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519B888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DA70C5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A70C5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07C9A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C46CF7C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DA70C5">
              <w:rPr>
                <w:rFonts w:hint="eastAsia"/>
              </w:rPr>
              <w:t>WBS</w:t>
            </w:r>
            <w:r w:rsidR="00DA70C5">
              <w:rPr>
                <w:rFonts w:hint="eastAsia"/>
              </w:rPr>
              <w:t>（</w:t>
            </w:r>
            <w:r w:rsidR="00DA70C5">
              <w:rPr>
                <w:rFonts w:hint="eastAsia"/>
              </w:rPr>
              <w:t>50</w:t>
            </w:r>
            <w:r w:rsidR="00DA70C5">
              <w:rPr>
                <w:rFonts w:hint="eastAsia"/>
              </w:rPr>
              <w:t>％）</w:t>
            </w:r>
          </w:p>
          <w:p w14:paraId="184F2444" w14:textId="77777777" w:rsidR="00DA70C5" w:rsidRDefault="00DA70C5" w:rsidP="00C6332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　レビュー前</w:t>
            </w:r>
          </w:p>
          <w:p w14:paraId="34B95720" w14:textId="77777777" w:rsidR="00DA70C5" w:rsidRDefault="00DA70C5" w:rsidP="00C63325">
            <w:r>
              <w:rPr>
                <w:rFonts w:hint="eastAsia"/>
              </w:rPr>
              <w:t xml:space="preserve">　・テーブル定義書（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％）</w:t>
            </w:r>
          </w:p>
          <w:p w14:paraId="17493F2C" w14:textId="74F7EA91" w:rsidR="002D363F" w:rsidRPr="00671349" w:rsidRDefault="002D363F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・モックアップの作業分担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002D31A" w14:textId="77777777" w:rsidR="00C63325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を変更するということで仮バージョンを作成したため、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％となっている。</w:t>
            </w:r>
          </w:p>
          <w:p w14:paraId="683D61F3" w14:textId="62C8D77D" w:rsidR="00DA70C5" w:rsidRPr="00AF53B4" w:rsidRDefault="00DA70C5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・テーブル定義書では、シーケンスを調べながら作成したため、時間がかかってしまった。</w:t>
            </w: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53A18419" w14:textId="67B8D3D6" w:rsidR="00C6332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DA70C5">
              <w:rPr>
                <w:rFonts w:hint="eastAsia"/>
              </w:rPr>
              <w:t>WBS</w:t>
            </w:r>
            <w:r w:rsidR="00DA70C5">
              <w:rPr>
                <w:rFonts w:hint="eastAsia"/>
              </w:rPr>
              <w:t>の方針が決まった場合、</w:t>
            </w:r>
            <w:r w:rsidR="00DA70C5">
              <w:rPr>
                <w:rFonts w:hint="eastAsia"/>
              </w:rPr>
              <w:t>WBS</w:t>
            </w:r>
            <w:r w:rsidR="00DA70C5">
              <w:rPr>
                <w:rFonts w:hint="eastAsia"/>
              </w:rPr>
              <w:t>作成。</w:t>
            </w:r>
          </w:p>
          <w:p w14:paraId="3D39B842" w14:textId="120A9EF5" w:rsidR="00DA70C5" w:rsidRDefault="00DA70C5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図のレビュー記録作成と修正。</w:t>
            </w:r>
          </w:p>
          <w:p w14:paraId="7C80DCEF" w14:textId="79104D93" w:rsidR="00DA70C5" w:rsidRDefault="00DA70C5" w:rsidP="00C63325">
            <w:r>
              <w:rPr>
                <w:rFonts w:hint="eastAsia"/>
              </w:rPr>
              <w:t xml:space="preserve">　・テーブル定義書作成。</w:t>
            </w:r>
          </w:p>
          <w:p w14:paraId="25E095B0" w14:textId="5EA4D627" w:rsidR="00DA70C5" w:rsidRDefault="00DA70C5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・時間があれば</w:t>
            </w:r>
            <w:r>
              <w:rPr>
                <w:rFonts w:hint="eastAsia"/>
              </w:rPr>
              <w:t>setUp.sql</w:t>
            </w:r>
            <w:r>
              <w:rPr>
                <w:rFonts w:hint="eastAsia"/>
              </w:rPr>
              <w:t>の作成。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1E8EB8BA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519113E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8</cp:revision>
  <dcterms:created xsi:type="dcterms:W3CDTF">2014-06-04T09:21:00Z</dcterms:created>
  <dcterms:modified xsi:type="dcterms:W3CDTF">2025-09-02T08:11:00Z</dcterms:modified>
</cp:coreProperties>
</file>