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5940"/>
        <w:gridCol w:w="3960"/>
      </w:tblGrid>
      <w:tr w:rsidR="00C63325" w:rsidRPr="00025FE3" w14:paraId="2B6C540C" w14:textId="77777777" w:rsidTr="000D32DF">
        <w:trPr>
          <w:trHeight w:val="480"/>
        </w:trPr>
        <w:tc>
          <w:tcPr>
            <w:tcW w:w="5940" w:type="dxa"/>
            <w:vMerge w:val="restart"/>
            <w:tcBorders>
              <w:top w:val="single" w:sz="18" w:space="0" w:color="auto"/>
              <w:left w:val="single" w:sz="18" w:space="0" w:color="auto"/>
            </w:tcBorders>
            <w:vAlign w:val="center"/>
          </w:tcPr>
          <w:p w14:paraId="01A2CEFA" w14:textId="77777777" w:rsidR="003A2216" w:rsidRDefault="003A2216" w:rsidP="003A2216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総合プログラミング演習</w:t>
            </w:r>
          </w:p>
          <w:p w14:paraId="5DEB0B3C" w14:textId="77777777" w:rsidR="00C63325" w:rsidRPr="000D32DF" w:rsidRDefault="003A2216" w:rsidP="00065879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 xml:space="preserve">　</w:t>
            </w:r>
            <w:r w:rsidR="00C63325" w:rsidRPr="000D32DF">
              <w:rPr>
                <w:rFonts w:hint="eastAsia"/>
                <w:sz w:val="32"/>
                <w:szCs w:val="32"/>
              </w:rPr>
              <w:t>報告書</w:t>
            </w:r>
          </w:p>
        </w:tc>
        <w:tc>
          <w:tcPr>
            <w:tcW w:w="3960" w:type="dxa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14:paraId="1D1AE267" w14:textId="11B961D5" w:rsidR="00C63325" w:rsidRDefault="00C63325" w:rsidP="00C63325">
            <w:pPr>
              <w:spacing w:line="360" w:lineRule="exact"/>
              <w:ind w:firstLineChars="100" w:firstLine="210"/>
              <w:jc w:val="right"/>
            </w:pPr>
            <w:r>
              <w:rPr>
                <w:rFonts w:hint="eastAsia"/>
              </w:rPr>
              <w:t xml:space="preserve">　　　　</w:t>
            </w:r>
            <w:r w:rsidR="00065879">
              <w:rPr>
                <w:rFonts w:hint="eastAsia"/>
              </w:rPr>
              <w:t>2025</w:t>
            </w:r>
            <w:r>
              <w:rPr>
                <w:rFonts w:hint="eastAsia"/>
              </w:rPr>
              <w:t xml:space="preserve">年　</w:t>
            </w:r>
            <w:r w:rsidR="00DA70C5">
              <w:rPr>
                <w:rFonts w:hint="eastAsia"/>
              </w:rPr>
              <w:t>9</w:t>
            </w:r>
            <w:r>
              <w:rPr>
                <w:rFonts w:hint="eastAsia"/>
              </w:rPr>
              <w:t>月</w:t>
            </w:r>
            <w:r w:rsidR="00776668">
              <w:rPr>
                <w:rFonts w:hint="eastAsia"/>
              </w:rPr>
              <w:t>1</w:t>
            </w:r>
            <w:r w:rsidR="00CB36CD">
              <w:rPr>
                <w:rFonts w:hint="eastAsia"/>
              </w:rPr>
              <w:t>2</w:t>
            </w:r>
            <w:r>
              <w:rPr>
                <w:rFonts w:hint="eastAsia"/>
              </w:rPr>
              <w:t>日</w:t>
            </w:r>
            <w:r>
              <w:rPr>
                <w:rFonts w:hint="eastAsia"/>
              </w:rPr>
              <w:t>(</w:t>
            </w:r>
            <w:r w:rsidR="00CB36CD">
              <w:rPr>
                <w:rFonts w:hint="eastAsia"/>
              </w:rPr>
              <w:t>金</w:t>
            </w:r>
            <w:r>
              <w:rPr>
                <w:rFonts w:hint="eastAsia"/>
              </w:rPr>
              <w:t>)</w:t>
            </w:r>
          </w:p>
        </w:tc>
      </w:tr>
      <w:tr w:rsidR="00C63325" w14:paraId="277BDD6B" w14:textId="77777777">
        <w:trPr>
          <w:trHeight w:val="554"/>
        </w:trPr>
        <w:tc>
          <w:tcPr>
            <w:tcW w:w="5940" w:type="dxa"/>
            <w:vMerge/>
            <w:tcBorders>
              <w:left w:val="single" w:sz="18" w:space="0" w:color="auto"/>
              <w:bottom w:val="single" w:sz="18" w:space="0" w:color="auto"/>
            </w:tcBorders>
          </w:tcPr>
          <w:p w14:paraId="75E126E6" w14:textId="77777777" w:rsidR="00C63325" w:rsidRDefault="00C63325" w:rsidP="00C63325"/>
        </w:tc>
        <w:tc>
          <w:tcPr>
            <w:tcW w:w="3960" w:type="dxa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</w:tcPr>
          <w:p w14:paraId="599E3DE3" w14:textId="0E932578" w:rsidR="00C63325" w:rsidRDefault="00B95E60" w:rsidP="00C63325">
            <w:r>
              <w:rPr>
                <w:rFonts w:hint="eastAsia"/>
              </w:rPr>
              <w:t>会社名</w:t>
            </w:r>
            <w:r w:rsidR="00C63325">
              <w:rPr>
                <w:rFonts w:hint="eastAsia"/>
              </w:rPr>
              <w:t>：</w:t>
            </w:r>
            <w:r w:rsidR="00DA70C5">
              <w:rPr>
                <w:rFonts w:hint="eastAsia"/>
              </w:rPr>
              <w:t>第一情報システムズ</w:t>
            </w:r>
          </w:p>
          <w:p w14:paraId="26B922E1" w14:textId="02E86223" w:rsidR="00C63325" w:rsidRPr="00530FE8" w:rsidRDefault="00C63325" w:rsidP="00C63325">
            <w:r>
              <w:rPr>
                <w:rFonts w:hint="eastAsia"/>
              </w:rPr>
              <w:t>記入者：</w:t>
            </w:r>
            <w:r w:rsidR="00DA70C5">
              <w:rPr>
                <w:rFonts w:hint="eastAsia"/>
              </w:rPr>
              <w:t>柴田</w:t>
            </w:r>
            <w:r w:rsidR="00DA70C5">
              <w:rPr>
                <w:rFonts w:hint="eastAsia"/>
              </w:rPr>
              <w:t xml:space="preserve"> </w:t>
            </w:r>
            <w:r w:rsidR="00DA70C5">
              <w:rPr>
                <w:rFonts w:hint="eastAsia"/>
              </w:rPr>
              <w:t>隼輔</w:t>
            </w:r>
          </w:p>
        </w:tc>
      </w:tr>
    </w:tbl>
    <w:p w14:paraId="55EA16E1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70092DC8" w14:textId="77777777">
        <w:trPr>
          <w:trHeight w:val="2718"/>
        </w:trPr>
        <w:tc>
          <w:tcPr>
            <w:tcW w:w="9900" w:type="dxa"/>
          </w:tcPr>
          <w:p w14:paraId="184F2444" w14:textId="515E1876" w:rsidR="00DA70C5" w:rsidRPr="00194E9B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本日の成果物</w:t>
            </w:r>
            <w:r>
              <w:rPr>
                <w:rFonts w:hint="eastAsia"/>
                <w:b/>
              </w:rPr>
              <w:t xml:space="preserve">　</w:t>
            </w:r>
          </w:p>
          <w:p w14:paraId="71566C02" w14:textId="31FE0B31" w:rsidR="0038680D" w:rsidRDefault="00DA70C5" w:rsidP="00E12E09">
            <w:r>
              <w:rPr>
                <w:rFonts w:hint="eastAsia"/>
              </w:rPr>
              <w:t xml:space="preserve">　・</w:t>
            </w:r>
            <w:r w:rsidR="00151B72">
              <w:rPr>
                <w:rFonts w:hint="eastAsia"/>
              </w:rPr>
              <w:t>MainServlet</w:t>
            </w:r>
            <w:r w:rsidR="00151B72">
              <w:rPr>
                <w:rFonts w:hint="eastAsia"/>
              </w:rPr>
              <w:t>、</w:t>
            </w:r>
            <w:r w:rsidR="00151B72">
              <w:rPr>
                <w:rFonts w:hint="eastAsia"/>
              </w:rPr>
              <w:t>Service</w:t>
            </w:r>
            <w:r w:rsidR="00151B72">
              <w:rPr>
                <w:rFonts w:hint="eastAsia"/>
              </w:rPr>
              <w:t>の修正　進捗率：</w:t>
            </w:r>
            <w:r w:rsidR="00151B72">
              <w:rPr>
                <w:rFonts w:hint="eastAsia"/>
              </w:rPr>
              <w:t>80</w:t>
            </w:r>
            <w:r w:rsidR="00151B72">
              <w:rPr>
                <w:rFonts w:hint="eastAsia"/>
              </w:rPr>
              <w:t>％</w:t>
            </w:r>
          </w:p>
          <w:p w14:paraId="17493F2C" w14:textId="14AA1B9C" w:rsidR="00151B72" w:rsidRPr="0038680D" w:rsidRDefault="00151B72" w:rsidP="00E12E09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</w:t>
            </w:r>
            <w:r>
              <w:rPr>
                <w:rFonts w:hint="eastAsia"/>
              </w:rPr>
              <w:t>SearchResultServlet,Service,jsp</w:t>
            </w:r>
            <w:r>
              <w:rPr>
                <w:rFonts w:hint="eastAsia"/>
              </w:rPr>
              <w:t xml:space="preserve">　進捗率：</w:t>
            </w:r>
            <w:r>
              <w:rPr>
                <w:rFonts w:hint="eastAsia"/>
              </w:rPr>
              <w:t>40</w:t>
            </w:r>
            <w:r>
              <w:rPr>
                <w:rFonts w:hint="eastAsia"/>
              </w:rPr>
              <w:t>％</w:t>
            </w:r>
          </w:p>
        </w:tc>
      </w:tr>
    </w:tbl>
    <w:p w14:paraId="2B2E57B4" w14:textId="77777777" w:rsidR="00C63325" w:rsidRPr="00671349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:rsidRPr="00AF53B4" w14:paraId="15E38E9B" w14:textId="77777777">
        <w:trPr>
          <w:trHeight w:val="2223"/>
        </w:trPr>
        <w:tc>
          <w:tcPr>
            <w:tcW w:w="9900" w:type="dxa"/>
          </w:tcPr>
          <w:p w14:paraId="2BE76C95" w14:textId="48984438" w:rsidR="00C63325" w:rsidRDefault="00C63325" w:rsidP="00C63325">
            <w:pPr>
              <w:numPr>
                <w:ilvl w:val="0"/>
                <w:numId w:val="1"/>
              </w:numPr>
            </w:pPr>
            <w:r w:rsidRPr="00530FE8">
              <w:rPr>
                <w:rFonts w:hint="eastAsia"/>
                <w:b/>
              </w:rPr>
              <w:t>進捗状況</w:t>
            </w:r>
            <w:r w:rsidRPr="00530FE8">
              <w:rPr>
                <w:rFonts w:hint="eastAsia"/>
              </w:rPr>
              <w:t>（計画に対する遅れがあれば、原因と対処について記述）</w:t>
            </w:r>
          </w:p>
          <w:p w14:paraId="41336A8E" w14:textId="16152B20" w:rsidR="00151B72" w:rsidRPr="00151B72" w:rsidRDefault="00151B72" w:rsidP="00151B72">
            <w:pPr>
              <w:rPr>
                <w:rFonts w:hint="eastAsia"/>
                <w:bCs/>
              </w:rPr>
            </w:pPr>
            <w:r>
              <w:rPr>
                <w:rFonts w:hint="eastAsia"/>
                <w:b/>
              </w:rPr>
              <w:t xml:space="preserve">　</w:t>
            </w:r>
            <w:r>
              <w:rPr>
                <w:rFonts w:hint="eastAsia"/>
                <w:bCs/>
              </w:rPr>
              <w:t>・進捗率でみるとあまり進まなかった。</w:t>
            </w:r>
          </w:p>
          <w:p w14:paraId="5935CB4E" w14:textId="52717FF8" w:rsidR="00151B72" w:rsidRDefault="00151B72" w:rsidP="00151B72">
            <w:pPr>
              <w:ind w:firstLineChars="100" w:firstLine="210"/>
            </w:pPr>
            <w:r>
              <w:rPr>
                <w:rFonts w:hint="eastAsia"/>
              </w:rPr>
              <w:t>原因</w:t>
            </w:r>
          </w:p>
          <w:p w14:paraId="4248E584" w14:textId="61DF93CB" w:rsidR="00151B72" w:rsidRDefault="00CB36CD" w:rsidP="00151B72">
            <w:pPr>
              <w:ind w:firstLineChars="100" w:firstLine="210"/>
            </w:pPr>
            <w:r>
              <w:rPr>
                <w:rFonts w:hint="eastAsia"/>
              </w:rPr>
              <w:t>・</w:t>
            </w:r>
            <w:r w:rsidR="00151B72">
              <w:rPr>
                <w:rFonts w:hint="eastAsia"/>
              </w:rPr>
              <w:t>SearchResult</w:t>
            </w:r>
            <w:r w:rsidR="00151B72">
              <w:rPr>
                <w:rFonts w:hint="eastAsia"/>
              </w:rPr>
              <w:t>を</w:t>
            </w:r>
            <w:r w:rsidR="00151B72">
              <w:rPr>
                <w:rFonts w:hint="eastAsia"/>
              </w:rPr>
              <w:t>Main</w:t>
            </w:r>
            <w:r w:rsidR="00151B72">
              <w:rPr>
                <w:rFonts w:hint="eastAsia"/>
              </w:rPr>
              <w:t>を参考に作成したが、ページングが決定しないと</w:t>
            </w:r>
          </w:p>
          <w:p w14:paraId="2791AE50" w14:textId="69F28F50" w:rsidR="00151B72" w:rsidRDefault="00151B72" w:rsidP="00151B72">
            <w:pPr>
              <w:ind w:firstLineChars="100" w:firstLine="210"/>
            </w:pPr>
            <w:r>
              <w:rPr>
                <w:rFonts w:hint="eastAsia"/>
              </w:rPr>
              <w:t xml:space="preserve">　細かい作成が不可能であった。</w:t>
            </w:r>
          </w:p>
          <w:p w14:paraId="18828322" w14:textId="2296BB97" w:rsidR="00151B72" w:rsidRDefault="00151B72" w:rsidP="00151B72">
            <w:pPr>
              <w:ind w:firstLineChars="100" w:firstLine="210"/>
            </w:pPr>
            <w:r>
              <w:rPr>
                <w:rFonts w:hint="eastAsia"/>
              </w:rPr>
              <w:t>対処</w:t>
            </w:r>
          </w:p>
          <w:p w14:paraId="3E042C9A" w14:textId="6250526B" w:rsidR="00151B72" w:rsidRDefault="00151B72" w:rsidP="00151B72">
            <w:pPr>
              <w:ind w:firstLineChars="100" w:firstLine="210"/>
              <w:rPr>
                <w:rFonts w:hint="eastAsia"/>
              </w:rPr>
            </w:pPr>
            <w:r>
              <w:rPr>
                <w:rFonts w:hint="eastAsia"/>
              </w:rPr>
              <w:t>・</w:t>
            </w:r>
            <w:r>
              <w:rPr>
                <w:rFonts w:hint="eastAsia"/>
              </w:rPr>
              <w:t>ItemDAO</w:t>
            </w:r>
            <w:r>
              <w:rPr>
                <w:rFonts w:hint="eastAsia"/>
              </w:rPr>
              <w:t>のページング処理を最優先で作成。</w:t>
            </w:r>
          </w:p>
          <w:p w14:paraId="683D61F3" w14:textId="18C9EEF0" w:rsidR="00DA70C5" w:rsidRPr="00AF53B4" w:rsidRDefault="00DA70C5" w:rsidP="00C63325">
            <w:pPr>
              <w:ind w:firstLineChars="100" w:firstLine="210"/>
            </w:pPr>
          </w:p>
        </w:tc>
      </w:tr>
    </w:tbl>
    <w:p w14:paraId="55E2964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33DB389C" w14:textId="77777777" w:rsidTr="003A2216">
        <w:trPr>
          <w:trHeight w:val="2598"/>
        </w:trPr>
        <w:tc>
          <w:tcPr>
            <w:tcW w:w="9900" w:type="dxa"/>
          </w:tcPr>
          <w:p w14:paraId="70AC87BF" w14:textId="77777777" w:rsidR="00C63325" w:rsidRDefault="00C63325" w:rsidP="00C63325">
            <w:pPr>
              <w:numPr>
                <w:ilvl w:val="0"/>
                <w:numId w:val="1"/>
              </w:numPr>
              <w:rPr>
                <w:b/>
              </w:rPr>
            </w:pPr>
            <w:r w:rsidRPr="00530FE8">
              <w:rPr>
                <w:rFonts w:hint="eastAsia"/>
                <w:b/>
              </w:rPr>
              <w:t>明日以降の作業計画</w:t>
            </w:r>
          </w:p>
          <w:p w14:paraId="07D8FC80" w14:textId="77777777" w:rsidR="00DA70C5" w:rsidRDefault="00C63325" w:rsidP="00C63325">
            <w:r>
              <w:rPr>
                <w:rFonts w:hint="eastAsia"/>
              </w:rPr>
              <w:t xml:space="preserve">　</w:t>
            </w:r>
            <w:r w:rsidR="00DA70C5">
              <w:rPr>
                <w:rFonts w:hint="eastAsia"/>
              </w:rPr>
              <w:t>・</w:t>
            </w:r>
            <w:r w:rsidR="00151B72">
              <w:rPr>
                <w:rFonts w:hint="eastAsia"/>
              </w:rPr>
              <w:t>ItemDAO</w:t>
            </w:r>
            <w:r w:rsidR="00151B72">
              <w:rPr>
                <w:rFonts w:hint="eastAsia"/>
              </w:rPr>
              <w:t>の作成</w:t>
            </w:r>
          </w:p>
          <w:p w14:paraId="25E095B0" w14:textId="25D34A6B" w:rsidR="00151B72" w:rsidRDefault="00151B72" w:rsidP="00C63325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　・</w:t>
            </w:r>
            <w:r>
              <w:rPr>
                <w:rFonts w:hint="eastAsia"/>
              </w:rPr>
              <w:t>SearchResultServlet,Service</w:t>
            </w:r>
            <w:r>
              <w:rPr>
                <w:rFonts w:hint="eastAsia"/>
              </w:rPr>
              <w:t>の作成。</w:t>
            </w:r>
          </w:p>
        </w:tc>
      </w:tr>
    </w:tbl>
    <w:p w14:paraId="7C1790EF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4DD2BBC5" w14:textId="77777777">
        <w:trPr>
          <w:trHeight w:val="1566"/>
        </w:trPr>
        <w:tc>
          <w:tcPr>
            <w:tcW w:w="9900" w:type="dxa"/>
          </w:tcPr>
          <w:p w14:paraId="2F201FFB" w14:textId="77777777" w:rsidR="00C63325" w:rsidRDefault="00C63325" w:rsidP="00C63325">
            <w:pPr>
              <w:rPr>
                <w:b/>
              </w:rPr>
            </w:pPr>
            <w:r w:rsidRPr="00530FE8">
              <w:rPr>
                <w:rFonts w:hint="eastAsia"/>
              </w:rPr>
              <w:t>４．</w:t>
            </w:r>
            <w:r w:rsidRPr="00530FE8">
              <w:rPr>
                <w:rFonts w:hint="eastAsia"/>
                <w:b/>
              </w:rPr>
              <w:t>懸案事項等</w:t>
            </w:r>
            <w:r>
              <w:rPr>
                <w:rFonts w:hint="eastAsia"/>
                <w:b/>
              </w:rPr>
              <w:t xml:space="preserve">　</w:t>
            </w:r>
          </w:p>
          <w:p w14:paraId="7E779D19" w14:textId="5A7C2CFC" w:rsidR="00C63325" w:rsidRPr="00E54236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</w:t>
            </w:r>
          </w:p>
        </w:tc>
      </w:tr>
    </w:tbl>
    <w:p w14:paraId="287A5FCA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2AB2B2C0" w14:textId="77777777">
        <w:trPr>
          <w:trHeight w:val="1689"/>
        </w:trPr>
        <w:tc>
          <w:tcPr>
            <w:tcW w:w="9900" w:type="dxa"/>
          </w:tcPr>
          <w:p w14:paraId="79B99F72" w14:textId="77777777" w:rsidR="00C63325" w:rsidRDefault="00C63325" w:rsidP="00C63325">
            <w:pPr>
              <w:rPr>
                <w:b/>
              </w:rPr>
            </w:pPr>
            <w:r>
              <w:rPr>
                <w:rFonts w:hint="eastAsia"/>
              </w:rPr>
              <w:t>５</w:t>
            </w:r>
            <w:r w:rsidRPr="00530FE8">
              <w:rPr>
                <w:rFonts w:hint="eastAsia"/>
              </w:rPr>
              <w:t>．</w:t>
            </w:r>
            <w:r>
              <w:rPr>
                <w:rFonts w:hint="eastAsia"/>
                <w:b/>
              </w:rPr>
              <w:t xml:space="preserve">その他取り組みと効果　</w:t>
            </w:r>
          </w:p>
          <w:p w14:paraId="6126DB2A" w14:textId="68D6B662" w:rsidR="00C63325" w:rsidRPr="00E54236" w:rsidRDefault="00DA70C5" w:rsidP="00C63325">
            <w:pPr>
              <w:ind w:firstLineChars="100" w:firstLine="210"/>
            </w:pPr>
            <w:r>
              <w:rPr>
                <w:rFonts w:hint="eastAsia"/>
              </w:rPr>
              <w:t>・</w:t>
            </w:r>
          </w:p>
        </w:tc>
      </w:tr>
    </w:tbl>
    <w:p w14:paraId="24803715" w14:textId="77777777" w:rsidR="00C63325" w:rsidRDefault="00C63325" w:rsidP="00C63325">
      <w:pPr>
        <w:spacing w:line="100" w:lineRule="exact"/>
      </w:pPr>
    </w:p>
    <w:tbl>
      <w:tblPr>
        <w:tblW w:w="0" w:type="auto"/>
        <w:tblInd w:w="99" w:type="dxa"/>
        <w:tblBorders>
          <w:top w:val="dashed" w:sz="4" w:space="0" w:color="auto"/>
          <w:left w:val="dashed" w:sz="4" w:space="0" w:color="auto"/>
          <w:bottom w:val="dashed" w:sz="4" w:space="0" w:color="auto"/>
          <w:right w:val="dashed" w:sz="4" w:space="0" w:color="auto"/>
          <w:insideH w:val="dashed" w:sz="4" w:space="0" w:color="auto"/>
          <w:insideV w:val="dashed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9900"/>
      </w:tblGrid>
      <w:tr w:rsidR="00C63325" w14:paraId="53004177" w14:textId="77777777">
        <w:trPr>
          <w:trHeight w:val="1599"/>
        </w:trPr>
        <w:tc>
          <w:tcPr>
            <w:tcW w:w="9900" w:type="dxa"/>
          </w:tcPr>
          <w:p w14:paraId="65CDF778" w14:textId="77777777" w:rsidR="00C63325" w:rsidRDefault="00C63325" w:rsidP="00C63325">
            <w:pPr>
              <w:tabs>
                <w:tab w:val="center" w:pos="4851"/>
              </w:tabs>
              <w:rPr>
                <w:b/>
              </w:rPr>
            </w:pPr>
          </w:p>
          <w:p w14:paraId="299BA471" w14:textId="77777777" w:rsidR="00C63325" w:rsidRPr="00921944" w:rsidRDefault="00C63325" w:rsidP="00C63325">
            <w:pPr>
              <w:rPr>
                <w:szCs w:val="21"/>
              </w:rPr>
            </w:pPr>
          </w:p>
        </w:tc>
      </w:tr>
    </w:tbl>
    <w:p w14:paraId="4BDC57D5" w14:textId="77777777" w:rsidR="00BB6B66" w:rsidRPr="00C63325" w:rsidRDefault="00BB6B66"/>
    <w:sectPr w:rsidR="00BB6B66" w:rsidRPr="00C63325" w:rsidSect="00C63325">
      <w:pgSz w:w="11906" w:h="16838" w:code="9"/>
      <w:pgMar w:top="964" w:right="964" w:bottom="680" w:left="1134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F35D12"/>
    <w:multiLevelType w:val="hybridMultilevel"/>
    <w:tmpl w:val="34B6BA70"/>
    <w:lvl w:ilvl="0" w:tplc="222E8044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  <w:b w:val="0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 w16cid:durableId="1400596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94D3D"/>
    <w:rsid w:val="000027C6"/>
    <w:rsid w:val="00004528"/>
    <w:rsid w:val="00016589"/>
    <w:rsid w:val="00017FDB"/>
    <w:rsid w:val="00020796"/>
    <w:rsid w:val="0002105B"/>
    <w:rsid w:val="00025FE3"/>
    <w:rsid w:val="00045BA0"/>
    <w:rsid w:val="00054C74"/>
    <w:rsid w:val="0006247D"/>
    <w:rsid w:val="000652C5"/>
    <w:rsid w:val="00065879"/>
    <w:rsid w:val="00082DDA"/>
    <w:rsid w:val="00094D3D"/>
    <w:rsid w:val="000A4F07"/>
    <w:rsid w:val="000A7420"/>
    <w:rsid w:val="000D32DF"/>
    <w:rsid w:val="000D4859"/>
    <w:rsid w:val="000D6E35"/>
    <w:rsid w:val="000F400D"/>
    <w:rsid w:val="001034FB"/>
    <w:rsid w:val="00107222"/>
    <w:rsid w:val="001128E3"/>
    <w:rsid w:val="00141416"/>
    <w:rsid w:val="00151B72"/>
    <w:rsid w:val="00157F94"/>
    <w:rsid w:val="0017585D"/>
    <w:rsid w:val="00181B48"/>
    <w:rsid w:val="00183E1E"/>
    <w:rsid w:val="00194E9B"/>
    <w:rsid w:val="001D2631"/>
    <w:rsid w:val="001E0A41"/>
    <w:rsid w:val="00214497"/>
    <w:rsid w:val="0021524C"/>
    <w:rsid w:val="00223992"/>
    <w:rsid w:val="00231625"/>
    <w:rsid w:val="002325A4"/>
    <w:rsid w:val="00260426"/>
    <w:rsid w:val="00261829"/>
    <w:rsid w:val="00270697"/>
    <w:rsid w:val="0028686D"/>
    <w:rsid w:val="00293C51"/>
    <w:rsid w:val="002A6AB9"/>
    <w:rsid w:val="002C363C"/>
    <w:rsid w:val="002D363F"/>
    <w:rsid w:val="002E148E"/>
    <w:rsid w:val="002E57F6"/>
    <w:rsid w:val="002E7171"/>
    <w:rsid w:val="002F06F1"/>
    <w:rsid w:val="002F229C"/>
    <w:rsid w:val="003115CD"/>
    <w:rsid w:val="0033271F"/>
    <w:rsid w:val="00345536"/>
    <w:rsid w:val="00371DA4"/>
    <w:rsid w:val="00385948"/>
    <w:rsid w:val="003859EC"/>
    <w:rsid w:val="0038680D"/>
    <w:rsid w:val="003950AF"/>
    <w:rsid w:val="00396472"/>
    <w:rsid w:val="0039718D"/>
    <w:rsid w:val="003A2216"/>
    <w:rsid w:val="003A2947"/>
    <w:rsid w:val="003B50FF"/>
    <w:rsid w:val="003C7DBA"/>
    <w:rsid w:val="003D00C1"/>
    <w:rsid w:val="003E590D"/>
    <w:rsid w:val="003F4CD3"/>
    <w:rsid w:val="00421B01"/>
    <w:rsid w:val="00434969"/>
    <w:rsid w:val="00446186"/>
    <w:rsid w:val="00456310"/>
    <w:rsid w:val="00471202"/>
    <w:rsid w:val="00476C44"/>
    <w:rsid w:val="004777B2"/>
    <w:rsid w:val="004A5EB7"/>
    <w:rsid w:val="004B7466"/>
    <w:rsid w:val="004D5992"/>
    <w:rsid w:val="004E588A"/>
    <w:rsid w:val="004F2F36"/>
    <w:rsid w:val="00506C5B"/>
    <w:rsid w:val="0051742E"/>
    <w:rsid w:val="0054779B"/>
    <w:rsid w:val="00551966"/>
    <w:rsid w:val="00553467"/>
    <w:rsid w:val="005538A9"/>
    <w:rsid w:val="00557B59"/>
    <w:rsid w:val="00573B5D"/>
    <w:rsid w:val="00580612"/>
    <w:rsid w:val="005A425B"/>
    <w:rsid w:val="005A79AF"/>
    <w:rsid w:val="005B392A"/>
    <w:rsid w:val="005C4C95"/>
    <w:rsid w:val="005E0DB4"/>
    <w:rsid w:val="005F138B"/>
    <w:rsid w:val="00604D81"/>
    <w:rsid w:val="00633C42"/>
    <w:rsid w:val="00642632"/>
    <w:rsid w:val="006526AE"/>
    <w:rsid w:val="00657DCB"/>
    <w:rsid w:val="006611DB"/>
    <w:rsid w:val="0068448C"/>
    <w:rsid w:val="00684D1E"/>
    <w:rsid w:val="006D64B0"/>
    <w:rsid w:val="006E735C"/>
    <w:rsid w:val="007016F2"/>
    <w:rsid w:val="0070379F"/>
    <w:rsid w:val="007105F8"/>
    <w:rsid w:val="00710E87"/>
    <w:rsid w:val="00711CD5"/>
    <w:rsid w:val="0072198B"/>
    <w:rsid w:val="00742CC0"/>
    <w:rsid w:val="00744328"/>
    <w:rsid w:val="00762B86"/>
    <w:rsid w:val="00765B68"/>
    <w:rsid w:val="00776668"/>
    <w:rsid w:val="00783257"/>
    <w:rsid w:val="007861A4"/>
    <w:rsid w:val="00793AF9"/>
    <w:rsid w:val="00797479"/>
    <w:rsid w:val="007A3BBF"/>
    <w:rsid w:val="007D1377"/>
    <w:rsid w:val="007E2AF1"/>
    <w:rsid w:val="007F225B"/>
    <w:rsid w:val="00823CB8"/>
    <w:rsid w:val="00840FDA"/>
    <w:rsid w:val="008433CD"/>
    <w:rsid w:val="00857867"/>
    <w:rsid w:val="0087389F"/>
    <w:rsid w:val="008D7A92"/>
    <w:rsid w:val="00915909"/>
    <w:rsid w:val="009332B6"/>
    <w:rsid w:val="009376ED"/>
    <w:rsid w:val="00955196"/>
    <w:rsid w:val="00963FEE"/>
    <w:rsid w:val="00983BC7"/>
    <w:rsid w:val="00986397"/>
    <w:rsid w:val="00986AD1"/>
    <w:rsid w:val="00996BA7"/>
    <w:rsid w:val="009A2BF8"/>
    <w:rsid w:val="009B0DEF"/>
    <w:rsid w:val="009B2C9F"/>
    <w:rsid w:val="009B372E"/>
    <w:rsid w:val="009E20D2"/>
    <w:rsid w:val="009E2311"/>
    <w:rsid w:val="009F0ED0"/>
    <w:rsid w:val="00A12870"/>
    <w:rsid w:val="00A558B0"/>
    <w:rsid w:val="00A83479"/>
    <w:rsid w:val="00A87803"/>
    <w:rsid w:val="00AA0786"/>
    <w:rsid w:val="00AE2417"/>
    <w:rsid w:val="00AF65E4"/>
    <w:rsid w:val="00B0339B"/>
    <w:rsid w:val="00B270F0"/>
    <w:rsid w:val="00B546D3"/>
    <w:rsid w:val="00B63360"/>
    <w:rsid w:val="00B66E1C"/>
    <w:rsid w:val="00B73B5A"/>
    <w:rsid w:val="00B866BB"/>
    <w:rsid w:val="00B95E60"/>
    <w:rsid w:val="00BB6B66"/>
    <w:rsid w:val="00BE31B8"/>
    <w:rsid w:val="00BE74EF"/>
    <w:rsid w:val="00C320EB"/>
    <w:rsid w:val="00C42ADA"/>
    <w:rsid w:val="00C434DC"/>
    <w:rsid w:val="00C4359A"/>
    <w:rsid w:val="00C46327"/>
    <w:rsid w:val="00C63325"/>
    <w:rsid w:val="00C7338F"/>
    <w:rsid w:val="00C852F5"/>
    <w:rsid w:val="00CA4C3A"/>
    <w:rsid w:val="00CB2CBD"/>
    <w:rsid w:val="00CB36CD"/>
    <w:rsid w:val="00CE7943"/>
    <w:rsid w:val="00CF376B"/>
    <w:rsid w:val="00CF3B29"/>
    <w:rsid w:val="00D23D70"/>
    <w:rsid w:val="00D269C7"/>
    <w:rsid w:val="00D55994"/>
    <w:rsid w:val="00D61740"/>
    <w:rsid w:val="00D64465"/>
    <w:rsid w:val="00DA70C5"/>
    <w:rsid w:val="00DC7CD0"/>
    <w:rsid w:val="00DD37C5"/>
    <w:rsid w:val="00DE5050"/>
    <w:rsid w:val="00E06050"/>
    <w:rsid w:val="00E12E09"/>
    <w:rsid w:val="00E17956"/>
    <w:rsid w:val="00E273DA"/>
    <w:rsid w:val="00E622F2"/>
    <w:rsid w:val="00E64482"/>
    <w:rsid w:val="00E670F2"/>
    <w:rsid w:val="00E756A4"/>
    <w:rsid w:val="00E97DFE"/>
    <w:rsid w:val="00EB1BF0"/>
    <w:rsid w:val="00EB76D6"/>
    <w:rsid w:val="00EE5BD3"/>
    <w:rsid w:val="00F008FB"/>
    <w:rsid w:val="00F06534"/>
    <w:rsid w:val="00F20352"/>
    <w:rsid w:val="00F241EF"/>
    <w:rsid w:val="00F32131"/>
    <w:rsid w:val="00F50A17"/>
    <w:rsid w:val="00F54A1C"/>
    <w:rsid w:val="00F54B6B"/>
    <w:rsid w:val="00F54E5A"/>
    <w:rsid w:val="00F5699B"/>
    <w:rsid w:val="00F6143E"/>
    <w:rsid w:val="00F66764"/>
    <w:rsid w:val="00F67C7B"/>
    <w:rsid w:val="00F9357A"/>
    <w:rsid w:val="00FD0F24"/>
    <w:rsid w:val="00FD2B62"/>
    <w:rsid w:val="00FD3676"/>
    <w:rsid w:val="00FE6A99"/>
    <w:rsid w:val="00FF4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7D8BF7C8"/>
  <w15:docId w15:val="{BDA3D09C-0767-416E-89CD-7E9136421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332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D32DF"/>
    <w:pPr>
      <w:ind w:leftChars="400" w:left="8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57</Words>
  <Characters>328</Characters>
  <Application>Microsoft Office Word</Application>
  <DocSecurity>0</DocSecurity>
  <Lines>2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>システム開発日次報告書</vt:lpstr>
    </vt:vector>
  </TitlesOfParts>
  <Company>㈱ディ・アイ・システム</Company>
  <LinksUpToDate>false</LinksUpToDate>
  <CharactersWithSpaces>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柴田 隼輔</cp:lastModifiedBy>
  <cp:revision>14</cp:revision>
  <dcterms:created xsi:type="dcterms:W3CDTF">2014-06-04T09:21:00Z</dcterms:created>
  <dcterms:modified xsi:type="dcterms:W3CDTF">2025-09-22T04:04:00Z</dcterms:modified>
</cp:coreProperties>
</file>