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8"/>
        <w:gridCol w:w="3508"/>
        <w:gridCol w:w="1366"/>
        <w:gridCol w:w="1670"/>
        <w:gridCol w:w="1188"/>
        <w:gridCol w:w="1188"/>
      </w:tblGrid>
      <w:tr w:rsidR="00FF25F4" w14:paraId="6B1CC70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18896CB9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45800102" w14:textId="77777777">
        <w:trPr>
          <w:cantSplit/>
        </w:trPr>
        <w:tc>
          <w:tcPr>
            <w:tcW w:w="1411" w:type="dxa"/>
            <w:shd w:val="pct25" w:color="auto" w:fill="auto"/>
          </w:tcPr>
          <w:p w14:paraId="4A0C3EDE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2D4B712" w14:textId="36CCA515" w:rsidR="00A877E3" w:rsidRDefault="00A877E3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9/8日のレビュー</w:t>
            </w:r>
          </w:p>
        </w:tc>
      </w:tr>
      <w:tr w:rsidR="00FF25F4" w14:paraId="5547CEC2" w14:textId="77777777">
        <w:trPr>
          <w:cantSplit/>
        </w:trPr>
        <w:tc>
          <w:tcPr>
            <w:tcW w:w="1411" w:type="dxa"/>
            <w:shd w:val="pct25" w:color="auto" w:fill="auto"/>
          </w:tcPr>
          <w:p w14:paraId="5AB390E7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35CACC54" w14:textId="70C7A35D" w:rsidR="00FF25F4" w:rsidRDefault="00A877E3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2025/09/08</w:t>
            </w:r>
          </w:p>
        </w:tc>
        <w:tc>
          <w:tcPr>
            <w:tcW w:w="1380" w:type="dxa"/>
            <w:shd w:val="pct25" w:color="auto" w:fill="auto"/>
          </w:tcPr>
          <w:p w14:paraId="400D874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620AD986" w14:textId="3A551BF4" w:rsidR="00FF25F4" w:rsidRDefault="00A877E3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ZOOM</w:t>
            </w:r>
          </w:p>
        </w:tc>
      </w:tr>
      <w:tr w:rsidR="00FF25F4" w14:paraId="188653AC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3ED3C397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5D034CE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62A9F39C" w14:textId="4D9E14D5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A877E3">
              <w:rPr>
                <w:rFonts w:hAnsi="ＭＳ 明朝" w:hint="eastAsia"/>
              </w:rPr>
              <w:t>柴田 隼輔</w:t>
            </w:r>
            <w:r>
              <w:rPr>
                <w:rFonts w:hAnsi="ＭＳ 明朝" w:hint="eastAsia"/>
              </w:rPr>
              <w:t>】</w:t>
            </w:r>
          </w:p>
          <w:p w14:paraId="2CF3A2A1" w14:textId="77777777" w:rsidR="00FF25F4" w:rsidRDefault="00FF25F4">
            <w:pPr>
              <w:rPr>
                <w:rFonts w:hAnsi="ＭＳ 明朝"/>
              </w:rPr>
            </w:pPr>
          </w:p>
          <w:p w14:paraId="19B2D71A" w14:textId="7A4EAF6E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A877E3">
              <w:rPr>
                <w:rFonts w:hAnsi="ＭＳ 明朝" w:hint="eastAsia"/>
              </w:rPr>
              <w:t>山埜講師</w:t>
            </w:r>
            <w:r>
              <w:rPr>
                <w:rFonts w:hAnsi="ＭＳ 明朝" w:hint="eastAsia"/>
              </w:rPr>
              <w:t>】</w:t>
            </w:r>
          </w:p>
          <w:p w14:paraId="7CF2C766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08D894C9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77D098E4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09DA721D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7444B63D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0B102A50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6340520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14B549BC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57D9C809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C587A96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09637AE0" w14:textId="5F57C200" w:rsidR="00FF25F4" w:rsidRDefault="00A877E3">
            <w:r>
              <w:rPr>
                <w:rFonts w:hint="eastAsia"/>
              </w:rPr>
              <w:t>・WBS</w:t>
            </w:r>
          </w:p>
          <w:p w14:paraId="3D59F7D1" w14:textId="168AC108" w:rsidR="00A877E3" w:rsidRDefault="00A877E3">
            <w:r>
              <w:rPr>
                <w:rFonts w:hint="eastAsia"/>
              </w:rPr>
              <w:t>・ER図</w:t>
            </w:r>
          </w:p>
          <w:p w14:paraId="22CE8BDC" w14:textId="21DB6A24" w:rsidR="00A877E3" w:rsidRDefault="00A877E3">
            <w:r>
              <w:rPr>
                <w:rFonts w:hint="eastAsia"/>
              </w:rPr>
              <w:t>・テーブル定義書</w:t>
            </w:r>
          </w:p>
          <w:p w14:paraId="4A4B5A0F" w14:textId="207BED17" w:rsidR="00A877E3" w:rsidRDefault="00A877E3"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setUp.sql</w:t>
            </w:r>
            <w:proofErr w:type="spellEnd"/>
          </w:p>
          <w:p w14:paraId="486DA78F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31C1FE07" w14:textId="2CE400B6" w:rsidR="00FF25F4" w:rsidRDefault="00A877E3">
            <w:r>
              <w:rPr>
                <w:rFonts w:hint="eastAsia"/>
              </w:rPr>
              <w:t>・WBS</w:t>
            </w:r>
          </w:p>
          <w:p w14:paraId="7F20DA28" w14:textId="4C3CE07C" w:rsidR="00A877E3" w:rsidRDefault="00A877E3" w:rsidP="00A877E3">
            <w:pPr>
              <w:ind w:firstLineChars="100" w:firstLine="200"/>
            </w:pPr>
            <w:r>
              <w:rPr>
                <w:rFonts w:hint="eastAsia"/>
              </w:rPr>
              <w:t>基本的にはOK、９月２５日のやることが抜けていた。</w:t>
            </w:r>
          </w:p>
          <w:p w14:paraId="0DEE7993" w14:textId="678D8CD3" w:rsidR="00A877E3" w:rsidRDefault="00A877E3">
            <w:r>
              <w:rPr>
                <w:rFonts w:hint="eastAsia"/>
              </w:rPr>
              <w:t>・ER図</w:t>
            </w:r>
          </w:p>
          <w:p w14:paraId="595C3780" w14:textId="2FCE3DAE" w:rsidR="00A877E3" w:rsidRDefault="00A877E3" w:rsidP="00A877E3">
            <w:pPr>
              <w:ind w:firstLineChars="100" w:firstLine="200"/>
            </w:pPr>
            <w:r>
              <w:rPr>
                <w:rFonts w:hint="eastAsia"/>
              </w:rPr>
              <w:t>購入履歴ヘッダーテーブルのカラムに支払方法に追加。</w:t>
            </w:r>
          </w:p>
          <w:p w14:paraId="558E4FE7" w14:textId="126DEC5A" w:rsidR="00A877E3" w:rsidRDefault="00A877E3">
            <w:r>
              <w:rPr>
                <w:rFonts w:hint="eastAsia"/>
              </w:rPr>
              <w:t>・テーブル定義書</w:t>
            </w:r>
          </w:p>
          <w:p w14:paraId="44ADA745" w14:textId="72623637" w:rsidR="00A877E3" w:rsidRDefault="00A877E3">
            <w:r>
              <w:rPr>
                <w:rFonts w:hint="eastAsia"/>
              </w:rPr>
              <w:t xml:space="preserve">　cartのテーブル名をcartsに変更</w:t>
            </w:r>
          </w:p>
          <w:p w14:paraId="0C43AE83" w14:textId="6C43BC00" w:rsidR="00A877E3" w:rsidRDefault="00A877E3" w:rsidP="00A877E3">
            <w:pPr>
              <w:ind w:firstLineChars="100" w:firstLine="200"/>
            </w:pPr>
            <w:r>
              <w:rPr>
                <w:rFonts w:hint="eastAsia"/>
              </w:rPr>
              <w:t>ER図と同じ。</w:t>
            </w:r>
          </w:p>
          <w:p w14:paraId="49FD4F3B" w14:textId="25DFD5B1" w:rsidR="00A877E3" w:rsidRDefault="00A877E3"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setUp.sql</w:t>
            </w:r>
            <w:proofErr w:type="spellEnd"/>
          </w:p>
          <w:p w14:paraId="384357E4" w14:textId="1EEFADB2" w:rsidR="00A877E3" w:rsidRDefault="00A877E3">
            <w:r>
              <w:rPr>
                <w:rFonts w:hint="eastAsia"/>
              </w:rPr>
              <w:t xml:space="preserve">　・Userテーブルの退会日にあたるところにNULLを追加。</w:t>
            </w:r>
          </w:p>
          <w:p w14:paraId="6A0D9BC1" w14:textId="2DC03495" w:rsidR="00A877E3" w:rsidRDefault="00A877E3">
            <w:r>
              <w:rPr>
                <w:rFonts w:hint="eastAsia"/>
              </w:rPr>
              <w:t xml:space="preserve">　・ER図と同じ</w:t>
            </w:r>
            <w:r w:rsidR="00F14048">
              <w:rPr>
                <w:rFonts w:hint="eastAsia"/>
              </w:rPr>
              <w:t>。</w:t>
            </w:r>
          </w:p>
          <w:p w14:paraId="51527117" w14:textId="77777777" w:rsidR="00F14048" w:rsidRDefault="00F14048"/>
          <w:p w14:paraId="6A26AB2A" w14:textId="6C0909FF" w:rsidR="00A877E3" w:rsidRDefault="00CD01A0">
            <w:r>
              <w:rPr>
                <w:rFonts w:hint="eastAsia"/>
              </w:rPr>
              <w:t>支払い方法テーブルの追加</w:t>
            </w:r>
          </w:p>
          <w:p w14:paraId="7A3B2DA7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4B535B13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58DBDCD5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06C33" w14:textId="77777777" w:rsidR="00EA0385" w:rsidRDefault="00EA0385">
      <w:pPr>
        <w:spacing w:line="240" w:lineRule="auto"/>
      </w:pPr>
      <w:r>
        <w:separator/>
      </w:r>
    </w:p>
  </w:endnote>
  <w:endnote w:type="continuationSeparator" w:id="0">
    <w:p w14:paraId="21C8536E" w14:textId="77777777" w:rsidR="00EA0385" w:rsidRDefault="00EA0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2E0BB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00E47" w14:textId="77777777" w:rsidR="00EA0385" w:rsidRDefault="00EA0385">
      <w:pPr>
        <w:spacing w:line="240" w:lineRule="auto"/>
      </w:pPr>
      <w:r>
        <w:separator/>
      </w:r>
    </w:p>
  </w:footnote>
  <w:footnote w:type="continuationSeparator" w:id="0">
    <w:p w14:paraId="079EC1E9" w14:textId="77777777" w:rsidR="00EA0385" w:rsidRDefault="00EA03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8BC77" w14:textId="77777777" w:rsidR="00FF25F4" w:rsidRDefault="00FF25F4">
    <w:pPr>
      <w:pStyle w:val="a4"/>
      <w:spacing w:line="200" w:lineRule="exact"/>
      <w:jc w:val="right"/>
    </w:pPr>
    <w:r>
      <w:rPr>
        <w:rFonts w:hint="eastAsia"/>
      </w:rPr>
      <w:t>XXXX年X月X日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15DCF24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83C21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CE41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D7C2D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6C34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9565A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BC03C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A2EA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53A71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95CC469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A7E223D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85EAEFEE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25D83F6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500C76A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4FCFB00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39A481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D9432E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67C09BC0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08201CC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745418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98FB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E462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DE2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37248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188FE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44CF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DE57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64A45A3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D74C9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C66A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E8E5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EC7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00B8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F4AC6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A6DC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8A61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96E09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E2451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1CAB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F9290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E4D7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7692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40D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0C8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608C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69008C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815C09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ECA27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96A98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6285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5218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3E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FA8A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960D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56B8382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4FE65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F2E81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9E3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B6DC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2454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C7618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36D3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0043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444034948">
    <w:abstractNumId w:val="13"/>
  </w:num>
  <w:num w:numId="2" w16cid:durableId="391199241">
    <w:abstractNumId w:val="27"/>
  </w:num>
  <w:num w:numId="3" w16cid:durableId="557982549">
    <w:abstractNumId w:val="21"/>
  </w:num>
  <w:num w:numId="4" w16cid:durableId="1779838007">
    <w:abstractNumId w:val="15"/>
  </w:num>
  <w:num w:numId="5" w16cid:durableId="315497191">
    <w:abstractNumId w:val="2"/>
  </w:num>
  <w:num w:numId="6" w16cid:durableId="1604536479">
    <w:abstractNumId w:val="6"/>
  </w:num>
  <w:num w:numId="7" w16cid:durableId="884486622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473641041">
    <w:abstractNumId w:val="22"/>
  </w:num>
  <w:num w:numId="9" w16cid:durableId="842203968">
    <w:abstractNumId w:val="0"/>
  </w:num>
  <w:num w:numId="10" w16cid:durableId="2026588497">
    <w:abstractNumId w:val="16"/>
  </w:num>
  <w:num w:numId="11" w16cid:durableId="165291572">
    <w:abstractNumId w:val="12"/>
  </w:num>
  <w:num w:numId="12" w16cid:durableId="1190605447">
    <w:abstractNumId w:val="24"/>
  </w:num>
  <w:num w:numId="13" w16cid:durableId="793672374">
    <w:abstractNumId w:val="19"/>
  </w:num>
  <w:num w:numId="14" w16cid:durableId="885412369">
    <w:abstractNumId w:val="20"/>
  </w:num>
  <w:num w:numId="15" w16cid:durableId="1266113307">
    <w:abstractNumId w:val="25"/>
  </w:num>
  <w:num w:numId="16" w16cid:durableId="869684844">
    <w:abstractNumId w:val="9"/>
  </w:num>
  <w:num w:numId="17" w16cid:durableId="1729453086">
    <w:abstractNumId w:val="23"/>
  </w:num>
  <w:num w:numId="18" w16cid:durableId="272171224">
    <w:abstractNumId w:val="26"/>
  </w:num>
  <w:num w:numId="19" w16cid:durableId="1675494636">
    <w:abstractNumId w:val="14"/>
  </w:num>
  <w:num w:numId="20" w16cid:durableId="1781073484">
    <w:abstractNumId w:val="18"/>
  </w:num>
  <w:num w:numId="21" w16cid:durableId="1973945487">
    <w:abstractNumId w:val="5"/>
  </w:num>
  <w:num w:numId="22" w16cid:durableId="1960212970">
    <w:abstractNumId w:val="10"/>
  </w:num>
  <w:num w:numId="23" w16cid:durableId="1090664271">
    <w:abstractNumId w:val="28"/>
  </w:num>
  <w:num w:numId="24" w16cid:durableId="1649435553">
    <w:abstractNumId w:val="17"/>
  </w:num>
  <w:num w:numId="25" w16cid:durableId="644705547">
    <w:abstractNumId w:val="11"/>
  </w:num>
  <w:num w:numId="26" w16cid:durableId="33316349">
    <w:abstractNumId w:val="4"/>
  </w:num>
  <w:num w:numId="27" w16cid:durableId="493421640">
    <w:abstractNumId w:val="3"/>
  </w:num>
  <w:num w:numId="28" w16cid:durableId="1084961018">
    <w:abstractNumId w:val="7"/>
  </w:num>
  <w:num w:numId="29" w16cid:durableId="11585697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CE"/>
    <w:rsid w:val="00122CCA"/>
    <w:rsid w:val="001A6D81"/>
    <w:rsid w:val="001D4DEF"/>
    <w:rsid w:val="00286200"/>
    <w:rsid w:val="006533CE"/>
    <w:rsid w:val="008069E7"/>
    <w:rsid w:val="00A877E3"/>
    <w:rsid w:val="00AA6776"/>
    <w:rsid w:val="00B342D1"/>
    <w:rsid w:val="00CD01A0"/>
    <w:rsid w:val="00EA0385"/>
    <w:rsid w:val="00EE6D65"/>
    <w:rsid w:val="00F14048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AD6077F"/>
  <w15:docId w15:val="{254B8CBE-78FF-4E82-81A1-2184C4B9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柴田 隼輔</dc:creator>
  <cp:lastModifiedBy>柴田 隼輔</cp:lastModifiedBy>
  <cp:revision>3</cp:revision>
  <cp:lastPrinted>2001-12-04T03:03:00Z</cp:lastPrinted>
  <dcterms:created xsi:type="dcterms:W3CDTF">2025-09-08T05:16:00Z</dcterms:created>
  <dcterms:modified xsi:type="dcterms:W3CDTF">2025-09-08T07:28:00Z</dcterms:modified>
</cp:coreProperties>
</file>