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7BE9" w14:textId="77777777" w:rsidR="00D163E1" w:rsidRDefault="00D163E1">
      <w:pPr>
        <w:pStyle w:val="a3"/>
        <w:adjustRightInd w:val="0"/>
        <w:snapToGrid w:val="0"/>
        <w:rPr>
          <w:rFonts w:ascii="宋体" w:hAnsi="宋体" w:hint="eastAsia"/>
        </w:rPr>
      </w:pPr>
    </w:p>
    <w:p w14:paraId="11518E16" w14:textId="77777777" w:rsidR="00D163E1" w:rsidRDefault="00D163E1">
      <w:pPr>
        <w:pStyle w:val="a3"/>
        <w:adjustRightInd w:val="0"/>
        <w:snapToGrid w:val="0"/>
        <w:rPr>
          <w:rFonts w:ascii="宋体" w:hAnsi="宋体" w:hint="eastAsia"/>
        </w:rPr>
      </w:pPr>
    </w:p>
    <w:p w14:paraId="00C49FF6" w14:textId="77777777" w:rsidR="00D163E1" w:rsidRDefault="00D163E1">
      <w:pPr>
        <w:pStyle w:val="a3"/>
        <w:adjustRightInd w:val="0"/>
        <w:snapToGrid w:val="0"/>
        <w:rPr>
          <w:rFonts w:ascii="宋体" w:hAnsi="宋体" w:hint="eastAsia"/>
        </w:rPr>
      </w:pPr>
    </w:p>
    <w:p w14:paraId="12395C2A" w14:textId="77777777" w:rsidR="00D163E1" w:rsidRDefault="00D163E1">
      <w:pPr>
        <w:pStyle w:val="a3"/>
        <w:adjustRightInd w:val="0"/>
        <w:snapToGrid w:val="0"/>
        <w:rPr>
          <w:rFonts w:ascii="宋体" w:hAnsi="宋体" w:hint="eastAsia"/>
        </w:rPr>
      </w:pPr>
    </w:p>
    <w:p w14:paraId="3D9168C9" w14:textId="77777777" w:rsidR="00D163E1" w:rsidRDefault="00D163E1">
      <w:pPr>
        <w:pStyle w:val="a3"/>
        <w:adjustRightInd w:val="0"/>
        <w:snapToGrid w:val="0"/>
        <w:rPr>
          <w:rFonts w:ascii="宋体" w:hAnsi="宋体" w:hint="eastAsia"/>
        </w:rPr>
      </w:pPr>
    </w:p>
    <w:p w14:paraId="0E6DCED6" w14:textId="77777777" w:rsidR="00D163E1" w:rsidRDefault="00000000">
      <w:pPr>
        <w:adjustRightInd w:val="0"/>
        <w:snapToGrid w:val="0"/>
        <w:jc w:val="left"/>
        <w:rPr>
          <w:rFonts w:ascii="黑体" w:eastAsia="黑体"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335DF3" wp14:editId="61A7E627">
                <wp:simplePos x="0" y="0"/>
                <wp:positionH relativeFrom="column">
                  <wp:posOffset>819150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0" b="2540"/>
                <wp:wrapNone/>
                <wp:docPr id="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" o:spid="_x0000_s1026" o:spt="203" style="position:absolute;left:0pt;margin-left:64.5pt;margin-top:3.7pt;height:60.75pt;width:322.5pt;z-index:251659264;mso-width-relative:page;mso-height-relative:page;" coordorigin="2520,2025" coordsize="6450,1215" o:gfxdata="UEsDBAoAAAAAAIdO4kAAAAAAAAAAAAAAAAAEAAAAZHJzL1BLAwQUAAAACACHTuJAsMXI1dgAAAAJ&#10;AQAADwAAAGRycy9kb3ducmV2LnhtbE2PQUvDQBCF74L/YRnBm92kVtPGbIoU9VQKtoJ4mybTJDQ7&#10;G7LbpP33Tk96/HjDm+9ly7Nt1UC9bxwbiCcRKOLClQ1XBr527w9zUD4gl9g6JgMX8rDMb28yTEs3&#10;8icN21ApKWGfooE6hC7V2hc1WfQT1xFLdnC9xSDYV7rscZRy2+ppFD1riw3Lhxo7WtVUHLcna+Bj&#10;xPH1MX4b1sfD6vKze9p8r2My5v4ujl5ABTqHv2O46os65OK0dycuvWqFpwvZEgwkM1CSJ8lMeH8N&#10;5gvQeab/L8h/AVBLAwQUAAAACACHTuJAdy3S1+cCAAAdCQAADgAAAGRycy9lMm9Eb2MueG1s7VbJ&#10;btswEL0X6D8QujtaIsW2EDtI7SQoELRGlw9gKGpBJZIg6SUo+u+ZISUnsQM0KNoeih5sD4ec4Zs3&#10;C31+setasuHaNFLMgvgkCggXTBaNqGbB1y/Xo0lAjKWioK0UfBbccxNczN++Od+qnCeylm3BNQEn&#10;wuRbNQtqa1UehobVvKPmRCouYLOUuqMWlroKC0234L1rwySKzsKt1IXSknFjQLv0m0HvUb/GoSzL&#10;hvGlZOuOC+u9at5SCyGZulEmmDu0ZcmZ/ViWhlvSzgKI1LpvuATkO/wO5+c0rzRVdcN6CPQ1EA5i&#10;6mgj4NK9qyW1lKx1c+Sqa5iWRpb2hMku9IE4RiCKODrg5kbLtXKxVPm2UnvSIVEHrP+yW/Zhs9Kk&#10;KWZBGhBBO0i4u5UkSM1WVTmcuNHqs1rpXlH5FUa7K3WHvxAH2TlS7/ek8p0lDJRpNM3GGfDNYG88&#10;jrMk86yzGlKDZkmWwDbsJtHj3lVvfpYOtnESO8twuDdEeHs0qmE5fHqSQDoi6eelCVZ2rTlQjt7E&#10;ZtWwlfaLR6KygSjYxdPkFONBAzzjLShCuZXsmyFCLmoqKn5pFFQjdByYDyqt5bbmtDCoBifhcy9u&#10;+QzFXduo66ZtkXSUf2/XEJ3z7o5DMej3RezqGbJ4ayxeh/l0Ff09mVxG0TR5N1pk0WKURuOr0eU0&#10;HY/G0dU4jdJJvIgXP9A6TvO14UADbZeqGdorTo8y82L59i3mG8M1GNlQ18bIlAM0/DqIoEJKEKvR&#10;7BOQDedAtppbVqNYAnO9Hg7vNxzNj8xiDgyUO1ocFPjp9Kyv1HjiEuZpwTLPoH19jU9A8AgHa6WN&#10;veGyIygAuQDNkUs3ANwfHY7gpUJiih34VjxTAGrUOMAeohMBsS9AEP58/cP74AfFqq//9J+s/wSy&#10;Ce+ghYmodCN8xv63w9N5/8LgximB7RAn2Ck48o/GNszGv9EP7nWAV9PNiP6Fx2f56Rrkp/9q5g9Q&#10;SwMECgAAAAAAh07iQAAAAAAAAAAAAAAAAAoAAABkcnMvbWVkaWEvUEsDBBQAAAAIAIdO4kDD46D7&#10;IB0AABsdAAAUAAAAZHJzL21lZGlhL2ltYWdlMS5wbmcBGx3k4olQTkcNChoKAAAADUlIRFIAAAJR&#10;AAAAYwgAAAAAnjoKjQAAAARnQU1BAACxjnz7UZMAABzSSURBVHhe7T1tcF3FdVc2H6XQhMTQlinT&#10;JpNkOu3kh2TZkj8kfxs7NiYQi2I+bEL58JSGJIwd2qTYaWpoOynmR2fstrjTTOWMVaaVOkmaaMZO&#10;xp5KBLsgIXVERJnHPFSeo8dIWN9+T3r33tfdu98f9+7ue1cU8Ls/wHr37NmzZ8+ec/acs3vryl7t&#10;qXEgRQ4sSRFXDVWNA55Xk6grWQomet9Nffh1NauXKk/L5bq6VBEuJrLxmz0v+6mUe6jpqDQZWv7+&#10;kqVLNr3xYVmlQKC8T/tpMgDgqumoNBn6+ucjbDt+uDRNrIuFq3gdxNz6n074S+9lPnfDdQmKqKaj&#10;nPhpAH4Zvf/JPWkiVXCVS2Eq+N+OsPTMOCCbbLrmltbfvGFp3e2vxSnimkQ58NMIugxDdL5hBK0Y&#10;wD+x5JqlB+cqbs8aLqB/brFFVR6//ROvYOAfL19yUd+uZvVs+WkDN/FJAmXtSs390F/52atskCOY&#10;wq9G/1tBpta+pQL59qfRTyO/bUbij/zgP85KYEe+pdNHNYkyc9MeIqT+09TH7FpdvBXC9TfYQQOo&#10;TXheSw5SGIP8jd/DL0LD9rT83oM/0eFoOH+N+rOr1fOnrMd+BQIybr5oN/qpSKC85S/ZgXteQBRF&#10;YNsiHg5bPc9LJrb4/cabtQLlvXatZqPoKFELG27sr34oH10My8nQHrMye/kbMXyLs6+dwm6SeH3e&#10;vbERBH/q+brr9r4WO2F/rb5xtHrnNnpeCvr2IytSzHz4YMrnJz95dcJQF17cR98Glkub2tUUZgFZ&#10;XPicfEAms1h872qv7x/1uokDVslwkygfMsjGkfvIioxhYEyigIgUW1/1nnnyV2Jkxf/pFxiyzGcs&#10;OZamRPU30k5lT2pufZ8dQepKsFwaGP2P4P9Ldn1d2VAtgLF9r3re09cvXbN5z5N/IxnB8njb1Vig&#10;Vh86Mx7YChRjagqh7hGGbUCaLV8SqP35kj+6Sp3SIY38lF2eCOVDLi2uLFjmDfWAgXfTGdj+zVBg&#10;xMRB/OroJfGFkV3Umx4zghoBjnISIpNxiJeetpkIV16RqAlNH56xXw4Aaae9Lk3iYR1ZmU6ni4yF&#10;qe8F0FORzkA/P9hwDE9lQ0/JmR46q1nnpkoDuo0AdJ6T3paaKPF7x/G7giRRXYGOBierFxuvD/P/&#10;srWxsXHtW1Y7nIiw/J7xD7dd9C+r+7Nf0iFBh/PaWeyoDDUw/6p0oenmAxCsbeTVFveYEg0z5Krn&#10;3rUcig0SuqteOoJ+OT7TjveE4T8JMIdm7tILj4uoo8BBm9KEycYKW80TNnurbGFdSHzfYOGMtiJr&#10;UC6HPlquXYTnXfjF9Ml9a48QKAA301kfgTRemK+MUrDXRg/poTI0UavTvISo6nJ+tKNnhJIZcl4X&#10;aNcNlbD2cbJ6KLp2p4KIE/BnLEc4DRDNWsJ+EMFC5Ka2DY5OX8o8sPOur0bLYz2ZI+3QioOb0fsd&#10;w1p7YTNOKgTdNtDJMIIVm0iCLeVOCvqpO0EZOEnUCxHa7QW587Vcd7GyKzaCqzkFplTP1goxSBav&#10;aRTioXHsZg3Wy12RDazf0qvwz4EGyuleh0ZxoIe5eZuOxRfmBDfdW9GbaFycJAovwVa582c4yiLW&#10;mp/doMlyM9j7BOEXJvNjbnZohbBoz0eEUrcZ/ck9wcz5TdFqzBSrGhIT5ExVeFDjEuebx20S5k8z&#10;Hx2OoMm0yXSSqBaI8i7Pe0waDe8lko2BYcD1ENUHwpEKxjqjcXneoMskdfISNYBaRh43fCSjVsjs&#10;3rxu3ea24Wq0E5IB2uukC7FxsMzurdaDFFgEBAhT0/YB87Jzkqg1cDzvvHlsWYfY/zzH3TmrkSLO&#10;uG+erZC7ABU5yWh0kXB+p4pVElUg+wUKitnd2zbv6B33XeiKgWUiYOldGPoMieHL6wBnT3ATu+WP&#10;nj1hMwIniYo0PVDby6RWvFNh53OijcMlGwoXE6ZEN2eQnI0uXXG5f8LoScJ/flXN5x6+776BcfPa&#10;tuqcdpGafkeWWqeeAyJtKyOQjY8++682NEqyURrs6+jPxcn/aoD4ObCQX1s2JODmJOqkTaflMvLx&#10;0/Au7frTQpV4lQ7IiXdOdc1p/Rk1GATdCxQ8LDy1/5GvzKShnRBO6qmtqWLcUtOx7IjOWIwrNVut&#10;901aaHFeokp9kVkDT1NOSzDc0/0zfLNMDBLQ1IDnWSpj1M3K9Njijim8wKl0+E+t4k/Ai1aFt5tw&#10;ma4rwgN/5uuPPvrV71jMgjX1NCh03LpJZYBzxyTuoD9XnzM55mUu7PnuqsafYzT/dSu/faO4YUQc&#10;1r1Oe08L/b1J/8olVW+wNji0/sr/Y9h85sFmYQwHir+h5WH8j48OwHe9/0bi4aQW8UDEg/mLD+/5&#10;8jvTdTd9Ls3ze6OEnN93JNYNvHj8+j/Wtnh5w81N/2tIjFARnhRRsEAvE/IdAOQ18OffeqKxpGU+&#10;toFc6mCmuX5dFuNlMWLnNbkqqKizcHaSM2iQO+C59/nvlSa7UXBh1eY9T/29C10mWJwa8TzR7TA1&#10;c3vvS96ALFtNE0n4mGhsFRvq4h23AZC3oNETJYrKh5xujO14jPTV5zbWlKBnT0lMGkxBsgkXHvna&#10;vULZx7ae0fT2tPWEcL1bkgZ/gmGBOWv2nhvOjY5PF3IDVJw9Jd7GdUwlKrxd5LIujwCTShcjiarn&#10;acfrvdF+68bqIlKYSlc2zvChYjjonZbOX3JHpEBFZy3aEle1/QDYFmjKvpETZJilQgsGsi8vbt3n&#10;O/DozsYjZTqqdIKvbtipa7IN4IMRzGUeDulFQLOol267uEHU5BJlu864OrHAETjMtMlTbmuqk3vK&#10;6iSJ/dZsGflN7uQyRZie2hN6nMamO+rnkKaT4AwiIT41IjhE83kigw1aimGiEyiikWV8NARre8VK&#10;JgkYFkKArtNRIqoEz6jzbpk2Su446E0WKPB2uErSYfNztJcUkKkoQsGBilnsOEESG8mWI5w+KunR&#10;Y4M6CrwB9hRTE46N4rAqr7RAsmDgSL3XEr/R5ILsi8KaGKSzNE1CZ6alujwb7CgsZI9L8tS4rmNg&#10;ZKbo+34OxvCipyEFA99KkElJi1SYGGbquWG0xWrBQQQVVzmixMyh01wfw+a7Pa8FBH+pYx7sJCSc&#10;5scU4hrF+CwWV6ruYCur41uY56tgMeGHqp3m0sBWfh7Ame/uzDQf0WSLp9quymVWW26MCrnzKi9E&#10;U9rjqQ1xkjzG+1SzMKdXH4+L8UKJuhT+wzIP7zRYlomXCz/Ksnve0fhRcRK12EVShf3DuUuT+QGN&#10;OAHPs6pZDgtD4p0BBzLzCkLqTI+4T7Lcgp2+jY3Ch/nuwQu5gnPSZ16sWMkmETuE5jcmaaVKVBiv&#10;NR4GePbeD/6D+6NrRiAAb/1aEohiFdheCoxOnKqpdZJF4v5srUJBljJH+YKW5lOjJa14kphkGm7U&#10;AKU9bsgB2eGvs47kRKgmBSadTE4bkeJw/WbDKVP8EO6X1AXTbCm/JMiwk+aZ7fUWPbcXqr4T5V6l&#10;G6ZwVowB1nfPxSm7GeSXbqy0K4GLNCC0NYa5ATdYBxH2BQW++rJBmxILozdCThJF3CbCPipRnMdE&#10;EiuJVHE7I6sKiQhZMDc6Nl7Qa4KE3ti+UlZWlVUrlcZOsJOTwOE+lUtw7mcjx/wZ+0hdItuoUjyl&#10;BStl+WJa+6BIRqge7DN6AsQ0NWmpcJIobEDOEExUopjVIxoqOfyCS9wgt/dZuRfh2CmSxa5f2+22&#10;4PHeRDF+9rKMSQxL+fP7RTTtyeftZrcD8JOVSa7KFxbfvKC8DAtnxKTHEdtefaGiZ5NFJR91n6uX&#10;KMRNdhaG1hwQ/ReSDF9y2olXG3pBF2mdEwYNSEh0HJVxCuWWTCIcU2Nju3nVBNDU95jMQ2HvpvUd&#10;tjNrXllsPyMG/8K5zFGu9GTV8c7RWWsPUUzWJ+ymGH2kjmeVrUSFYVgKfY3uw9qOOU00PechV84n&#10;AtWYzB5cB4Im18jJ7GOqb+2WNyFxWxGP28EJOUu1f8xoHQrfeCLvvOlKYAfbz1AfKZyfPselz9Z0&#10;5N28AlFBRQkR4xOQwnMhZESbyRO6cP4gFvf6s7Kco4IieP4aP8yeRLoyICF805EEYWYNEzOzV5Un&#10;LzFVqWFJuw6HXA1uYKVwXq3fXEQXPP9dt9k1TiVT7dsgbGmsE4ac8dO8pTvn5g0AFDP1PGM2WbWn&#10;hcSeXvuKEjVJQ5awpx2iSOFNIycBLAm0C/w6SzWvQUjE086JwIFcJYA5YFkqSidJi+aAcQ4FgGFi&#10;9ZYPGdVTaeJbz5qFzq3/MjMJ3rZ7dvFHVHaMXDaSpOkM5+gwT/dZWcoSjdvHWBfhZ/HYqKCOQDYP&#10;ddzPKONG6O16iDmGJlYKd5rtUEZaokslFE698svJuQpGi8nKa2D0hROZ03fe3jVqmrxw9FDjyi/Z&#10;noW1F6sBrab1lveb/Dl9F4FYI2Z3HJyW/AGFo0crSJRMMlezQsM6TJD5EzBOsy1EP5R8QvGOndic&#10;j6CSed1jd+KGH7ImRwy2YfbTaQ1ZwPrwG9YtbAG1Yf+uSpMOvhioazDpAUhlnndBshYSNcvXs8CJ&#10;pOIzSaaVVbnEXSOlj5XwvWO9uf625tbDqmjA8+unF4KFQaXshIlWUjw+bn6KcjoXoquodDNBAkqj&#10;tExqdaVTDdDPt2/ffFdmQjRDmosV20atLJWOYHzMnvDUwocKR9iVfKBZ3CEB0RiS+Drph9gfZnDp&#10;Bkm++oVOt3HFIc7sjeOFzYVn7ioKUjWuVuM7ulJJY/NHTm4VlepRm6MjWpQ4M+odnOa4JPsk3pkq&#10;AhMkm4+n7YBkycP5/NmunpEp9nNpUDxb3BLnxkvulUQ1QrjAhfXIvjXO5JmDAehcLI2SqhyVgoiq&#10;0TtqtSfRTVXhvIzNKP+2AOGDGuv8iMnl0mPntdFJFKUIS6IbDba7FasniE/wZeWMOTv52TCMes/L&#10;i/FE7MhkCRC8tY1RM84Zo2YiVqAsWAjbciEIhak4tR3jQa3sr1ieYE8lqXjXgl5LmZIPa0H6N1c4&#10;66L0rN94GxcmQHw5bOP2xFMuVpy2ClyYFN2NrX9wN5/ciXpvS7DoskSF8IoL8uwPwY1HYlU2cjxi&#10;BcpCRZWD2xvF+jxp4Mk3TLod01R5KhnV9CSKHsHlGHi3pTQqYLJCkpeX2VlN7JnL1APMolPOzifE&#10;rGlvZ6L3qYgA66z5geeOf5O7zzbqAN1qI+UjuK5tAtEFg/1POgNQ/elsMSdT6ZRr2kmuCWTKdypG&#10;PxA3ndHv1bl/81LAV4iUG05WeRv7DEcDVKUSkfz4D37x5rszM2/whezRCxgcB/fTxT/VDTaaAbjb&#10;i32q8EbR9AqHhxwjUskCwl+eE9G/5rsVS1QyE6o6CSN7+EIyJf5TDs1rDg2MqRWFyghViYLhlP2/&#10;RIDv8BZ0A2QSqMvQqXdOAFLIZHFu4OHRQkHwUKq+N0lgaLbyKVdbBtKRR2/lV56uvIyd3w/J66sa&#10;Wy1X96wUfD2SOF4+OOmH08yjGrDuUpUoGAknafkCi+E0zwWPgzcHQx85Vk2Ks4iHbS6BTtjnoWkK&#10;8EjwPoer+Ezh8Izg+FvzyUby+BwCYkbztseq6EH+VhSTKxtq4mDkHYR4lhR7zVlENuV80k5K6kiV&#10;KBBoaqFh/VfIKA6CHVYIypp2PYTLs74Wt8k3l/maC5PCc01eQycxcIKrXnWYm6+Msa9Ks5jDABZD&#10;yU9VSrDUHRXs1d/WskmIPTdYUBMLIgVQxAseEavb6XaadOtgZjV15qu8v6Tk/A84uz/YPzSOQorg&#10;5AJ+lv/5cf1VCxYn8n2bDWGZK6cRvk7oWNWkMjYy3vhRLXTgl0oVbvkDHjPu4HAVKioiPSwhRgS8&#10;x2yq7UgUOOmoqqiiJgHdB5irqi37NoizZnY972e00RNCnuI+OhWXyuEfalYk/GmPaQGNeY6ulmCn&#10;qvXM+ejhMZFUcP6qPhrUqsqi0Rqt7VbHlcQ5XlHHXHFoYjx6L/gQ8l2ohXXCcXFym0BMUljboSpR&#10;E+i2jOgZEq+ho7UucL8pu6FEwO40DCy8y/V4rVAwZ8e2eCg+HiW6zTk+JnK0AkUlHI6J2FFZtkhL&#10;PL8S1BvlHbgipgflIg7hXFZIJtzl3LUqUaCM7l1C4GOHBFKJ0MBUjCZviV7vNowOnHJudpsuXhly&#10;xTQOXORAOfdZUFFFKQq20j0o/ZSsta1KIi2HwQeVqyuUYQVOgN7EBATZGpg3W9wgVInKMTfqF2KZ&#10;IykrjwYUm9A1ebtw+yiZm2SmCrJbrV9S5jZQXPhdc2WSeD2rcd7DaaX2ONXCBn6LdtZITRIAOQIC&#10;5T/xqjySfnNwy0G/qkT1ezgYVfYfF9+SfEykYXiJ2vD1e9jyNO314HUc5FCyFWf41WlCbkbI+MkK&#10;70Mh6kmGkjUjYxCX1GCKw4E5c0/CsqouJsdvIJK0D57hVY6eqypRG+lNLj18wWa5TGrWEKe5uze9&#10;v+r4EyZRpkRuBOni6nHT7aTbtNPE+aX3YIAwq/lwHCTSwTbL5xpA60pquOIlC3i37Kkut8nlDBNv&#10;90BBwb2uVkGThXkaj+vi4/CmafoQgcJLmwvXgyXDJkr0vFQW4cVmXpUUgtn9Boc5julggM3LbuAp&#10;Beq9KgzgnAOR6qHA6hSJ3LW982MkmltUScXVKMpA7601oiUAikSFZKf3Hihs4eSTnusi3gGpCovO&#10;cDIbaPLi8C7YmsAyV9qXgh3hSyu2f1GYJ9mv9pxueFYMp0lX23MAQDoc9jDjZUoqgcYQ7XzdR6FI&#10;VC++GGimazn/KSBW3UmkjN58CBUZi5aYlCTyijaZx00guGMsdPtVqvTcEm+rFQmSfzhoTyR0Axat&#10;8gogF4+YcXQF+DtsTqSSYxxJXimyQdxJA9seFInCV5L7LwJ8DAm7OJO5B5iuSClRx/GsqWOUqLQ3&#10;KPwOAEVGw7PAu17eNlSJCYw5XqwXLtcbHYWM2VoTI1zei9ldLhwFUyqNw84V7f5ZqJ0T96JYR5gU&#10;hDoKjURFQOdAjzQOEHJeAudTR4oeff+BSpQxSIziQfaRGv6k3daeXGaYHeFw91TUXG68ojrqGNmH&#10;tok7/dzuIjEmWO6eCMpy2AbfYOg1dzgvr4RLnRA1qJCJJmnmpy7bGQZVoiLH/L8hNrxtDIf4vRBf&#10;luj3n8dRYSJRYt5RxygknNbLXyhJVsySYxRSGyTQytSxjLsDAUfLbhFIuqDZJEDye+mST7ad58p+&#10;Trtrk2QyMOcjExRcwJc/rmk8fsbwsW5Vos745eBlyGb8KSfpuwi3aekgEmW2ZqiQXaunNUpB2DSr&#10;c7/aqBI5aieMRyJAB4czswuVpophX/cTIquPnFHSZc3KZId33Vrs9b6dROOt18H+jFx3mXghkCpR&#10;j/7spb+L2IKkQ46Nb9euBSJRZt2D6NRFzYpw0yg85ht4rc4tQpzhqPb+BFFIm4dtNVM+zgehVdT8&#10;mgl6j1Zx3kIx1YxHzL2FAzHWndlJEoFidQHKUk7as8gSxZ26QSZFPMqsXIZAuseFwmZzjqpCdZLH&#10;biAez0754LImU8kzRGS1afRneuIr4wm7Vpy3r7cEsTl9sqmHMp9PXaCJP+XsQEfMVSNdnGDQ3H3U&#10;w143kUmGDu/Q+gPox2x8W0miuJoJXBcnnPsDNWWb9A4rWpsrzENCHwPXUHSYXKA4K/qhCeOCrwzT&#10;FM5nu+j3x2NRNb2QdbGf0ad21CEEIxzlfFyOOIMHKnD2hfvnogHwN6pOikNi32EzT0QiRFAcUY5U&#10;8V0l7DskieLUKPa5+byiB/ec+rwhMrV6J0ugPUrreUeU8QCFhOwp+66AQZaSV0sY+PMzuVMxfGnq&#10;ON/TsakeoNjfP6O7KyuR38gToIYvnBgePN93r3hsiN+Isii1Y45MKmZCIxaOG4kHfV3rhORRhmFh&#10;vO/ksURhimhIKAGRJIor68e9KSe7v6RlNkrpW1hyXGcqqwRQq4ujaebzYoKkqQ6NfznXc8emBDPX&#10;Pkr2iGFlGyTsW+Jvil+SZhWRx1tFzhd17FB3SxE4PMIe2ckyux36tRLk+k7tiD/j1NrRjT97Hg1u&#10;ecLKiJUoom7YHdp4IvWWDVVvm78dTVx46X40uA1DFeShoBTNakoOIIxzV75pWq8aKDhOqm4GSNyp&#10;93IYKAffUa98fpPzJRyDCrp1IdIv3kNus6Z1AzqXzOjJaGamz+OrNFYlbWAkiWJZii+TjpU9t9aB&#10;RS6pOXhAE8yCbjkBG+MOkw+pyyNXcp184k5h02phfVfua7CcVH3cVLRy2Ll6HLfMju7biNKWQDwe&#10;bHEJpW7URc3BJk5hcRfJlkaHRpJdTnmvR23OfaRnpbROWyKKMhDmclXGXM7RiLhC3YOsqnw3nu3u&#10;6dq1r3e8UMi38+u2V+FPfEi09bQ5tmErZKrYb9kiyhafheH0vKOO0sirrJRpxh7BupXHkfGOiFhO&#10;DcE788IB3L3brkXiIR38LvrCH9zeOVQKfFLOoi37RVZvvXFGuPPCOy7MRFY/QIRzyryY6znd3tnR&#10;kc3kC+OTs5KODee6cBD/Bd3eaVKyAxHyhq6Kb97RD0lShTvBSILCRI75oZ1cO07+bANeuLUqUcrF&#10;02JMyjtrnAI9gF8qFCbGcgMjI+OMRjxKJ6KVCCcp1NRcYLCABVnXAXbgjT6KpEKa1n9xF+Kaqm2S&#10;WFPKjw6NxeVgSsPiimvJuO/aTfPC7jeNqGee6iDW8nxVHDsi6BjXVov51VJFCaa6GnRp2I+guXFy&#10;9xWJInZZN/YA2SNdhhaffjRVR2nidXgZmqbQ7f18hiWU8ZbMDYEZWjjxy4MHQ83eCuFY4QaiaiIP&#10;1+FRbyHQGCAxEGxzP7wtBeE6RLhRT/AI1RpOtGFdqcWCNi0624Z9H2PJn/Y6TFeirTgS5E8famlu&#10;oSeTrRq5APEOpqQuxagETaO7B81lq5fVEOiLd126DMEA24e7r1KiylBH749RdKhQR9VfVPWaKkzk&#10;exwwza6LN0W2VYGKzXfiHS+4ALPTaWIQWcJxai/mQ1/idq+K8YhN56nv4IRS1VHAx78cXyUS6fqd&#10;ShfMmBu8OP0xP8cdkNMIFxOYiVRSL5HvyO4ScCIonOmmmf+2uL1qFHzBT9yFq069lv2pYZYytMit&#10;cdh1EpXUOfoApKJ8maAkngADmHVmz+HmDzfGLDo0DW8mpVcm1ta/YJ+FVmkuRtZnY3wsjXyVE4JV&#10;f1xoNisEaDyPD62ZOeoqUUgilM8/cqrHtNVUbrA75lg3Zx7U+wgRZiH1YeIOKzzs7kCJQwiLC4lM&#10;4nKhjrtJqZ/ZgZ3yDeSu2/A6XVhW9geFv7/9F+DPhaslmLU/Jz/0qSQJsOVv85m7Nbsf/nhidx+F&#10;l+W6xR7FxVtJD2HFfZWn90zorqf1/KUu5LtLVGkb8KWK10qdnKMlIzt+bOp/7uVn6+Z/fUXT7y69&#10;8bolJuDaeysOvPVZBHbpE1bgOqCp+/Uzd0GbCY/txl2ivOBPn+vYIyMMrqK/OGu9inlQa8g4kL8F&#10;/jv3W5Xz5PUntJfqmWyO3GEFEgUiXnWqah2/GaNufLXyQdVaVs6B4r+3r33y+srbe97bnwLTuls8&#10;gNb6vc84oqxIorR9vP559HO7RUG3I5E1cCsOpOCuPftnXnlJ9xfGbvppdD1Ywy0/cnZL0pMob+rG&#10;aNxTH7Mafg3og82BMhClsV+T3WULmp1FMB7nx2dg0XCmJlAWbP/gg9SVB8s3VSBQXoo6yvP8keLv&#10;3PDBZ1aNwsXkQKoStZiE1nB/SDiQotX7kIy4RubicqAmUYvL3ysPe02irrw5X9wR1yRqcfl75WH/&#10;P/zEJVjApiVQAAAAAElFTkSuQmCCUEsDBBQAAAAIAIdO4kDEAp/BXzwAAFo8AAAUAAAAZHJzL21l&#10;ZGlhL2ltYWdlMi5wbmcBWjylw4lQTkcNChoKAAAADUlIRFIAAADBAAAAuggCAAAAmMW+yQAAAAFz&#10;UkdCAK7OHOkAAAAEZ0FNQQAAsY8L/GEFAAAACXBIWXMAACHVAAAh1QEEnLSdAAA770lEQVR4Xu2d&#10;B3gUxfvH/0AKoSWkkdBCIECA0EMvCVUUkN6lgyBFEFB6FVRUFAVRVIoovSs2pIOCIKAU6YL4Q6qE&#10;DqHo/3v7vkwmu7d7e3ebSwJ8nn3u2Z2ZnS337sz7Tnnn//57vLl9+/bEiW+ILSKiQFhYboOtevV4&#10;OT3n8njz2MlQgwaNactgHcHBoZTn5Mlv82UeJx5xGUIxs23bT+3adSxTpnxISCj/5ykMroVt8eJl&#10;uDTfxyPNoylDEJ3XX3+zUKHC4eF5+I9NDby8vHADcXF1cDN8Z48ij5oMNWzYJDQ0V8aMmfhvdIbI&#10;yKi6dRs43Di1k+CWatWqj9vjG32EeBRkaNeu3Z9/Pr9s2Vj+uwwJCcmFrV69Z0aPHo9t0iS39GLK&#10;hDbKGRtfSR/c6vbtOxISEjiXdE76lqE335zSo0fv3Lnz8p+jQ0xM6bJlK6xduw4bn5mS0IVwxcKF&#10;o/kO7IHbxv2vW7eBT0u3pFcZWrRoyVNPNcqUSbfOypMnX506Tz33XFfoRg8ePODTPAsuXbfu07gN&#10;vid7ZMrk1ahRMz4hfZLOZOj8+fMoeMqVq8D/QHKCg0MKFy46YsSY8eMn8QmeAloz7uqNN97iYw24&#10;K2zBwaG+vpn5diUyZ86M07/7bi2nTlekJxmaPPltlC781pNTokSpKVOmfvvt95zU40CGcBsGMiTA&#10;TUIb03uQqKiieBBOmk5IHzK0deu2sLDc/JqTA2PnzJkzqDU4aSphXoaIGzduvPLK8OrVa9FTyKCC&#10;xkNxuvRAWpeh3bv3lC9fid+uRFBQ8IABgzlRGqBKlZq4K/MyJNi69cemTVsGBOSk5xL4+wfExdXZ&#10;vXsvp0vDpGkZGjVqXNasWfmlPqR48ZItWrQ9fPgIJ3KSqVOn0cbHrtKlS8+8efPHxlaiQ2rMhAxF&#10;R5dQZV6wYBQsAD7QYc2abypVqoZHo2cU4BLu32pKk0ZlaO7ceVmzZuMX+ZD4+HpvvfXOvXv3OJHz&#10;QPi8vLyQFTQSDnIVyBDygcRgf+fOXRkzZqxfvyH2oTX7+PgoSWzA5kKyF18cxMeGXL9+HXacqqki&#10;Y8ZMQlLTJmlOhg4dOly7ttoYLlSoyJAhwziFS3z11de5coUhK29vn+7de3Goe+CWoKhhB8JdsmQZ&#10;CgS//vobtsqVqwcGBmEzKUAyyDl79hz07ISXl/eECZNu3rzJKdISaUuGpk2bERVVhF+bQu7ceVBm&#10;7Nq1m1O4RLNmrXPlCqcMy5aN5VC3wd326tU3X74IZEsyhBBsdeo0KFYs5uOPZ7nTfrh69VflylWk&#10;exbUqFH7888XcIo0QxqSoZYt21FFI4B5cvnyZY52HijdvgqcncK1a9c52iWefvpZyhMgt7i4urRB&#10;bhCLX29vb0ppCRcvXoqOLk53TkD7Xr58BUenDdKEDO3bd6BKlRr8khRKlSo7aNDLHO0qkCFYN5yj&#10;Qnx8XY5zlSZNWiLPnDkD+/Yd8O6773PoQxISElT6kCXgVQQEJHsQCOvx4yc4OrVJfRl6773pUBr4&#10;3Si0b9/p6NFjHO0ec+d+rvqOn3uuC8e5yooVq37//RAfPOSHH9bNmDEzf/5IWFJIwKHWgTyhYPEz&#10;KBQtWnz//gMcnaqksgy9/fa7ctt//vwF9u79jeMsAnooaoSff95JlwgODuEI62jXrmO+fAWQ+fjx&#10;E3EtDrWaW7duPf98H3oKIiam9M2btzg69UhNGYI5wy9D4ZlnUnBszZEjR+kqJEMoSHD1ihWrYoO9&#10;Q2lcRvTfzZv3BQelGOfOnStePIYuRwwcOITjUolUk6GnnmrE70DRE6dN+4AjUgZYNHQtyNDMmZ8W&#10;KFCQDkGOHP4HD/7O6VxCyBAfWwdudcOGTXzwEFRhzZu3oSuCLFmyjB49juNSg1SQoQMHDj77bAt+&#10;AYq9evbsOY5LMSpVqsbX05A7d153ZIg+BmgnNWrU4iCLeO21yX5+WSIiIvk4OVu2bBUjfX18fDt2&#10;7MoRHsfTMnTixIno6KSiODa2MkcYsnDhYggBlEo+dhJUZLIMwbCqV+8ZGFa0LV68lNOZA7lhS0xM&#10;pJ2XXx6OPFEUcbRFLF++MigoGLc6d65u/bho0ZKcOZPMEQjxjRup0AjpURnasWNnVFRRfuIMGaAh&#10;/vXX/zjOkNBQ2wBTLy+nm14+/XRO+fKVvL196IqFC0fjvZ88eZKjXaJWLZsaFxlZKDIyqlKl6tiB&#10;PX/q1J8Uiys62wy4atVXRYoU27MnqXt13rz5uXKFh4Xldijfy5atqF49np4OVKsWzxEexHMyhLdc&#10;uHCSAJnvsXr66WfpFKdkqEuXHqJtGvTs+cL//nfm/v37HO0G9+7dgxhBNJHhlStXqlevBRniOKW/&#10;zN/fnw/M0a/fQNxhixZt6BB3niNHjsDAIBRFFGLM7du34+Lq0mOCBg0ac4Sn8JAMnT59ulSpsvSQ&#10;2bPn6NChM0c44vz58xkzZqQTnTJAcDlcCBuqzt69+3FoyiDyX7duA3SUwMBAOjQP7jNfvogdO36u&#10;U+cpiD5KaI4wTd26T/v5+dGLqlmzzp07dzgi5fGEDP32277o6BL0eAUKFHKqF6l06XJ0IkhR498S&#10;/vjj5Pz5C/nAGa5cuTpkyDB+zgwZYI5xhDOMHz8RNhrlADHi0JQnxWXo0qVLYlgMLOp9+/ZzhAlQ&#10;XKH+onOJZs1aI/zChYstW7bLmjVbt27W9MCnBVq2bIsHrFYtjkZswnTlCGcYMGCw8p5seOyTS1kZ&#10;+vvvs6LzOTQ07Pvvf+AIiQcPHpw8eQrb6dN/cdBDKlasSudCm2nSpCV2UOAjHAYIhQOTSkMaBE9R&#10;tWpN2uhZatSoTVF4XlRMCMdroRDz4LsSTf/x8XXv3nV9uJVJUlaGSpQoRQ8D9JSSmzdvUoJChYoM&#10;GvQKhypABGGhYMP+mDHjkQa27pQpUyk9wCnpV4ZKlizDj6FQoUJleUyBMtfbNgxm8uQpHGQa8e0B&#10;DwzNTkEZatu2o5j/RUMj7IJyiKxl4OPjC6uEIzRQGsFPP+3gCLd5/fW38OnTVqVKjWzZsms32Dsi&#10;zerVa/hMNzh79hwUYXoW2OTaaa+vvTYZRZELMgTtShj8qPFT2htJSskQTHd6BlhVLVq05VB98Nll&#10;yWIbOo23xkEaKEOAPOfMmcehzgMjEUDzwMY5ugQEizKhDDl3J1m7dp2s1eFjmzvX9UeTgVzSfebI&#10;4f/ZZynYkZciMjR27Kt096BIkWgOdcT06R8ifVyc7hAfyhA0a9aKg5wBFhO2qKiiqmGmlgCDHDmj&#10;vnbNLhOgGipWLCYxMZGP3eDPP0+L6SIhIblSbhyt9TK0e/eeiIhIunXoQ6IB1yF3797F36BKP3fu&#10;56RINW3aivKMiXEiTwI5VKlSExUl5ZCiwLoODAzUU/4cQqrM9etuDbYUQHcU+nXt2k9xqNVYL0Oi&#10;KQhmuVOWPNGjR+8ePZLalD/5ZBZq9BUrVgUF2TqGIElHjx6llMbcuHEDmcj9AAagGhUbFDK7W6dO&#10;3eRkfKYhsLNwD9j4nkxALbFWyRDo2LEr3QyIi0uRRiOLZUjyUZfRtW9x2bIVdL74bqivIzKy0Kef&#10;zqEQYzZv3jpv3hfGPjcKFCiEDKtWjUOe2M6dO88nm2P37r10YpkyschH7lTRUqBAwUWLlhw5Ympk&#10;Znh4HhRF7rQy41p79vzKBwpiNm22bNlee816b1pWypBsdbvcxw5++GF9WJhtVMP779sGFZEMmbTC&#10;+vYdkD+/bUihXcqXrwhNk/rb+QQroAwrVaqmmpQi4+8f0Lt3fz5BH+Tjjl8iPD60vY8++oSPFfbv&#10;P0DzogCqWg61DstkaP36jeJzLFOmPIe6CjRTWBPQr2EAU4uiQxkaP36i3PYo8Pb29vPL4snhNR06&#10;dMYVRTefTGBgUMrpJTQvz9fX94sv1Hr97NmfiTkzeEsw/jnCCiyTodhYnhUPXWHs2Akc6gY0/oHy&#10;BAYytHr1GrwXyBwnfUh4eG7oT671PbkProtvQDuRHhQpUuznn3dyOouA+kidJI0bN+eg5DzzTBO6&#10;OujXbyCHWoE1MtS2bUe+O0uHsKxc+WVwsM2ZK/K8du0ahyanTZvntP8TVIoJEyZpZ194HtxDu3Yd&#10;tRPpcc9WTbclIEMFC0Yh59atO3CQBqEjwkSVhyu5iQUy9PHHs2jCHsicOTOHWsSHH37cvn2n996z&#10;M9r6n38uly2rdmaVL18E0nOKtATuCiot3+VDatasbaG3IVzC+NlRloueg5Ily3Ko27grQ1euXKlQ&#10;oQrdFpg+/UOOSGFGjhxTtGiyiWNBQSHue2JIaapWranyRZEzZ9BHH33M0aZZsWLVpk1b+EAHpDl8&#10;+DAfPKRrV5urCaJJk5Yc6h7uytALL/TnO1JaFLWeD6ETtG9vG3F2/PiJnDkD3Z9pClCdQ2nlqypU&#10;qVJz3740MWHPIbhP+asjGjVq9t13dgY12AU6e8aMmfAy5a1+/YaDBr0su9RBtjExpS9d+oePFf78&#10;8zRdEaD2WL36K45wA7dk6OrVq8LBVGBgMEwzjnjIoEGvUOzJk6doNrSbzVyXL18WHbREsWIxBhpA&#10;mgX3HBaWrFWpQIGChw6piw27kN5DCC1C4OPjM3XqNLwoXALb+fMX6tZ9Gl+y6Oto3bq9GJUFU84d&#10;XzyEWzLUtu1zdCugXTs7NfGyZSvffHMK9EfI0MSJbyCZOzK0dOlylUe9Vq3a7d2brD0tHbF69Zdk&#10;jQsKFSqyZYvNGY0xZcvG5s6dB8bEtGkz7txJJGcjYoNGSK5IIEAoZrBRsQdJ4vP/+4/mohAmW24N&#10;cF2GNmzYmC1bdr6RDBmOHTvOERp+/fW3W7duoy5DMsiQqgXMJLNnz0WJTdcC4eF57I5os5YFCxb9&#10;+++/fJACoAzAvy5rSIGBQQ7rl7//PotXygf2QNlTqVK12NjK2Djf5P1lqOCCgoIp3J3WYMJ1GapT&#10;J2nVAXn0Lu4VdRwfKMODkHL//gO//rqPUyvDiZz6b7755rvg4BA+WRnVj3+X41ISSKoH9PRXXhmB&#10;CoifTQEXdbabPT6+Hu8l54UX+rVo0ZY2DlLARfliyjBRDnUJF2Vo0aIloaHcfF6kSDG5jxACni9f&#10;/jVrvsEGeT9//jwlU2H+v5FnVYPq1T00hWrnzl/8/QOgb/FxSvLPP5fLlEm2VoSzUzveffd9vHA+&#10;UChevKTBl7Z8+Uq+ks1TTzmDasQhLspQzZo8fR28++57HKowd+480ejXt++AxMTEGjVqCdUbddni&#10;xUthh2PfjC4st16CqlXjLOzTNkaYnK97ZNWfM2f+lu01lEzGYjR06Ei57f7+/fu+vpn79HmRjxW7&#10;zLi0hqJN1wKdO+sOH3WIKzI0ePBQvrLS3sqhyalT5ylqzurQgf39PPtsC+pCQin6/vsfeHv7eHt7&#10;lyxZtlat+m+//S6lUfHjj9uFEo3cPNx4KKYlGQzktRzxlkCJEqUMJhwiZXR0CRTnGzduojoBJ+KV&#10;QpeA6OCtIsRYhlD4iSZH2HqoMTjCSVyRIbl1uFcv3QEeAwcOyZMnX/PmPH0T4MPCTUOG6PDw4SM0&#10;2AiKpNYd0/r1GyMikrxzuK/6OcW6dRv4wkqXu+XdWwbExCSN1YcY/fbbPo54yJEjx2hFgClTppLf&#10;o1KlymIf29KlK/DOccMINDPaU3b5KCvdTuG0DH399bdi+jrg0IeMGTN+/vwk2f/990MQmuDgUDGb&#10;eOfOXbRDHD16rFy5ClWr1lR1h33zzbeyGV+5co3Ll50bEbF9+w5aIsNgO3ToyK1bt2ifykIRJSZo&#10;EzBzRJRrm8mxK+DUqT9lt+5QN1Ve4ebMmYevjsxbGrAFGaIoAsoD3qqZAYBLly6nqwDkyaFO4rQM&#10;iakIQDV+/u7du7T43I8/Jq1BicNMmWyjDlAjmGzOgiknl0Byw4Yxt2/fRh0qW3BpCliveAkml4WQ&#10;C/syZcqrzpKb6Rs3bo7vDQ+O98/RziD3WLvmA9M5GcKTCA/c2bJlV82gozFofn5+QobWrl2HkFmz&#10;5jZr1ho7MTGlV6xYhUDj4aGyf7SAgEAzU1uQp7YDIW2SN2/++vUbOnSl+Morw2VBUfVtkQMn1Fk0&#10;LpEGvL711jsU6xRyb5VrHnCckyF8Rnw1ZXAqhz6EZGjAAJtnhdGjx6OuRa2HYvnPP0/37PkCnQXL&#10;H4IfEpJLr3SBuk0pQfbsOWbMmMkR+uBaKrepaR+8AYe+z0VPEYC+3KlTN4747789e/aissZGh6js&#10;kMY1GQJ0CYD/S9VAYAbnZIi0fcK4jVz0apFdJmpAVHa02Z0NDjtCbrR96qlGHKEPzShKpziceQez&#10;i5MqDk8PHkyREVHQSfgaLq1C4YQMjRuXNGssc2Y/DtUhPDwPbSRDsBFgdqLYNHYxTqvvELlyhXGo&#10;PvPnL0yz2o8ZvLy8hg8fzQ9jj/v378v6SlRUUY6wFOgkfAFl/UnYGRxhDidkSO5hdfgBETANdu36&#10;hfZRMcm6tpbhw0fJHXBmFhVUuWxOj0RERBprhx988BEnVXDNH4gxN27cjIxMGgsA3YAjzGFWhrZu&#10;3SavmMyh5li4cLEok/WKSthilIAwU4t1796LU6dzKlWqxo+kA3RwTqoMV3dzKq1dZs+eyxdw3s2D&#10;WRn66KOP+QqKhwoONce2bT8JW11v7Ee3bs9TAgBtffv2nzlCH+HR1xJQragGluiBZM5uopNcD34k&#10;HebPX0QeKQmoL85WNw7ZsGGTcKMGHJqNMmZlqHTp8py9S6te7Nq1e/PmrbRxkMQvv+yWx3XInT56&#10;4FtULRAj06hRM3E589vnny/g8w3hO3AGZG5c7eIT4qQ61K2bZBGDkSPHcIR1yC1SY8e+yqEmMCtD&#10;nLeCtvXdTYoVS/I2XKVKDQ41RC7eVbhgWRAmZaiLvncbA/7991/ZyFJB6+cZkJCQUKRIMU6tzBHj&#10;COuA9cO5Kw7HONQEpmSIFgMk8ubNz6EWsW7des5aYejQkRyhz+3bt2UfxTKoODiR8xjMUpUpV64i&#10;n+A8nIWGrFmzcQp9evXqy6kVUmKJBc5aab1E2cmhjjAlQ9Is+gwvvzycQy1CHg9asGDUjRs3OEKf&#10;s2fP8QkaXFi0kDhz5m+TPmVQh5JrNhfgLDSYkaHTp0/L8zALFizCEdYht/W/9JLZfg9TMiRGCADt&#10;ol3uMGHCRM5X4ZNPZnOEIQYyNGnSG5zISUx6CCEMhmQYw+drMCNDQO6XAF9+aYE7NhlZhkqXLseh&#10;jnAsQ++8854Y0QJh4lCL6N//JcoZ5MmTj0MdYSBDlSq5OEREtRiPMagx//c/Ux7+VfD5GkzKEAiU&#10;1nqzfIzlvn0HOGvFNQqHOsKUDHGuD1cttYpNm7ZkzpxkT5pfnc5AhvDvHj/u9LBOk9q0TJy+vzY9&#10;mje3dTzbxbyXC7m7CVrLpEmTOcIKIEOyjHKoIxzLEJRozlLfH4BryF4EAIeaADJUsGBhPk0DbFRO&#10;ZxrZrbNJnB3WjVennQsmcGjbC6AV8TkKtWtb7PZV/rsbNjTl4dqBDF29ehVVDGeZIcO4cRM5wgpQ&#10;WnK+tnbLKhxqjpIleeUGu5QrV2HUqHFi8CHtnDr1J3a023vvTZc7es3TtevzqqzsbrGxlWWz3C5O&#10;aZnyHEVgrS+lDh06c74ZMjz9tCm1z4EMyRN6AIdaAd4aZ6owa5ZzM+Xmz19o8FkTISGh+ACweXl5&#10;0w5HmAb1uOxiO4Vw2NehAp8Hn6ngbPeWMVOnTuN8lUEWHGqIAxlCCcz5Wa0MyY2E+fJFkPdFp5Ab&#10;BVKC4OCQe/fuGTRmWoXxhEMtiYmJ8vA0k6WFSSBDwgy3RobkiZLuezcTnDx5Sth6wLUJG1OmTJXH&#10;RVhOy5Y8NiF79qTRBJYj5r04hdzqC81606bNHGEFcieS3pQbGSdkyML2ddwZZ6qM0INGwhFOMmfO&#10;Zw67M11GTB9wqunIKWJiSru2DGjHjt04CwUxVcYS5OrbAhninBS2bTMa/eMUskUGqedQl4D8yfNM&#10;rEL25rZ+/UYOtZRSpcoZj8gzhnNRUM3rcBMarE3kz1+AQ/UxK0M+Pj5WydC1a9dk9dblNl8BrEWo&#10;pZydRajG0MgmpPsEBga3aeOuv5uKFZPalGGpcagVyDKEf4pD9TGSoXbtkuYpmxmZapI9e/ZypgqW&#10;eOM6f/5C//4vyf3/7pArV7jsdgKMHDmW49yDlviwpI9CliHAoRbBmSoN6A6986S+DCUkXOEIt0lI&#10;SKhTp0F8fNI0cteIji7OOUpwnKvgrurVewZ3yNm5zfbtP3PWCu4X5zKcqUJalCF5EifgUI9Dqxpo&#10;gX62YsUqTiRRu3ZSJ4MKeU1gj3HgwEG+vIKZ0cPm4UwV3JIhuT3UYF69swinM6BMmVgO9Th6MgRT&#10;mVMk5+rVa5xCQ6rI0KVLl8jfGQHzliOsoEyZpGGrDjsnjGQoc2ZecgaMHz+JQ92Gc1RIRRniO9Dw&#10;wgv2v5YHDx6I5WxUZMyYSeuL0gN4RoZiYytxqA6pLEOxsc51k1mFyi+WzDvv6DqMXrXqS06kwRJ/&#10;t85SpEjSujaQIacWKDImPcnQjz9u51DPIlZYU6GdAC5z7Nhx1HScNDnBwSGcyIPI88qBy3OltVgj&#10;Q598MpvzULBKhuSJjiBVZGjGjKR5Tioc+hjp3bsfJ9XgWq+FO6hk6NlnLRuZIztWsEyGONRt0oIM&#10;ifW8VPj6Zv7rLwejE/Gtc2oNzna/u49KhnLnzssRbvPjjz9xpgocqkNqylD27Nk9L0OQEuH+RkXB&#10;goU5kSEG3WcbN27iRB4BMgR1nq/9eMpQWFg4h3qQXbt28+U1TJ8+gxMZInvxUvHGG29xIk8hPN6D&#10;JzLkIWQPhDJZsmQ12QUB80cstKsiPDzPjRsptXyzXR5HGZKXWU0VGQrTmVQv+x51iIHPNZXDyZTm&#10;cZQh+Qv2vAy9+OIgvraGzp27cyITzJs3n0/T4KxDCzd5IkOelqGqVeP42slBRcYpTEMLPNqFU3iE&#10;JzLkURlCLePjY38Yf8WKVTmRabp0SVpMToVJB1+W8DjKUMuW7ThHj8vQjBkz+cIa1q3bwIlMA82a&#10;T9agt3ZASvA4ylBq2WV37iTq9W8YDPccPXqcgScavcGT3t7eH3zwESdKYZ7IkOdk6MiRo3xVDf36&#10;DeBEyTlz5m/jtafkmQUq3PEv4xSPuwzhe3WznfrUqT979eqHrWLFKtmz5zDe+KrJ8fLy0mta3Lnz&#10;F0qjN3/y9u3bKMMojQofHx/V1Q02qFauDc/yTF9H8eIlOVQHszLkVJ+rgU8MWYaAazJ07969Dz+c&#10;acmUnRw5/DlTDaI1EjUaB2kg//+WAHHEEznlTkQlQwUKFOQIe6BY5T0TWNNvDyvGtbEfW7ZsDQ0N&#10;0/PusGDBYs5RwQUZWrhwsdxQ6SYQAs5XA6dQWp/PnLE/NGf79h3WzkzKnNlvzJjxiYmJfAFDVDJk&#10;PPbjmWeadO/eiw8ckfrjhwxkCHCOCs7KUIcOXWgFGas4fvwEZ50c2OecQuFn/bWnaL1sazHp3dcp&#10;GWrSpGVoaK5fftnDx4akvgxBgAwmxXKOCk6NhbX83zLwMlOjRtJCkcBgMZQWLdpwIkuJi6vr0IGw&#10;s2NhUTuXKmXKu5ksQ9A1OVQHszKETDnUBGPHvorSgg80cI4K5mWoR4/efI516H0Ye/f+qlqkF3Cc&#10;PXLlSpplYCEO1wB1VoZ++mlH1qxZly1bwcf6QD3nfN2c1yG3B5qZG9S//0vY/P0DsEGGpk6dxhHJ&#10;kecGmZShTZs2w4jjcywiLCy33tKwbdp04EQSKG84WoPsm8xCjHtgTpz4Q5Yh4xFw+F9oBbRXXhnh&#10;0I8x4EwVUnZ+2YULF2rWrI1NdgUErRBb1649OZGGVq2SRBNwqCF6EyrMg8+Ubkxsehrb3bt38+e3&#10;0xoJ3ZlTaPj1119hVanyN7/h3vgaGgxmjanmlxnMUdy//wBJW1BQMC3mPHHi6xyng5IlY6UMqaYN&#10;LFq0RIhOREQktooVq3744cfff/8DJXj11dcuXrxI+zKqea6rV3/FETqolsWUwUUHDx6Ki5rZKLc1&#10;a76mHT30RltnypRp+vQPOZGl4N7kukMFJ9KgWguGlubUg95AlSo1qbEeFYWBr5VVq76iPEGePPkc&#10;NjeYlSGg8tkAGfLzy9K5cw98ENpVIF98cRCKYrtLikKGQkKSOr0dzreXl2GQiYkpo2dVuYOB+4ei&#10;RYtxIqvZsEHXtcjkyVM4UXJcnm+P/wsKe44c/vg4OSg5VvpsAJyTAq1lLJMtW/bs2XPwwUMSExNJ&#10;PzAw7+WuK2MHq1BZ7Bb1Xl5ef/55mhNZCl/AHnny5D106DCnsxo9L6V6MiSbTsa+Yy5d+gfbv//+&#10;y8cKqCVQjdh1CYo/jvNVVj7hUH2ckCGtaQY1EzKkWvW4evV4FDPGxb7c02Tsf0hvHoW13lIEUOP4&#10;Ajq44FLYJM7KEEcrGCzcTku9AuiUHPSQKVOmvvBCfz6QwD9CpwCL/aBpZYhWaV2yZBkfK/NHc+YM&#10;crjAlqq30qBu9rAMhYfn4QvokHITgJySIZUfNANfejA/8SfShsMhQ4ZRuAGSDGW0QIZUA4c5VAKX&#10;oTrrypUr5GQzV66k3nhoRbVq1eOD5Mi+Mg1W55fNV5mUkKHPP1+QJUuSr0w9XFs3yCFOyZBYLheE&#10;heXhUHtAZ+U9pX0I6fXUIMJ6v7AOfQtTEfLDD+uh4pQoUapBg0ZQ1n5U1tx8/fU3oVbrrR0pu9OD&#10;oPzzzz8ckRy9cig4OMRyfahyZVPO1EqWtNJxHXH69F96g2u1MnT48BHZL6yxb2GkpL8D1KjBkzMN&#10;ShdZhvLlc+xIDziWIXnRXbtq8po134aFhaNK3r17Lw6RrFevvi+/PCxr1mzG/T6UJ9G3r/1BPHoy&#10;BGrUqM2JrODixUsm157Ch7F27To+zSJUXSsyJ0+e4kQPUVVkxjLUunUHsQJQmTKxc+bMq1fvmSJF&#10;dA1M2J6cr1V+8gGsO87SnpZ+4sSJAgUK1qyZtMJm6dLlKDFKGgqZO/dz2lEhr81o4Cdf2+0gQCUI&#10;w000N2Pn3r17FOIsBgvU2QWfh1WbvKKUCm2b8oMHD2S/UA7XWujVq09AQMBXX9laxcLDc2/d+uPd&#10;u3dRY+zZY/vgVdy/f19ea6F16/YcYYhjGZJXWrW7bhCeE/8BHzyUIdFsunjxUtyx9mMCmzZtoWwJ&#10;DtVg0MZI4NPBJcTGoY8E2jUYVOt11Kmjq0oKqlWLr1q1Jr4u0ZyGt2RXhuR1gwCHOsKxDMnrBkGG&#10;7PqZE4wePQ7WvjCAZ878FGYaTrTbjQ8dSF7q1mDdoMhIK92yphfstvpQZwUBPdJgWu2IEaOxYefa&#10;tWtIWadOAwoHejIkLwVm5fplQDjfBwark0ye/DZ0eVECQdoCA4O6detFK57cvn2HwmXGjp1A2QI/&#10;Pz9tezfRsGFT5MzpPAgeXG609TAbNqg9QNy5c4fjFAz0FeH8BSUQzpoxY6avr29ISAg0OdTa0E/s&#10;LvAgm+HmR2qYkiGIBWesPxUrLq5OzpyBwn/PmjXf5M6dd8QI2/LHCxcu9vb27t3b/pBhuUnGYNRp&#10;dHRxTuRB6GFLlizDxx7E7voTKKo52jYDKXDPHvu9ocuWrcAHCXMExg3+hXLlKsDuQ7hY21qveSIy&#10;MknTsng9V9WawH/8cZIjHtK2bceAgJwwLqDx4XD+/IWw5pBSeHmmBi67yG40oC2eP3+eI5IDg1bP&#10;C2cKAVWX5p2hRuYgT2HXlRZMdFn7rlBBd14lZAgJaB9yVrhwdNmyFW7fvn358uUdO37GRlEq3nor&#10;qeE3NDTs0iX7rS1aTMkQkDutfvllN4dKiFEKGzZsDAnJRdXf7t2OR17evHlT9k1uMBcHdb9D/dpC&#10;QkLY2+vGjZsNZkZbC8pysqG01KuX9LEZt/7JMgQOHDiYP38Bg4Zcon37pJXLnPJUbFaGktvhuoUK&#10;BAi3W6lSNUi9v3+AyZXtoMqJWcz4aDhUhzfeeMthj4QlkEJKqIYwpAR4qLFjX+XraUhISJCf2qEL&#10;UZRYP/20gw+UpmCUAsaLXKH649wzZDC4Ey1mZahmzTqcvfKtcGhyVq36MleucAgQFYOwxaKiilKU&#10;Q2Rtrk+fFzlUBwjo66+/KXdcW05MTGm+mMLBg4dKlizNcY7w8vLCvZnfatWqj3qKVBY9kIZzV6Tt&#10;7NmzHKFDp07dmzRJ1kMAhWTMGN3WyNmz58qWE4eaw6wMbd26TfZNjnKPIySoNZIP/vvv66+/VY0f&#10;graEAtnucneDBw+lnEH27DmWLnU85vfxYdiwUfxqFBx2aRNVq8apFIPQ0Fy8p0FuYnVY66kwK0NA&#10;XpTU7jjoKVOmImrChNf4WAPsAjyG3iuIj0/qR6xWLc7kHKtHHhQ58uiJiIhIjtDw99/JCqeRI8cU&#10;KlR45cov+Vhfhk6ePCU31DmcT6LCCRkaN+5VvogyaFrrK+PIkaPQ9dq1s78o4tChI6KiiqBwwr7d&#10;IbqooVD38QUM7fzHin79BvIbUdi1y45BQ0DUBg3irjGiatWasAboq6b5ZRSuYtiwkZy7MjPa2XVR&#10;nZAhwNdRsDs9oGHDJlCJREexgEYaLV26HPt79uwtUaIUhatYsGARZU5w6GMM/k5+FwrGUzJoOA0f&#10;PIQCCT19CKLGKTJkWLPmGw41jXMyJLu+jowsdOPGDY6QoHIIpZQYXHf69Oly5So2a9YK+zt2/Bwd&#10;XUKvlx7gc+ELeNwvXRqkVCnuwAZ6H55M69bty5aNPXHiDz5WGDJkKD7ssWMn8HFydu9OmiIBa8lu&#10;w40xzskQqhu5G5+aoe2Cm6ZFRq9cuQLlCZJO4XnzRhi0NxKFC3ON5uvrC7OfQx8/5FZpmG/Hjh3n&#10;CH1gvRcrFtOt2/N8bILmzZPcTjh1osA5GQKyAi8kQwXNc6U26xo1ahcoUJB6jJ96qlHNmrUdVreH&#10;Dh2WZ3hZu7pbeqFBg2Sr0rRqpTsMAykzQg/NlIlGll28eBHp5ZcGm5f3NCxbtkJu+3ZWEyKcliEo&#10;xfKAnr177TRbkQydPXuuR4/efn5+P/ywHoG1atXPli378OHccPfTTzsiIgrOmjWXDlV07txDtIyX&#10;Ll3u8OEjHPF4sGPHTjFICObLgAGDOcIe0dHF+/UbEBoaFhgYNG/efIRA+4RqTD3zqJtQQ+m1J8lD&#10;/Fwe0+e0DAHhmAfY9b0CGcqQIWPu3LZ2VXJw+emnc1CLvfbaZEoAQaRZeQZ+P5o2baVcwQZUKNXs&#10;kUeYtWvXyQPBBg5MZmqpePfd90NCbNYWSv3q1eODgoKnTbO55CpbtkJkpM0d0bPPNsf/ZXcdkuvX&#10;b8jtNcuXr+QIJ3FFhlTtgXZ9ACgDDPJSG9eSJctQYIrxKzDs6R2FhYXfv2+r7/SQ603z3h3SO7Jv&#10;NYf9Vk2btiQZAqiJ6tZ9mmy3xMTEypVrUNOzGAurQhlRw0AHVU1AM48rMgTkdXerV9d1EwPu3LmD&#10;70N0j6CAFY1AYtY3im7a0dK+fSdKDBo3bqYdMvAoAcVA7tMwNksPHvyddvz9A+S5QSiKqLcLn3qW&#10;LFkNnPjExPCYFi8vrwULFnOo87goQxcuXIDlRXeAZ5g48Q2O0BAfXy84OJTapjdu3EzKcteuXYWX&#10;PwhZ+fKVRo60b+Lt338gJiapowr7TnmbS0ds2/YjjA9+zgwZypevqGp3VoFPkZpqYczDeqdAgPI+&#10;IiLy3Llz2K9cufrixUmz/2Rkp4bt2nXkUJdwUYaAPO5HHpMvM3z4KMg4uRM4ceIPMcTJ29ubqjlA&#10;AwUNml9v3rxFM9cIhy6V0iPQVwoVSppVAvUWnxbH6QAhQ2WEHfwR8qjZy5cvo2IyVh9h5aC44ovZ&#10;hpja3Mq4jOsyhPITdhbfRYYML788nCMkZs78hJ7zwIGD8iChEiVK3bt3D+HHjh3HYb58ESdP2iop&#10;gzJG9jjj4+Mr1HOnoLG2kFeX6367XLlyxfyILS2qCdooVwx6rERU//4vFS4cfePGzd9/P4QySdac&#10;ihYtLhp47SIPyq5WLZ5DXcV1GQJt2yaNqjGYsvTOO+8XLFgYms2wYSiWbK6oYFJSFDWj0TCjq1ev&#10;Qh+8dOkSRWmRS74cOXK8+qpu564eTZq0wCWgJVDblZugroEVjQyxwUrgUGe4efPmgAGD5LaSTp26&#10;nzr1J0fbIy6uTt++AyC12Md7o3kd0CUyZsz43XdrlSQ2fwwGMoQPCeopXQ6lkZmmS2PckiEgxv3g&#10;GezOYDx//jw+F1FztW7dHvdN5cGmTVuoEYgmy6IAl+ceaEHhUbduA6hfdEXQoEFjk4uOCWgNPJUM&#10;NW/eWmwclBy7CSA6ixYtwV3t3LkLeXKoacaPnygPVQB4S5AqjtaBbFXSlFEH4ZucNMlWJOMDy5s3&#10;gkaZocgXL1yL/ClSQ4CbuCtDJ06cEOPfoBImJtqZmLFhQ9La7y1atKE+EBAdXSI2NhYKE/aPHDmK&#10;fLTuabR88MFHAQE56YoA9SBeCseZQCtDVLDTEoi4t/DwPO+//wFFIRBRbdp0QDhtFA4aNWpGh7A0&#10;oX+ULFmGws0AsUNx4u+f1ECM76pTp24crQNEFr/4Jqn5sVKl6hcuXIRtX6VKDehAMOxFux10ar2F&#10;aWELUxpgxj+iGdyVITB0aNLIAeO/c8uWbb6+mWkf9Te0wrFjJ5CBhqpQrEKHYgmb3Q5d4quvvkZZ&#10;zZdUKFq0BBVmDtHKELmb5QPFhxVklGYTkAzR/UBYe/bso70KbgZfM5LRf+wQygrpBSg2tNOAVCQk&#10;JMB6pVEcI0aMoRORT48eNl1q2LCRCD99+q9u3XrBdNUbkQ2zBm+bzgVr17LHOjexQIag5cllsoE/&#10;AHy7+P6wg7IEtRi+iWeeadKkSUuYZsJ5L6onct9p7OkHxbjs+wKgPDMowAVaGYIFVKtW/QYNGkFt&#10;x0ZXFzIUH18XlU5CwhVsKDgRS2cBqHe0g7oMcoAEdGgAigp5FV8Ak5PMC4egoictB8/u55elYsWK&#10;opWOynKHyE3/ThXexlggQwBvOfvDBTFy5QonjU/F8eO2mfmwX65du54nTz48A76t0NBcFSpULlIk&#10;urcy++ydd96DujN48FAo4BAy1RgGLX36vEjzaAWBgUEQ6P37D3IKDYcOHWnduoMsQyg/cA98vgKU&#10;bpKh337bh42SAchQjodrM4SF5c6aNRtOxIMgB+MZLMikevV4/NN8AQXcucEAZ0Kp9erSeIzNm7fg&#10;6ihpsN+xY7eAgEDYHyNHjiHr2GGL9v79SfOgoaEePXqUI9zGGhkCsrmI2oFDk4N3fevW7WrV4mDb&#10;o/4W8+1pNMibb77j759z9uzPKLGvr+/QoUn6hx779u0vXlw9xz5//gLPP9/HpAtOSKrwMwGgluGT&#10;oCjSMJAPNsW6jJo5k11n/vDD+lWrvqSNQuyCE/H1i/ZYAerxc+fsz6STwVtS5nvw0J/27TtHRRWh&#10;fSg91CE/der7EG7kKaxdu8gNmGY8U5nHMhmCqSWGFqHA19MQe/fu6+3ts2yZrXuPFkzJlCkTKRmw&#10;y5SC3Tb8YN68L0zKEAF7Tfs/wWZGzdi27XOcyBAUkNhQgMktPdevX8ch6l9szZq1kqMcgutWr15L&#10;VfYA/N8mNScCVRgEjvZRwMMCpkZ/lH+oQMmOQ9GOOxR9R1pkF4vGPqxcwDIZAgsXLhY1S6ZMXnoL&#10;1dCARkCD9GikS69efVEAiIGY+NwRRfvmGThwCOoX5fpqUDQeOHAQGydNGegSKo+tAlTTuENOagi1&#10;3aNSxj6UraCgkFat2qPmIvU/KqooTViAIVKvnmO15ssv1yjXtwHFnEOtw0oZAg0bJnk3K1WqrPF6&#10;R8HBoSi6aD9nzsDmzVtDq/jnn8s4HDJkqHaGyocffuxwEvjy5SvL6M87y5s3f/HiMeSsmU+wAsoQ&#10;lYvs70sGnwfUYZODK2C9oiAvWrQ4VEwqsbp2fR6ZY0NWECZUqVOm2Cqj99//ABr6N998p5xnny++&#10;WCBKaGifeja/O1gsQwBlL90xMBh9h8oOCahREbYoNGh8Z1AdoC1RAlUzIKhdu77WtLbLqVOnZP1M&#10;Czmox0cJDQPbkSPOKZioi+lE/J3Ix8DLFsCdXLhwgc80wbRpM6pUsQ0QhcaN02fMmAmLj7IiYwpW&#10;pOiNr1mzjtaxmAyKeToXmNcNnMJ6Gdq7d6+svsEI4ojkoFSPjCxE+6jXyWqFOQb1CG9Qq3nghQYG&#10;BtP+tm0/XbhgxwO/Fph7qEHkGZwOqVSpmt7GKUwAZQ7XNT8Y/M6dO1OmTKUvCjIEKaHwevWeIX+M&#10;tWrVQzlEnaP45GDbU7X48su6fl6Rp/whGcyDcBPrZQjgPxaDhFCM//zzLo5IjpgQDhmC5Un7rVu3&#10;z5w5s3aea+fO3Zs2ZY/6+ArnzJlH+2ZYsmQZVE7RSZSioHaGAiv7W3bIypWrqaWHRmJRiyVFCRIS&#10;EhA4efLbdNi8eZvo6BgxhMgub79tmzJK4BPV8+3kPikiQwC1iRCjwoWj//pLdzI5LAvUBUKGYDVo&#10;R5Ls2LEDdTmNiQH4CmGJYEe4fDTDWQXInzzp2yqKFi2GnOkSfD3T0BxTlD107tWrV6EPQQIoloCR&#10;L/fGo3LMkcPfoK9w9OhxYukwfD8Ou+HcIaVkCHTo0EVYttCvDbqjUQ6RYgglMSQkVLtuFyw+MRYW&#10;ZTiJTvfuvUSLnwujrfv0eREbcqCN7tMkdEp4eB7KhHN0Etwz7CxIA8otlR9BFJliACtEioZnQCVH&#10;pWzXs6UKKPjCPhWaU8qRgjIEhKN/YOBkdOzYCfg/IiOjcuYMsusVBSIoivFixUrSUkMtWrTFH0mB&#10;1avHu+PvF+cuWLCYNpSChQsX1W5QXUWaffu41HSN2bPnokTJkiULsoXK3K/fQPzlHKfQrFlr4f3o&#10;jz9Okm2P/RIlStEcBwNu3bqFEoveeVBQ8Mcfz+KIFCNlZQjAlKDngeXVsmU7Dk3O9es3oP3ha4uP&#10;r6ettnv06B0WlpvGXkGdhOlO4dmyZRMyBPOVZKhJk5bGXnbSAvRCgGj7gIX4+ecLsNOhQ2d8IWfO&#10;nMmUyUt0xOLlkAyhzHNYroi+S8iotU0YeqS4DIE2bTqIjkayTp0C1qlolsQLIp2AFE+SIbxfGgKG&#10;TxbShh29yZNphF69+mILDg4RHxW0adRr2FBbUZtQbGxlMcJ12LBRKKFp34Br164hH3rPWbJk1Zsc&#10;bTmekCGAv5meDXTs2M28+rJt248owLZs2Yb9xMREaE7U1kwKO8kQ9AnqQoe09ez5AnZE7zpe62ef&#10;2few7klwD9r+DViaQoZOn/4Lj5M/f2T7h46dduz4OVu27NSI36lTd4OWNgKXwNelvOAMAQE5TTak&#10;WYKHZAjIbY+lS5czaWq+9dY7+Dppv1u35/Pli7h9+87Zs+cKFoxat249yZCPjy/1X+KlT5r0Bl6f&#10;kKEuXXqQgtWoUVPUiRToSSAl1K8erVn6afjwUfizaR8ylDdvxK7kExOoTx4b6jVjGfroo0+EEg0j&#10;98037S9XlUJ4ToaAsmg8z4BWTBLH7YTQcEX1V7t2fRqKihCojWSXocr397f9ExcvXkK22Bk1apwY&#10;CFGjRu25c+dBvaCLAlqDBkai8bBll4E9Va1anMi8UKHC0Pf1xBeyDp2a9osWLaGdqde9e2/IECxc&#10;PrYH9CfRx+Ln56c3IzHl8KgMAdlleFRUEYfTM0qXLk8ytHHjJi8v7+3bbc2S1MZIMjRgwGAqafDx&#10;0Rg0yFDTpjb96bvv1kKvxA4KsOLFS/bv/1LBgoXx9SMEQob/BjewePFSHBK//bafFFuTaBOPHz8J&#10;igiukj9/Acg0QgYNegUyRLFaoN6VK8d98qiM8E5oH3flcGQj0bBhk/Dw3PQ+s2fPQSN6PYynZQjI&#10;k8X8/LK8+OIgjrAHORXA28H27LM85h9n/fPPZcgQZUKGWGRklEqGIF40+w4yJFr6aeIftBM6V9Qm&#10;589fKF48BjVC48bc/YQ0UEpI/8XWo8cL06d/CJ191KixlAD7qtF2JUuWwdPdv38fwkFV8GeffWEs&#10;QxEPfeNdvnwZEo97XrBgEe4KT0HhBijlehIOR7SlEKkgQ2DWrDmwzOnJYYnExdU1mJLXtWvPrFmz&#10;ikELAwcOoREwJEOo1K5evXr79u3cufPiz0M4ydD169eFfEAyVL1FOLFdu3YNG9okafp029wG/NP4&#10;S3Atf/8AagRHBYFfXNp2lxkyYAcyhMKMnMxDJ0NK7Mh4eXnt3Gnr2Fm5cnXZsrZGUcgQbALsJCQk&#10;aPvMlfFAGYRXE+F9G9cyWNMC4EuoVi2eEgO6VmqROjIEoKbIfQ6FCxd1uEg5ERNTumPHrtgRMoT9&#10;X37ZHRISSjIEkxgyhNzEshCqFjyAE1UyhDqIxrNCFmldG5Kh2bPnjhljW1QE+wAyBNsQO1269Gzb&#10;Vj3FODw8aUlDSBiNjUfO1EopelIFEH3cv5hG0qlTt8yZM+O2jSe5DhkyDLnhlgi8kD/+cDBoOEVJ&#10;NRkCixYtEeYowH/msN9g8+atAQHs/oFkiCZio2zAq6RwCNPx4ydKlSr3/fe2OXtffLEwY8ZMsP+R&#10;OUx9hEyePAUnamXIdrIyr0OWIbB+vW3hcNoHSLlmzTeQIW23vCxD0KxRqmEH6XF6gQIF7U4ZQBmM&#10;K/LBf/89/3xf3tMB6rmvL/uDB3iBxoO0PEBqyhAhq0cAtsnFi0b2mhhlSzo1TUkrX76i6OuADN24&#10;cSNfvghqhYIMKaOFbB2QpH3blSGkUbUk6ckQar158+ZDMsaNUzuTl2Wof/+BJEM5cwYZ6HyQV6rs&#10;HDJnzmeiCRHgw2jZ0kG/h2dIfRlKTExE6S06mUGRItFmNErIEFVkAFq2LEPIQay6XbFiFRQJn3wy&#10;Cxs19JEMlSlTJjo6WrQk5c2bv0KFKlRQgZUrv9STISjCyN/b24ePJSBDwlkHZIimznXu3N3YbtA2&#10;P2qpU+epkJAkF9K4WzeddVhI6ssQ0atXvzJlYvkNKe0c+KumGc7khRJAdd+wYaOCgvj/BpAhSIYY&#10;KAIDfvPmLbRPFCqUtIIzNRcBagIV/uSgX+vJ0P/+Z2ttsrtEHMJJpwaQIajG2IEMiSG/LoB88uVL&#10;8moFUPdpvTenImlFhsCFCxeLFi2Bgp1flWJ4o6bTW41K0Lt3f/IuAjZu3BwYGCTaGFEqwHhWLYUB&#10;rblDh85QvVu1StYHDE0cV+/d26aRqGRITKEkChUqYtdih21vV4aEhegUeHDINL8LBWhCls/KcJ80&#10;JENEixZtUCPwO1NAxUEzGM0AGcIpwlUoZMjfP6csQ7DJIUMPHjyADGnbhZs3b00Wu8syJPrVIUOw&#10;nmjfBRnCvYlpnwQ+htdfT4UmRIekORkC3323FhoSvzkFHx+f2NgqZoaUX7lyRe60R2VXsGBh2a+q&#10;mCuNurJsWZYM4fnl2LHj7sgQtHKRErUk6dTAy8tr1SpTLRcAdys7mCJQf0H6OUUaIy3KENG2bUdZ&#10;0SZq1qwDVeDyZdv8ITOgLhBjKUl1hQzFxJSGDG3YsAmBlEwuJ4QMifrRvAxt2bINhWizZq2/+GIB&#10;5IBDlWcRzoH0uHTpEmpYWSkk8ucvoG2ISlOkXRkCqIOE30mZ6OgS0KOFDWXMBx98hA3/BLX6vPfe&#10;B9SSdOTIMWjfNCsSMgStBTsoOcgZF2RIrIFnXobAiBFjUKqhGjLwUakC9W+tWvVgFvDjPQQFoRmT&#10;LdVJ0zJE7Nu3X14hT5AzZ+CgQa9s2pTM5nLIkiXLhUcRyBD51+7Z84WwsNzILTw8N/QYhLgsQwA3&#10;rFq4TQ9cEbJrd8IJamSTmaQ66UCGiFat2ov1OlXEx9cdPHioa+udiXE5EBrkj186hGwZyFDjxs0N&#10;ZMghCQkJdeo0wG3zA0jAMCxRopTDEWdpinQjQ+DOncTBg19ROYASFFMcyDnrWk+Pjz+etXo1O/Q4&#10;fPiI6NJyE9xe+fKVyE2HFjyaVRfyJOlJhogjR46uW7cB/wS/+OT4+vpCmW3QoLHs9y7Vwc1AbrTW&#10;lgB26J49e427WtMs6U+GBP37v1S5cnVvxW2ZHrVq1cd26NBhGs7hGf79919crk+f/ri0PG1cC24e&#10;1p8Lk+PSFOlYhohNmzbjb4ApxH+LDn5+WYoXL4ntm2++pY3PtwjKc8qUqXQVvqo+uGGD1d/SF+le&#10;hogrV64OHTpCOEZ1CAxpWM7Ynn762eHDR4mNszNETl+sWAnKx9dX3ZRlF3//ANykaux9eucRkSEZ&#10;chKqdUCWWmTK5BUYGIS7wsa3+GjxCMqQ4O23350w4bU8efJh4//Tg+CikZGFcA/WOj9MgzzKMiT4&#10;7bd9O3bsrFq1ZtmyFQpJS6tYDvLHhvIGl7t+3XNafOryWMiQXRo1aqZsTTNJsCzok9G2cCoTEBD4&#10;MBMjT2SPPI+vDNll8uS3HW6c9AkPeSJDT3CXJzL0BHd5IkNPcJcnMvQEd3kiQ09wlycy9AT3+O+/&#10;/wembRqeRkHY6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ubPAAvwAAAKUBAAAZAAAAZHJzL19yZWxzL2Uyb0RvYy54bWwu&#10;cmVsc72QwYrCMBCG7wv7DmHu27Q9LLKY9iKCV3EfYEimabCZhCSKvr2BZUFB8OZxZvi//2PW48Uv&#10;4kwpu8AKuqYFQayDcWwV/B62XysQuSAbXAKTgitlGIfPj/WeFiw1lGcXs6gUzgrmUuKPlFnP5DE3&#10;IRLXyxSSx1LHZGVEfURLsm/bb5nuGTA8MMXOKEg704M4XGNtfs0O0+Q0bYI+eeLypEI6X7srEJOl&#10;osCTcfi37JvIFuRzh+49Dt2/g3x47nAD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gWAAAFtDb250ZW50X1R5cGVzXS54bWxQ&#10;SwECFAAKAAAAAACHTuJAAAAAAAAAAAAAAAAABgAAAAAAAAAAABAAAABFXgAAX3JlbHMvUEsBAhQA&#10;FAAAAAgAh07iQIoUZjzRAAAAlAEAAAsAAAAAAAAAAQAgAAAAaV4AAF9yZWxzLy5yZWxzUEsBAhQA&#10;CgAAAAAAh07iQAAAAAAAAAAAAAAAAAQAAAAAAAAAAAAQAAAAAAAAAGRycy9QSwECFAAKAAAAAACH&#10;TuJAAAAAAAAAAAAAAAAACgAAAAAAAAAAABAAAABjXwAAZHJzL19yZWxzL1BLAQIUABQAAAAIAIdO&#10;4kAubPAAvwAAAKUBAAAZAAAAAAAAAAEAIAAAAItfAABkcnMvX3JlbHMvZTJvRG9jLnhtbC5yZWxz&#10;UEsBAhQAFAAAAAgAh07iQLDFyNXYAAAACQEAAA8AAAAAAAAAAQAgAAAAIgAAAGRycy9kb3ducmV2&#10;LnhtbFBLAQIUABQAAAAIAIdO4kB3LdLX5wIAAB0JAAAOAAAAAAAAAAEAIAAAACcBAABkcnMvZTJv&#10;RG9jLnhtbFBLAQIUAAoAAAAAAIdO4kAAAAAAAAAAAAAAAAAKAAAAAAAAAAAAEAAAADoEAABkcnMv&#10;bWVkaWEvUEsBAhQAFAAAAAgAh07iQMPjoPsgHQAAGx0AABQAAAAAAAAAAQAgAAAAYgQAAGRycy9t&#10;ZWRpYS9pbWFnZTEucG5nUEsBAhQAFAAAAAgAh07iQMQCn8FfPAAAWjwAABQAAAAAAAAAAQAgAAAA&#10;tCEAAGRycy9tZWRpYS9pbWFnZTIucG5nUEsFBgAAAAALAAsAlAIAALZhAAAAAA==&#10;">
                <o:lock v:ext="edit" aspectratio="f"/>
                <v:shape id="Picture 3" o:spid="_x0000_s1026" o:spt="75" type="#_x0000_t75" style="position:absolute;left:3960;top:2181;height:810;width:5010;" filled="f" o:preferrelative="t" stroked="f" coordsize="21600,21600" o:gfxdata="UEsDBAoAAAAAAIdO4kAAAAAAAAAAAAAAAAAEAAAAZHJzL1BLAwQUAAAACACHTuJA8zCABLoAAADa&#10;AAAADwAAAGRycy9kb3ducmV2LnhtbEWPS6vCMBSE9xf8D+EI7q6pBUWq0YXgA135QFwem2NbbU5K&#10;E7X+eyMILoeZ+YYZTxtTigfVrrCsoNeNQBCnVhecKTjs5/9DEM4jaywtk4IXOZhOWn9jTLR98pYe&#10;O5+JAGGXoILc+yqR0qU5GXRdWxEH72Jrgz7IOpO6xmeAm1LGUTSQBgsOCzlWNMspve3uRkGzWNvY&#10;yPkwvm6aY3Vazrbn80upTrsXjUB4avwv/G2vtII+fK6EGyA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MIAE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t"/>
                </v:shape>
                <v:shape id="Picture 4" o:spid="_x0000_s1026" o:spt="75" type="#_x0000_t75" style="position:absolute;left:2520;top:2025;height:1215;width:1260;" filled="f" o:preferrelative="t" stroked="f" coordsize="21600,21600" o:gfxdata="UEsDBAoAAAAAAIdO4kAAAAAAAAAAAAAAAAAEAAAAZHJzL1BLAwQUAAAACACHTuJAnMB0cbgAAADa&#10;AAAADwAAAGRycy9kb3ducmV2LnhtbEVPTYvCMBC9C/6HMMJeRFM9LNI1irgKe3S17nloxqTYTEqT&#10;rdVfbw6Cx8f7Xq57V4uO2lB5VjCbZiCIS68rNgqK036yABEissbaMym4U4D1ajhYYq79jX+pO0Yj&#10;UgiHHBXYGJtcylBachimviFO3MW3DmOCrZG6xVsKd7WcZ9mndFhxarDY0NZSeT3+OwXn4rHbjzd/&#10;zW5+6YL+7k205qDUx2iWfYGI1Me3+OX+0QrS1nQl3QC5e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MB0c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</w:p>
    <w:p w14:paraId="25A4A170" w14:textId="77777777" w:rsidR="00D163E1" w:rsidRDefault="00D163E1">
      <w:pPr>
        <w:adjustRightInd w:val="0"/>
        <w:snapToGrid w:val="0"/>
        <w:jc w:val="center"/>
        <w:rPr>
          <w:rFonts w:hint="eastAsia"/>
        </w:rPr>
      </w:pPr>
    </w:p>
    <w:p w14:paraId="37D21A48" w14:textId="77777777" w:rsidR="00D163E1" w:rsidRDefault="00D163E1">
      <w:pPr>
        <w:adjustRightInd w:val="0"/>
        <w:snapToGrid w:val="0"/>
        <w:rPr>
          <w:rFonts w:hint="eastAsia"/>
        </w:rPr>
      </w:pPr>
    </w:p>
    <w:p w14:paraId="124718C5" w14:textId="77777777" w:rsidR="00D163E1" w:rsidRDefault="00D163E1">
      <w:pPr>
        <w:adjustRightInd w:val="0"/>
        <w:snapToGrid w:val="0"/>
        <w:rPr>
          <w:rFonts w:hint="eastAsia"/>
        </w:rPr>
      </w:pPr>
    </w:p>
    <w:p w14:paraId="4C8E0486" w14:textId="77777777" w:rsidR="00D163E1" w:rsidRDefault="00D163E1">
      <w:pPr>
        <w:adjustRightInd w:val="0"/>
        <w:snapToGrid w:val="0"/>
        <w:rPr>
          <w:rFonts w:hint="eastAsia"/>
        </w:rPr>
      </w:pPr>
    </w:p>
    <w:p w14:paraId="7F50630A" w14:textId="77777777" w:rsidR="00D163E1" w:rsidRDefault="00D163E1">
      <w:pPr>
        <w:adjustRightInd w:val="0"/>
        <w:snapToGrid w:val="0"/>
        <w:rPr>
          <w:rFonts w:hint="eastAsia"/>
        </w:rPr>
      </w:pPr>
    </w:p>
    <w:p w14:paraId="49F47915" w14:textId="77777777" w:rsidR="00D163E1" w:rsidRDefault="00000000">
      <w:pPr>
        <w:adjustRightInd w:val="0"/>
        <w:snapToGrid w:val="0"/>
        <w:jc w:val="center"/>
        <w:rPr>
          <w:rFonts w:eastAsia="黑体" w:hint="eastAsia"/>
          <w:sz w:val="56"/>
          <w:szCs w:val="56"/>
        </w:rPr>
      </w:pPr>
      <w:r>
        <w:rPr>
          <w:rFonts w:eastAsia="黑体" w:hint="eastAsia"/>
          <w:sz w:val="56"/>
          <w:szCs w:val="56"/>
        </w:rPr>
        <w:t>程序语言课程设计功能规格说明书</w:t>
      </w:r>
    </w:p>
    <w:p w14:paraId="42D5FD9C" w14:textId="77777777" w:rsidR="00D163E1" w:rsidRDefault="00D163E1">
      <w:pPr>
        <w:jc w:val="center"/>
        <w:rPr>
          <w:rFonts w:hint="eastAsia"/>
          <w:b/>
          <w:bCs/>
          <w:sz w:val="36"/>
          <w:szCs w:val="36"/>
        </w:rPr>
      </w:pPr>
    </w:p>
    <w:p w14:paraId="266F217D" w14:textId="77777777" w:rsidR="00D163E1" w:rsidRDefault="00D163E1">
      <w:pPr>
        <w:jc w:val="center"/>
        <w:rPr>
          <w:rFonts w:hint="eastAsia"/>
          <w:b/>
          <w:bCs/>
          <w:sz w:val="36"/>
          <w:szCs w:val="36"/>
        </w:rPr>
      </w:pPr>
    </w:p>
    <w:p w14:paraId="10648DC2" w14:textId="24164D61" w:rsidR="00D163E1" w:rsidRDefault="00000000">
      <w:pPr>
        <w:adjustRightInd w:val="0"/>
        <w:snapToGrid w:val="0"/>
        <w:spacing w:line="300" w:lineRule="auto"/>
        <w:jc w:val="center"/>
        <w:rPr>
          <w:rFonts w:eastAsia="黑体" w:hint="eastAsia"/>
          <w:sz w:val="36"/>
          <w:u w:val="single"/>
        </w:rPr>
      </w:pPr>
      <w:r>
        <w:rPr>
          <w:rFonts w:eastAsia="黑体" w:hint="eastAsia"/>
          <w:sz w:val="36"/>
        </w:rPr>
        <w:t>题目</w:t>
      </w:r>
      <w:r>
        <w:rPr>
          <w:rFonts w:eastAsia="黑体" w:hint="eastAsia"/>
          <w:sz w:val="32"/>
          <w:szCs w:val="32"/>
        </w:rPr>
        <w:t>：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 </w:t>
      </w:r>
      <w:r w:rsidR="00EA3FB0">
        <w:rPr>
          <w:rFonts w:ascii="黑体" w:eastAsia="黑体" w:hint="eastAsia"/>
          <w:sz w:val="32"/>
          <w:u w:val="single"/>
        </w:rPr>
        <w:t>兵棋推演游戏</w:t>
      </w:r>
      <w:r>
        <w:rPr>
          <w:rFonts w:ascii="黑体" w:eastAsia="黑体"/>
          <w:sz w:val="32"/>
          <w:u w:val="single"/>
        </w:rPr>
        <w:t xml:space="preserve">     </w:t>
      </w:r>
      <w:r w:rsidR="00EA3FB0">
        <w:rPr>
          <w:rFonts w:ascii="黑体" w:eastAsia="黑体" w:hint="eastAsia"/>
          <w:sz w:val="32"/>
          <w:u w:val="single"/>
        </w:rPr>
        <w:t>__</w:t>
      </w:r>
    </w:p>
    <w:p w14:paraId="7C9EFAAE" w14:textId="77777777" w:rsidR="00D163E1" w:rsidRDefault="00D163E1">
      <w:pPr>
        <w:tabs>
          <w:tab w:val="left" w:pos="7300"/>
        </w:tabs>
        <w:adjustRightInd w:val="0"/>
        <w:snapToGrid w:val="0"/>
        <w:rPr>
          <w:rFonts w:eastAsia="楷体_GB2312" w:hint="eastAsia"/>
          <w:sz w:val="32"/>
        </w:rPr>
      </w:pPr>
    </w:p>
    <w:p w14:paraId="7A03CFAE" w14:textId="77777777" w:rsidR="00D163E1" w:rsidRDefault="00D163E1">
      <w:pPr>
        <w:adjustRightInd w:val="0"/>
        <w:snapToGrid w:val="0"/>
        <w:rPr>
          <w:rFonts w:eastAsia="楷体_GB2312" w:hint="eastAsia"/>
          <w:sz w:val="32"/>
        </w:rPr>
      </w:pPr>
    </w:p>
    <w:p w14:paraId="7F434AC1" w14:textId="77777777" w:rsidR="00D163E1" w:rsidRDefault="00D163E1">
      <w:pPr>
        <w:adjustRightInd w:val="0"/>
        <w:snapToGrid w:val="0"/>
        <w:rPr>
          <w:rFonts w:eastAsia="楷体_GB2312" w:hint="eastAsia"/>
          <w:sz w:val="32"/>
        </w:rPr>
      </w:pPr>
    </w:p>
    <w:p w14:paraId="5397DAC1" w14:textId="77777777" w:rsidR="00D163E1" w:rsidRDefault="00D163E1">
      <w:pPr>
        <w:adjustRightInd w:val="0"/>
        <w:snapToGrid w:val="0"/>
        <w:rPr>
          <w:rFonts w:eastAsia="楷体_GB2312" w:hint="eastAsia"/>
          <w:sz w:val="32"/>
        </w:rPr>
      </w:pPr>
    </w:p>
    <w:p w14:paraId="03AFF5B5" w14:textId="32D4CAA4" w:rsidR="00D163E1" w:rsidRDefault="00000000">
      <w:pPr>
        <w:adjustRightInd w:val="0"/>
        <w:snapToGrid w:val="0"/>
        <w:spacing w:line="480" w:lineRule="auto"/>
        <w:ind w:firstLineChars="529" w:firstLine="1699"/>
        <w:rPr>
          <w:rFonts w:ascii="黑体" w:eastAsia="黑体" w:hAnsi="黑体" w:hint="eastAsia"/>
          <w:sz w:val="36"/>
        </w:rPr>
      </w:pPr>
      <w:r>
        <w:rPr>
          <w:rFonts w:ascii="黑体" w:eastAsia="黑体" w:hAnsi="黑体" w:hint="eastAsia"/>
          <w:b/>
          <w:bCs/>
          <w:sz w:val="32"/>
        </w:rPr>
        <w:t xml:space="preserve">小组名称 </w:t>
      </w:r>
      <w:r>
        <w:rPr>
          <w:rFonts w:ascii="黑体" w:eastAsia="黑体" w:hAnsi="黑体" w:hint="eastAsia"/>
          <w:b/>
          <w:bCs/>
          <w:sz w:val="32"/>
          <w:u w:val="single"/>
        </w:rPr>
        <w:t xml:space="preserve">   </w:t>
      </w:r>
      <w:r>
        <w:rPr>
          <w:rFonts w:ascii="黑体" w:eastAsia="黑体" w:hAnsi="黑体"/>
          <w:b/>
          <w:bCs/>
          <w:sz w:val="32"/>
          <w:u w:val="single"/>
        </w:rPr>
        <w:t xml:space="preserve">   </w:t>
      </w:r>
      <w:r>
        <w:rPr>
          <w:rFonts w:ascii="黑体" w:eastAsia="黑体" w:hAnsi="黑体" w:hint="eastAsia"/>
          <w:b/>
          <w:bCs/>
          <w:sz w:val="32"/>
          <w:u w:val="single"/>
        </w:rPr>
        <w:t xml:space="preserve"> </w:t>
      </w:r>
      <w:r>
        <w:rPr>
          <w:rFonts w:ascii="黑体" w:eastAsia="黑体" w:hAnsi="黑体"/>
          <w:b/>
          <w:bCs/>
          <w:sz w:val="32"/>
          <w:u w:val="single"/>
        </w:rPr>
        <w:t xml:space="preserve"> </w:t>
      </w:r>
      <w:r w:rsidR="00705D5C" w:rsidRPr="00705D5C">
        <w:rPr>
          <w:rFonts w:ascii="黑体" w:eastAsia="黑体" w:hAnsi="黑体"/>
          <w:b/>
          <w:bCs/>
          <w:sz w:val="32"/>
          <w:u w:val="single"/>
        </w:rPr>
        <w:t>1919810</w:t>
      </w:r>
      <w:r>
        <w:rPr>
          <w:rFonts w:ascii="黑体" w:eastAsia="黑体" w:hAnsi="黑体"/>
          <w:b/>
          <w:bCs/>
          <w:sz w:val="32"/>
          <w:u w:val="single"/>
        </w:rPr>
        <w:t xml:space="preserve">        </w:t>
      </w:r>
      <w:r>
        <w:rPr>
          <w:rFonts w:ascii="黑体" w:eastAsia="黑体" w:hAnsi="黑体" w:hint="eastAsia"/>
          <w:b/>
          <w:bCs/>
          <w:sz w:val="32"/>
          <w:u w:val="single"/>
        </w:rPr>
        <w:t xml:space="preserve">  </w:t>
      </w:r>
    </w:p>
    <w:p w14:paraId="1071E132" w14:textId="5CDC36B8" w:rsidR="00D163E1" w:rsidRDefault="00000000">
      <w:pPr>
        <w:adjustRightInd w:val="0"/>
        <w:snapToGrid w:val="0"/>
        <w:spacing w:line="480" w:lineRule="auto"/>
        <w:ind w:firstLineChars="529" w:firstLine="1699"/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b/>
          <w:bCs/>
          <w:sz w:val="32"/>
        </w:rPr>
        <w:t>小组成员</w:t>
      </w:r>
      <w:r>
        <w:rPr>
          <w:rFonts w:ascii="黑体" w:eastAsia="黑体" w:hAnsi="黑体" w:hint="eastAsia"/>
          <w:sz w:val="36"/>
        </w:rPr>
        <w:t xml:space="preserve"> 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 w:hAnsi="黑体"/>
          <w:b/>
          <w:sz w:val="32"/>
          <w:szCs w:val="32"/>
          <w:u w:val="single"/>
        </w:rPr>
        <w:t xml:space="preserve">  </w:t>
      </w:r>
      <w:r w:rsidR="00705D5C"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b/>
          <w:sz w:val="32"/>
          <w:szCs w:val="32"/>
          <w:u w:val="single"/>
        </w:rPr>
        <w:t xml:space="preserve"> </w:t>
      </w:r>
      <w:r w:rsidR="00705D5C">
        <w:rPr>
          <w:rFonts w:ascii="黑体" w:eastAsia="黑体" w:hAnsi="黑体" w:hint="eastAsia"/>
          <w:b/>
          <w:sz w:val="32"/>
          <w:szCs w:val="32"/>
          <w:u w:val="single"/>
        </w:rPr>
        <w:t>何华顺</w:t>
      </w:r>
      <w:r>
        <w:rPr>
          <w:rFonts w:ascii="黑体" w:eastAsia="黑体" w:hAnsi="黑体"/>
          <w:b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</w:p>
    <w:p w14:paraId="7BD8F6BB" w14:textId="4D4FA2D4" w:rsidR="00D163E1" w:rsidRDefault="00000000">
      <w:pPr>
        <w:pStyle w:val="a3"/>
        <w:adjustRightInd w:val="0"/>
        <w:snapToGrid w:val="0"/>
        <w:spacing w:line="480" w:lineRule="auto"/>
        <w:ind w:firstLineChars="529" w:firstLine="1699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b/>
          <w:bCs/>
          <w:sz w:val="32"/>
        </w:rPr>
        <w:t xml:space="preserve">专业班级 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 w:hAnsi="黑体"/>
          <w:b/>
          <w:sz w:val="32"/>
          <w:szCs w:val="32"/>
          <w:u w:val="single"/>
        </w:rPr>
        <w:t xml:space="preserve">  </w:t>
      </w:r>
      <w:r w:rsidR="00705D5C">
        <w:rPr>
          <w:rFonts w:ascii="黑体" w:eastAsia="黑体" w:hAnsi="黑体" w:hint="eastAsia"/>
          <w:b/>
          <w:sz w:val="32"/>
          <w:szCs w:val="32"/>
          <w:u w:val="single"/>
        </w:rPr>
        <w:t>智能科学与技术01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</w:p>
    <w:p w14:paraId="4D7E4D48" w14:textId="77777777" w:rsidR="00D163E1" w:rsidRDefault="00000000">
      <w:pPr>
        <w:adjustRightInd w:val="0"/>
        <w:snapToGrid w:val="0"/>
        <w:spacing w:line="480" w:lineRule="auto"/>
        <w:ind w:firstLineChars="529" w:firstLine="1699"/>
        <w:rPr>
          <w:rFonts w:ascii="黑体" w:eastAsia="黑体" w:hAnsi="黑体" w:hint="eastAsia"/>
          <w:sz w:val="36"/>
        </w:rPr>
      </w:pPr>
      <w:r>
        <w:rPr>
          <w:rFonts w:ascii="黑体" w:eastAsia="黑体" w:hAnsi="黑体" w:hint="eastAsia"/>
          <w:b/>
          <w:bCs/>
          <w:sz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>信息工程学院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</w:p>
    <w:p w14:paraId="0167ABFC" w14:textId="77777777" w:rsidR="00D163E1" w:rsidRDefault="00D163E1">
      <w:pPr>
        <w:adjustRightInd w:val="0"/>
        <w:snapToGrid w:val="0"/>
        <w:rPr>
          <w:rFonts w:eastAsia="楷体_GB2312" w:hint="eastAsia"/>
          <w:sz w:val="36"/>
        </w:rPr>
      </w:pPr>
    </w:p>
    <w:p w14:paraId="013D9A73" w14:textId="77777777" w:rsidR="00D163E1" w:rsidRDefault="00D163E1">
      <w:pPr>
        <w:adjustRightInd w:val="0"/>
        <w:snapToGrid w:val="0"/>
        <w:rPr>
          <w:rFonts w:eastAsia="楷体_GB2312" w:hint="eastAsia"/>
          <w:sz w:val="36"/>
        </w:rPr>
      </w:pPr>
    </w:p>
    <w:p w14:paraId="335ACE39" w14:textId="77777777" w:rsidR="00D163E1" w:rsidRDefault="00D163E1">
      <w:pPr>
        <w:adjustRightInd w:val="0"/>
        <w:snapToGrid w:val="0"/>
        <w:rPr>
          <w:rFonts w:eastAsia="楷体_GB2312" w:hint="eastAsia"/>
          <w:sz w:val="36"/>
        </w:rPr>
      </w:pPr>
    </w:p>
    <w:p w14:paraId="3DA638A2" w14:textId="77777777" w:rsidR="00D163E1" w:rsidRDefault="00D163E1">
      <w:pPr>
        <w:adjustRightInd w:val="0"/>
        <w:snapToGrid w:val="0"/>
        <w:rPr>
          <w:rFonts w:eastAsia="楷体_GB2312" w:hint="eastAsia"/>
          <w:sz w:val="36"/>
        </w:rPr>
      </w:pPr>
    </w:p>
    <w:p w14:paraId="2CD77AD4" w14:textId="5EDDA525" w:rsidR="00D163E1" w:rsidRDefault="00000000">
      <w:pPr>
        <w:tabs>
          <w:tab w:val="left" w:pos="2240"/>
          <w:tab w:val="left" w:pos="2480"/>
        </w:tabs>
        <w:adjustRightInd w:val="0"/>
        <w:snapToGrid w:val="0"/>
        <w:jc w:val="center"/>
        <w:rPr>
          <w:rFonts w:eastAsia="楷体_GB2312" w:hint="eastAsia"/>
          <w:sz w:val="32"/>
        </w:rPr>
      </w:pPr>
      <w:r>
        <w:rPr>
          <w:rFonts w:eastAsia="楷体_GB2312" w:hint="eastAsia"/>
          <w:b/>
          <w:bCs/>
          <w:sz w:val="32"/>
        </w:rPr>
        <w:t>提交日期</w:t>
      </w:r>
      <w:r>
        <w:rPr>
          <w:rFonts w:eastAsia="楷体_GB2312" w:hint="eastAsia"/>
          <w:sz w:val="32"/>
        </w:rPr>
        <w:t xml:space="preserve"> </w:t>
      </w:r>
      <w:r>
        <w:rPr>
          <w:rFonts w:eastAsia="楷体_GB2312" w:hint="eastAsia"/>
          <w:sz w:val="32"/>
          <w:u w:val="single"/>
        </w:rPr>
        <w:t xml:space="preserve">  20</w:t>
      </w:r>
      <w:r>
        <w:rPr>
          <w:rFonts w:eastAsia="楷体_GB2312"/>
          <w:sz w:val="32"/>
          <w:u w:val="single"/>
        </w:rPr>
        <w:t>2</w:t>
      </w:r>
      <w:r w:rsidR="00A477FC">
        <w:rPr>
          <w:rFonts w:eastAsia="楷体_GB2312" w:hint="eastAsia"/>
          <w:sz w:val="32"/>
          <w:u w:val="single"/>
        </w:rPr>
        <w:t>6</w:t>
      </w:r>
      <w:r>
        <w:rPr>
          <w:rFonts w:eastAsia="楷体_GB2312" w:hint="eastAsia"/>
          <w:sz w:val="32"/>
          <w:u w:val="single"/>
        </w:rPr>
        <w:t>年</w:t>
      </w:r>
      <w:r w:rsidR="00A477FC">
        <w:rPr>
          <w:rFonts w:eastAsia="楷体_GB2312" w:hint="eastAsia"/>
          <w:sz w:val="32"/>
          <w:u w:val="single"/>
        </w:rPr>
        <w:t>7</w:t>
      </w:r>
      <w:r>
        <w:rPr>
          <w:rFonts w:eastAsia="楷体_GB2312" w:hint="eastAsia"/>
          <w:sz w:val="32"/>
          <w:u w:val="single"/>
        </w:rPr>
        <w:t>月</w:t>
      </w:r>
      <w:r w:rsidR="00A477FC">
        <w:rPr>
          <w:rFonts w:eastAsia="楷体_GB2312" w:hint="eastAsia"/>
          <w:sz w:val="32"/>
          <w:u w:val="single"/>
        </w:rPr>
        <w:t>9</w:t>
      </w:r>
      <w:r>
        <w:rPr>
          <w:rFonts w:eastAsia="楷体_GB2312" w:hint="eastAsia"/>
          <w:sz w:val="32"/>
          <w:u w:val="single"/>
        </w:rPr>
        <w:t>日</w:t>
      </w:r>
      <w:r>
        <w:rPr>
          <w:rFonts w:ascii="黑体" w:eastAsia="黑体"/>
          <w:b/>
          <w:bCs/>
          <w:sz w:val="32"/>
          <w:szCs w:val="32"/>
        </w:rPr>
        <w:br w:type="page"/>
      </w:r>
    </w:p>
    <w:p w14:paraId="618FDC3F" w14:textId="77777777" w:rsidR="00D163E1" w:rsidRDefault="00000000">
      <w:pPr>
        <w:pStyle w:val="a5"/>
        <w:adjustRightInd w:val="0"/>
        <w:snapToGrid w:val="0"/>
        <w:spacing w:before="600" w:after="400" w:line="480" w:lineRule="auto"/>
        <w:jc w:val="center"/>
        <w:rPr>
          <w:rStyle w:val="ab"/>
          <w:rFonts w:ascii="黑体" w:eastAsia="黑体"/>
          <w:color w:val="000000"/>
          <w:sz w:val="36"/>
          <w:szCs w:val="36"/>
        </w:rPr>
      </w:pPr>
      <w:r>
        <w:rPr>
          <w:rFonts w:ascii="黑体" w:eastAsia="黑体" w:hint="eastAsia"/>
          <w:b/>
          <w:color w:val="000000"/>
          <w:sz w:val="36"/>
          <w:szCs w:val="36"/>
        </w:rPr>
        <w:lastRenderedPageBreak/>
        <w:t>目    录</w:t>
      </w:r>
    </w:p>
    <w:p w14:paraId="670156CB" w14:textId="77777777" w:rsidR="00D163E1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TOC \o "1-2" \h \z \t "</w:instrText>
      </w:r>
      <w:r>
        <w:instrText>标题</w:instrText>
      </w:r>
      <w:r>
        <w:instrText xml:space="preserve"> 3,3" </w:instrText>
      </w:r>
      <w:r>
        <w:fldChar w:fldCharType="separate"/>
      </w:r>
      <w:hyperlink w:anchor="_Toc104283501" w:history="1">
        <w:r>
          <w:rPr>
            <w:rStyle w:val="ab"/>
            <w:rFonts w:ascii="黑体" w:eastAsia="黑体"/>
            <w:kern w:val="0"/>
          </w:rPr>
          <w:t>1.文档说明</w:t>
        </w:r>
        <w:r>
          <w:tab/>
        </w:r>
        <w:r>
          <w:fldChar w:fldCharType="begin"/>
        </w:r>
        <w:r>
          <w:instrText xml:space="preserve"> PAGEREF _Toc104283501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96B97E4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hyperlink w:anchor="_Toc104283502" w:history="1">
        <w:r>
          <w:rPr>
            <w:rStyle w:val="ab"/>
            <w:rFonts w:eastAsia="黑体"/>
          </w:rPr>
          <w:t>1.1</w:t>
        </w:r>
        <w:r>
          <w:rPr>
            <w:rStyle w:val="ab"/>
            <w:rFonts w:eastAsia="黑体"/>
          </w:rPr>
          <w:t>产品说明</w:t>
        </w:r>
        <w:r>
          <w:tab/>
        </w:r>
        <w:r>
          <w:fldChar w:fldCharType="begin"/>
        </w:r>
        <w:r>
          <w:instrText xml:space="preserve"> PAGEREF _Toc104283502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FAEE01D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r>
        <w:t>本项目是一款面向冷戰背景的營級兵棋推演演示程序，基于Godot游戏引擎与C#语言开发。</w:t>
        <w:br/>
        <w:br/>
        <w:t>系统模拟北约（NATO/蓝方）与华约（Warsaw Pact/红方）在德国富尔达缺口（Fulda Gap）地域的营级攻防对抗。核心设计理念为系统驱动（System-Driven），采用热座模式（Hotseat）的双人交替回合制，涵盖地图机动、ZOC控制、模块化战斗结算、后勤补给网络、疲劳度衰减、视野侦察、战线渲染与胜利得分追踪等完整兵棋系统闭环。</w:t>
        <w:br/>
        <w:br/>
        <w:t>地图尺寸为50×30方形网格，包含平原、森林、半城镇、城镇四种自然地形与支线公路、高速公路两种基础设施图层。每个营（Battalion）下辖若干连（Company），每个连下辖若干排（Platoon），排内容纳步兵班组与载具。项目在极短的开发周期内，采用纯逻辑运算替代AI行为树，以JSON数据结构驱动单位模板与初始部署，追求最精简的架构实现完整的兵棋系统体验。</w:t>
      </w:r>
    </w:p>
    <w:p w14:paraId="22D8B405" w14:textId="77777777" w:rsidR="00D163E1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hyperlink w:anchor="_Toc104283504" w:history="1">
        <w:r>
          <w:rPr>
            <w:rStyle w:val="ab"/>
            <w:rFonts w:ascii="黑体" w:eastAsia="黑体"/>
            <w:kern w:val="0"/>
          </w:rPr>
          <w:t>2.运行环境</w:t>
        </w:r>
        <w:r>
          <w:tab/>
        </w:r>
        <w:r>
          <w:fldChar w:fldCharType="begin"/>
        </w:r>
        <w:r>
          <w:instrText xml:space="preserve"> PAGEREF _Toc104283504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E7EE47A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hyperlink w:anchor="_Toc104283505" w:history="1">
        <w:r>
          <w:rPr>
            <w:rStyle w:val="ab"/>
            <w:rFonts w:eastAsia="黑体"/>
          </w:rPr>
          <w:t>2.1</w:t>
        </w:r>
        <w:r>
          <w:rPr>
            <w:rStyle w:val="ab"/>
            <w:rFonts w:eastAsia="黑体"/>
          </w:rPr>
          <w:t>软件环境</w:t>
        </w:r>
        <w:r>
          <w:tab/>
        </w:r>
        <w:r>
          <w:fldChar w:fldCharType="begin"/>
        </w:r>
        <w:r>
          <w:instrText xml:space="preserve"> PAGEREF _Toc104283505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5101329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r>
        <w:t>操作系统：Windows 10/11（64位）</w:t>
        <w:br/>
        <w:t>开发引擎：Godot 4.x（Mono版本，.NET 6/8 运行时）</w:t>
        <w:br/>
        <w:t>编程语言：C#（Godot Mono 集成）</w:t>
        <w:br/>
        <w:t>数据格式：JSON（单位模板、战斗序列、占领状态持久化）</w:t>
        <w:br/>
        <w:t>第三方依赖：无额外NuGet包，全部使用Godot内置API与.NET标准库</w:t>
        <w:br/>
        <w:t>渲染管线：Godot 3D场景树 + Control节点2D UI层叠</w:t>
        <w:br/>
        <w:t>构建工具：MSBuild / Godot内置构建系统</w:t>
      </w:r>
    </w:p>
    <w:p w14:paraId="24BBC2AB" w14:textId="77777777" w:rsidR="00D163E1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hyperlink w:anchor="_Toc104283507" w:history="1">
        <w:r>
          <w:rPr>
            <w:rStyle w:val="ab"/>
            <w:rFonts w:ascii="黑体" w:eastAsia="黑体"/>
            <w:kern w:val="0"/>
          </w:rPr>
          <w:t>3.功能需求描述</w:t>
        </w:r>
        <w:r>
          <w:tab/>
        </w:r>
        <w:r>
          <w:fldChar w:fldCharType="begin"/>
        </w:r>
        <w:r>
          <w:instrText xml:space="preserve"> PAGEREF _Toc104283507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227EB7E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hyperlink w:anchor="_Toc104283508" w:history="1">
        <w:r>
          <w:rPr>
            <w:rStyle w:val="ab"/>
            <w:rFonts w:eastAsia="黑体"/>
          </w:rPr>
          <w:t>3.1</w:t>
        </w:r>
        <w:r>
          <w:rPr>
            <w:rStyle w:val="ab"/>
            <w:rFonts w:eastAsia="黑体"/>
          </w:rPr>
          <w:t>功能结构图</w:t>
        </w:r>
        <w:r>
          <w:tab/>
        </w:r>
        <w:r>
          <w:fldChar w:fldCharType="begin"/>
        </w:r>
        <w:r>
          <w:instrText xml:space="preserve"> PAGEREF _Toc104283508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08224A7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r>
        <w:t>系统由以下七大功能模块组成，GameSessionController 为核心调度器，接收玩家输入后委派至各子系统：</w:t>
        <w:br/>
        <w:br/>
        <w:t xml:space="preserve">    (1) 战场网格与机动模块  — GridMap / MovementResolver / ZOCManager / FrontlineResolver</w:t>
        <w:br/>
        <w:t xml:space="preserve">    (2) 回合控制模块          — TurnManager / GameFlowController / TurnPhaseRules / GameplayEventHub</w:t>
        <w:br/>
        <w:t xml:space="preserve">    (3) 战斗计算模块          — CombatResolver / CombatDeploymentPanel / EngagementResolver / CombatAutoDeployer</w:t>
        <w:br/>
        <w:t xml:space="preserve">    (4) 后勤补给模块          — SupplyManager / SupplyNetwork（基于Dijkstra加权图搜索）</w:t>
        <w:br/>
        <w:t xml:space="preserve">    (5) 视野与渲染模块       — VisionResolver / Grid3DRenderer / GameCamera / GameHud</w:t>
        <w:br/>
        <w:t xml:space="preserve">    (6) 胜利判定模块          — VictoryTracker（战损VP + 地理控制VP + CRT胜败判定）</w:t>
        <w:br/>
        <w:t xml:space="preserve">    (7) 数据驱动层            — UnitDatabase / UnitTemplate / BattalionFactory / JSON场景数据</w:t>
        <w:br/>
        <w:br/>
        <w:t>模块间数据流：GameSessionController 接收输入 → TurnManager 管理回合状态 → GridMap/MovementResolver 处理机动 → CombatFlowController 触发战斗部署面板 → CombatResolver 完成数值结算。每回合结束时 SupplyManager 执行后勤结算，VictoryTracker 更新得分，VisionResolver 刷新迷雾。</w:t>
      </w:r>
    </w:p>
    <w:p w14:paraId="7BC4F960" w14:textId="77777777" w:rsidR="00D163E1" w:rsidRDefault="00000000">
      <w:pPr>
        <w:pStyle w:val="TOC3"/>
        <w:rPr>
          <w:rFonts w:asciiTheme="minorHAnsi" w:eastAsiaTheme="minorEastAsia" w:hAnsiTheme="minorHAnsi" w:cstheme="minorBidi" w:hint="eastAsia"/>
          <w:iCs w:val="0"/>
          <w:szCs w:val="22"/>
        </w:rPr>
      </w:pPr>
      <w:hyperlink w:anchor="_Toc104283510" w:history="1">
        <w:r>
          <w:rPr>
            <w:rStyle w:val="ab"/>
            <w:rFonts w:eastAsia="黑体"/>
          </w:rPr>
          <w:t>3.2.1</w:t>
        </w:r>
        <w:r>
          <w:rPr>
            <w:rStyle w:val="ab"/>
            <w:rFonts w:eastAsia="黑体"/>
          </w:rPr>
          <w:t>模块简介</w:t>
        </w:r>
        <w:r>
          <w:tab/>
        </w:r>
        <w:r>
          <w:fldChar w:fldCharType="begin"/>
        </w:r>
        <w:r>
          <w:instrText xml:space="preserve"> PAGEREF _Toc104283510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E9FC87E" w14:textId="77777777" w:rsidR="00D163E1" w:rsidRDefault="00000000">
      <w:pPr>
        <w:pStyle w:val="TOC3"/>
        <w:rPr>
          <w:rFonts w:asciiTheme="minorHAnsi" w:eastAsiaTheme="minorEastAsia" w:hAnsiTheme="minorHAnsi" w:cstheme="minorBidi" w:hint="eastAsia"/>
          <w:iCs w:val="0"/>
          <w:szCs w:val="22"/>
        </w:rPr>
      </w:pPr>
      <w:hyperlink w:anchor="_Toc104283511" w:history="1">
        <w:r>
          <w:rPr>
            <w:rStyle w:val="ab"/>
            <w:rFonts w:eastAsia="黑体"/>
          </w:rPr>
          <w:t>3.2.2</w:t>
        </w:r>
        <w:r>
          <w:rPr>
            <w:rStyle w:val="ab"/>
            <w:rFonts w:eastAsia="黑体"/>
          </w:rPr>
          <w:t>模块框架设计以及处理流程</w:t>
        </w:r>
        <w:r>
          <w:tab/>
        </w:r>
        <w:r>
          <w:fldChar w:fldCharType="begin"/>
        </w:r>
        <w:r>
          <w:instrText xml:space="preserve"> PAGEREF _Toc104283511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2DB63E9" w14:textId="77777777" w:rsidR="00D163E1" w:rsidRDefault="00000000">
      <w:pPr>
        <w:pStyle w:val="TOC3"/>
        <w:rPr>
          <w:rFonts w:asciiTheme="minorHAnsi" w:eastAsiaTheme="minorEastAsia" w:hAnsiTheme="minorHAnsi" w:cstheme="minorBidi" w:hint="eastAsia"/>
          <w:iCs w:val="0"/>
          <w:szCs w:val="22"/>
        </w:rPr>
      </w:pPr>
      <w:hyperlink w:anchor="_Toc104283512" w:history="1">
        <w:r>
          <w:rPr>
            <w:rStyle w:val="ab"/>
            <w:rFonts w:eastAsia="黑体"/>
          </w:rPr>
          <w:t>3.2.3</w:t>
        </w:r>
        <w:r>
          <w:rPr>
            <w:rStyle w:val="ab"/>
            <w:rFonts w:eastAsia="黑体"/>
          </w:rPr>
          <w:t>接口设计</w:t>
        </w:r>
        <w:r>
          <w:tab/>
        </w:r>
        <w:r>
          <w:fldChar w:fldCharType="begin"/>
        </w:r>
        <w:r>
          <w:instrText xml:space="preserve"> PAGEREF _Toc104283512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594CF31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r>
        <w:t>3.3 战斗计算模块 (Combat Resolution)</w:t>
      </w:r>
    </w:p>
    <w:p w14:paraId="08DD53B6" w14:textId="77777777" w:rsidR="00D163E1" w:rsidRDefault="00000000">
      <w:pPr>
        <w:pStyle w:val="TOC3"/>
        <w:rPr>
          <w:rFonts w:asciiTheme="minorHAnsi" w:eastAsiaTheme="minorEastAsia" w:hAnsiTheme="minorHAnsi" w:cstheme="minorBidi" w:hint="eastAsia"/>
          <w:iCs w:val="0"/>
          <w:szCs w:val="22"/>
        </w:rPr>
      </w:pPr>
      <w:hyperlink w:anchor="_Toc104283514" w:history="1">
        <w:r>
          <w:rPr>
            <w:rStyle w:val="ab"/>
            <w:rFonts w:eastAsia="黑体"/>
          </w:rPr>
          <w:t>3.3.1</w:t>
        </w:r>
        <w:r>
          <w:rPr>
            <w:rStyle w:val="ab"/>
            <w:rFonts w:eastAsia="黑体"/>
          </w:rPr>
          <w:t>模块简介</w:t>
        </w:r>
        <w:r>
          <w:tab/>
        </w:r>
        <w:r>
          <w:fldChar w:fldCharType="begin"/>
        </w:r>
        <w:r>
          <w:instrText xml:space="preserve"> PAGEREF _Toc104283514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DE1167B" w14:textId="77777777" w:rsidR="00D163E1" w:rsidRDefault="00000000">
      <w:pPr>
        <w:pStyle w:val="TOC3"/>
        <w:rPr>
          <w:rFonts w:asciiTheme="minorHAnsi" w:eastAsiaTheme="minorEastAsia" w:hAnsiTheme="minorHAnsi" w:cstheme="minorBidi" w:hint="eastAsia"/>
          <w:iCs w:val="0"/>
          <w:szCs w:val="22"/>
        </w:rPr>
      </w:pPr>
      <w:hyperlink w:anchor="_Toc104283515" w:history="1">
        <w:r>
          <w:rPr>
            <w:rStyle w:val="ab"/>
            <w:rFonts w:eastAsia="黑体"/>
          </w:rPr>
          <w:t>3.3.2</w:t>
        </w:r>
        <w:r>
          <w:rPr>
            <w:rStyle w:val="ab"/>
            <w:rFonts w:eastAsia="黑体"/>
          </w:rPr>
          <w:t>模块框架设计以及处理流程</w:t>
        </w:r>
        <w:r>
          <w:tab/>
        </w:r>
        <w:r>
          <w:fldChar w:fldCharType="begin"/>
        </w:r>
        <w:r>
          <w:instrText xml:space="preserve"> PAGEREF _Toc104283515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F282A5A" w14:textId="77777777" w:rsidR="00D163E1" w:rsidRDefault="00000000">
      <w:pPr>
        <w:pStyle w:val="TOC3"/>
        <w:rPr>
          <w:rFonts w:asciiTheme="minorHAnsi" w:eastAsiaTheme="minorEastAsia" w:hAnsiTheme="minorHAnsi" w:cstheme="minorBidi" w:hint="eastAsia"/>
          <w:iCs w:val="0"/>
          <w:szCs w:val="22"/>
        </w:rPr>
      </w:pPr>
      <w:hyperlink w:anchor="_Toc104283516" w:history="1">
        <w:r>
          <w:rPr>
            <w:rStyle w:val="ab"/>
            <w:rFonts w:eastAsia="黑体"/>
          </w:rPr>
          <w:t>3.3.3</w:t>
        </w:r>
        <w:r>
          <w:rPr>
            <w:rStyle w:val="ab"/>
            <w:rFonts w:eastAsia="黑体"/>
          </w:rPr>
          <w:t>接口设计</w:t>
        </w:r>
        <w:r>
          <w:tab/>
        </w:r>
        <w:r>
          <w:fldChar w:fldCharType="begin"/>
        </w:r>
        <w:r>
          <w:instrText xml:space="preserve"> PAGEREF _Toc104283516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2ED84FB" w14:textId="77777777" w:rsidR="00D163E1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hyperlink w:anchor="_Toc104283517" w:history="1">
        <w:r>
          <w:rPr>
            <w:rStyle w:val="ab"/>
            <w:rFonts w:ascii="黑体" w:eastAsia="黑体"/>
            <w:kern w:val="0"/>
          </w:rPr>
          <w:t>4.非功能需求描述</w:t>
        </w:r>
        <w:r>
          <w:tab/>
        </w:r>
        <w:r>
          <w:fldChar w:fldCharType="begin"/>
        </w:r>
        <w:r>
          <w:instrText xml:space="preserve"> PAGEREF _Toc104283517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D135332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hyperlink w:anchor="_Toc104283518" w:history="1">
        <w:r>
          <w:rPr>
            <w:rStyle w:val="ab"/>
            <w:rFonts w:eastAsia="黑体"/>
          </w:rPr>
          <w:t xml:space="preserve">4.1 </w:t>
        </w:r>
        <w:r>
          <w:rPr>
            <w:rStyle w:val="ab"/>
            <w:rFonts w:eastAsia="黑体"/>
          </w:rPr>
          <w:t>性能需求</w:t>
        </w:r>
        <w:r>
          <w:tab/>
        </w:r>
        <w:r>
          <w:fldChar w:fldCharType="begin"/>
        </w:r>
        <w:r>
          <w:instrText xml:space="preserve"> PAGEREF _Toc104283518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96B7FFA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hyperlink w:anchor="_Toc104283519" w:history="1">
        <w:r>
          <w:rPr>
            <w:rStyle w:val="ab"/>
            <w:rFonts w:eastAsia="黑体"/>
          </w:rPr>
          <w:t xml:space="preserve">4.2 </w:t>
        </w:r>
        <w:r>
          <w:rPr>
            <w:rStyle w:val="ab"/>
            <w:rFonts w:eastAsia="黑体"/>
          </w:rPr>
          <w:t>安全和保密要求</w:t>
        </w:r>
        <w:r>
          <w:tab/>
        </w:r>
        <w:r>
          <w:fldChar w:fldCharType="begin"/>
        </w:r>
        <w:r>
          <w:instrText xml:space="preserve"> PAGEREF _Toc104283519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C19795B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hyperlink w:anchor="_Toc104283520" w:history="1">
        <w:r>
          <w:rPr>
            <w:rStyle w:val="ab"/>
            <w:rFonts w:eastAsia="黑体"/>
          </w:rPr>
          <w:t xml:space="preserve">4.3 </w:t>
        </w:r>
        <w:r>
          <w:rPr>
            <w:rStyle w:val="ab"/>
            <w:rFonts w:eastAsia="黑体"/>
          </w:rPr>
          <w:t>质量要求</w:t>
        </w:r>
        <w:r>
          <w:tab/>
        </w:r>
        <w:r>
          <w:fldChar w:fldCharType="begin"/>
        </w:r>
        <w:r>
          <w:instrText xml:space="preserve"> PAGEREF _Toc104283520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851623D" w14:textId="77777777" w:rsidR="00D163E1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hyperlink w:anchor="_Toc104283521" w:history="1">
        <w:r>
          <w:rPr>
            <w:rStyle w:val="ab"/>
            <w:rFonts w:ascii="黑体" w:eastAsia="黑体"/>
            <w:kern w:val="0"/>
          </w:rPr>
          <w:t>5.系统出错处理设计</w:t>
        </w:r>
        <w:r>
          <w:tab/>
        </w:r>
        <w:r>
          <w:fldChar w:fldCharType="begin"/>
        </w:r>
        <w:r>
          <w:instrText xml:space="preserve"> PAGEREF _Toc104283521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5329142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hyperlink w:anchor="_Toc104283522" w:history="1">
        <w:r>
          <w:rPr>
            <w:rStyle w:val="ab"/>
            <w:rFonts w:eastAsia="黑体"/>
          </w:rPr>
          <w:t>5.1</w:t>
        </w:r>
        <w:r>
          <w:rPr>
            <w:rStyle w:val="ab"/>
            <w:rFonts w:eastAsia="黑体"/>
          </w:rPr>
          <w:t>出错信息</w:t>
        </w:r>
        <w:r>
          <w:tab/>
        </w:r>
        <w:r>
          <w:fldChar w:fldCharType="begin"/>
        </w:r>
        <w:r>
          <w:instrText xml:space="preserve"> PAGEREF _Toc104283522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FFB5550" w14:textId="77777777" w:rsidR="00D163E1" w:rsidRDefault="0000000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smallCaps w:val="0"/>
          <w:szCs w:val="22"/>
        </w:rPr>
      </w:pPr>
      <w:hyperlink w:anchor="_Toc104283523" w:history="1">
        <w:r>
          <w:rPr>
            <w:rStyle w:val="ab"/>
            <w:rFonts w:eastAsia="黑体"/>
          </w:rPr>
          <w:t>5.2</w:t>
        </w:r>
        <w:r>
          <w:rPr>
            <w:rStyle w:val="ab"/>
            <w:rFonts w:eastAsia="黑体"/>
          </w:rPr>
          <w:t>出错处理</w:t>
        </w:r>
        <w:r>
          <w:tab/>
        </w:r>
        <w:r>
          <w:fldChar w:fldCharType="begin"/>
        </w:r>
        <w:r>
          <w:instrText xml:space="preserve"> PAGEREF _Toc104283523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804AAB8" w14:textId="77777777" w:rsidR="00D163E1" w:rsidRDefault="00000000">
      <w:pPr>
        <w:pStyle w:val="TOC1"/>
        <w:rPr>
          <w:rFonts w:ascii="黑体" w:eastAsia="黑体"/>
          <w:b w:val="0"/>
          <w:bCs w:val="0"/>
          <w:kern w:val="0"/>
          <w:sz w:val="32"/>
          <w:szCs w:val="44"/>
        </w:rPr>
        <w:sectPr w:rsidR="00D163E1">
          <w:footerReference w:type="default" r:id="rId12"/>
          <w:pgSz w:w="11906" w:h="16838"/>
          <w:pgMar w:top="1440" w:right="1440" w:bottom="1440" w:left="1440" w:header="851" w:footer="992" w:gutter="0"/>
          <w:pgNumType w:start="1"/>
          <w:cols w:space="425"/>
          <w:docGrid w:type="lines" w:linePitch="312"/>
        </w:sectPr>
      </w:pPr>
      <w:r>
        <w:rPr>
          <w:b w:val="0"/>
          <w:bCs w:val="0"/>
          <w:caps w:val="0"/>
        </w:rPr>
        <w:fldChar w:fldCharType="end"/>
      </w:r>
      <w:bookmarkStart w:id="0" w:name="_Toc148256457"/>
      <w:bookmarkStart w:id="1" w:name="_Toc149190039"/>
      <w:r>
        <w:rPr>
          <w:rFonts w:ascii="黑体" w:eastAsia="黑体"/>
          <w:b w:val="0"/>
          <w:bCs w:val="0"/>
          <w:kern w:val="0"/>
          <w:sz w:val="32"/>
          <w:szCs w:val="44"/>
        </w:rPr>
        <w:br w:type="page"/>
      </w:r>
    </w:p>
    <w:p w14:paraId="3616015A" w14:textId="77777777" w:rsidR="00D163E1" w:rsidRDefault="00000000">
      <w:pPr>
        <w:pStyle w:val="1"/>
        <w:spacing w:before="600" w:after="400" w:line="400" w:lineRule="exact"/>
        <w:ind w:left="1079" w:hangingChars="336" w:hanging="1079"/>
        <w:jc w:val="left"/>
        <w:rPr>
          <w:rFonts w:ascii="黑体" w:eastAsia="黑体" w:hAnsi="Times New Roman" w:cs="Times New Roman"/>
          <w:kern w:val="0"/>
          <w:sz w:val="32"/>
        </w:rPr>
      </w:pPr>
      <w:bookmarkStart w:id="2" w:name="_Toc104283501"/>
      <w:r>
        <w:rPr>
          <w:rFonts w:ascii="黑体" w:eastAsia="黑体" w:hAnsi="Times New Roman" w:cs="Times New Roman" w:hint="eastAsia"/>
          <w:kern w:val="0"/>
          <w:sz w:val="32"/>
        </w:rPr>
        <w:lastRenderedPageBreak/>
        <w:t>1</w:t>
      </w:r>
      <w:r>
        <w:rPr>
          <w:rFonts w:ascii="黑体" w:eastAsia="黑体" w:hAnsi="Times New Roman" w:cs="Times New Roman"/>
          <w:kern w:val="0"/>
          <w:sz w:val="32"/>
        </w:rPr>
        <w:t>.</w:t>
      </w:r>
      <w:bookmarkEnd w:id="0"/>
      <w:bookmarkEnd w:id="1"/>
      <w:r>
        <w:rPr>
          <w:rFonts w:ascii="黑体" w:eastAsia="黑体" w:hAnsi="Times New Roman" w:cs="Times New Roman" w:hint="eastAsia"/>
          <w:kern w:val="0"/>
          <w:sz w:val="32"/>
        </w:rPr>
        <w:t>文档说明</w:t>
      </w:r>
      <w:bookmarkEnd w:id="2"/>
    </w:p>
    <w:p w14:paraId="053EAF7E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3" w:name="_Toc104283502"/>
      <w:r>
        <w:rPr>
          <w:rStyle w:val="2Char"/>
          <w:rFonts w:ascii="Times New Roman" w:hAnsi="Times New Roman"/>
          <w:sz w:val="28"/>
        </w:rPr>
        <w:t>1.1</w:t>
      </w:r>
      <w:r>
        <w:rPr>
          <w:rStyle w:val="2Char"/>
          <w:rFonts w:ascii="Times New Roman" w:hAnsi="Times New Roman" w:hint="eastAsia"/>
          <w:sz w:val="28"/>
        </w:rPr>
        <w:t>产品说明</w:t>
      </w:r>
      <w:bookmarkEnd w:id="3"/>
    </w:p>
    <w:p w14:paraId="50DF276D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1BF85259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4" w:name="_Toc104283503"/>
      <w:r>
        <w:rPr>
          <w:rStyle w:val="2Char"/>
          <w:rFonts w:ascii="Times New Roman" w:hAnsi="Times New Roman"/>
          <w:sz w:val="28"/>
        </w:rPr>
        <w:t>1.2</w:t>
      </w:r>
      <w:r>
        <w:rPr>
          <w:rStyle w:val="2Char"/>
          <w:rFonts w:ascii="Times New Roman" w:hAnsi="Times New Roman" w:hint="eastAsia"/>
          <w:sz w:val="28"/>
        </w:rPr>
        <w:t>用户角色说明</w:t>
      </w:r>
      <w:bookmarkEnd w:id="4"/>
    </w:p>
    <w:p w14:paraId="207BDA54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t>本系统为热座双人对战模式，用户角色分为两类：</w:t>
        <w:br/>
        <w:br/>
        <w:t>（1）蓝方玩家（北约阵营）：在己方回合内，可指挥蓝方营级单位的移动与进攻。回合结束时系统自动执行后勤结算与疲劳恢复。</w:t>
        <w:br/>
        <w:br/>
        <w:t>（2）红方玩家（华约阵营）：在己方回合内，可指挥红方营级单位的移动与进攻。回合结束时系统自动执行后勤结算与疲劳恢复。</w:t>
        <w:br/>
        <w:br/>
        <w:t>系统本身不包含AI对手，所有决策由双方玩家交替在同一台设备上完成。战斗部署阶段双方进入专门的战斗部署面板，拖拽单位至主攻、辅助、炮兵三个插槽后执行数值结算。</w:t>
      </w:r>
    </w:p>
    <w:p w14:paraId="4A73929F" w14:textId="77777777" w:rsidR="00D163E1" w:rsidRDefault="00D163E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ECCA9E3" w14:textId="77777777" w:rsidR="00D163E1" w:rsidRDefault="00000000">
      <w:pPr>
        <w:pStyle w:val="1"/>
        <w:spacing w:before="600" w:after="400" w:line="400" w:lineRule="exact"/>
        <w:ind w:left="1079" w:hangingChars="336" w:hanging="1079"/>
        <w:jc w:val="left"/>
        <w:rPr>
          <w:rFonts w:ascii="黑体" w:eastAsia="黑体" w:hAnsi="Times New Roman" w:cs="Times New Roman"/>
          <w:kern w:val="0"/>
          <w:sz w:val="32"/>
        </w:rPr>
      </w:pPr>
      <w:bookmarkStart w:id="5" w:name="_Toc104283504"/>
      <w:r>
        <w:rPr>
          <w:rFonts w:ascii="黑体" w:eastAsia="黑体" w:hAnsi="Times New Roman" w:cs="Times New Roman"/>
          <w:kern w:val="0"/>
          <w:sz w:val="32"/>
        </w:rPr>
        <w:t>2.</w:t>
      </w:r>
      <w:r>
        <w:rPr>
          <w:rFonts w:ascii="黑体" w:eastAsia="黑体" w:hAnsi="Times New Roman" w:cs="Times New Roman" w:hint="eastAsia"/>
          <w:kern w:val="0"/>
          <w:sz w:val="32"/>
        </w:rPr>
        <w:t>运行环境</w:t>
      </w:r>
      <w:bookmarkEnd w:id="5"/>
    </w:p>
    <w:p w14:paraId="1C9E5849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6" w:name="_Toc104283505"/>
      <w:r>
        <w:rPr>
          <w:rStyle w:val="2Char"/>
          <w:rFonts w:ascii="Times New Roman" w:hAnsi="Times New Roman"/>
          <w:sz w:val="28"/>
        </w:rPr>
        <w:t>2.1</w:t>
      </w:r>
      <w:r>
        <w:rPr>
          <w:rStyle w:val="2Char"/>
          <w:rFonts w:ascii="Times New Roman" w:hAnsi="Times New Roman"/>
          <w:sz w:val="28"/>
        </w:rPr>
        <w:t>软件环境</w:t>
      </w:r>
      <w:bookmarkEnd w:id="6"/>
    </w:p>
    <w:p w14:paraId="01ADB4CD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如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vs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qt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等等</w:t>
      </w:r>
    </w:p>
    <w:p w14:paraId="7FFDCC80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7" w:name="_Toc104283506"/>
      <w:r>
        <w:rPr>
          <w:rStyle w:val="2Char"/>
          <w:rFonts w:ascii="Times New Roman" w:hAnsi="Times New Roman"/>
          <w:sz w:val="28"/>
        </w:rPr>
        <w:t>2.2</w:t>
      </w:r>
      <w:r>
        <w:rPr>
          <w:rStyle w:val="2Char"/>
          <w:rFonts w:ascii="Times New Roman" w:hAnsi="Times New Roman" w:hint="eastAsia"/>
          <w:sz w:val="28"/>
        </w:rPr>
        <w:t>硬件</w:t>
      </w:r>
      <w:r>
        <w:rPr>
          <w:rStyle w:val="2Char"/>
          <w:rFonts w:ascii="Times New Roman" w:hAnsi="Times New Roman"/>
          <w:sz w:val="28"/>
        </w:rPr>
        <w:t>环境</w:t>
      </w:r>
      <w:bookmarkEnd w:id="7"/>
    </w:p>
    <w:p w14:paraId="469B34E7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t>CPU：x86-64 架构，主频 ≥ 2.0 GHz（推荐 2.5 GHz 以上）</w:t>
        <w:br/>
        <w:t>内存：≥ 4 GB RAM（推荐 8 GB）</w:t>
        <w:br/>
        <w:t>显卡：支持 OpenGL ES 3.0 / Vulkan 的 GPU</w:t>
        <w:br/>
        <w:t>存储空间：≥ 200 MB 可用空间</w:t>
        <w:br/>
        <w:t>显示器：分辨率 ≥ 1366 × 768</w:t>
        <w:br/>
        <w:t>备注：本系统为单机热座模式，无需网络连接</w:t>
      </w:r>
    </w:p>
    <w:p w14:paraId="4B4949C6" w14:textId="77777777" w:rsidR="00D163E1" w:rsidRDefault="00000000">
      <w:pPr>
        <w:pStyle w:val="1"/>
        <w:spacing w:before="600" w:after="400" w:line="400" w:lineRule="exact"/>
        <w:ind w:left="1079" w:hangingChars="336" w:hanging="1079"/>
        <w:jc w:val="left"/>
        <w:rPr>
          <w:rFonts w:ascii="黑体" w:eastAsia="黑体" w:hAnsi="Times New Roman" w:cs="Times New Roman"/>
          <w:kern w:val="0"/>
          <w:sz w:val="32"/>
        </w:rPr>
      </w:pPr>
      <w:bookmarkStart w:id="8" w:name="_Toc104283507"/>
      <w:r>
        <w:rPr>
          <w:rFonts w:ascii="黑体" w:eastAsia="黑体" w:hAnsi="Times New Roman" w:cs="Times New Roman"/>
          <w:kern w:val="0"/>
          <w:sz w:val="32"/>
        </w:rPr>
        <w:t>3.</w:t>
      </w:r>
      <w:r>
        <w:rPr>
          <w:rFonts w:ascii="黑体" w:eastAsia="黑体" w:hAnsi="Times New Roman" w:cs="Times New Roman" w:hint="eastAsia"/>
          <w:kern w:val="0"/>
          <w:sz w:val="32"/>
        </w:rPr>
        <w:t>功能需求描述</w:t>
      </w:r>
      <w:bookmarkEnd w:id="8"/>
    </w:p>
    <w:p w14:paraId="55A01230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9" w:name="_Toc104283508"/>
      <w:r>
        <w:rPr>
          <w:rStyle w:val="2Char"/>
          <w:rFonts w:ascii="Times New Roman" w:hAnsi="Times New Roman"/>
          <w:sz w:val="28"/>
        </w:rPr>
        <w:t>3.1</w:t>
      </w:r>
      <w:r>
        <w:rPr>
          <w:rStyle w:val="2Char"/>
          <w:rFonts w:ascii="Times New Roman" w:hAnsi="Times New Roman" w:hint="eastAsia"/>
          <w:sz w:val="28"/>
        </w:rPr>
        <w:t>功能结构图</w:t>
      </w:r>
      <w:bookmarkEnd w:id="9"/>
    </w:p>
    <w:p w14:paraId="78E68C6F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基本处理流程、系统的组织结构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模块划分、功能分配</w:t>
      </w:r>
    </w:p>
    <w:p w14:paraId="3FA665BA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逻辑框图</w:t>
      </w:r>
    </w:p>
    <w:p w14:paraId="6D995D85" w14:textId="77777777" w:rsidR="00D163E1" w:rsidRDefault="00D163E1">
      <w:pPr>
        <w:rPr>
          <w:rFonts w:hint="eastAsia"/>
        </w:rPr>
      </w:pPr>
    </w:p>
    <w:p w14:paraId="2FA5A610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r>
        <w:t>3.2 战场网格与机动模块 (Battlefield Grid &amp; Movement)</w:t>
      </w:r>
    </w:p>
    <w:p w14:paraId="00E07946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E993484" w14:textId="77777777" w:rsidR="00D163E1" w:rsidRDefault="00000000">
      <w:pPr>
        <w:pStyle w:val="3"/>
        <w:spacing w:before="100" w:beforeAutospacing="1" w:after="100" w:afterAutospacing="1" w:line="400" w:lineRule="exact"/>
        <w:rPr>
          <w:rFonts w:ascii="Times New Roman" w:eastAsia="黑体" w:hAnsi="Times New Roman" w:cs="Times New Roman"/>
          <w:b w:val="0"/>
          <w:sz w:val="24"/>
        </w:rPr>
      </w:pPr>
      <w:bookmarkStart w:id="11" w:name="_Toc104283510"/>
      <w:r>
        <w:rPr>
          <w:rFonts w:ascii="Times New Roman" w:eastAsia="黑体" w:hAnsi="Times New Roman" w:cs="Times New Roman"/>
          <w:b w:val="0"/>
          <w:sz w:val="24"/>
        </w:rPr>
        <w:lastRenderedPageBreak/>
        <w:t>3.2.1</w:t>
      </w:r>
      <w:r>
        <w:rPr>
          <w:rFonts w:ascii="Times New Roman" w:eastAsia="黑体" w:hAnsi="Times New Roman" w:cs="Times New Roman" w:hint="eastAsia"/>
          <w:b w:val="0"/>
          <w:sz w:val="24"/>
        </w:rPr>
        <w:t>模块简介</w:t>
      </w:r>
      <w:bookmarkEnd w:id="11"/>
    </w:p>
    <w:p w14:paraId="16808DBD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5CCA4C2C" w14:textId="77777777" w:rsidR="00D163E1" w:rsidRDefault="00000000">
      <w:pPr>
        <w:pStyle w:val="3"/>
        <w:spacing w:before="100" w:beforeAutospacing="1" w:after="100" w:afterAutospacing="1" w:line="400" w:lineRule="exact"/>
        <w:rPr>
          <w:rFonts w:ascii="Times New Roman" w:eastAsia="黑体" w:hAnsi="Times New Roman" w:cs="Times New Roman"/>
          <w:b w:val="0"/>
          <w:sz w:val="24"/>
        </w:rPr>
      </w:pPr>
      <w:bookmarkStart w:id="12" w:name="_Toc104283511"/>
      <w:r>
        <w:rPr>
          <w:rFonts w:ascii="Times New Roman" w:eastAsia="黑体" w:hAnsi="Times New Roman" w:cs="Times New Roman"/>
          <w:b w:val="0"/>
          <w:sz w:val="24"/>
        </w:rPr>
        <w:t>3.2.2</w:t>
      </w:r>
      <w:r>
        <w:rPr>
          <w:rFonts w:ascii="Times New Roman" w:eastAsia="黑体" w:hAnsi="Times New Roman" w:cs="Times New Roman" w:hint="eastAsia"/>
          <w:b w:val="0"/>
          <w:sz w:val="24"/>
        </w:rPr>
        <w:t>模块框架设计以及处理流程</w:t>
      </w:r>
      <w:bookmarkEnd w:id="12"/>
    </w:p>
    <w:p w14:paraId="57D91CE2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3F35EF54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流程图</w:t>
      </w:r>
    </w:p>
    <w:p w14:paraId="132B5291" w14:textId="77777777" w:rsidR="00D163E1" w:rsidRDefault="00000000">
      <w:pPr>
        <w:pStyle w:val="3"/>
        <w:spacing w:before="100" w:beforeAutospacing="1" w:after="100" w:afterAutospacing="1" w:line="400" w:lineRule="exact"/>
        <w:rPr>
          <w:rFonts w:ascii="Times New Roman" w:eastAsia="黑体" w:hAnsi="Times New Roman" w:cs="Times New Roman"/>
          <w:b w:val="0"/>
          <w:sz w:val="24"/>
        </w:rPr>
      </w:pPr>
      <w:bookmarkStart w:id="13" w:name="_Toc104283512"/>
      <w:r>
        <w:rPr>
          <w:rFonts w:ascii="Times New Roman" w:eastAsia="黑体" w:hAnsi="Times New Roman" w:cs="Times New Roman"/>
          <w:b w:val="0"/>
          <w:sz w:val="24"/>
        </w:rPr>
        <w:t>3.2.3</w:t>
      </w:r>
      <w:r>
        <w:rPr>
          <w:rFonts w:ascii="Times New Roman" w:eastAsia="黑体" w:hAnsi="Times New Roman" w:cs="Times New Roman" w:hint="eastAsia"/>
          <w:b w:val="0"/>
          <w:sz w:val="24"/>
        </w:rPr>
        <w:t>接口设计</w:t>
      </w:r>
      <w:bookmarkEnd w:id="13"/>
    </w:p>
    <w:p w14:paraId="000B517B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4D419621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14" w:name="_Toc104283513"/>
      <w:r>
        <w:rPr>
          <w:rStyle w:val="2Char"/>
          <w:rFonts w:ascii="Times New Roman" w:hAnsi="Times New Roman"/>
          <w:sz w:val="28"/>
        </w:rPr>
        <w:t xml:space="preserve">3.3 </w:t>
      </w:r>
      <w:r>
        <w:rPr>
          <w:rStyle w:val="2Char"/>
          <w:rFonts w:ascii="Times New Roman" w:hAnsi="Times New Roman" w:hint="eastAsia"/>
          <w:sz w:val="28"/>
        </w:rPr>
        <w:t>xxx</w:t>
      </w:r>
      <w:r>
        <w:rPr>
          <w:rStyle w:val="2Char"/>
          <w:rFonts w:ascii="Times New Roman" w:hAnsi="Times New Roman" w:hint="eastAsia"/>
          <w:sz w:val="28"/>
        </w:rPr>
        <w:t>功能模块描述</w:t>
      </w:r>
      <w:bookmarkEnd w:id="14"/>
    </w:p>
    <w:p w14:paraId="68293D8A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12ABE89" w14:textId="77777777" w:rsidR="00D163E1" w:rsidRDefault="00000000">
      <w:pPr>
        <w:pStyle w:val="3"/>
        <w:spacing w:before="100" w:beforeAutospacing="1" w:after="100" w:afterAutospacing="1" w:line="400" w:lineRule="exact"/>
        <w:rPr>
          <w:rFonts w:ascii="Times New Roman" w:eastAsia="黑体" w:hAnsi="Times New Roman" w:cs="Times New Roman"/>
          <w:b w:val="0"/>
          <w:sz w:val="24"/>
        </w:rPr>
      </w:pPr>
      <w:bookmarkStart w:id="15" w:name="_Toc104283514"/>
      <w:r>
        <w:rPr>
          <w:rFonts w:ascii="Times New Roman" w:eastAsia="黑体" w:hAnsi="Times New Roman" w:cs="Times New Roman"/>
          <w:b w:val="0"/>
          <w:sz w:val="24"/>
        </w:rPr>
        <w:t>3.3.1</w:t>
      </w:r>
      <w:r>
        <w:rPr>
          <w:rFonts w:ascii="Times New Roman" w:eastAsia="黑体" w:hAnsi="Times New Roman" w:cs="Times New Roman" w:hint="eastAsia"/>
          <w:b w:val="0"/>
          <w:sz w:val="24"/>
        </w:rPr>
        <w:t>模块简介</w:t>
      </w:r>
      <w:bookmarkEnd w:id="15"/>
    </w:p>
    <w:p w14:paraId="2FDC5AB9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33913397" w14:textId="77777777" w:rsidR="00D163E1" w:rsidRDefault="00000000">
      <w:pPr>
        <w:pStyle w:val="3"/>
        <w:spacing w:before="100" w:beforeAutospacing="1" w:after="100" w:afterAutospacing="1" w:line="400" w:lineRule="exact"/>
        <w:rPr>
          <w:rFonts w:ascii="Times New Roman" w:eastAsia="黑体" w:hAnsi="Times New Roman" w:cs="Times New Roman"/>
          <w:b w:val="0"/>
          <w:sz w:val="24"/>
        </w:rPr>
      </w:pPr>
      <w:bookmarkStart w:id="16" w:name="_Toc104283515"/>
      <w:r>
        <w:rPr>
          <w:rFonts w:ascii="Times New Roman" w:eastAsia="黑体" w:hAnsi="Times New Roman" w:cs="Times New Roman"/>
          <w:b w:val="0"/>
          <w:sz w:val="24"/>
        </w:rPr>
        <w:t>3.3.2</w:t>
      </w:r>
      <w:r>
        <w:rPr>
          <w:rFonts w:ascii="Times New Roman" w:eastAsia="黑体" w:hAnsi="Times New Roman" w:cs="Times New Roman" w:hint="eastAsia"/>
          <w:b w:val="0"/>
          <w:sz w:val="24"/>
        </w:rPr>
        <w:t>模块框架设计以及处理流程</w:t>
      </w:r>
      <w:bookmarkEnd w:id="16"/>
    </w:p>
    <w:p w14:paraId="6474ED2A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74BB3EC5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流程图</w:t>
      </w:r>
    </w:p>
    <w:p w14:paraId="4E63F597" w14:textId="77777777" w:rsidR="00D163E1" w:rsidRDefault="00000000">
      <w:pPr>
        <w:pStyle w:val="3"/>
        <w:spacing w:before="100" w:beforeAutospacing="1" w:after="100" w:afterAutospacing="1" w:line="400" w:lineRule="exact"/>
        <w:rPr>
          <w:rFonts w:ascii="Times New Roman" w:eastAsia="黑体" w:hAnsi="Times New Roman" w:cs="Times New Roman"/>
          <w:b w:val="0"/>
          <w:sz w:val="24"/>
        </w:rPr>
      </w:pPr>
      <w:bookmarkStart w:id="17" w:name="_Toc104283516"/>
      <w:r>
        <w:rPr>
          <w:rFonts w:ascii="Times New Roman" w:eastAsia="黑体" w:hAnsi="Times New Roman" w:cs="Times New Roman"/>
          <w:b w:val="0"/>
          <w:sz w:val="24"/>
        </w:rPr>
        <w:t>3.3.3</w:t>
      </w:r>
      <w:r>
        <w:rPr>
          <w:rFonts w:ascii="Times New Roman" w:eastAsia="黑体" w:hAnsi="Times New Roman" w:cs="Times New Roman" w:hint="eastAsia"/>
          <w:b w:val="0"/>
          <w:sz w:val="24"/>
        </w:rPr>
        <w:t>接口设计</w:t>
      </w:r>
      <w:bookmarkEnd w:id="17"/>
    </w:p>
    <w:p w14:paraId="6BD17C97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5EA5ABC8" w14:textId="77777777" w:rsidR="00D163E1" w:rsidRDefault="00000000">
      <w:pPr>
        <w:rPr>
          <w:rFonts w:hint="eastAsia"/>
        </w:rPr>
      </w:pPr>
      <w:r>
        <w:rPr>
          <w:rFonts w:hint="eastAsia"/>
        </w:rPr>
        <w:t>……</w:t>
      </w:r>
    </w:p>
    <w:p w14:paraId="14BC0C79" w14:textId="77777777" w:rsidR="00D163E1" w:rsidRDefault="00D163E1">
      <w:pPr>
        <w:rPr>
          <w:rFonts w:hint="eastAsia"/>
        </w:rPr>
      </w:pPr>
    </w:p>
    <w:p>
      <w:pPr>
        <w:pStyle w:val="2"/>
      </w:pPr>
      <w:r>
        <w:t xml:space="preserve">3.4 后勤补给模块 (Supply System)</w:t>
      </w:r>
    </w:p>
    <w:p>
      <w:pPr>
        <w:pStyle w:val="3"/>
      </w:pPr>
      <w:r>
        <w:t xml:space="preserve">3.4.1 模块概述</w:t>
      </w:r>
    </w:p>
    <w:p>
      <w:r>
        <w:t>本系统为单机热座兵棋推演，性能需求主要集中在以下方面：</w:t>
        <w:br/>
        <w:t>（1）并发用户：单机双人交替操作，非网络应用，无并发用户压力。</w:t>
        <w:br/>
        <w:t>（2）响应时间：点击单位选择、格子移动、路径预览等操作响应时间不超过500ms。战斗结算（含CRT查表+伤害分配循环）单次耗时不超过100ms。</w:t>
        <w:br/>
        <w:t>（3）帧率：3D场景渲染帧率维持30FPS以上（含50x30网格、单位Billboard、前线Ribbon Mesh、补给覆盖层四层渲染）。</w:t>
        <w:br/>
        <w:t>（4）内存占用：运行时内存占用不超过500MB（含JSON数据解析、网格地图、单位树结构）。</w:t>
        <w:br/>
        <w:t>（5）启动时间：从点击启动到主界面可交互不超过3秒。</w:t>
        <w:br/>
        <w:t>（6）回合切换：回合末后勤结算（Dijkstra全图补给计算+疲劳恢复+控制图更新）不超过500ms。</w:t>
      </w:r>
    </w:p>
    <w:p>
      <w:pPr>
        <w:pStyle w:val="3"/>
      </w:pPr>
    </w:p>
    <w:p/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3"/>
      </w:pPr>
    </w:p>
    <w:p>
      <w:r>
        <w:t xml:space="preserve">约束条件：（1）EndStrategicTurn仅允许在StrategicMovement阶段调用。（2）InitiateCombat仅允许在StrategicMovement阶段、且攻击单位为当前阵营、目标为敌方。（3）FinishAttackerDeployment/FinishDefenderDeployment各阶段严格顺序。（4）CancelCombat可在任意非StrategicMovement阶段调用。（5）ResetAP根据GetMaxAP()而非固定值，体现疲劳度对AP上限的影响。
输入：玩家鼠标点击事件、键盘事件（Space/F6）。
输出：阶段切换后状态、选中单位、可达格子、移动路径、战斗上下文初始化。</w:t>
      </w:r>
    </w:p>
    <w:p>
      <w:pPr>
        <w:pStyle w:val="3"/>
      </w:pPr>
      <w:r>
        <w:t>（1）数据安全：占领状态持久化采用user://路径（用户数据目录），不涉及系统目录写入。JSON配置文件采用只读方式加载，运行时不被修改。</w:t>
        <w:br/>
        <w:t>（2）访问控制：热座模式设计上无网络通信，不存在远程攻击面。</w:t>
        <w:br/>
        <w:t>（3）数据完整性：战斗结算使用可选随机种子（ulong? seed），支持回放验证。CombatResolutionResult包含完整修正明细，可追溯每场战斗的计算过程。</w:t>
        <w:br/>
        <w:t>（4）用户确认：发动战斗前需玩家点击确认，未部署完成可取消（CancelCombat），避免误操作导致不可逆损失。</w:t>
      </w:r>
    </w:p>
    <w:p/>
    <w:p>
      <w:pPr>
        <w:pStyle w:val="2"/>
      </w:pPr>
      <w:r>
        <w:t xml:space="preserve">3.6 视野与渲染模块 (Vision &amp; Rendering)</w:t>
      </w:r>
    </w:p>
    <w:p>
      <w:pPr>
        <w:pStyle w:val="3"/>
      </w:pPr>
      <w:r>
        <w:t>（1）可靠性：关键计算路径（战斗CRT、优势分计算、AP移动判定）有单元测试覆盖（Scripts/Tests/目录含9个测试文件）。浮点比较使用EPSILON容差，避免精度问题导致行为不确定。</w:t>
        <w:br/>
        <w:t>（2）可维护性：代码按Scripts/目录分层（Core/Systems/Models/Factories/Data/Rendering/Scenarios），逻辑与数据分离。JSON驱动配置，修改兵种属性无需重新编译。</w:t>
        <w:br/>
        <w:t>（3）可测试性：战斗结算支持随机种子参数，关键算法（SupplyNetwork、CombatResolver、MovementResolver）与Godot节点解耦，可在纯C#环境单元测试。</w:t>
        <w:br/>
        <w:t>（4）可移植性：基于Godot跨平台引擎，代码使用.NET标准库+Godot内置API，无平台特定依赖。</w:t>
        <w:br/>
        <w:t>（5）代码覆盖：现有测试覆盖战场网格、战斗结算、交战判定、视野系统、后勤补给、控制图编解码、编成覆盖等核心模块。</w:t>
      </w:r>
    </w:p>
    <w:p/>
    <w:p>
      <w:pPr>
        <w:pStyle w:val="3"/>
      </w:pPr>
    </w:p>
    <w:p>
      <w:r>
        <w:t xml:space="preserve">约束条件：（1）视野仅在己方回合刷新，敌方回合仅显示己方侦察到的敌单位。（2）HUD面板响应窗口尺寸变化动态重排。（3）前线渲染链分段采样，避免过度细分影响帧率。
输入：当前活跃阵营、所有单位列表、控制地图（occupationMap）、补给SP网格。
输出：可视敌方单位列表、前线链段集合、HUD状态文本、补给覆盖层数据。</w:t>
      </w:r>
    </w:p>
    <w:p>
      <w:pPr>
        <w:pStyle w:val="3"/>
      </w:pPr>
      <w:r>
        <w:t xml:space="preserve">3.6.3 接口说明</w:t>
      </w:r>
    </w:p>
    <w:p>
      <w:r>
        <w:t>系统可能出现的错误信息及含义：</w:t>
        <w:br/>
        <w:t>（1）"AP too low, need 4" -- 战斗发起时攻击方单位AP不足4，无法发动进攻。</w:t>
        <w:br/>
        <w:t>（2）"Target too far, max 2" -- 战斗发起时目标距离超过2格（切比雪夫距离），超出交战范围。</w:t>
        <w:br/>
        <w:t>（3）"Click to select" -- 正常状态提示，玩家未选择任何单位。</w:t>
        <w:br/>
        <w:t>（4）"EndStrategicTurn只能在StrategicMovement阶段调用" -- 非机动阶段错误调用回合结束。</w:t>
        <w:br/>
        <w:t>（5）"只能使用当前阵营的单位发起进攻" -- 尝试用敌方单位或非当前阵营单位发起攻击。</w:t>
        <w:br/>
        <w:t>（6）"不能攻击己方单位" -- 攻击目标为友军时拒绝。</w:t>
        <w:br/>
        <w:t>（7）"必须在AttackerDeployment/DefenderDeployment阶段调用" -- 战斗部署流程顺序错误。</w:t>
        <w:br/>
        <w:t>（8）"Combat cancelled" -- 战斗部署中玩家取消操作。</w:t>
        <w:br/>
        <w:t>（9）JSON文件缺失或格式错误时，FuldaGapScenario初始化抛出异常，提示具体文件路径和错误原因。</w:t>
      </w:r>
    </w:p>
    <w:p>
      <w:pPr>
        <w:pStyle w:val="2"/>
      </w:pPr>
      <w:r>
        <w:t xml:space="preserve">3.7 胜利判定模块 (Victory System)</w:t>
      </w:r>
    </w:p>
    <w:p>
      <w:pPr>
        <w:pStyle w:val="3"/>
      </w:pPr>
      <w:r>
        <w:t>错误处理策略：</w:t>
        <w:br/>
        <w:t>（1）输入验证：所有玩家操作（单位选择、移动、攻击）在GameSessionController层经过状态检查（GameSessionRules.IsActionAllowed）和参数范围校验，非法操作被拒绝并通过HUD提示原因。</w:t>
        <w:br/>
        <w:t>（2）防御性编程：优势分V钳制[-10,10]，VP比例钳制[0.1,10.0]，疲劳度钳制[0,20]，AP强制非负。除零操作在所有除法前检查分母是否为0（EPS=1e-6f）。</w:t>
        <w:br/>
        <w:t>（3）阶段状态保护：TurnManager每阶段操作前检查CurrentPhase，不符合预期时抛出InvalidOperationException并由上层捕获。</w:t>
        <w:br/>
        <w:t>（4）数据加载容错：JSON解析失败时FuldaGapScenario加载占领状态回退到默认全中立控制图，保证程序可运行。</w:t>
        <w:br/>
        <w:t>（5）用户提示：所有不可操作的输入通过HUD InfoText显示原因（如"AP too low"），而非静默失败。</w:t>
        <w:br/>
        <w:t>（6）调试支持：关键路径（战斗回调、VP更新、补给状态）输出GD.Print日志，方便运行时问题诊断。</w:t>
      </w:r>
    </w:p>
    <w:p>
      <w:r>
        <w:t xml:space="preserve">胜利判定模块负责追踪战损VP与地理控制VP，基于PRD定义的CRT七级胜败区间给出战局评估。
战损VP：每消灭一个敌方子单位，按该单位Cost值计入VP。RecordCombatResult统计每次战斗后被摧毁单位的Cost总和。
地理控制VP：ScoreControlVP每回合结束时将控制格子数量直接计入VP。控制权判定基于ZOC：一格被一方ZOC覆盖且不被对方ZOC覆盖时由该方控制；双方ZOC重叠为中立区。
战局评定（Victory CRT，R=BlueVP/RedVP钳制[0.1,10.0]）：R&gt;=4.0决定性胜利 | 2.0&lt;=R&lt;4.0重大胜利 | 1.25&lt;=R&lt;2.0边缘胜利 | 0.8&lt;=R&lt;1.25血腥僵局 | 0.5&lt;=R&lt;0.8边缘失利 | 0.25&lt;=R&lt;0.5重大失利 | R&lt;0.25一败涂地。
核心类：VictoryTracker / VictoryAssessment / VictoryLevel</w:t>
      </w:r>
    </w:p>
    <w:p>
      <w:pPr>
        <w:pStyle w:val="3"/>
      </w:pPr>
      <w:r>
        <w:t xml:space="preserve">3.7.2 模块约束条件和输入输出</w:t>
      </w:r>
    </w:p>
    <w:p>
      <w:r>
        <w:t xml:space="preserve">约束条件：（1）VP比例钳制公式处理除零：双方均为0则R=1.0；一方为0则R=10（或0.1）。（2）子单位消灭判定基于IsDestroyed（HP&lt;30%MaxHp），非HP归零。（3）控制图更新基于进入+ZOC规则：单位进入格立即覆写控制权；自方ZOC且不受敌方ZOC影响的格子覆写控制权；双方ZOC冲突格变为中立。
输入：CombatResolutionResult、ControlMap、TurnNumber。
输出：VictoryAssessment（含双方VP、控制格数、胜败等级、等级文案）。</w:t>
      </w:r>
    </w:p>
    <w:p>
      <w:pPr>
        <w:pStyle w:val="3"/>
      </w:pPr>
      <w:r>
        <w:t xml:space="preserve">3.7.3 接口说明</w:t>
      </w:r>
    </w:p>
    <w:p>
      <w:r>
        <w:t xml:space="preserve">VictoryTracker核心接口：void RecordCombatResult(CombatResolutionResult result, int attackerFaction)、void ScoreControlVP()、VictoryAssessment Evaluate(int turnNumber)、int[,] UpdateOccupationFromEntryAndZOC(...)、string BuildCampaignCasualtySummary()。</w:t>
      </w:r>
    </w:p>
    <w:p>
      <w:pPr>
        <w:pStyle w:val="2"/>
      </w:pPr>
      <w:r>
        <w:t xml:space="preserve">3.8 数据驱动模块 (Data-Driven System)</w:t>
      </w:r>
    </w:p>
    <w:p>
      <w:pPr>
        <w:pStyle w:val="3"/>
      </w:pPr>
      <w:r>
        <w:t xml:space="preserve">3.8.1 模块概述</w:t>
      </w:r>
    </w:p>
    <w:p>
      <w:r>
        <w:t xml:space="preserve">数据驱动模块实现逻辑代码与关卡数据全面分离的设计原则。所有单位属性、编成模板、战斗序列均通过外部JSON文件定义，无需修改代码即可调整兵力配置。
JSON数据体系：(a)单位属性库(units_database.json)：定义每个单位ID的攻防数值、HP、兵种标签、暴露权重等。(b)编成模板(Templates/*.json)：定义各阵营营级编制（us/sov/frg/gdr各一）。(c)战斗序列(Scenarios/Fulda_Gap/oob_*.json)：指定各营的模板ID、初始坐标、结构覆盖、状态覆盖。(d)占领状态持久化(occupation_state.json)：保存/恢复控制图状态。
核心类：UnitDatabase（单位属性注册表）、UnitTemplate（单位模板数据模型）、BattalionFactory（递归构建营-连-排-子单位树）、TemplateDatabase/TOEModels（编成模板解析器）。</w:t>
      </w:r>
    </w:p>
    <w:p>
      <w:pPr>
        <w:pStyle w:val="3"/>
      </w:pPr>
      <w:r>
        <w:t xml:space="preserve">3.8.2 模块约束条件和输入输出</w:t>
      </w:r>
    </w:p>
    <w:p>
      <w:r>
        <w:t xml:space="preserve">约束条件：（1）JSON文件采用UTF-8编码。（2）单位属性必须包含Attack/Defense/MaxHp/BaseWeight/Cost字段。（3）编成模板支持结构覆盖（add_nodes/remove_nodes）和状态覆盖（state_overrides），允许对同一模板自定义裁剪。（4）BattalionFactory按Company-&gt;Platoon-&gt;SubUnit三层递归构建，Composite（步+车）和Standard（纯单位）两种排类型。
输入：场景标识、JSON文件路径。
输出：完整的Battalion对象树（含SubUnitInstance列表）、控制图int[,]。</w:t>
      </w:r>
    </w:p>
    <w:p>
      <w:pPr>
        <w:pStyle w:val="3"/>
      </w:pPr>
      <w:r>
        <w:t xml:space="preserve">3.8.3 接口说明</w:t>
      </w:r>
    </w:p>
    <w:p>
      <w:r>
        <w:t xml:space="preserve">UnitDatabase核心接口：static UnitTemplate GetTemplate(string unitId)、static void LoadFromJson(string jsonPath)。
BattalionFactory核心接口：Battalion BuildFromTemplate(string templateId, Dictionary overrides)。
FuldaGapScenario核心接口：void InitializeScenario() -- 加载全部数据并初始化战场。</w:t>
      </w:r>
    </w:p>
    <w:p w14:paraId="0D373841" w14:textId="77777777" w:rsidR="00D163E1" w:rsidRDefault="00000000">
      <w:pPr>
        <w:pStyle w:val="1"/>
        <w:spacing w:before="600" w:after="400" w:line="400" w:lineRule="exact"/>
        <w:ind w:left="1079" w:hangingChars="336" w:hanging="1079"/>
        <w:jc w:val="left"/>
        <w:rPr>
          <w:rFonts w:ascii="黑体" w:eastAsia="黑体" w:hAnsi="Times New Roman" w:cs="Times New Roman"/>
          <w:kern w:val="0"/>
          <w:sz w:val="32"/>
        </w:rPr>
      </w:pPr>
      <w:bookmarkStart w:id="18" w:name="_Toc104283517"/>
      <w:r>
        <w:rPr>
          <w:rFonts w:ascii="黑体" w:eastAsia="黑体" w:hAnsi="Times New Roman" w:cs="Times New Roman"/>
          <w:kern w:val="0"/>
          <w:sz w:val="32"/>
        </w:rPr>
        <w:t>4.</w:t>
      </w:r>
      <w:r>
        <w:rPr>
          <w:rFonts w:ascii="黑体" w:eastAsia="黑体" w:hAnsi="Times New Roman" w:cs="Times New Roman" w:hint="eastAsia"/>
          <w:kern w:val="0"/>
          <w:sz w:val="32"/>
        </w:rPr>
        <w:t>非功能需求描述</w:t>
      </w:r>
      <w:bookmarkEnd w:id="18"/>
    </w:p>
    <w:p w14:paraId="1A75D53B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19" w:name="_Toc104283518"/>
      <w:r>
        <w:rPr>
          <w:rStyle w:val="2Char"/>
          <w:rFonts w:ascii="Times New Roman" w:hAnsi="Times New Roman"/>
          <w:sz w:val="28"/>
        </w:rPr>
        <w:t xml:space="preserve">4.1 </w:t>
      </w:r>
      <w:r>
        <w:rPr>
          <w:rStyle w:val="2Char"/>
          <w:rFonts w:ascii="Times New Roman" w:hAnsi="Times New Roman" w:hint="eastAsia"/>
          <w:sz w:val="28"/>
        </w:rPr>
        <w:t>性能需求</w:t>
      </w:r>
      <w:bookmarkEnd w:id="19"/>
    </w:p>
    <w:p w14:paraId="3581F414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/>
          <w:sz w:val="24"/>
          <w:szCs w:val="24"/>
        </w:rPr>
        <w:t>性能需求包括：响应时间、更新处理时间、数据转换和传输时间、吞吐量、排序、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精度、优先级、持续操作要求，还包括意外或边界条件下出错处理和应急操作要求等。</w:t>
      </w:r>
    </w:p>
    <w:p w14:paraId="557D6D38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具体包括以下方面：</w:t>
      </w:r>
    </w:p>
    <w:p w14:paraId="47D3E1E6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1.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同时支持的最大用户数、同时支持操作的个数、某时刻能承受的最大数据量、数据最大存储量、对系统运行时允许占用的系统资源要求；</w:t>
      </w:r>
    </w:p>
    <w:p w14:paraId="268E0541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系统持续运行时间、响应时间、数据更新处理时间、数据间的转换和传输时间、界面刷新处理时间的要求；</w:t>
      </w:r>
    </w:p>
    <w:p w14:paraId="316C5A24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3.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在不同安装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运行环境、不同操作方式下，或者与其它子系统接口发生改变时，某些数据和参数可以允许的变化范围。</w:t>
      </w:r>
    </w:p>
    <w:p w14:paraId="24CAF484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/>
          <w:sz w:val="24"/>
          <w:szCs w:val="24"/>
        </w:rPr>
        <w:t>软件应用的领域不同，对其性能的要求可能也不尽相同。即使是为客户量身定做的专用软件，客户对某些性能的要求或许比某个功能更加重要和严格。因此应当解释这种要求，以便做出合理的设计和优化的算法。</w:t>
      </w:r>
    </w:p>
    <w:p w14:paraId="191332D7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/>
          <w:sz w:val="24"/>
          <w:szCs w:val="24"/>
        </w:rPr>
        <w:t>当这些性能要求已经分散到各项功能需求当中，这里的叙述就是不必要的。</w:t>
      </w:r>
    </w:p>
    <w:p w14:paraId="10920F24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范例：</w:t>
      </w:r>
    </w:p>
    <w:p w14:paraId="4E5B91EC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当有</w:t>
      </w:r>
      <w:r>
        <w:rPr>
          <w:rFonts w:ascii="Times New Roman" w:eastAsia="宋体" w:hAnsi="Times New Roman" w:cs="Times New Roman"/>
          <w:sz w:val="24"/>
          <w:szCs w:val="24"/>
        </w:rPr>
        <w:t>30</w:t>
      </w:r>
      <w:r>
        <w:rPr>
          <w:rFonts w:ascii="Times New Roman" w:eastAsia="宋体" w:hAnsi="Times New Roman" w:cs="Times New Roman"/>
          <w:sz w:val="24"/>
          <w:szCs w:val="24"/>
        </w:rPr>
        <w:t>个以上的用户同时对系统执行查询操作时，系统的相应时间应当不多于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秒，页面刷新频率应当在</w:t>
      </w:r>
      <w:r>
        <w:rPr>
          <w:rFonts w:ascii="Times New Roman" w:eastAsia="宋体" w:hAnsi="Times New Roman" w:cs="Times New Roman"/>
          <w:sz w:val="24"/>
          <w:szCs w:val="24"/>
        </w:rPr>
        <w:t>0.2</w:t>
      </w:r>
      <w:r>
        <w:rPr>
          <w:rFonts w:ascii="Times New Roman" w:eastAsia="宋体" w:hAnsi="Times New Roman" w:cs="Times New Roman"/>
          <w:sz w:val="24"/>
          <w:szCs w:val="24"/>
        </w:rPr>
        <w:t>次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秒</w:t>
      </w:r>
      <w:r>
        <w:rPr>
          <w:rFonts w:ascii="Times New Roman" w:eastAsia="宋体" w:hAnsi="Times New Roman" w:cs="Times New Roman"/>
          <w:sz w:val="24"/>
          <w:szCs w:val="24"/>
        </w:rPr>
        <w:t>~0.3</w:t>
      </w:r>
      <w:r>
        <w:rPr>
          <w:rFonts w:ascii="Times New Roman" w:eastAsia="宋体" w:hAnsi="Times New Roman" w:cs="Times New Roman"/>
          <w:sz w:val="24"/>
          <w:szCs w:val="24"/>
        </w:rPr>
        <w:t>次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秒。</w:t>
      </w:r>
    </w:p>
    <w:p w14:paraId="29F9ED44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20" w:name="_Toc104283519"/>
      <w:r>
        <w:rPr>
          <w:rStyle w:val="2Char"/>
          <w:rFonts w:ascii="Times New Roman" w:hAnsi="Times New Roman"/>
          <w:sz w:val="28"/>
        </w:rPr>
        <w:t xml:space="preserve">4.2 </w:t>
      </w:r>
      <w:r>
        <w:rPr>
          <w:rStyle w:val="2Char"/>
          <w:rFonts w:ascii="Times New Roman" w:hAnsi="Times New Roman" w:hint="eastAsia"/>
          <w:sz w:val="28"/>
        </w:rPr>
        <w:t>安全和保密要求</w:t>
      </w:r>
      <w:bookmarkEnd w:id="20"/>
    </w:p>
    <w:p w14:paraId="74101E12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说明与系统安全性、完整性和保密性相关的需求，明确产品必须满足的安全保密策略。</w:t>
      </w:r>
    </w:p>
    <w:p w14:paraId="295E869C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/>
          <w:sz w:val="24"/>
          <w:szCs w:val="24"/>
        </w:rPr>
        <w:t>例如：防止非法访问系统功能及数据丢失而要求用户身份确认，防止病毒入侵和黑客进攻而增加的警告拦截等功能。</w:t>
      </w:r>
    </w:p>
    <w:p w14:paraId="2A5EE212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21" w:name="_Toc104283520"/>
      <w:r>
        <w:rPr>
          <w:rStyle w:val="2Char"/>
          <w:rFonts w:ascii="Times New Roman" w:hAnsi="Times New Roman"/>
          <w:sz w:val="28"/>
        </w:rPr>
        <w:t xml:space="preserve">4.3 </w:t>
      </w:r>
      <w:r>
        <w:rPr>
          <w:rStyle w:val="2Char"/>
          <w:rFonts w:ascii="Times New Roman" w:hAnsi="Times New Roman" w:hint="eastAsia"/>
          <w:sz w:val="28"/>
        </w:rPr>
        <w:t>质量要求</w:t>
      </w:r>
      <w:bookmarkEnd w:id="21"/>
    </w:p>
    <w:p w14:paraId="15138663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说明其它的软件质量属性要求（可能从合同中或系统需求中导出，对用户来说至关重要）。这些特性应当是确定的、定量的、并在必要时可验证。如果这些属性之间发生了冲突，指明相对的侧重点是什么。</w:t>
      </w:r>
    </w:p>
    <w:p w14:paraId="29174022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质量属性通常如下：</w:t>
      </w:r>
    </w:p>
    <w:p w14:paraId="7C042CB8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可靠性（软件能够无故障的运行一段时间的概率）、可维护性（对软件进行修改的难易程度——修改所用时间、修复的比率）、有效性（软件正常运行时间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总时间）、可用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性（掌握软件操作的难易程度）、重用性、可测试性（查找缺陷的难易程度）、可移植性等。</w:t>
      </w:r>
    </w:p>
    <w:p w14:paraId="47347CEA" w14:textId="77777777" w:rsidR="00D163E1" w:rsidRDefault="00000000">
      <w:pPr>
        <w:pStyle w:val="1"/>
        <w:spacing w:before="600" w:after="400" w:line="400" w:lineRule="exact"/>
        <w:ind w:left="1079" w:hangingChars="336" w:hanging="1079"/>
        <w:jc w:val="left"/>
        <w:rPr>
          <w:rFonts w:ascii="黑体" w:eastAsia="黑体" w:hAnsi="Times New Roman" w:cs="Times New Roman"/>
          <w:kern w:val="0"/>
          <w:sz w:val="32"/>
        </w:rPr>
      </w:pPr>
      <w:bookmarkStart w:id="22" w:name="_Toc104283521"/>
      <w:r>
        <w:rPr>
          <w:rFonts w:ascii="黑体" w:eastAsia="黑体" w:hAnsi="Times New Roman" w:cs="Times New Roman"/>
          <w:kern w:val="0"/>
          <w:sz w:val="32"/>
        </w:rPr>
        <w:t>5.</w:t>
      </w:r>
      <w:r>
        <w:rPr>
          <w:rFonts w:ascii="黑体" w:eastAsia="黑体" w:hAnsi="Times New Roman" w:cs="Times New Roman" w:hint="eastAsia"/>
          <w:kern w:val="0"/>
          <w:sz w:val="32"/>
        </w:rPr>
        <w:t>系统出错处理设计</w:t>
      </w:r>
      <w:bookmarkEnd w:id="22"/>
    </w:p>
    <w:p w14:paraId="43A8F067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23" w:name="_Toc104283522"/>
      <w:bookmarkStart w:id="24" w:name="_Toc149190043"/>
      <w:r>
        <w:rPr>
          <w:rStyle w:val="2Char"/>
          <w:rFonts w:ascii="Times New Roman" w:hAnsi="Times New Roman"/>
          <w:sz w:val="28"/>
        </w:rPr>
        <w:t>5.1</w:t>
      </w:r>
      <w:r>
        <w:rPr>
          <w:rStyle w:val="2Char"/>
          <w:rFonts w:ascii="Times New Roman" w:hAnsi="Times New Roman" w:hint="eastAsia"/>
          <w:sz w:val="28"/>
        </w:rPr>
        <w:t>出错信息</w:t>
      </w:r>
      <w:bookmarkEnd w:id="23"/>
    </w:p>
    <w:p w14:paraId="431B7FA0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列出可能出错的信息</w:t>
      </w:r>
    </w:p>
    <w:p w14:paraId="10FBFFA9" w14:textId="77777777" w:rsidR="00D163E1" w:rsidRDefault="00000000">
      <w:pPr>
        <w:pStyle w:val="2"/>
        <w:tabs>
          <w:tab w:val="right" w:pos="8316"/>
        </w:tabs>
        <w:spacing w:before="100" w:beforeAutospacing="1" w:after="100" w:afterAutospacing="1" w:line="400" w:lineRule="exact"/>
        <w:rPr>
          <w:rStyle w:val="2Char"/>
          <w:rFonts w:ascii="Times New Roman" w:hAnsi="Times New Roman"/>
          <w:sz w:val="28"/>
        </w:rPr>
      </w:pPr>
      <w:bookmarkStart w:id="25" w:name="_Toc104283523"/>
      <w:r>
        <w:rPr>
          <w:rStyle w:val="2Char"/>
          <w:rFonts w:ascii="Times New Roman" w:hAnsi="Times New Roman"/>
          <w:sz w:val="28"/>
        </w:rPr>
        <w:t>5.2</w:t>
      </w:r>
      <w:r>
        <w:rPr>
          <w:rStyle w:val="2Char"/>
          <w:rFonts w:ascii="Times New Roman" w:hAnsi="Times New Roman" w:hint="eastAsia"/>
          <w:sz w:val="28"/>
        </w:rPr>
        <w:t>出错处理</w:t>
      </w:r>
      <w:bookmarkEnd w:id="25"/>
    </w:p>
    <w:p w14:paraId="2E8BA467" w14:textId="77777777" w:rsidR="00D163E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出错相应的处理</w:t>
      </w:r>
    </w:p>
    <w:bookmarkEnd w:id="24"/>
    <w:p w14:paraId="3E2ECB20" w14:textId="77777777" w:rsidR="00D163E1" w:rsidRDefault="00D163E1">
      <w:pPr>
        <w:rPr>
          <w:rFonts w:ascii="宋体" w:eastAsia="宋体" w:hAnsi="宋体" w:hint="eastAsia"/>
          <w:sz w:val="28"/>
          <w:szCs w:val="32"/>
        </w:rPr>
      </w:pPr>
    </w:p>
    <w:sectPr w:rsidR="00D163E1">
      <w:headerReference w:type="default" r:id="rId13"/>
      <w:footerReference w:type="default" r:id="rId14"/>
      <w:pgSz w:w="11906" w:h="16838"/>
      <w:pgMar w:top="1440" w:right="1440" w:bottom="1440" w:left="144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2FFDE" w14:textId="77777777" w:rsidR="00B10A42" w:rsidRDefault="00B10A42">
      <w:pPr>
        <w:rPr>
          <w:rFonts w:hint="eastAsia"/>
        </w:rPr>
      </w:pPr>
      <w:r>
        <w:separator/>
      </w:r>
    </w:p>
  </w:endnote>
  <w:endnote w:type="continuationSeparator" w:id="0">
    <w:p w14:paraId="1417FB16" w14:textId="77777777" w:rsidR="00B10A42" w:rsidRDefault="00B10A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F2BD" w14:textId="77777777" w:rsidR="00D163E1" w:rsidRDefault="00D163E1">
    <w:pPr>
      <w:pStyle w:val="a7"/>
      <w:jc w:val="center"/>
      <w:rPr>
        <w:rFonts w:hint="eastAsia"/>
      </w:rPr>
    </w:pPr>
  </w:p>
  <w:p w14:paraId="2D26EBF1" w14:textId="77777777" w:rsidR="00D163E1" w:rsidRDefault="00D163E1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714277"/>
    </w:sdtPr>
    <w:sdtContent>
      <w:p w14:paraId="126D539D" w14:textId="77777777" w:rsidR="00D163E1" w:rsidRDefault="00000000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2D56BA" w14:textId="77777777" w:rsidR="00D163E1" w:rsidRDefault="00D163E1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48F79" w14:textId="77777777" w:rsidR="00B10A42" w:rsidRDefault="00B10A42">
      <w:pPr>
        <w:rPr>
          <w:rFonts w:hint="eastAsia"/>
        </w:rPr>
      </w:pPr>
      <w:r>
        <w:separator/>
      </w:r>
    </w:p>
  </w:footnote>
  <w:footnote w:type="continuationSeparator" w:id="0">
    <w:p w14:paraId="08DF31D7" w14:textId="77777777" w:rsidR="00B10A42" w:rsidRDefault="00B10A4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6C57A" w14:textId="77777777" w:rsidR="00D163E1" w:rsidRDefault="00000000">
    <w:pPr>
      <w:pStyle w:val="a9"/>
      <w:rPr>
        <w:rFonts w:hint="eastAsia"/>
      </w:rPr>
    </w:pPr>
    <w:r>
      <w:rPr>
        <w:rFonts w:hint="eastAsia"/>
      </w:rPr>
      <w:t>浙江工业大学程序语言课程设计功能规格说明书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9F"/>
    <w:rsid w:val="000208E6"/>
    <w:rsid w:val="000A69A6"/>
    <w:rsid w:val="001178A7"/>
    <w:rsid w:val="001522A4"/>
    <w:rsid w:val="00183C60"/>
    <w:rsid w:val="00187DBE"/>
    <w:rsid w:val="001962FE"/>
    <w:rsid w:val="001A13F6"/>
    <w:rsid w:val="002216A3"/>
    <w:rsid w:val="00252C10"/>
    <w:rsid w:val="00253972"/>
    <w:rsid w:val="00256BD1"/>
    <w:rsid w:val="002744EC"/>
    <w:rsid w:val="0029333B"/>
    <w:rsid w:val="002D013D"/>
    <w:rsid w:val="00306D86"/>
    <w:rsid w:val="0031692F"/>
    <w:rsid w:val="0034424F"/>
    <w:rsid w:val="003714BE"/>
    <w:rsid w:val="003852F7"/>
    <w:rsid w:val="003D2661"/>
    <w:rsid w:val="004A56D4"/>
    <w:rsid w:val="004C25BB"/>
    <w:rsid w:val="004F1CA5"/>
    <w:rsid w:val="00585F86"/>
    <w:rsid w:val="00594B7A"/>
    <w:rsid w:val="00623145"/>
    <w:rsid w:val="006E5368"/>
    <w:rsid w:val="00705D5C"/>
    <w:rsid w:val="007573F0"/>
    <w:rsid w:val="007A1AFC"/>
    <w:rsid w:val="007B262E"/>
    <w:rsid w:val="007F18B2"/>
    <w:rsid w:val="008616E2"/>
    <w:rsid w:val="0088624F"/>
    <w:rsid w:val="00893E24"/>
    <w:rsid w:val="008A0647"/>
    <w:rsid w:val="008C789D"/>
    <w:rsid w:val="008D3F3A"/>
    <w:rsid w:val="008D55AE"/>
    <w:rsid w:val="008E1593"/>
    <w:rsid w:val="009628EE"/>
    <w:rsid w:val="00996867"/>
    <w:rsid w:val="009D33BA"/>
    <w:rsid w:val="009D506B"/>
    <w:rsid w:val="009E08D0"/>
    <w:rsid w:val="00A0028D"/>
    <w:rsid w:val="00A477FC"/>
    <w:rsid w:val="00A51EB7"/>
    <w:rsid w:val="00A67D07"/>
    <w:rsid w:val="00A71301"/>
    <w:rsid w:val="00B10A42"/>
    <w:rsid w:val="00B4537D"/>
    <w:rsid w:val="00B8198E"/>
    <w:rsid w:val="00B94C63"/>
    <w:rsid w:val="00BB5695"/>
    <w:rsid w:val="00BB7810"/>
    <w:rsid w:val="00CA6F0A"/>
    <w:rsid w:val="00D0406C"/>
    <w:rsid w:val="00D163E1"/>
    <w:rsid w:val="00D40DD4"/>
    <w:rsid w:val="00D47634"/>
    <w:rsid w:val="00D64265"/>
    <w:rsid w:val="00DC049F"/>
    <w:rsid w:val="00DE2847"/>
    <w:rsid w:val="00E27D62"/>
    <w:rsid w:val="00EA2561"/>
    <w:rsid w:val="00EA3FB0"/>
    <w:rsid w:val="00EB6F1C"/>
    <w:rsid w:val="00EB7720"/>
    <w:rsid w:val="00F162DB"/>
    <w:rsid w:val="00F706B0"/>
    <w:rsid w:val="00F93BBA"/>
    <w:rsid w:val="00FC62A6"/>
    <w:rsid w:val="00FD1751"/>
    <w:rsid w:val="19521205"/>
    <w:rsid w:val="3E10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065A62"/>
  <w15:docId w15:val="{DA685CB7-D7E6-480C-BB1A-E52E5051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5">
    <w:name w:val="Body Text"/>
    <w:basedOn w:val="a"/>
    <w:link w:val="a6"/>
    <w:qFormat/>
    <w:rPr>
      <w:rFonts w:ascii="Times New Roman" w:eastAsia="楷体_GB2312" w:hAnsi="Times New Roman" w:cs="Times New Roman"/>
      <w:sz w:val="24"/>
      <w:szCs w:val="24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9061"/>
      </w:tabs>
      <w:spacing w:line="300" w:lineRule="auto"/>
      <w:ind w:left="851"/>
      <w:jc w:val="left"/>
      <w:outlineLvl w:val="2"/>
    </w:pPr>
    <w:rPr>
      <w:rFonts w:ascii="Times New Roman" w:eastAsia="宋体" w:hAnsi="Times New Roman" w:cs="Times New Roman"/>
      <w:iCs/>
      <w:szCs w:val="20"/>
    </w:rPr>
  </w:style>
  <w:style w:type="paragraph" w:styleId="21">
    <w:name w:val="Body Text Indent 2"/>
    <w:basedOn w:val="a"/>
    <w:link w:val="22"/>
    <w:uiPriority w:val="99"/>
    <w:semiHidden/>
    <w:unhideWhenUsed/>
    <w:qFormat/>
    <w:pPr>
      <w:spacing w:after="120" w:line="480" w:lineRule="auto"/>
      <w:ind w:leftChars="200" w:left="4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tabs>
        <w:tab w:val="right" w:leader="dot" w:pos="9061"/>
      </w:tabs>
      <w:spacing w:line="300" w:lineRule="auto"/>
      <w:jc w:val="center"/>
    </w:pPr>
    <w:rPr>
      <w:rFonts w:ascii="Times New Roman" w:eastAsia="宋体" w:hAnsi="Times New Roman" w:cs="Times New Roman"/>
      <w:b/>
      <w:bCs/>
      <w:caps/>
      <w:sz w:val="24"/>
      <w:szCs w:val="20"/>
    </w:rPr>
  </w:style>
  <w:style w:type="paragraph" w:styleId="TOC2">
    <w:name w:val="toc 2"/>
    <w:basedOn w:val="a"/>
    <w:next w:val="a"/>
    <w:autoRedefine/>
    <w:uiPriority w:val="39"/>
    <w:qFormat/>
    <w:pPr>
      <w:spacing w:line="300" w:lineRule="auto"/>
      <w:ind w:left="397"/>
      <w:jc w:val="left"/>
      <w:outlineLvl w:val="1"/>
    </w:pPr>
    <w:rPr>
      <w:rFonts w:ascii="Times New Roman" w:eastAsia="宋体" w:hAnsi="Times New Roman" w:cs="Times New Roman"/>
      <w:smallCaps/>
      <w:szCs w:val="20"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6">
    <w:name w:val="正文文本 字符"/>
    <w:basedOn w:val="a0"/>
    <w:link w:val="a5"/>
    <w:qFormat/>
    <w:rPr>
      <w:rFonts w:ascii="Times New Roman" w:eastAsia="楷体_GB2312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qFormat/>
    <w:rPr>
      <w:b/>
      <w:bCs/>
      <w:sz w:val="32"/>
      <w:szCs w:val="32"/>
    </w:rPr>
  </w:style>
  <w:style w:type="character" w:customStyle="1" w:styleId="22">
    <w:name w:val="正文文本缩进 2 字符"/>
    <w:basedOn w:val="a0"/>
    <w:link w:val="21"/>
    <w:uiPriority w:val="99"/>
    <w:semiHidden/>
    <w:qFormat/>
  </w:style>
  <w:style w:type="character" w:customStyle="1" w:styleId="2Char">
    <w:name w:val="标题 2 Char"/>
    <w:qFormat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BCABB2-C6D4-4B87-B687-91E5DD45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 小天</dc:creator>
  <cp:lastModifiedBy>华顺 何</cp:lastModifiedBy>
  <cp:revision>61</cp:revision>
  <dcterms:created xsi:type="dcterms:W3CDTF">2020-06-23T02:13:00Z</dcterms:created>
  <dcterms:modified xsi:type="dcterms:W3CDTF">2026-07-09T00:42:00Z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8F6C536D5515489A9553944E21AF6D2A_12</vt:lpwstr>
  </property>
</Properties>
</file>