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23/03 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Monash University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Kuah Jia Chen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Discuss which two advanced requirements to be chosen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Requirement a and c will be chosen</w:t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2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 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 team name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team picture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group name will be “Brute Force”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team photo was taken during the workshop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40"/>
        <w:gridCol w:w="2250"/>
        <w:gridCol w:w="285"/>
        <w:gridCol w:w="855"/>
        <w:gridCol w:w="2025"/>
        <w:tblGridChange w:id="0">
          <w:tblGrid>
            <w:gridCol w:w="3840"/>
            <w:gridCol w:w="2250"/>
            <w:gridCol w:w="285"/>
            <w:gridCol w:w="855"/>
            <w:gridCol w:w="202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3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Tee Shun Yao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Discuss the regular meeting &amp; working schedule, and how the workload will be distributed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Discuss the technologies that will be used(languages, APIs)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Saturday at 1 pm we have a meeting.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swing(Front-end), Java(Back-end)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85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25/03/2023(Saturday)</w:t>
      </w:r>
    </w:p>
    <w:p w:rsidR="00000000" w:rsidDel="00000000" w:rsidP="00000000" w:rsidRDefault="00000000" w:rsidRPr="00000000" w14:paraId="00000086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1 pm</w:t>
      </w:r>
    </w:p>
    <w:p w:rsidR="00000000" w:rsidDel="00000000" w:rsidP="00000000" w:rsidRDefault="00000000" w:rsidRPr="00000000" w14:paraId="00000087">
      <w:pPr>
        <w:spacing w:after="0" w:lineRule="auto"/>
        <w:rPr/>
      </w:pPr>
      <w:bookmarkStart w:colFirst="0" w:colLast="0" w:name="_heading=h.1j14rqrpuqw" w:id="2"/>
      <w:bookmarkEnd w:id="2"/>
      <w:r w:rsidDel="00000000" w:rsidR="00000000" w:rsidRPr="00000000">
        <w:rPr>
          <w:rtl w:val="0"/>
        </w:rPr>
        <w:t xml:space="preserve">Place: online via zoom</w:t>
      </w:r>
    </w:p>
    <w:p w:rsidR="00000000" w:rsidDel="00000000" w:rsidP="00000000" w:rsidRDefault="00000000" w:rsidRPr="00000000" w14:paraId="00000088">
      <w:pPr>
        <w:spacing w:after="0" w:lineRule="auto"/>
        <w:rPr/>
      </w:pPr>
      <w:bookmarkStart w:colFirst="0" w:colLast="0" w:name="_heading=h.1e7lbg1njro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bookmarkStart w:colFirst="0" w:colLast="0" w:name="_heading=h.1j14rqrpuqw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LX/BUvcGuQfy1lmX7xfBLJYQ+Q==">AMUW2mUclSA64BC8vvMPJ7H36OWnIR+0qBb6bUHQy0Den7CDA7C6KHwchYEtu5A4mw9t5irbMzip1veBK9Wq+XIiF78mp/BMi7I2uTRgij19b+kCrshUcGRcHg+Y/L4cbHerT4Citv81h8hi6dcz2AidzcX1O9jExxQxSd899R0lvecytTZsW3ldrM4QB/PJipmujKN02MnnLLl/jWwk32i33rZdQeZy5g==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