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34372" w14:textId="6A2B03B5" w:rsidR="001A6EEE" w:rsidRPr="001A6ADA" w:rsidRDefault="001A6EEE" w:rsidP="001A6EEE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1A6ADA">
        <w:rPr>
          <w:rFonts w:ascii="Times New Roman" w:hAnsi="Times New Roman" w:cs="Times New Roman"/>
          <w:b/>
          <w:bCs/>
          <w:lang w:val="en-US"/>
        </w:rPr>
        <w:t xml:space="preserve">Sources: </w:t>
      </w:r>
    </w:p>
    <w:p w14:paraId="46B76EF3" w14:textId="5619FA22" w:rsidR="001A6EEE" w:rsidRDefault="001A6EEE" w:rsidP="001A6EE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Pr="001A6EEE">
        <w:t xml:space="preserve"> </w:t>
      </w:r>
      <w:hyperlink r:id="rId4" w:history="1">
        <w:r w:rsidRPr="00354D48">
          <w:rPr>
            <w:rStyle w:val="Hyperlink"/>
            <w:rFonts w:ascii="Times New Roman" w:hAnsi="Times New Roman" w:cs="Times New Roman"/>
            <w:lang w:val="en-US"/>
          </w:rPr>
          <w:t>https://www.shaneco.com/theloupe/articles-and-news/how-each-state-takes-their-bagel-survey/</w:t>
        </w:r>
      </w:hyperlink>
    </w:p>
    <w:p w14:paraId="483BC13B" w14:textId="77777777" w:rsidR="001A6EEE" w:rsidRDefault="001A6EEE" w:rsidP="001A6EEE">
      <w:pPr>
        <w:pStyle w:val="NoSpacing"/>
        <w:rPr>
          <w:rFonts w:ascii="Times New Roman" w:hAnsi="Times New Roman" w:cs="Times New Roman"/>
          <w:lang w:val="en-US"/>
        </w:rPr>
      </w:pPr>
    </w:p>
    <w:p w14:paraId="358299F3" w14:textId="72EB4ED2" w:rsidR="001A6EEE" w:rsidRDefault="001A6EEE" w:rsidP="001A6EE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hyperlink r:id="rId5" w:history="1">
        <w:r w:rsidRPr="00354D48">
          <w:rPr>
            <w:rStyle w:val="Hyperlink"/>
            <w:rFonts w:ascii="Times New Roman" w:hAnsi="Times New Roman" w:cs="Times New Roman"/>
            <w:lang w:val="en-US"/>
          </w:rPr>
          <w:t>https://www.nbcnewyork.com/entertainment/the-scene/new-york-live/food/ny-nj-eat-more-bagels-than-us-survey/5333811/</w:t>
        </w:r>
      </w:hyperlink>
    </w:p>
    <w:p w14:paraId="34FC7139" w14:textId="77777777" w:rsidR="001A6EEE" w:rsidRDefault="001A6EEE" w:rsidP="001A6EEE">
      <w:pPr>
        <w:pStyle w:val="NoSpacing"/>
        <w:rPr>
          <w:rFonts w:ascii="Times New Roman" w:hAnsi="Times New Roman" w:cs="Times New Roman"/>
          <w:lang w:val="en-US"/>
        </w:rPr>
      </w:pPr>
    </w:p>
    <w:p w14:paraId="6FC2DFAB" w14:textId="5A250D91" w:rsidR="004658A2" w:rsidRDefault="004658A2" w:rsidP="001A6EEE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hyperlink r:id="rId6" w:history="1">
        <w:r w:rsidRPr="00354D48">
          <w:rPr>
            <w:rStyle w:val="Hyperlink"/>
            <w:rFonts w:ascii="Times New Roman" w:hAnsi="Times New Roman" w:cs="Times New Roman"/>
            <w:lang w:val="en-US"/>
          </w:rPr>
          <w:t>https://pix11.com/news/morning/new-yorkers-dont-eat-the-most-bagels-in-the-u-s-survey/</w:t>
        </w:r>
      </w:hyperlink>
    </w:p>
    <w:p w14:paraId="5EC306B7" w14:textId="77777777" w:rsidR="004658A2" w:rsidRDefault="004658A2" w:rsidP="001A6EEE">
      <w:pPr>
        <w:pStyle w:val="NoSpacing"/>
        <w:rPr>
          <w:rFonts w:ascii="Times New Roman" w:hAnsi="Times New Roman" w:cs="Times New Roman"/>
          <w:lang w:val="en-US"/>
        </w:rPr>
      </w:pPr>
    </w:p>
    <w:p w14:paraId="3657F43A" w14:textId="02812A26" w:rsidR="00422854" w:rsidRPr="001A6ADA" w:rsidRDefault="00422854" w:rsidP="001A6EEE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1A6ADA">
        <w:rPr>
          <w:rFonts w:ascii="Times New Roman" w:hAnsi="Times New Roman" w:cs="Times New Roman"/>
          <w:b/>
          <w:bCs/>
          <w:lang w:val="en-US"/>
        </w:rPr>
        <w:t xml:space="preserve">Future Versions: </w:t>
      </w:r>
    </w:p>
    <w:p w14:paraId="53029FEB" w14:textId="593B96FA" w:rsidR="00422854" w:rsidRDefault="00422854" w:rsidP="001A6EEE">
      <w:pPr>
        <w:pStyle w:val="NoSpacing"/>
        <w:rPr>
          <w:rFonts w:ascii="Times New Roman" w:hAnsi="Times New Roman" w:cs="Times New Roman"/>
          <w:lang w:val="en-US"/>
        </w:rPr>
      </w:pPr>
      <w:r w:rsidRPr="00422854">
        <w:rPr>
          <w:rFonts w:ascii="Times New Roman" w:hAnsi="Times New Roman" w:cs="Times New Roman"/>
          <w:lang w:val="en-US"/>
        </w:rPr>
        <w:t xml:space="preserve">-How to include bagel/cream cheese/protein preference? </w:t>
      </w:r>
      <w:r>
        <w:rPr>
          <w:rFonts w:ascii="Times New Roman" w:hAnsi="Times New Roman" w:cs="Times New Roman"/>
          <w:lang w:val="en-US"/>
        </w:rPr>
        <w:t>C</w:t>
      </w:r>
      <w:r w:rsidRPr="00422854">
        <w:rPr>
          <w:rFonts w:ascii="Times New Roman" w:hAnsi="Times New Roman" w:cs="Times New Roman"/>
          <w:lang w:val="en-US"/>
        </w:rPr>
        <w:t>hange the size of the states</w:t>
      </w:r>
      <w:r>
        <w:rPr>
          <w:rFonts w:ascii="Times New Roman" w:hAnsi="Times New Roman" w:cs="Times New Roman"/>
          <w:lang w:val="en-US"/>
        </w:rPr>
        <w:t xml:space="preserve"> (try to see if state bins can do that)</w:t>
      </w:r>
    </w:p>
    <w:p w14:paraId="47B1F4D9" w14:textId="77777777" w:rsidR="00422854" w:rsidRDefault="00422854" w:rsidP="001A6EEE">
      <w:pPr>
        <w:pStyle w:val="NoSpacing"/>
        <w:rPr>
          <w:rFonts w:ascii="Times New Roman" w:hAnsi="Times New Roman" w:cs="Times New Roman"/>
          <w:lang w:val="en-US"/>
        </w:rPr>
      </w:pPr>
    </w:p>
    <w:p w14:paraId="6C8C8803" w14:textId="77777777" w:rsidR="00422854" w:rsidRDefault="00422854" w:rsidP="001A6EEE">
      <w:pPr>
        <w:pStyle w:val="NoSpacing"/>
        <w:rPr>
          <w:rFonts w:ascii="Times New Roman" w:hAnsi="Times New Roman" w:cs="Times New Roman"/>
          <w:lang w:val="en-US"/>
        </w:rPr>
      </w:pPr>
    </w:p>
    <w:p w14:paraId="6F927844" w14:textId="77686E5C" w:rsidR="009C46C2" w:rsidRPr="001A6EEE" w:rsidRDefault="009C46C2" w:rsidP="009C46C2">
      <w:pPr>
        <w:pStyle w:val="NoSpacing"/>
        <w:rPr>
          <w:rFonts w:ascii="Times New Roman" w:hAnsi="Times New Roman" w:cs="Times New Roman"/>
          <w:lang w:val="en-US"/>
        </w:rPr>
      </w:pPr>
    </w:p>
    <w:sectPr w:rsidR="009C46C2" w:rsidRPr="001A6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EE"/>
    <w:rsid w:val="00124E45"/>
    <w:rsid w:val="001A6ADA"/>
    <w:rsid w:val="001A6EEE"/>
    <w:rsid w:val="002A1C44"/>
    <w:rsid w:val="003A2948"/>
    <w:rsid w:val="0041729D"/>
    <w:rsid w:val="00422854"/>
    <w:rsid w:val="004658A2"/>
    <w:rsid w:val="009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41A91"/>
  <w15:chartTrackingRefBased/>
  <w15:docId w15:val="{67AD59F5-0720-0F4C-9D53-92E781F4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EE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6E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6E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E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11.com/news/morning/new-yorkers-dont-eat-the-most-bagels-in-the-u-s-survey/" TargetMode="External"/><Relationship Id="rId5" Type="http://schemas.openxmlformats.org/officeDocument/2006/relationships/hyperlink" Target="https://www.nbcnewyork.com/entertainment/the-scene/new-york-live/food/ny-nj-eat-more-bagels-than-us-survey/5333811/" TargetMode="External"/><Relationship Id="rId4" Type="http://schemas.openxmlformats.org/officeDocument/2006/relationships/hyperlink" Target="https://www.shaneco.com/theloupe/articles-and-news/how-each-state-takes-their-bagel-surv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9</cp:revision>
  <dcterms:created xsi:type="dcterms:W3CDTF">2025-02-02T21:47:00Z</dcterms:created>
  <dcterms:modified xsi:type="dcterms:W3CDTF">2025-02-03T20:53:00Z</dcterms:modified>
</cp:coreProperties>
</file>