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5CB" w:rsidRDefault="00E04759" w:rsidP="00E04759">
      <w:pPr>
        <w:pStyle w:val="a7"/>
        <w:jc w:val="center"/>
      </w:pPr>
      <w:r>
        <w:rPr>
          <w:rFonts w:hint="eastAsia"/>
        </w:rPr>
        <w:t>操作系统原理实验</w:t>
      </w:r>
      <w:r>
        <w:rPr>
          <w:rFonts w:hint="eastAsia"/>
        </w:rPr>
        <w:t xml:space="preserve"> </w:t>
      </w:r>
      <w:r>
        <w:rPr>
          <w:rFonts w:hint="eastAsia"/>
        </w:rPr>
        <w:t>（</w:t>
      </w:r>
      <w:r>
        <w:rPr>
          <w:rFonts w:hint="eastAsia"/>
        </w:rPr>
        <w:t>Lab</w:t>
      </w:r>
      <w:r>
        <w:t xml:space="preserve"> </w:t>
      </w:r>
      <w:r w:rsidR="00EB2496">
        <w:t>1</w:t>
      </w:r>
      <w:r>
        <w:rPr>
          <w:rFonts w:hint="eastAsia"/>
        </w:rPr>
        <w:t>）</w:t>
      </w:r>
    </w:p>
    <w:p w:rsidR="00AE2554" w:rsidRDefault="00AE2554" w:rsidP="00AE2554">
      <w:pPr>
        <w:pStyle w:val="1"/>
      </w:pPr>
      <w:r>
        <w:rPr>
          <w:rFonts w:hint="eastAsia"/>
        </w:rPr>
        <w:t>实验目的：</w:t>
      </w:r>
    </w:p>
    <w:p w:rsidR="00EB2496" w:rsidRDefault="00EB2496" w:rsidP="00EB2496">
      <w:pPr>
        <w:pStyle w:val="1"/>
        <w:rPr>
          <w:rFonts w:ascii="Segoe UI" w:eastAsiaTheme="minorEastAsia" w:hAnsi="Segoe UI" w:cs="Segoe UI"/>
          <w:color w:val="24292E"/>
          <w:sz w:val="22"/>
          <w:szCs w:val="22"/>
          <w:shd w:val="clear" w:color="auto" w:fill="FBFBFB"/>
        </w:rPr>
      </w:pPr>
      <w:r w:rsidRPr="00EB2496">
        <w:rPr>
          <w:rFonts w:ascii="Segoe UI" w:eastAsiaTheme="minorEastAsia" w:hAnsi="Segoe UI" w:cs="Segoe UI" w:hint="eastAsia"/>
          <w:color w:val="24292E"/>
          <w:sz w:val="22"/>
          <w:szCs w:val="22"/>
          <w:shd w:val="clear" w:color="auto" w:fill="FBFBFB"/>
        </w:rPr>
        <w:t>操作系统是一个软件，也需要通过某种机制加载并运行它。在这里我们将通过另外一个更加简单的软件</w:t>
      </w:r>
      <w:r w:rsidRPr="00EB2496">
        <w:rPr>
          <w:rFonts w:ascii="Segoe UI" w:eastAsiaTheme="minorEastAsia" w:hAnsi="Segoe UI" w:cs="Segoe UI" w:hint="eastAsia"/>
          <w:color w:val="24292E"/>
          <w:sz w:val="22"/>
          <w:szCs w:val="22"/>
          <w:shd w:val="clear" w:color="auto" w:fill="FBFBFB"/>
        </w:rPr>
        <w:t>-bootloader</w:t>
      </w:r>
      <w:r w:rsidRPr="00EB2496">
        <w:rPr>
          <w:rFonts w:ascii="Segoe UI" w:eastAsiaTheme="minorEastAsia" w:hAnsi="Segoe UI" w:cs="Segoe UI" w:hint="eastAsia"/>
          <w:color w:val="24292E"/>
          <w:sz w:val="22"/>
          <w:szCs w:val="22"/>
          <w:shd w:val="clear" w:color="auto" w:fill="FBFBFB"/>
        </w:rPr>
        <w:t>来完成这些工作。为此，我们需要完成一个能够切换到</w:t>
      </w:r>
      <w:r w:rsidRPr="00EB2496">
        <w:rPr>
          <w:rFonts w:ascii="Segoe UI" w:eastAsiaTheme="minorEastAsia" w:hAnsi="Segoe UI" w:cs="Segoe UI" w:hint="eastAsia"/>
          <w:color w:val="24292E"/>
          <w:sz w:val="22"/>
          <w:szCs w:val="22"/>
          <w:shd w:val="clear" w:color="auto" w:fill="FBFBFB"/>
        </w:rPr>
        <w:t>x86</w:t>
      </w:r>
      <w:r w:rsidRPr="00EB2496">
        <w:rPr>
          <w:rFonts w:ascii="Segoe UI" w:eastAsiaTheme="minorEastAsia" w:hAnsi="Segoe UI" w:cs="Segoe UI" w:hint="eastAsia"/>
          <w:color w:val="24292E"/>
          <w:sz w:val="22"/>
          <w:szCs w:val="22"/>
          <w:shd w:val="clear" w:color="auto" w:fill="FBFBFB"/>
        </w:rPr>
        <w:t>的保护模式并显示字符的</w:t>
      </w:r>
      <w:r w:rsidRPr="00EB2496">
        <w:rPr>
          <w:rFonts w:ascii="Segoe UI" w:eastAsiaTheme="minorEastAsia" w:hAnsi="Segoe UI" w:cs="Segoe UI" w:hint="eastAsia"/>
          <w:color w:val="24292E"/>
          <w:sz w:val="22"/>
          <w:szCs w:val="22"/>
          <w:shd w:val="clear" w:color="auto" w:fill="FBFBFB"/>
        </w:rPr>
        <w:t>bootloader</w:t>
      </w:r>
      <w:r w:rsidRPr="00EB2496">
        <w:rPr>
          <w:rFonts w:ascii="Segoe UI" w:eastAsiaTheme="minorEastAsia" w:hAnsi="Segoe UI" w:cs="Segoe UI" w:hint="eastAsia"/>
          <w:color w:val="24292E"/>
          <w:sz w:val="22"/>
          <w:szCs w:val="22"/>
          <w:shd w:val="clear" w:color="auto" w:fill="FBFBFB"/>
        </w:rPr>
        <w:t>，为启动操作系统</w:t>
      </w:r>
      <w:r w:rsidRPr="00EB2496">
        <w:rPr>
          <w:rFonts w:ascii="Segoe UI" w:eastAsiaTheme="minorEastAsia" w:hAnsi="Segoe UI" w:cs="Segoe UI" w:hint="eastAsia"/>
          <w:color w:val="24292E"/>
          <w:sz w:val="22"/>
          <w:szCs w:val="22"/>
          <w:shd w:val="clear" w:color="auto" w:fill="FBFBFB"/>
        </w:rPr>
        <w:t>ucore</w:t>
      </w:r>
      <w:r w:rsidRPr="00EB2496">
        <w:rPr>
          <w:rFonts w:ascii="Segoe UI" w:eastAsiaTheme="minorEastAsia" w:hAnsi="Segoe UI" w:cs="Segoe UI" w:hint="eastAsia"/>
          <w:color w:val="24292E"/>
          <w:sz w:val="22"/>
          <w:szCs w:val="22"/>
          <w:shd w:val="clear" w:color="auto" w:fill="FBFBFB"/>
        </w:rPr>
        <w:t>做准备。</w:t>
      </w:r>
      <w:r w:rsidRPr="00EB2496">
        <w:rPr>
          <w:rFonts w:ascii="Segoe UI" w:eastAsiaTheme="minorEastAsia" w:hAnsi="Segoe UI" w:cs="Segoe UI" w:hint="eastAsia"/>
          <w:color w:val="24292E"/>
          <w:sz w:val="22"/>
          <w:szCs w:val="22"/>
          <w:shd w:val="clear" w:color="auto" w:fill="FBFBFB"/>
        </w:rPr>
        <w:t>lab1</w:t>
      </w:r>
      <w:r w:rsidRPr="00EB2496">
        <w:rPr>
          <w:rFonts w:ascii="Segoe UI" w:eastAsiaTheme="minorEastAsia" w:hAnsi="Segoe UI" w:cs="Segoe UI" w:hint="eastAsia"/>
          <w:color w:val="24292E"/>
          <w:sz w:val="22"/>
          <w:szCs w:val="22"/>
          <w:shd w:val="clear" w:color="auto" w:fill="FBFBFB"/>
        </w:rPr>
        <w:t>提供了一个非常小的</w:t>
      </w:r>
      <w:r w:rsidRPr="00EB2496">
        <w:rPr>
          <w:rFonts w:ascii="Segoe UI" w:eastAsiaTheme="minorEastAsia" w:hAnsi="Segoe UI" w:cs="Segoe UI" w:hint="eastAsia"/>
          <w:color w:val="24292E"/>
          <w:sz w:val="22"/>
          <w:szCs w:val="22"/>
          <w:shd w:val="clear" w:color="auto" w:fill="FBFBFB"/>
        </w:rPr>
        <w:t>bootloader</w:t>
      </w:r>
      <w:r w:rsidRPr="00EB2496">
        <w:rPr>
          <w:rFonts w:ascii="Segoe UI" w:eastAsiaTheme="minorEastAsia" w:hAnsi="Segoe UI" w:cs="Segoe UI" w:hint="eastAsia"/>
          <w:color w:val="24292E"/>
          <w:sz w:val="22"/>
          <w:szCs w:val="22"/>
          <w:shd w:val="clear" w:color="auto" w:fill="FBFBFB"/>
        </w:rPr>
        <w:t>和</w:t>
      </w:r>
      <w:r w:rsidRPr="00EB2496">
        <w:rPr>
          <w:rFonts w:ascii="Segoe UI" w:eastAsiaTheme="minorEastAsia" w:hAnsi="Segoe UI" w:cs="Segoe UI" w:hint="eastAsia"/>
          <w:color w:val="24292E"/>
          <w:sz w:val="22"/>
          <w:szCs w:val="22"/>
          <w:shd w:val="clear" w:color="auto" w:fill="FBFBFB"/>
        </w:rPr>
        <w:t>ucore OS</w:t>
      </w:r>
      <w:r w:rsidRPr="00EB2496">
        <w:rPr>
          <w:rFonts w:ascii="Segoe UI" w:eastAsiaTheme="minorEastAsia" w:hAnsi="Segoe UI" w:cs="Segoe UI" w:hint="eastAsia"/>
          <w:color w:val="24292E"/>
          <w:sz w:val="22"/>
          <w:szCs w:val="22"/>
          <w:shd w:val="clear" w:color="auto" w:fill="FBFBFB"/>
        </w:rPr>
        <w:t>，整个</w:t>
      </w:r>
      <w:r w:rsidRPr="00EB2496">
        <w:rPr>
          <w:rFonts w:ascii="Segoe UI" w:eastAsiaTheme="minorEastAsia" w:hAnsi="Segoe UI" w:cs="Segoe UI" w:hint="eastAsia"/>
          <w:color w:val="24292E"/>
          <w:sz w:val="22"/>
          <w:szCs w:val="22"/>
          <w:shd w:val="clear" w:color="auto" w:fill="FBFBFB"/>
        </w:rPr>
        <w:t>bootloader</w:t>
      </w:r>
      <w:r w:rsidRPr="00EB2496">
        <w:rPr>
          <w:rFonts w:ascii="Segoe UI" w:eastAsiaTheme="minorEastAsia" w:hAnsi="Segoe UI" w:cs="Segoe UI" w:hint="eastAsia"/>
          <w:color w:val="24292E"/>
          <w:sz w:val="22"/>
          <w:szCs w:val="22"/>
          <w:shd w:val="clear" w:color="auto" w:fill="FBFBFB"/>
        </w:rPr>
        <w:t>执行代码小于</w:t>
      </w:r>
      <w:r w:rsidRPr="00EB2496">
        <w:rPr>
          <w:rFonts w:ascii="Segoe UI" w:eastAsiaTheme="minorEastAsia" w:hAnsi="Segoe UI" w:cs="Segoe UI" w:hint="eastAsia"/>
          <w:color w:val="24292E"/>
          <w:sz w:val="22"/>
          <w:szCs w:val="22"/>
          <w:shd w:val="clear" w:color="auto" w:fill="FBFBFB"/>
        </w:rPr>
        <w:t>512</w:t>
      </w:r>
      <w:r w:rsidRPr="00EB2496">
        <w:rPr>
          <w:rFonts w:ascii="Segoe UI" w:eastAsiaTheme="minorEastAsia" w:hAnsi="Segoe UI" w:cs="Segoe UI" w:hint="eastAsia"/>
          <w:color w:val="24292E"/>
          <w:sz w:val="22"/>
          <w:szCs w:val="22"/>
          <w:shd w:val="clear" w:color="auto" w:fill="FBFBFB"/>
        </w:rPr>
        <w:t>个字节，这样才能放到硬盘的主引导扇区中。</w:t>
      </w:r>
    </w:p>
    <w:p w:rsidR="00EB2496" w:rsidRPr="00EB2496" w:rsidRDefault="00EB2496" w:rsidP="00EB2496">
      <w:pPr>
        <w:pStyle w:val="1"/>
        <w:spacing w:before="0" w:line="240" w:lineRule="auto"/>
        <w:rPr>
          <w:rFonts w:ascii="Segoe UI" w:eastAsiaTheme="minorEastAsia" w:hAnsi="Segoe UI" w:cs="Segoe UI"/>
          <w:color w:val="24292E"/>
          <w:sz w:val="22"/>
          <w:szCs w:val="22"/>
          <w:shd w:val="clear" w:color="auto" w:fill="FBFBFB"/>
        </w:rPr>
      </w:pPr>
      <w:r w:rsidRPr="00EB2496">
        <w:rPr>
          <w:rFonts w:ascii="Segoe UI" w:eastAsiaTheme="minorEastAsia" w:hAnsi="Segoe UI" w:cs="Segoe UI" w:hint="eastAsia"/>
          <w:color w:val="24292E"/>
          <w:sz w:val="22"/>
          <w:szCs w:val="22"/>
          <w:shd w:val="clear" w:color="auto" w:fill="FBFBFB"/>
        </w:rPr>
        <w:t>通过分析和实现这个</w:t>
      </w:r>
      <w:r w:rsidRPr="00EB2496">
        <w:rPr>
          <w:rFonts w:ascii="Segoe UI" w:eastAsiaTheme="minorEastAsia" w:hAnsi="Segoe UI" w:cs="Segoe UI" w:hint="eastAsia"/>
          <w:color w:val="24292E"/>
          <w:sz w:val="22"/>
          <w:szCs w:val="22"/>
          <w:shd w:val="clear" w:color="auto" w:fill="FBFBFB"/>
        </w:rPr>
        <w:t>bootloader</w:t>
      </w:r>
      <w:r w:rsidRPr="00EB2496">
        <w:rPr>
          <w:rFonts w:ascii="Segoe UI" w:eastAsiaTheme="minorEastAsia" w:hAnsi="Segoe UI" w:cs="Segoe UI" w:hint="eastAsia"/>
          <w:color w:val="24292E"/>
          <w:sz w:val="22"/>
          <w:szCs w:val="22"/>
          <w:shd w:val="clear" w:color="auto" w:fill="FBFBFB"/>
        </w:rPr>
        <w:t>和</w:t>
      </w:r>
      <w:r w:rsidRPr="00EB2496">
        <w:rPr>
          <w:rFonts w:ascii="Segoe UI" w:eastAsiaTheme="minorEastAsia" w:hAnsi="Segoe UI" w:cs="Segoe UI" w:hint="eastAsia"/>
          <w:color w:val="24292E"/>
          <w:sz w:val="22"/>
          <w:szCs w:val="22"/>
          <w:shd w:val="clear" w:color="auto" w:fill="FBFBFB"/>
        </w:rPr>
        <w:t>ucore OS</w:t>
      </w:r>
      <w:r w:rsidRPr="00EB2496">
        <w:rPr>
          <w:rFonts w:ascii="Segoe UI" w:eastAsiaTheme="minorEastAsia" w:hAnsi="Segoe UI" w:cs="Segoe UI" w:hint="eastAsia"/>
          <w:color w:val="24292E"/>
          <w:sz w:val="22"/>
          <w:szCs w:val="22"/>
          <w:shd w:val="clear" w:color="auto" w:fill="FBFBFB"/>
        </w:rPr>
        <w:t>，读者可以了解到：</w:t>
      </w:r>
    </w:p>
    <w:p w:rsidR="00EB2496" w:rsidRPr="00EB2496" w:rsidRDefault="00EB2496" w:rsidP="00EB2496">
      <w:pPr>
        <w:pStyle w:val="1"/>
        <w:spacing w:before="0" w:line="240" w:lineRule="auto"/>
        <w:ind w:left="720"/>
        <w:rPr>
          <w:rFonts w:ascii="Segoe UI" w:eastAsiaTheme="minorEastAsia" w:hAnsi="Segoe UI" w:cs="Segoe UI"/>
          <w:color w:val="24292E"/>
          <w:sz w:val="22"/>
          <w:szCs w:val="22"/>
          <w:shd w:val="clear" w:color="auto" w:fill="FBFBFB"/>
        </w:rPr>
      </w:pPr>
      <w:r w:rsidRPr="00EB2496">
        <w:rPr>
          <w:rFonts w:ascii="Segoe UI" w:eastAsiaTheme="minorEastAsia" w:hAnsi="Segoe UI" w:cs="Segoe UI" w:hint="eastAsia"/>
          <w:color w:val="24292E"/>
          <w:sz w:val="22"/>
          <w:szCs w:val="22"/>
          <w:shd w:val="clear" w:color="auto" w:fill="FBFBFB"/>
        </w:rPr>
        <w:t>计算机原理</w:t>
      </w:r>
    </w:p>
    <w:p w:rsidR="00EB2496" w:rsidRPr="00EB2496" w:rsidRDefault="00EB2496" w:rsidP="00EB2496">
      <w:pPr>
        <w:pStyle w:val="1"/>
        <w:spacing w:before="0" w:line="240" w:lineRule="auto"/>
        <w:ind w:left="720"/>
        <w:rPr>
          <w:rFonts w:ascii="Segoe UI" w:eastAsiaTheme="minorEastAsia" w:hAnsi="Segoe UI" w:cs="Segoe UI"/>
          <w:color w:val="24292E"/>
          <w:sz w:val="22"/>
          <w:szCs w:val="22"/>
          <w:shd w:val="clear" w:color="auto" w:fill="FBFBFB"/>
        </w:rPr>
      </w:pPr>
      <w:r w:rsidRPr="00EB2496">
        <w:rPr>
          <w:rFonts w:ascii="Segoe UI" w:eastAsiaTheme="minorEastAsia" w:hAnsi="Segoe UI" w:cs="Segoe UI" w:hint="eastAsia"/>
          <w:color w:val="24292E"/>
          <w:sz w:val="22"/>
          <w:szCs w:val="22"/>
          <w:shd w:val="clear" w:color="auto" w:fill="FBFBFB"/>
        </w:rPr>
        <w:t>CPU</w:t>
      </w:r>
      <w:r w:rsidRPr="00EB2496">
        <w:rPr>
          <w:rFonts w:ascii="Segoe UI" w:eastAsiaTheme="minorEastAsia" w:hAnsi="Segoe UI" w:cs="Segoe UI" w:hint="eastAsia"/>
          <w:color w:val="24292E"/>
          <w:sz w:val="22"/>
          <w:szCs w:val="22"/>
          <w:shd w:val="clear" w:color="auto" w:fill="FBFBFB"/>
        </w:rPr>
        <w:t>的编址与寻址</w:t>
      </w:r>
      <w:r w:rsidRPr="00EB2496">
        <w:rPr>
          <w:rFonts w:ascii="Segoe UI" w:eastAsiaTheme="minorEastAsia" w:hAnsi="Segoe UI" w:cs="Segoe UI" w:hint="eastAsia"/>
          <w:color w:val="24292E"/>
          <w:sz w:val="22"/>
          <w:szCs w:val="22"/>
          <w:shd w:val="clear" w:color="auto" w:fill="FBFBFB"/>
        </w:rPr>
        <w:t xml:space="preserve">: </w:t>
      </w:r>
      <w:r w:rsidRPr="00EB2496">
        <w:rPr>
          <w:rFonts w:ascii="Segoe UI" w:eastAsiaTheme="minorEastAsia" w:hAnsi="Segoe UI" w:cs="Segoe UI" w:hint="eastAsia"/>
          <w:color w:val="24292E"/>
          <w:sz w:val="22"/>
          <w:szCs w:val="22"/>
          <w:shd w:val="clear" w:color="auto" w:fill="FBFBFB"/>
        </w:rPr>
        <w:t>基于分段机制的内存管理</w:t>
      </w:r>
    </w:p>
    <w:p w:rsidR="00EB2496" w:rsidRPr="00EB2496" w:rsidRDefault="00EB2496" w:rsidP="00EB2496">
      <w:pPr>
        <w:pStyle w:val="1"/>
        <w:spacing w:before="0" w:line="240" w:lineRule="auto"/>
        <w:ind w:left="720"/>
        <w:rPr>
          <w:rFonts w:ascii="Segoe UI" w:eastAsiaTheme="minorEastAsia" w:hAnsi="Segoe UI" w:cs="Segoe UI"/>
          <w:color w:val="24292E"/>
          <w:sz w:val="22"/>
          <w:szCs w:val="22"/>
          <w:shd w:val="clear" w:color="auto" w:fill="FBFBFB"/>
        </w:rPr>
      </w:pPr>
      <w:r w:rsidRPr="00EB2496">
        <w:rPr>
          <w:rFonts w:ascii="Segoe UI" w:eastAsiaTheme="minorEastAsia" w:hAnsi="Segoe UI" w:cs="Segoe UI" w:hint="eastAsia"/>
          <w:color w:val="24292E"/>
          <w:sz w:val="22"/>
          <w:szCs w:val="22"/>
          <w:shd w:val="clear" w:color="auto" w:fill="FBFBFB"/>
        </w:rPr>
        <w:t>CPU</w:t>
      </w:r>
      <w:r w:rsidRPr="00EB2496">
        <w:rPr>
          <w:rFonts w:ascii="Segoe UI" w:eastAsiaTheme="minorEastAsia" w:hAnsi="Segoe UI" w:cs="Segoe UI" w:hint="eastAsia"/>
          <w:color w:val="24292E"/>
          <w:sz w:val="22"/>
          <w:szCs w:val="22"/>
          <w:shd w:val="clear" w:color="auto" w:fill="FBFBFB"/>
        </w:rPr>
        <w:t>的中断机制</w:t>
      </w:r>
    </w:p>
    <w:p w:rsidR="00EB2496" w:rsidRPr="00EB2496" w:rsidRDefault="00EB2496" w:rsidP="00EB2496">
      <w:pPr>
        <w:pStyle w:val="1"/>
        <w:spacing w:before="0" w:line="240" w:lineRule="auto"/>
        <w:rPr>
          <w:rFonts w:ascii="Segoe UI" w:eastAsiaTheme="minorEastAsia" w:hAnsi="Segoe UI" w:cs="Segoe UI"/>
          <w:color w:val="24292E"/>
          <w:sz w:val="22"/>
          <w:szCs w:val="22"/>
          <w:shd w:val="clear" w:color="auto" w:fill="FBFBFB"/>
        </w:rPr>
      </w:pPr>
      <w:r w:rsidRPr="00EB2496">
        <w:rPr>
          <w:rFonts w:ascii="Segoe UI" w:eastAsiaTheme="minorEastAsia" w:hAnsi="Segoe UI" w:cs="Segoe UI" w:hint="eastAsia"/>
          <w:color w:val="24292E"/>
          <w:sz w:val="22"/>
          <w:szCs w:val="22"/>
          <w:shd w:val="clear" w:color="auto" w:fill="FBFBFB"/>
        </w:rPr>
        <w:t>外设：串口</w:t>
      </w:r>
      <w:r w:rsidRPr="00EB2496">
        <w:rPr>
          <w:rFonts w:ascii="Segoe UI" w:eastAsiaTheme="minorEastAsia" w:hAnsi="Segoe UI" w:cs="Segoe UI" w:hint="eastAsia"/>
          <w:color w:val="24292E"/>
          <w:sz w:val="22"/>
          <w:szCs w:val="22"/>
          <w:shd w:val="clear" w:color="auto" w:fill="FBFBFB"/>
        </w:rPr>
        <w:t>/</w:t>
      </w:r>
      <w:r w:rsidRPr="00EB2496">
        <w:rPr>
          <w:rFonts w:ascii="Segoe UI" w:eastAsiaTheme="minorEastAsia" w:hAnsi="Segoe UI" w:cs="Segoe UI" w:hint="eastAsia"/>
          <w:color w:val="24292E"/>
          <w:sz w:val="22"/>
          <w:szCs w:val="22"/>
          <w:shd w:val="clear" w:color="auto" w:fill="FBFBFB"/>
        </w:rPr>
        <w:t>并口</w:t>
      </w:r>
      <w:r w:rsidRPr="00EB2496">
        <w:rPr>
          <w:rFonts w:ascii="Segoe UI" w:eastAsiaTheme="minorEastAsia" w:hAnsi="Segoe UI" w:cs="Segoe UI" w:hint="eastAsia"/>
          <w:color w:val="24292E"/>
          <w:sz w:val="22"/>
          <w:szCs w:val="22"/>
          <w:shd w:val="clear" w:color="auto" w:fill="FBFBFB"/>
        </w:rPr>
        <w:t>/CGA</w:t>
      </w:r>
      <w:r w:rsidRPr="00EB2496">
        <w:rPr>
          <w:rFonts w:ascii="Segoe UI" w:eastAsiaTheme="minorEastAsia" w:hAnsi="Segoe UI" w:cs="Segoe UI" w:hint="eastAsia"/>
          <w:color w:val="24292E"/>
          <w:sz w:val="22"/>
          <w:szCs w:val="22"/>
          <w:shd w:val="clear" w:color="auto" w:fill="FBFBFB"/>
        </w:rPr>
        <w:t>，时钟，硬盘</w:t>
      </w:r>
    </w:p>
    <w:p w:rsidR="00EB2496" w:rsidRPr="00EB2496" w:rsidRDefault="00EB2496" w:rsidP="00EB2496">
      <w:pPr>
        <w:pStyle w:val="1"/>
        <w:spacing w:before="0" w:line="240" w:lineRule="auto"/>
        <w:rPr>
          <w:rFonts w:ascii="Segoe UI" w:eastAsiaTheme="minorEastAsia" w:hAnsi="Segoe UI" w:cs="Segoe UI"/>
          <w:color w:val="24292E"/>
          <w:sz w:val="22"/>
          <w:szCs w:val="22"/>
          <w:shd w:val="clear" w:color="auto" w:fill="FBFBFB"/>
        </w:rPr>
      </w:pPr>
      <w:r w:rsidRPr="00EB2496">
        <w:rPr>
          <w:rFonts w:ascii="Segoe UI" w:eastAsiaTheme="minorEastAsia" w:hAnsi="Segoe UI" w:cs="Segoe UI" w:hint="eastAsia"/>
          <w:color w:val="24292E"/>
          <w:sz w:val="22"/>
          <w:szCs w:val="22"/>
          <w:shd w:val="clear" w:color="auto" w:fill="FBFBFB"/>
        </w:rPr>
        <w:t>Bootloader</w:t>
      </w:r>
      <w:r w:rsidRPr="00EB2496">
        <w:rPr>
          <w:rFonts w:ascii="Segoe UI" w:eastAsiaTheme="minorEastAsia" w:hAnsi="Segoe UI" w:cs="Segoe UI" w:hint="eastAsia"/>
          <w:color w:val="24292E"/>
          <w:sz w:val="22"/>
          <w:szCs w:val="22"/>
          <w:shd w:val="clear" w:color="auto" w:fill="FBFBFB"/>
        </w:rPr>
        <w:t>软件</w:t>
      </w:r>
    </w:p>
    <w:p w:rsidR="00EB2496" w:rsidRPr="00EB2496" w:rsidRDefault="00EB2496" w:rsidP="00EB2496">
      <w:pPr>
        <w:pStyle w:val="1"/>
        <w:spacing w:before="0" w:line="240" w:lineRule="auto"/>
        <w:ind w:left="720"/>
        <w:rPr>
          <w:rFonts w:ascii="Segoe UI" w:eastAsiaTheme="minorEastAsia" w:hAnsi="Segoe UI" w:cs="Segoe UI"/>
          <w:color w:val="24292E"/>
          <w:sz w:val="22"/>
          <w:szCs w:val="22"/>
          <w:shd w:val="clear" w:color="auto" w:fill="FBFBFB"/>
        </w:rPr>
      </w:pPr>
      <w:r w:rsidRPr="00EB2496">
        <w:rPr>
          <w:rFonts w:ascii="Segoe UI" w:eastAsiaTheme="minorEastAsia" w:hAnsi="Segoe UI" w:cs="Segoe UI" w:hint="eastAsia"/>
          <w:color w:val="24292E"/>
          <w:sz w:val="22"/>
          <w:szCs w:val="22"/>
          <w:shd w:val="clear" w:color="auto" w:fill="FBFBFB"/>
        </w:rPr>
        <w:t>编译运行</w:t>
      </w:r>
      <w:r w:rsidRPr="00EB2496">
        <w:rPr>
          <w:rFonts w:ascii="Segoe UI" w:eastAsiaTheme="minorEastAsia" w:hAnsi="Segoe UI" w:cs="Segoe UI" w:hint="eastAsia"/>
          <w:color w:val="24292E"/>
          <w:sz w:val="22"/>
          <w:szCs w:val="22"/>
          <w:shd w:val="clear" w:color="auto" w:fill="FBFBFB"/>
        </w:rPr>
        <w:t>bootloader</w:t>
      </w:r>
      <w:r w:rsidRPr="00EB2496">
        <w:rPr>
          <w:rFonts w:ascii="Segoe UI" w:eastAsiaTheme="minorEastAsia" w:hAnsi="Segoe UI" w:cs="Segoe UI" w:hint="eastAsia"/>
          <w:color w:val="24292E"/>
          <w:sz w:val="22"/>
          <w:szCs w:val="22"/>
          <w:shd w:val="clear" w:color="auto" w:fill="FBFBFB"/>
        </w:rPr>
        <w:t>的过程</w:t>
      </w:r>
    </w:p>
    <w:p w:rsidR="00EB2496" w:rsidRPr="00EB2496" w:rsidRDefault="00EB2496" w:rsidP="00EB2496">
      <w:pPr>
        <w:pStyle w:val="1"/>
        <w:spacing w:before="0" w:line="240" w:lineRule="auto"/>
        <w:ind w:left="720"/>
        <w:rPr>
          <w:rFonts w:ascii="Segoe UI" w:eastAsiaTheme="minorEastAsia" w:hAnsi="Segoe UI" w:cs="Segoe UI"/>
          <w:color w:val="24292E"/>
          <w:sz w:val="22"/>
          <w:szCs w:val="22"/>
          <w:shd w:val="clear" w:color="auto" w:fill="FBFBFB"/>
        </w:rPr>
      </w:pPr>
      <w:r w:rsidRPr="00EB2496">
        <w:rPr>
          <w:rFonts w:ascii="Segoe UI" w:eastAsiaTheme="minorEastAsia" w:hAnsi="Segoe UI" w:cs="Segoe UI" w:hint="eastAsia"/>
          <w:color w:val="24292E"/>
          <w:sz w:val="22"/>
          <w:szCs w:val="22"/>
          <w:shd w:val="clear" w:color="auto" w:fill="FBFBFB"/>
        </w:rPr>
        <w:t>调试</w:t>
      </w:r>
      <w:r w:rsidRPr="00EB2496">
        <w:rPr>
          <w:rFonts w:ascii="Segoe UI" w:eastAsiaTheme="minorEastAsia" w:hAnsi="Segoe UI" w:cs="Segoe UI" w:hint="eastAsia"/>
          <w:color w:val="24292E"/>
          <w:sz w:val="22"/>
          <w:szCs w:val="22"/>
          <w:shd w:val="clear" w:color="auto" w:fill="FBFBFB"/>
        </w:rPr>
        <w:t>bootloader</w:t>
      </w:r>
      <w:r w:rsidRPr="00EB2496">
        <w:rPr>
          <w:rFonts w:ascii="Segoe UI" w:eastAsiaTheme="minorEastAsia" w:hAnsi="Segoe UI" w:cs="Segoe UI" w:hint="eastAsia"/>
          <w:color w:val="24292E"/>
          <w:sz w:val="22"/>
          <w:szCs w:val="22"/>
          <w:shd w:val="clear" w:color="auto" w:fill="FBFBFB"/>
        </w:rPr>
        <w:t>的方法</w:t>
      </w:r>
    </w:p>
    <w:p w:rsidR="00EB2496" w:rsidRPr="00EB2496" w:rsidRDefault="00EB2496" w:rsidP="00EB2496">
      <w:pPr>
        <w:pStyle w:val="1"/>
        <w:spacing w:before="0" w:line="240" w:lineRule="auto"/>
        <w:ind w:left="720"/>
        <w:rPr>
          <w:rFonts w:ascii="Segoe UI" w:eastAsiaTheme="minorEastAsia" w:hAnsi="Segoe UI" w:cs="Segoe UI"/>
          <w:color w:val="24292E"/>
          <w:sz w:val="22"/>
          <w:szCs w:val="22"/>
          <w:shd w:val="clear" w:color="auto" w:fill="FBFBFB"/>
        </w:rPr>
      </w:pPr>
      <w:r w:rsidRPr="00EB2496">
        <w:rPr>
          <w:rFonts w:ascii="Segoe UI" w:eastAsiaTheme="minorEastAsia" w:hAnsi="Segoe UI" w:cs="Segoe UI" w:hint="eastAsia"/>
          <w:color w:val="24292E"/>
          <w:sz w:val="22"/>
          <w:szCs w:val="22"/>
          <w:shd w:val="clear" w:color="auto" w:fill="FBFBFB"/>
        </w:rPr>
        <w:t>PC</w:t>
      </w:r>
      <w:r w:rsidRPr="00EB2496">
        <w:rPr>
          <w:rFonts w:ascii="Segoe UI" w:eastAsiaTheme="minorEastAsia" w:hAnsi="Segoe UI" w:cs="Segoe UI" w:hint="eastAsia"/>
          <w:color w:val="24292E"/>
          <w:sz w:val="22"/>
          <w:szCs w:val="22"/>
          <w:shd w:val="clear" w:color="auto" w:fill="FBFBFB"/>
        </w:rPr>
        <w:t>启动</w:t>
      </w:r>
      <w:r w:rsidRPr="00EB2496">
        <w:rPr>
          <w:rFonts w:ascii="Segoe UI" w:eastAsiaTheme="minorEastAsia" w:hAnsi="Segoe UI" w:cs="Segoe UI" w:hint="eastAsia"/>
          <w:color w:val="24292E"/>
          <w:sz w:val="22"/>
          <w:szCs w:val="22"/>
          <w:shd w:val="clear" w:color="auto" w:fill="FBFBFB"/>
        </w:rPr>
        <w:t>bootloader</w:t>
      </w:r>
      <w:r w:rsidRPr="00EB2496">
        <w:rPr>
          <w:rFonts w:ascii="Segoe UI" w:eastAsiaTheme="minorEastAsia" w:hAnsi="Segoe UI" w:cs="Segoe UI" w:hint="eastAsia"/>
          <w:color w:val="24292E"/>
          <w:sz w:val="22"/>
          <w:szCs w:val="22"/>
          <w:shd w:val="clear" w:color="auto" w:fill="FBFBFB"/>
        </w:rPr>
        <w:t>的过程</w:t>
      </w:r>
    </w:p>
    <w:p w:rsidR="00EB2496" w:rsidRPr="00EB2496" w:rsidRDefault="00EB2496" w:rsidP="00EB2496">
      <w:pPr>
        <w:pStyle w:val="1"/>
        <w:spacing w:before="0" w:line="240" w:lineRule="auto"/>
        <w:ind w:left="720"/>
        <w:rPr>
          <w:rFonts w:ascii="Segoe UI" w:eastAsiaTheme="minorEastAsia" w:hAnsi="Segoe UI" w:cs="Segoe UI"/>
          <w:color w:val="24292E"/>
          <w:sz w:val="22"/>
          <w:szCs w:val="22"/>
          <w:shd w:val="clear" w:color="auto" w:fill="FBFBFB"/>
        </w:rPr>
      </w:pPr>
      <w:r w:rsidRPr="00EB2496">
        <w:rPr>
          <w:rFonts w:ascii="Segoe UI" w:eastAsiaTheme="minorEastAsia" w:hAnsi="Segoe UI" w:cs="Segoe UI" w:hint="eastAsia"/>
          <w:color w:val="24292E"/>
          <w:sz w:val="22"/>
          <w:szCs w:val="22"/>
          <w:shd w:val="clear" w:color="auto" w:fill="FBFBFB"/>
        </w:rPr>
        <w:t>ELF</w:t>
      </w:r>
      <w:r w:rsidRPr="00EB2496">
        <w:rPr>
          <w:rFonts w:ascii="Segoe UI" w:eastAsiaTheme="minorEastAsia" w:hAnsi="Segoe UI" w:cs="Segoe UI" w:hint="eastAsia"/>
          <w:color w:val="24292E"/>
          <w:sz w:val="22"/>
          <w:szCs w:val="22"/>
          <w:shd w:val="clear" w:color="auto" w:fill="FBFBFB"/>
        </w:rPr>
        <w:t>执行文件的格式和加载</w:t>
      </w:r>
    </w:p>
    <w:p w:rsidR="00EB2496" w:rsidRPr="00EB2496" w:rsidRDefault="00EB2496" w:rsidP="00EB2496">
      <w:pPr>
        <w:pStyle w:val="1"/>
        <w:spacing w:before="0" w:line="240" w:lineRule="auto"/>
        <w:ind w:left="720"/>
        <w:rPr>
          <w:rFonts w:ascii="Segoe UI" w:eastAsiaTheme="minorEastAsia" w:hAnsi="Segoe UI" w:cs="Segoe UI"/>
          <w:color w:val="24292E"/>
          <w:sz w:val="22"/>
          <w:szCs w:val="22"/>
          <w:shd w:val="clear" w:color="auto" w:fill="FBFBFB"/>
        </w:rPr>
      </w:pPr>
      <w:r w:rsidRPr="00EB2496">
        <w:rPr>
          <w:rFonts w:ascii="Segoe UI" w:eastAsiaTheme="minorEastAsia" w:hAnsi="Segoe UI" w:cs="Segoe UI" w:hint="eastAsia"/>
          <w:color w:val="24292E"/>
          <w:sz w:val="22"/>
          <w:szCs w:val="22"/>
          <w:shd w:val="clear" w:color="auto" w:fill="FBFBFB"/>
        </w:rPr>
        <w:t>外设访问：读硬盘，在</w:t>
      </w:r>
      <w:r w:rsidRPr="00EB2496">
        <w:rPr>
          <w:rFonts w:ascii="Segoe UI" w:eastAsiaTheme="minorEastAsia" w:hAnsi="Segoe UI" w:cs="Segoe UI" w:hint="eastAsia"/>
          <w:color w:val="24292E"/>
          <w:sz w:val="22"/>
          <w:szCs w:val="22"/>
          <w:shd w:val="clear" w:color="auto" w:fill="FBFBFB"/>
        </w:rPr>
        <w:t>CGA</w:t>
      </w:r>
      <w:r w:rsidRPr="00EB2496">
        <w:rPr>
          <w:rFonts w:ascii="Segoe UI" w:eastAsiaTheme="minorEastAsia" w:hAnsi="Segoe UI" w:cs="Segoe UI" w:hint="eastAsia"/>
          <w:color w:val="24292E"/>
          <w:sz w:val="22"/>
          <w:szCs w:val="22"/>
          <w:shd w:val="clear" w:color="auto" w:fill="FBFBFB"/>
        </w:rPr>
        <w:t>上显示字符串</w:t>
      </w:r>
    </w:p>
    <w:p w:rsidR="00EB2496" w:rsidRPr="00EB2496" w:rsidRDefault="00EB2496" w:rsidP="00EB2496">
      <w:pPr>
        <w:pStyle w:val="1"/>
        <w:spacing w:before="0" w:line="240" w:lineRule="auto"/>
        <w:rPr>
          <w:rFonts w:ascii="Segoe UI" w:eastAsiaTheme="minorEastAsia" w:hAnsi="Segoe UI" w:cs="Segoe UI"/>
          <w:color w:val="24292E"/>
          <w:sz w:val="22"/>
          <w:szCs w:val="22"/>
          <w:shd w:val="clear" w:color="auto" w:fill="FBFBFB"/>
        </w:rPr>
      </w:pPr>
      <w:r w:rsidRPr="00EB2496">
        <w:rPr>
          <w:rFonts w:ascii="Segoe UI" w:eastAsiaTheme="minorEastAsia" w:hAnsi="Segoe UI" w:cs="Segoe UI" w:hint="eastAsia"/>
          <w:color w:val="24292E"/>
          <w:sz w:val="22"/>
          <w:szCs w:val="22"/>
          <w:shd w:val="clear" w:color="auto" w:fill="FBFBFB"/>
        </w:rPr>
        <w:t>ucore OS</w:t>
      </w:r>
      <w:r w:rsidRPr="00EB2496">
        <w:rPr>
          <w:rFonts w:ascii="Segoe UI" w:eastAsiaTheme="minorEastAsia" w:hAnsi="Segoe UI" w:cs="Segoe UI" w:hint="eastAsia"/>
          <w:color w:val="24292E"/>
          <w:sz w:val="22"/>
          <w:szCs w:val="22"/>
          <w:shd w:val="clear" w:color="auto" w:fill="FBFBFB"/>
        </w:rPr>
        <w:t>软件</w:t>
      </w:r>
    </w:p>
    <w:p w:rsidR="00EB2496" w:rsidRPr="00EB2496" w:rsidRDefault="00EB2496" w:rsidP="00EB2496">
      <w:pPr>
        <w:pStyle w:val="1"/>
        <w:spacing w:before="0" w:line="240" w:lineRule="auto"/>
        <w:ind w:left="720"/>
        <w:rPr>
          <w:rFonts w:ascii="Segoe UI" w:eastAsiaTheme="minorEastAsia" w:hAnsi="Segoe UI" w:cs="Segoe UI"/>
          <w:color w:val="24292E"/>
          <w:sz w:val="22"/>
          <w:szCs w:val="22"/>
          <w:shd w:val="clear" w:color="auto" w:fill="FBFBFB"/>
        </w:rPr>
      </w:pPr>
      <w:r w:rsidRPr="00EB2496">
        <w:rPr>
          <w:rFonts w:ascii="Segoe UI" w:eastAsiaTheme="minorEastAsia" w:hAnsi="Segoe UI" w:cs="Segoe UI" w:hint="eastAsia"/>
          <w:color w:val="24292E"/>
          <w:sz w:val="22"/>
          <w:szCs w:val="22"/>
          <w:shd w:val="clear" w:color="auto" w:fill="FBFBFB"/>
        </w:rPr>
        <w:t>编译运行</w:t>
      </w:r>
      <w:r w:rsidRPr="00EB2496">
        <w:rPr>
          <w:rFonts w:ascii="Segoe UI" w:eastAsiaTheme="minorEastAsia" w:hAnsi="Segoe UI" w:cs="Segoe UI" w:hint="eastAsia"/>
          <w:color w:val="24292E"/>
          <w:sz w:val="22"/>
          <w:szCs w:val="22"/>
          <w:shd w:val="clear" w:color="auto" w:fill="FBFBFB"/>
        </w:rPr>
        <w:t>ucore OS</w:t>
      </w:r>
      <w:r w:rsidRPr="00EB2496">
        <w:rPr>
          <w:rFonts w:ascii="Segoe UI" w:eastAsiaTheme="minorEastAsia" w:hAnsi="Segoe UI" w:cs="Segoe UI" w:hint="eastAsia"/>
          <w:color w:val="24292E"/>
          <w:sz w:val="22"/>
          <w:szCs w:val="22"/>
          <w:shd w:val="clear" w:color="auto" w:fill="FBFBFB"/>
        </w:rPr>
        <w:t>的过程</w:t>
      </w:r>
    </w:p>
    <w:p w:rsidR="00EB2496" w:rsidRPr="00EB2496" w:rsidRDefault="00EB2496" w:rsidP="00EB2496">
      <w:pPr>
        <w:pStyle w:val="1"/>
        <w:spacing w:before="0" w:line="240" w:lineRule="auto"/>
        <w:ind w:left="720"/>
        <w:rPr>
          <w:rFonts w:ascii="Segoe UI" w:eastAsiaTheme="minorEastAsia" w:hAnsi="Segoe UI" w:cs="Segoe UI"/>
          <w:color w:val="24292E"/>
          <w:sz w:val="22"/>
          <w:szCs w:val="22"/>
          <w:shd w:val="clear" w:color="auto" w:fill="FBFBFB"/>
        </w:rPr>
      </w:pPr>
      <w:r w:rsidRPr="00EB2496">
        <w:rPr>
          <w:rFonts w:ascii="Segoe UI" w:eastAsiaTheme="minorEastAsia" w:hAnsi="Segoe UI" w:cs="Segoe UI" w:hint="eastAsia"/>
          <w:color w:val="24292E"/>
          <w:sz w:val="22"/>
          <w:szCs w:val="22"/>
          <w:shd w:val="clear" w:color="auto" w:fill="FBFBFB"/>
        </w:rPr>
        <w:t>ucore OS</w:t>
      </w:r>
      <w:r w:rsidRPr="00EB2496">
        <w:rPr>
          <w:rFonts w:ascii="Segoe UI" w:eastAsiaTheme="minorEastAsia" w:hAnsi="Segoe UI" w:cs="Segoe UI" w:hint="eastAsia"/>
          <w:color w:val="24292E"/>
          <w:sz w:val="22"/>
          <w:szCs w:val="22"/>
          <w:shd w:val="clear" w:color="auto" w:fill="FBFBFB"/>
        </w:rPr>
        <w:t>的启动过程</w:t>
      </w:r>
    </w:p>
    <w:p w:rsidR="00EB2496" w:rsidRPr="00EB2496" w:rsidRDefault="00EB2496" w:rsidP="00EB2496">
      <w:pPr>
        <w:pStyle w:val="1"/>
        <w:spacing w:before="0" w:line="240" w:lineRule="auto"/>
        <w:ind w:left="720"/>
        <w:rPr>
          <w:rFonts w:ascii="Segoe UI" w:eastAsiaTheme="minorEastAsia" w:hAnsi="Segoe UI" w:cs="Segoe UI"/>
          <w:color w:val="24292E"/>
          <w:sz w:val="22"/>
          <w:szCs w:val="22"/>
          <w:shd w:val="clear" w:color="auto" w:fill="FBFBFB"/>
        </w:rPr>
      </w:pPr>
      <w:r w:rsidRPr="00EB2496">
        <w:rPr>
          <w:rFonts w:ascii="Segoe UI" w:eastAsiaTheme="minorEastAsia" w:hAnsi="Segoe UI" w:cs="Segoe UI" w:hint="eastAsia"/>
          <w:color w:val="24292E"/>
          <w:sz w:val="22"/>
          <w:szCs w:val="22"/>
          <w:shd w:val="clear" w:color="auto" w:fill="FBFBFB"/>
        </w:rPr>
        <w:t>调试</w:t>
      </w:r>
      <w:r w:rsidRPr="00EB2496">
        <w:rPr>
          <w:rFonts w:ascii="Segoe UI" w:eastAsiaTheme="minorEastAsia" w:hAnsi="Segoe UI" w:cs="Segoe UI" w:hint="eastAsia"/>
          <w:color w:val="24292E"/>
          <w:sz w:val="22"/>
          <w:szCs w:val="22"/>
          <w:shd w:val="clear" w:color="auto" w:fill="FBFBFB"/>
        </w:rPr>
        <w:t>ucore OS</w:t>
      </w:r>
      <w:r w:rsidRPr="00EB2496">
        <w:rPr>
          <w:rFonts w:ascii="Segoe UI" w:eastAsiaTheme="minorEastAsia" w:hAnsi="Segoe UI" w:cs="Segoe UI" w:hint="eastAsia"/>
          <w:color w:val="24292E"/>
          <w:sz w:val="22"/>
          <w:szCs w:val="22"/>
          <w:shd w:val="clear" w:color="auto" w:fill="FBFBFB"/>
        </w:rPr>
        <w:t>的方法</w:t>
      </w:r>
    </w:p>
    <w:p w:rsidR="00EB2496" w:rsidRPr="00EB2496" w:rsidRDefault="00EB2496" w:rsidP="00EB2496">
      <w:pPr>
        <w:pStyle w:val="1"/>
        <w:spacing w:before="0" w:line="240" w:lineRule="auto"/>
        <w:ind w:left="720"/>
        <w:rPr>
          <w:rFonts w:ascii="Segoe UI" w:eastAsiaTheme="minorEastAsia" w:hAnsi="Segoe UI" w:cs="Segoe UI"/>
          <w:color w:val="24292E"/>
          <w:sz w:val="22"/>
          <w:szCs w:val="22"/>
          <w:shd w:val="clear" w:color="auto" w:fill="FBFBFB"/>
        </w:rPr>
      </w:pPr>
      <w:r w:rsidRPr="00EB2496">
        <w:rPr>
          <w:rFonts w:ascii="Segoe UI" w:eastAsiaTheme="minorEastAsia" w:hAnsi="Segoe UI" w:cs="Segoe UI" w:hint="eastAsia"/>
          <w:color w:val="24292E"/>
          <w:sz w:val="22"/>
          <w:szCs w:val="22"/>
          <w:shd w:val="clear" w:color="auto" w:fill="FBFBFB"/>
        </w:rPr>
        <w:t>函数调用关系：在汇编级了解函数调用栈的结构和处理过程</w:t>
      </w:r>
    </w:p>
    <w:p w:rsidR="00EB2496" w:rsidRPr="00EB2496" w:rsidRDefault="00EB2496" w:rsidP="00EB2496">
      <w:pPr>
        <w:pStyle w:val="1"/>
        <w:spacing w:before="0" w:line="240" w:lineRule="auto"/>
        <w:ind w:left="720"/>
        <w:rPr>
          <w:rFonts w:ascii="Segoe UI" w:eastAsiaTheme="minorEastAsia" w:hAnsi="Segoe UI" w:cs="Segoe UI"/>
          <w:color w:val="24292E"/>
          <w:sz w:val="22"/>
          <w:szCs w:val="22"/>
          <w:shd w:val="clear" w:color="auto" w:fill="FBFBFB"/>
        </w:rPr>
      </w:pPr>
      <w:r w:rsidRPr="00EB2496">
        <w:rPr>
          <w:rFonts w:ascii="Segoe UI" w:eastAsiaTheme="minorEastAsia" w:hAnsi="Segoe UI" w:cs="Segoe UI" w:hint="eastAsia"/>
          <w:color w:val="24292E"/>
          <w:sz w:val="22"/>
          <w:szCs w:val="22"/>
          <w:shd w:val="clear" w:color="auto" w:fill="FBFBFB"/>
        </w:rPr>
        <w:t>中断管理：与软件相关的中断处理</w:t>
      </w:r>
    </w:p>
    <w:p w:rsidR="00EB2496" w:rsidRDefault="00EB2496" w:rsidP="00EB2496">
      <w:pPr>
        <w:pStyle w:val="1"/>
        <w:spacing w:before="0" w:line="240" w:lineRule="auto"/>
        <w:ind w:left="720"/>
        <w:rPr>
          <w:rFonts w:ascii="Segoe UI" w:eastAsiaTheme="minorEastAsia" w:hAnsi="Segoe UI" w:cs="Segoe UI"/>
          <w:color w:val="24292E"/>
          <w:sz w:val="22"/>
          <w:szCs w:val="22"/>
          <w:shd w:val="clear" w:color="auto" w:fill="FBFBFB"/>
        </w:rPr>
      </w:pPr>
      <w:r w:rsidRPr="00EB2496">
        <w:rPr>
          <w:rFonts w:ascii="Segoe UI" w:eastAsiaTheme="minorEastAsia" w:hAnsi="Segoe UI" w:cs="Segoe UI" w:hint="eastAsia"/>
          <w:color w:val="24292E"/>
          <w:sz w:val="22"/>
          <w:szCs w:val="22"/>
          <w:shd w:val="clear" w:color="auto" w:fill="FBFBFB"/>
        </w:rPr>
        <w:t>外设管理：时钟</w:t>
      </w:r>
    </w:p>
    <w:p w:rsidR="00AE2554" w:rsidRDefault="00A717D9" w:rsidP="00EB2496">
      <w:pPr>
        <w:pStyle w:val="1"/>
      </w:pPr>
      <w:r w:rsidRPr="00A717D9">
        <w:rPr>
          <w:rFonts w:hint="eastAsia"/>
        </w:rPr>
        <w:t>实验内容</w:t>
      </w:r>
      <w:r>
        <w:rPr>
          <w:rFonts w:hint="eastAsia"/>
        </w:rPr>
        <w:t>：</w:t>
      </w:r>
    </w:p>
    <w:p w:rsidR="00EB2496" w:rsidRDefault="00EB2496" w:rsidP="00EB2496">
      <w:pPr>
        <w:spacing w:after="0" w:line="240" w:lineRule="auto"/>
      </w:pPr>
      <w:r>
        <w:rPr>
          <w:rFonts w:hint="eastAsia"/>
        </w:rPr>
        <w:t>练习</w:t>
      </w:r>
      <w:r>
        <w:rPr>
          <w:rFonts w:hint="eastAsia"/>
        </w:rPr>
        <w:t>1</w:t>
      </w:r>
      <w:r>
        <w:rPr>
          <w:rFonts w:hint="eastAsia"/>
        </w:rPr>
        <w:t>：理解通过</w:t>
      </w:r>
      <w:r>
        <w:rPr>
          <w:rFonts w:hint="eastAsia"/>
        </w:rPr>
        <w:t>make</w:t>
      </w:r>
      <w:r>
        <w:rPr>
          <w:rFonts w:hint="eastAsia"/>
        </w:rPr>
        <w:t>生成执行文件的过程。（要求在报告中写出对下述问题的回答）</w:t>
      </w:r>
    </w:p>
    <w:p w:rsidR="00EB2496" w:rsidRDefault="00EB2496" w:rsidP="00EB2496">
      <w:pPr>
        <w:spacing w:after="0" w:line="240" w:lineRule="auto"/>
      </w:pPr>
      <w:r>
        <w:rPr>
          <w:rFonts w:hint="eastAsia"/>
        </w:rPr>
        <w:t>列出本实验各练习中对应的</w:t>
      </w:r>
      <w:r>
        <w:rPr>
          <w:rFonts w:hint="eastAsia"/>
        </w:rPr>
        <w:t>OS</w:t>
      </w:r>
      <w:r>
        <w:rPr>
          <w:rFonts w:hint="eastAsia"/>
        </w:rPr>
        <w:t>原理的知识点，并说明本实验中的实现部分如何对应和体现了原理中的基本概念和关键知识点。</w:t>
      </w:r>
    </w:p>
    <w:p w:rsidR="00EB2496" w:rsidRDefault="00EB2496" w:rsidP="00EB2496">
      <w:pPr>
        <w:spacing w:after="0" w:line="240" w:lineRule="auto"/>
      </w:pPr>
      <w:r>
        <w:rPr>
          <w:rFonts w:hint="eastAsia"/>
        </w:rPr>
        <w:t>在此练习中，大家需要通过静态分析代码来了解：</w:t>
      </w:r>
    </w:p>
    <w:p w:rsidR="00EB2496" w:rsidRDefault="00EB2496" w:rsidP="00EB2496">
      <w:pPr>
        <w:spacing w:after="0" w:line="240" w:lineRule="auto"/>
        <w:ind w:firstLine="720"/>
      </w:pPr>
      <w:r>
        <w:rPr>
          <w:rFonts w:hint="eastAsia"/>
        </w:rPr>
        <w:t xml:space="preserve">1. </w:t>
      </w:r>
      <w:r>
        <w:rPr>
          <w:rFonts w:hint="eastAsia"/>
        </w:rPr>
        <w:t>操作系统镜像文件</w:t>
      </w:r>
      <w:r>
        <w:rPr>
          <w:rFonts w:hint="eastAsia"/>
        </w:rPr>
        <w:t>ucore.img</w:t>
      </w:r>
      <w:r>
        <w:rPr>
          <w:rFonts w:hint="eastAsia"/>
        </w:rPr>
        <w:t>是如何一步一步生成的？</w:t>
      </w:r>
      <w:r>
        <w:rPr>
          <w:rFonts w:hint="eastAsia"/>
        </w:rPr>
        <w:t>(</w:t>
      </w:r>
      <w:r w:rsidR="0001371F" w:rsidRPr="0001371F">
        <w:rPr>
          <w:rFonts w:hint="eastAsia"/>
          <w:b/>
        </w:rPr>
        <w:t>选做</w:t>
      </w:r>
      <w:r w:rsidR="0001371F">
        <w:rPr>
          <w:rFonts w:hint="eastAsia"/>
        </w:rPr>
        <w:t>：</w:t>
      </w:r>
      <w:r>
        <w:rPr>
          <w:rFonts w:hint="eastAsia"/>
        </w:rPr>
        <w:t>需要比较详细地解释</w:t>
      </w:r>
      <w:r>
        <w:rPr>
          <w:rFonts w:hint="eastAsia"/>
        </w:rPr>
        <w:t>Makefile</w:t>
      </w:r>
      <w:r>
        <w:rPr>
          <w:rFonts w:hint="eastAsia"/>
        </w:rPr>
        <w:t>中每一条相关命令和命令参数的含义，以及说明命令导致的结果</w:t>
      </w:r>
      <w:r>
        <w:rPr>
          <w:rFonts w:hint="eastAsia"/>
        </w:rPr>
        <w:t>)</w:t>
      </w:r>
    </w:p>
    <w:p w:rsidR="00EB2496" w:rsidRDefault="00EB2496" w:rsidP="00EB2496">
      <w:pPr>
        <w:spacing w:after="0" w:line="240" w:lineRule="auto"/>
        <w:ind w:firstLine="720"/>
      </w:pPr>
      <w:r>
        <w:rPr>
          <w:rFonts w:hint="eastAsia"/>
        </w:rPr>
        <w:t xml:space="preserve">2. </w:t>
      </w:r>
      <w:r>
        <w:rPr>
          <w:rFonts w:hint="eastAsia"/>
        </w:rPr>
        <w:t>一个被系统认为是符合规范的硬盘主引导扇区的特征是什么？</w:t>
      </w:r>
    </w:p>
    <w:p w:rsidR="00910595" w:rsidRDefault="00910595" w:rsidP="00EB2496">
      <w:pPr>
        <w:spacing w:after="0" w:line="240" w:lineRule="auto"/>
        <w:ind w:firstLine="720"/>
      </w:pPr>
    </w:p>
    <w:p w:rsidR="00EB2496" w:rsidRDefault="00EB2496" w:rsidP="00EB2496">
      <w:pPr>
        <w:spacing w:after="0" w:line="240" w:lineRule="auto"/>
      </w:pPr>
      <w:r>
        <w:rPr>
          <w:rFonts w:hint="eastAsia"/>
        </w:rPr>
        <w:t>补充材料：</w:t>
      </w:r>
    </w:p>
    <w:p w:rsidR="00EB2496" w:rsidRDefault="00EB2496" w:rsidP="00EB2496">
      <w:pPr>
        <w:spacing w:after="0" w:line="240" w:lineRule="auto"/>
      </w:pPr>
      <w:r>
        <w:rPr>
          <w:rFonts w:hint="eastAsia"/>
        </w:rPr>
        <w:t>如何调试</w:t>
      </w:r>
      <w:r>
        <w:rPr>
          <w:rFonts w:hint="eastAsia"/>
        </w:rPr>
        <w:t>Makefile</w:t>
      </w:r>
    </w:p>
    <w:p w:rsidR="00EB2496" w:rsidRDefault="00EB2496" w:rsidP="00EB2496">
      <w:pPr>
        <w:spacing w:after="0" w:line="240" w:lineRule="auto"/>
      </w:pPr>
      <w:r>
        <w:rPr>
          <w:rFonts w:hint="eastAsia"/>
        </w:rPr>
        <w:lastRenderedPageBreak/>
        <w:t>当执行</w:t>
      </w:r>
      <w:r>
        <w:rPr>
          <w:rFonts w:hint="eastAsia"/>
        </w:rPr>
        <w:t>make</w:t>
      </w:r>
      <w:r>
        <w:rPr>
          <w:rFonts w:hint="eastAsia"/>
        </w:rPr>
        <w:t>时，一般只会显示输出，不会显示</w:t>
      </w:r>
      <w:r>
        <w:rPr>
          <w:rFonts w:hint="eastAsia"/>
        </w:rPr>
        <w:t>make</w:t>
      </w:r>
      <w:r>
        <w:rPr>
          <w:rFonts w:hint="eastAsia"/>
        </w:rPr>
        <w:t>到底执行了哪些命令。</w:t>
      </w:r>
    </w:p>
    <w:p w:rsidR="00EB2496" w:rsidRDefault="00EB2496" w:rsidP="00EB2496">
      <w:pPr>
        <w:spacing w:after="0" w:line="240" w:lineRule="auto"/>
      </w:pPr>
      <w:r>
        <w:rPr>
          <w:rFonts w:hint="eastAsia"/>
        </w:rPr>
        <w:t>如想了解</w:t>
      </w:r>
      <w:r>
        <w:rPr>
          <w:rFonts w:hint="eastAsia"/>
        </w:rPr>
        <w:t>make</w:t>
      </w:r>
      <w:r>
        <w:rPr>
          <w:rFonts w:hint="eastAsia"/>
        </w:rPr>
        <w:t>执行了哪些命令，可以执行：</w:t>
      </w:r>
    </w:p>
    <w:p w:rsidR="00EB2496" w:rsidRPr="008F67D8" w:rsidRDefault="00EB2496" w:rsidP="00EB2496">
      <w:pPr>
        <w:spacing w:after="0" w:line="240" w:lineRule="auto"/>
        <w:rPr>
          <w:shd w:val="pct15" w:color="auto" w:fill="FFFFFF"/>
        </w:rPr>
      </w:pPr>
      <w:r w:rsidRPr="008F67D8">
        <w:rPr>
          <w:shd w:val="pct15" w:color="auto" w:fill="FFFFFF"/>
        </w:rPr>
        <w:t>$ make "V="</w:t>
      </w:r>
    </w:p>
    <w:p w:rsidR="00EB2496" w:rsidRDefault="00EB2496" w:rsidP="00EB2496">
      <w:pPr>
        <w:spacing w:after="0" w:line="240" w:lineRule="auto"/>
      </w:pPr>
      <w:r>
        <w:rPr>
          <w:rFonts w:hint="eastAsia"/>
        </w:rPr>
        <w:t>要获取更多有关</w:t>
      </w:r>
      <w:r>
        <w:rPr>
          <w:rFonts w:hint="eastAsia"/>
        </w:rPr>
        <w:t>make</w:t>
      </w:r>
      <w:r>
        <w:rPr>
          <w:rFonts w:hint="eastAsia"/>
        </w:rPr>
        <w:t>的信息，可上网查询，并请执行</w:t>
      </w:r>
    </w:p>
    <w:p w:rsidR="00EB2496" w:rsidRPr="008F67D8" w:rsidRDefault="00EB2496" w:rsidP="00EB2496">
      <w:pPr>
        <w:spacing w:after="0" w:line="240" w:lineRule="auto"/>
        <w:rPr>
          <w:shd w:val="pct15" w:color="auto" w:fill="FFFFFF"/>
        </w:rPr>
      </w:pPr>
      <w:r w:rsidRPr="008F67D8">
        <w:rPr>
          <w:shd w:val="pct15" w:color="auto" w:fill="FFFFFF"/>
        </w:rPr>
        <w:t>$ man make</w:t>
      </w:r>
    </w:p>
    <w:p w:rsidR="00EB2496" w:rsidRDefault="00EB2496" w:rsidP="00EB2496">
      <w:pPr>
        <w:spacing w:after="0" w:line="240" w:lineRule="auto"/>
      </w:pPr>
    </w:p>
    <w:p w:rsidR="0096726C" w:rsidRDefault="0096726C" w:rsidP="0096726C">
      <w:pPr>
        <w:spacing w:after="0" w:line="240" w:lineRule="auto"/>
      </w:pPr>
      <w:r>
        <w:rPr>
          <w:rFonts w:hint="eastAsia"/>
        </w:rPr>
        <w:t>练习</w:t>
      </w:r>
      <w:r>
        <w:rPr>
          <w:rFonts w:hint="eastAsia"/>
        </w:rPr>
        <w:t>2</w:t>
      </w:r>
      <w:r>
        <w:rPr>
          <w:rFonts w:hint="eastAsia"/>
        </w:rPr>
        <w:t>：使用</w:t>
      </w:r>
      <w:r>
        <w:rPr>
          <w:rFonts w:hint="eastAsia"/>
        </w:rPr>
        <w:t>qemu</w:t>
      </w:r>
      <w:r>
        <w:rPr>
          <w:rFonts w:hint="eastAsia"/>
        </w:rPr>
        <w:t>执行并调试</w:t>
      </w:r>
      <w:r>
        <w:rPr>
          <w:rFonts w:hint="eastAsia"/>
        </w:rPr>
        <w:t>lab1</w:t>
      </w:r>
      <w:r>
        <w:rPr>
          <w:rFonts w:hint="eastAsia"/>
        </w:rPr>
        <w:t>中的软件。（要求在报告中简要写出练习过程）</w:t>
      </w:r>
    </w:p>
    <w:p w:rsidR="0096726C" w:rsidRDefault="0096726C" w:rsidP="0096726C">
      <w:pPr>
        <w:spacing w:after="0" w:line="240" w:lineRule="auto"/>
      </w:pPr>
      <w:r>
        <w:rPr>
          <w:rFonts w:hint="eastAsia"/>
        </w:rPr>
        <w:t>为了熟悉使用</w:t>
      </w:r>
      <w:r>
        <w:rPr>
          <w:rFonts w:hint="eastAsia"/>
        </w:rPr>
        <w:t>qemu</w:t>
      </w:r>
      <w:r>
        <w:rPr>
          <w:rFonts w:hint="eastAsia"/>
        </w:rPr>
        <w:t>和</w:t>
      </w:r>
      <w:r>
        <w:rPr>
          <w:rFonts w:hint="eastAsia"/>
        </w:rPr>
        <w:t>gdb</w:t>
      </w:r>
      <w:r>
        <w:rPr>
          <w:rFonts w:hint="eastAsia"/>
        </w:rPr>
        <w:t>进行的调试工作，我们进行如下的小练习：</w:t>
      </w:r>
    </w:p>
    <w:p w:rsidR="0096726C" w:rsidRDefault="0096726C" w:rsidP="0096726C">
      <w:pPr>
        <w:spacing w:after="0" w:line="240" w:lineRule="auto"/>
        <w:ind w:firstLine="720"/>
      </w:pPr>
      <w:r>
        <w:rPr>
          <w:rFonts w:hint="eastAsia"/>
        </w:rPr>
        <w:t xml:space="preserve">1. </w:t>
      </w:r>
      <w:r>
        <w:rPr>
          <w:rFonts w:hint="eastAsia"/>
        </w:rPr>
        <w:t>从</w:t>
      </w:r>
      <w:r>
        <w:rPr>
          <w:rFonts w:hint="eastAsia"/>
        </w:rPr>
        <w:t>CPU</w:t>
      </w:r>
      <w:r>
        <w:rPr>
          <w:rFonts w:hint="eastAsia"/>
        </w:rPr>
        <w:t>加电后执行的第一条指令开始，单步跟踪</w:t>
      </w:r>
      <w:r>
        <w:rPr>
          <w:rFonts w:hint="eastAsia"/>
        </w:rPr>
        <w:t>BIOS</w:t>
      </w:r>
      <w:r>
        <w:rPr>
          <w:rFonts w:hint="eastAsia"/>
        </w:rPr>
        <w:t>的执行。</w:t>
      </w:r>
    </w:p>
    <w:p w:rsidR="0096726C" w:rsidRDefault="0096726C" w:rsidP="0096726C">
      <w:pPr>
        <w:spacing w:after="0" w:line="240" w:lineRule="auto"/>
        <w:ind w:firstLine="720"/>
      </w:pPr>
      <w:r>
        <w:rPr>
          <w:rFonts w:hint="eastAsia"/>
        </w:rPr>
        <w:t xml:space="preserve">2. </w:t>
      </w:r>
      <w:r>
        <w:rPr>
          <w:rFonts w:hint="eastAsia"/>
        </w:rPr>
        <w:t>在初始化位置</w:t>
      </w:r>
      <w:r>
        <w:rPr>
          <w:rFonts w:hint="eastAsia"/>
        </w:rPr>
        <w:t>0x7c00</w:t>
      </w:r>
      <w:r>
        <w:rPr>
          <w:rFonts w:hint="eastAsia"/>
        </w:rPr>
        <w:t>设置实地址断点</w:t>
      </w:r>
      <w:r>
        <w:rPr>
          <w:rFonts w:hint="eastAsia"/>
        </w:rPr>
        <w:t>,</w:t>
      </w:r>
      <w:r>
        <w:rPr>
          <w:rFonts w:hint="eastAsia"/>
        </w:rPr>
        <w:t>测试断点正常。</w:t>
      </w:r>
    </w:p>
    <w:p w:rsidR="0096726C" w:rsidRDefault="0096726C" w:rsidP="0096726C">
      <w:pPr>
        <w:spacing w:after="0" w:line="240" w:lineRule="auto"/>
        <w:ind w:firstLine="720"/>
      </w:pPr>
      <w:r>
        <w:rPr>
          <w:rFonts w:hint="eastAsia"/>
        </w:rPr>
        <w:t xml:space="preserve">3. </w:t>
      </w:r>
      <w:r>
        <w:rPr>
          <w:rFonts w:hint="eastAsia"/>
        </w:rPr>
        <w:t>从</w:t>
      </w:r>
      <w:r>
        <w:rPr>
          <w:rFonts w:hint="eastAsia"/>
        </w:rPr>
        <w:t>0x7c00</w:t>
      </w:r>
      <w:r>
        <w:rPr>
          <w:rFonts w:hint="eastAsia"/>
        </w:rPr>
        <w:t>开始跟踪代码运行</w:t>
      </w:r>
      <w:r>
        <w:rPr>
          <w:rFonts w:hint="eastAsia"/>
        </w:rPr>
        <w:t>,</w:t>
      </w:r>
      <w:r>
        <w:rPr>
          <w:rFonts w:hint="eastAsia"/>
        </w:rPr>
        <w:t>将单步跟踪反汇编得到的代码与</w:t>
      </w:r>
      <w:r>
        <w:rPr>
          <w:rFonts w:hint="eastAsia"/>
        </w:rPr>
        <w:t>bootasm.S</w:t>
      </w:r>
      <w:r>
        <w:rPr>
          <w:rFonts w:hint="eastAsia"/>
        </w:rPr>
        <w:t>和</w:t>
      </w:r>
    </w:p>
    <w:p w:rsidR="0096726C" w:rsidRDefault="0096726C" w:rsidP="0096726C">
      <w:pPr>
        <w:spacing w:after="0" w:line="240" w:lineRule="auto"/>
      </w:pPr>
      <w:r>
        <w:rPr>
          <w:rFonts w:hint="eastAsia"/>
        </w:rPr>
        <w:t>bootblock.asm</w:t>
      </w:r>
      <w:r>
        <w:rPr>
          <w:rFonts w:hint="eastAsia"/>
        </w:rPr>
        <w:t>进行比较。</w:t>
      </w:r>
    </w:p>
    <w:p w:rsidR="0096726C" w:rsidRDefault="0096726C" w:rsidP="0096726C">
      <w:pPr>
        <w:spacing w:after="0" w:line="240" w:lineRule="auto"/>
        <w:ind w:firstLine="720"/>
      </w:pPr>
      <w:r>
        <w:rPr>
          <w:rFonts w:hint="eastAsia"/>
        </w:rPr>
        <w:t xml:space="preserve">4. </w:t>
      </w:r>
      <w:r>
        <w:rPr>
          <w:rFonts w:hint="eastAsia"/>
        </w:rPr>
        <w:t>自己找一个</w:t>
      </w:r>
      <w:r>
        <w:rPr>
          <w:rFonts w:hint="eastAsia"/>
        </w:rPr>
        <w:t>bootloader</w:t>
      </w:r>
      <w:r>
        <w:rPr>
          <w:rFonts w:hint="eastAsia"/>
        </w:rPr>
        <w:t>或内核中的代码位置，设置断点并进行测试。</w:t>
      </w:r>
    </w:p>
    <w:p w:rsidR="00910595" w:rsidRDefault="00910595" w:rsidP="0096726C">
      <w:pPr>
        <w:spacing w:after="0" w:line="240" w:lineRule="auto"/>
        <w:ind w:firstLine="720"/>
      </w:pPr>
    </w:p>
    <w:p w:rsidR="0096726C" w:rsidRDefault="0096726C" w:rsidP="0096726C">
      <w:pPr>
        <w:spacing w:after="0" w:line="240" w:lineRule="auto"/>
      </w:pPr>
      <w:r>
        <w:rPr>
          <w:rFonts w:hint="eastAsia"/>
        </w:rPr>
        <w:t>提示：参考附录“启动后第一条执行的指令”，可了解更详细的解释，以及如何单步调试和</w:t>
      </w:r>
    </w:p>
    <w:p w:rsidR="0096726C" w:rsidRDefault="0096726C" w:rsidP="0096726C">
      <w:pPr>
        <w:spacing w:after="0" w:line="240" w:lineRule="auto"/>
      </w:pPr>
      <w:r>
        <w:rPr>
          <w:rFonts w:hint="eastAsia"/>
        </w:rPr>
        <w:t>查看</w:t>
      </w:r>
      <w:r>
        <w:rPr>
          <w:rFonts w:hint="eastAsia"/>
        </w:rPr>
        <w:t>BIOS</w:t>
      </w:r>
      <w:r>
        <w:rPr>
          <w:rFonts w:hint="eastAsia"/>
        </w:rPr>
        <w:t>代码。</w:t>
      </w:r>
    </w:p>
    <w:p w:rsidR="0096726C" w:rsidRDefault="0096726C" w:rsidP="0096726C">
      <w:pPr>
        <w:spacing w:after="0" w:line="240" w:lineRule="auto"/>
      </w:pPr>
      <w:r>
        <w:rPr>
          <w:rFonts w:hint="eastAsia"/>
        </w:rPr>
        <w:t>提示：查看</w:t>
      </w:r>
      <w:r>
        <w:rPr>
          <w:rFonts w:hint="eastAsia"/>
        </w:rPr>
        <w:t xml:space="preserve"> labcodes_answer/lab1_result/tools/lab1init </w:t>
      </w:r>
      <w:r>
        <w:rPr>
          <w:rFonts w:hint="eastAsia"/>
        </w:rPr>
        <w:t>文件，用如下命令试试如何调试</w:t>
      </w:r>
    </w:p>
    <w:p w:rsidR="0096726C" w:rsidRDefault="0096726C" w:rsidP="0096726C">
      <w:pPr>
        <w:spacing w:after="0" w:line="240" w:lineRule="auto"/>
      </w:pPr>
      <w:r>
        <w:rPr>
          <w:rFonts w:hint="eastAsia"/>
        </w:rPr>
        <w:t>bootloader</w:t>
      </w:r>
      <w:r>
        <w:rPr>
          <w:rFonts w:hint="eastAsia"/>
        </w:rPr>
        <w:t>第一条指令：</w:t>
      </w:r>
    </w:p>
    <w:p w:rsidR="0096726C" w:rsidRPr="008F67D8" w:rsidRDefault="0096726C" w:rsidP="0096726C">
      <w:pPr>
        <w:spacing w:after="0" w:line="240" w:lineRule="auto"/>
        <w:rPr>
          <w:shd w:val="pct15" w:color="auto" w:fill="FFFFFF"/>
        </w:rPr>
      </w:pPr>
      <w:r w:rsidRPr="008F67D8">
        <w:rPr>
          <w:shd w:val="pct15" w:color="auto" w:fill="FFFFFF"/>
        </w:rPr>
        <w:t>$ cd labcodes_answer/lab1_result/</w:t>
      </w:r>
    </w:p>
    <w:p w:rsidR="0096726C" w:rsidRPr="008F67D8" w:rsidRDefault="0096726C" w:rsidP="0096726C">
      <w:pPr>
        <w:spacing w:after="0" w:line="240" w:lineRule="auto"/>
        <w:rPr>
          <w:shd w:val="pct15" w:color="auto" w:fill="FFFFFF"/>
        </w:rPr>
      </w:pPr>
      <w:r w:rsidRPr="008F67D8">
        <w:rPr>
          <w:shd w:val="pct15" w:color="auto" w:fill="FFFFFF"/>
        </w:rPr>
        <w:t>$ make lab1-mon</w:t>
      </w:r>
    </w:p>
    <w:p w:rsidR="008F67D8" w:rsidRDefault="009B585C" w:rsidP="0096726C">
      <w:pPr>
        <w:spacing w:after="0" w:line="240" w:lineRule="auto"/>
      </w:pPr>
      <w:r>
        <w:rPr>
          <w:rFonts w:hint="eastAsia"/>
        </w:rPr>
        <w:t>labcodes_answer</w:t>
      </w:r>
      <w:r>
        <w:rPr>
          <w:rFonts w:hint="eastAsia"/>
        </w:rPr>
        <w:t>这个文件夹我们的虚拟机里面没有提供，具体可以在网络上搜索</w:t>
      </w:r>
      <w:bookmarkStart w:id="0" w:name="_GoBack"/>
      <w:bookmarkEnd w:id="0"/>
    </w:p>
    <w:p w:rsidR="009B585C" w:rsidRDefault="009B585C" w:rsidP="0096726C">
      <w:pPr>
        <w:spacing w:after="0" w:line="240" w:lineRule="auto"/>
      </w:pPr>
    </w:p>
    <w:p w:rsidR="009B585C" w:rsidRDefault="009B585C" w:rsidP="0096726C">
      <w:pPr>
        <w:spacing w:after="0" w:line="240" w:lineRule="auto"/>
        <w:rPr>
          <w:rFonts w:hint="eastAsia"/>
        </w:rPr>
      </w:pPr>
    </w:p>
    <w:p w:rsidR="0096726C" w:rsidRDefault="0096726C" w:rsidP="0096726C">
      <w:pPr>
        <w:spacing w:after="0" w:line="240" w:lineRule="auto"/>
      </w:pPr>
      <w:r>
        <w:rPr>
          <w:rFonts w:hint="eastAsia"/>
        </w:rPr>
        <w:t>补充材料：</w:t>
      </w:r>
      <w:r>
        <w:rPr>
          <w:rFonts w:hint="eastAsia"/>
        </w:rPr>
        <w:t xml:space="preserve"> </w:t>
      </w:r>
      <w:r>
        <w:rPr>
          <w:rFonts w:hint="eastAsia"/>
        </w:rPr>
        <w:t>我们主要通过硬件模拟器</w:t>
      </w:r>
      <w:r>
        <w:rPr>
          <w:rFonts w:hint="eastAsia"/>
        </w:rPr>
        <w:t>qemu</w:t>
      </w:r>
      <w:r>
        <w:rPr>
          <w:rFonts w:hint="eastAsia"/>
        </w:rPr>
        <w:t>来进行各种实验。在实验的过程中我们可能会遇上各种各样的问题，调试是必要的。</w:t>
      </w:r>
      <w:r>
        <w:rPr>
          <w:rFonts w:hint="eastAsia"/>
        </w:rPr>
        <w:t>qemu</w:t>
      </w:r>
      <w:r>
        <w:rPr>
          <w:rFonts w:hint="eastAsia"/>
        </w:rPr>
        <w:t>支持使用</w:t>
      </w:r>
      <w:r>
        <w:rPr>
          <w:rFonts w:hint="eastAsia"/>
        </w:rPr>
        <w:t>gdb</w:t>
      </w:r>
      <w:r>
        <w:rPr>
          <w:rFonts w:hint="eastAsia"/>
        </w:rPr>
        <w:t>进行的强大而方便的调试。所以用好</w:t>
      </w:r>
      <w:r>
        <w:rPr>
          <w:rFonts w:hint="eastAsia"/>
        </w:rPr>
        <w:t>qemu</w:t>
      </w:r>
      <w:r>
        <w:rPr>
          <w:rFonts w:hint="eastAsia"/>
        </w:rPr>
        <w:t>和</w:t>
      </w:r>
      <w:r>
        <w:rPr>
          <w:rFonts w:hint="eastAsia"/>
        </w:rPr>
        <w:t>gdb</w:t>
      </w:r>
      <w:r>
        <w:rPr>
          <w:rFonts w:hint="eastAsia"/>
        </w:rPr>
        <w:t>是完成各种实验的基本要素。</w:t>
      </w:r>
    </w:p>
    <w:p w:rsidR="0096726C" w:rsidRDefault="0096726C" w:rsidP="0096726C">
      <w:pPr>
        <w:spacing w:after="0" w:line="240" w:lineRule="auto"/>
      </w:pPr>
      <w:r>
        <w:rPr>
          <w:rFonts w:hint="eastAsia"/>
        </w:rPr>
        <w:t>默认的</w:t>
      </w:r>
      <w:r>
        <w:rPr>
          <w:rFonts w:hint="eastAsia"/>
        </w:rPr>
        <w:t>gdb</w:t>
      </w:r>
      <w:r>
        <w:rPr>
          <w:rFonts w:hint="eastAsia"/>
        </w:rPr>
        <w:t>需要进行一些额外的配置才进行</w:t>
      </w:r>
      <w:r>
        <w:rPr>
          <w:rFonts w:hint="eastAsia"/>
        </w:rPr>
        <w:t>qemu</w:t>
      </w:r>
      <w:r>
        <w:rPr>
          <w:rFonts w:hint="eastAsia"/>
        </w:rPr>
        <w:t>的调试任务。</w:t>
      </w:r>
      <w:r>
        <w:rPr>
          <w:rFonts w:hint="eastAsia"/>
        </w:rPr>
        <w:t>qemu</w:t>
      </w:r>
      <w:r>
        <w:rPr>
          <w:rFonts w:hint="eastAsia"/>
        </w:rPr>
        <w:t>和</w:t>
      </w:r>
      <w:r>
        <w:rPr>
          <w:rFonts w:hint="eastAsia"/>
        </w:rPr>
        <w:t>gdb</w:t>
      </w:r>
      <w:r>
        <w:rPr>
          <w:rFonts w:hint="eastAsia"/>
        </w:rPr>
        <w:t>之间使用网络端口</w:t>
      </w:r>
      <w:r>
        <w:rPr>
          <w:rFonts w:hint="eastAsia"/>
        </w:rPr>
        <w:t>1234</w:t>
      </w:r>
      <w:r>
        <w:rPr>
          <w:rFonts w:hint="eastAsia"/>
        </w:rPr>
        <w:t>进行通讯。在打开</w:t>
      </w:r>
      <w:r>
        <w:rPr>
          <w:rFonts w:hint="eastAsia"/>
        </w:rPr>
        <w:t>qemu</w:t>
      </w:r>
      <w:r>
        <w:rPr>
          <w:rFonts w:hint="eastAsia"/>
        </w:rPr>
        <w:t>进行模拟之后，执行</w:t>
      </w:r>
      <w:r>
        <w:rPr>
          <w:rFonts w:hint="eastAsia"/>
        </w:rPr>
        <w:t>gdb</w:t>
      </w:r>
      <w:r>
        <w:rPr>
          <w:rFonts w:hint="eastAsia"/>
        </w:rPr>
        <w:t>并输入</w:t>
      </w:r>
    </w:p>
    <w:p w:rsidR="0096726C" w:rsidRDefault="0096726C" w:rsidP="0096726C">
      <w:pPr>
        <w:spacing w:after="0" w:line="240" w:lineRule="auto"/>
      </w:pPr>
      <w:r>
        <w:t>target remote localhost:1234</w:t>
      </w:r>
    </w:p>
    <w:p w:rsidR="0096726C" w:rsidRDefault="0096726C" w:rsidP="0096726C">
      <w:pPr>
        <w:spacing w:after="0" w:line="240" w:lineRule="auto"/>
      </w:pPr>
      <w:r>
        <w:rPr>
          <w:rFonts w:hint="eastAsia"/>
        </w:rPr>
        <w:t>即可连接</w:t>
      </w:r>
      <w:r>
        <w:rPr>
          <w:rFonts w:hint="eastAsia"/>
        </w:rPr>
        <w:t>qemu</w:t>
      </w:r>
      <w:r>
        <w:rPr>
          <w:rFonts w:hint="eastAsia"/>
        </w:rPr>
        <w:t>，此时</w:t>
      </w:r>
      <w:r>
        <w:rPr>
          <w:rFonts w:hint="eastAsia"/>
        </w:rPr>
        <w:t>qemu</w:t>
      </w:r>
      <w:r>
        <w:rPr>
          <w:rFonts w:hint="eastAsia"/>
        </w:rPr>
        <w:t>会进入停止状态，听从</w:t>
      </w:r>
      <w:r>
        <w:rPr>
          <w:rFonts w:hint="eastAsia"/>
        </w:rPr>
        <w:t>gdb</w:t>
      </w:r>
      <w:r>
        <w:rPr>
          <w:rFonts w:hint="eastAsia"/>
        </w:rPr>
        <w:t>的命令。</w:t>
      </w:r>
    </w:p>
    <w:p w:rsidR="0096726C" w:rsidRDefault="0096726C" w:rsidP="0096726C">
      <w:pPr>
        <w:spacing w:after="0" w:line="240" w:lineRule="auto"/>
      </w:pPr>
      <w:r>
        <w:rPr>
          <w:rFonts w:hint="eastAsia"/>
        </w:rPr>
        <w:t>另外，我们可能需要</w:t>
      </w:r>
      <w:r>
        <w:rPr>
          <w:rFonts w:hint="eastAsia"/>
        </w:rPr>
        <w:t>qemu</w:t>
      </w:r>
      <w:r>
        <w:rPr>
          <w:rFonts w:hint="eastAsia"/>
        </w:rPr>
        <w:t>在一开始便进入等待模式，则我们不再使用</w:t>
      </w:r>
      <w:r>
        <w:rPr>
          <w:rFonts w:hint="eastAsia"/>
        </w:rPr>
        <w:t>make qemu</w:t>
      </w:r>
      <w:r>
        <w:rPr>
          <w:rFonts w:hint="eastAsia"/>
        </w:rPr>
        <w:t>开始系统的运行，而使用</w:t>
      </w:r>
      <w:r>
        <w:rPr>
          <w:rFonts w:hint="eastAsia"/>
        </w:rPr>
        <w:t>make debug</w:t>
      </w:r>
      <w:r>
        <w:rPr>
          <w:rFonts w:hint="eastAsia"/>
        </w:rPr>
        <w:t>来完成这项工作。这样</w:t>
      </w:r>
      <w:r>
        <w:rPr>
          <w:rFonts w:hint="eastAsia"/>
        </w:rPr>
        <w:t>qemu</w:t>
      </w:r>
      <w:r>
        <w:rPr>
          <w:rFonts w:hint="eastAsia"/>
        </w:rPr>
        <w:t>便不会在</w:t>
      </w:r>
      <w:r>
        <w:rPr>
          <w:rFonts w:hint="eastAsia"/>
        </w:rPr>
        <w:t>gdb</w:t>
      </w:r>
      <w:r>
        <w:rPr>
          <w:rFonts w:hint="eastAsia"/>
        </w:rPr>
        <w:t>尚未连接的时候擅自运行了。</w:t>
      </w:r>
    </w:p>
    <w:p w:rsidR="0096726C" w:rsidRDefault="0096726C" w:rsidP="0096726C">
      <w:pPr>
        <w:spacing w:after="0" w:line="240" w:lineRule="auto"/>
      </w:pPr>
      <w:r>
        <w:rPr>
          <w:rFonts w:hint="eastAsia"/>
        </w:rPr>
        <w:t>gdb</w:t>
      </w:r>
      <w:r>
        <w:rPr>
          <w:rFonts w:hint="eastAsia"/>
        </w:rPr>
        <w:t>的地址断点在</w:t>
      </w:r>
      <w:r>
        <w:rPr>
          <w:rFonts w:hint="eastAsia"/>
        </w:rPr>
        <w:t>gdb</w:t>
      </w:r>
      <w:r>
        <w:rPr>
          <w:rFonts w:hint="eastAsia"/>
        </w:rPr>
        <w:t>命令行中，使用</w:t>
      </w:r>
      <w:r>
        <w:rPr>
          <w:rFonts w:hint="eastAsia"/>
        </w:rPr>
        <w:t>b *[</w:t>
      </w:r>
      <w:r>
        <w:rPr>
          <w:rFonts w:hint="eastAsia"/>
        </w:rPr>
        <w:t>地址</w:t>
      </w:r>
      <w:r>
        <w:rPr>
          <w:rFonts w:hint="eastAsia"/>
        </w:rPr>
        <w:t>]</w:t>
      </w:r>
      <w:r>
        <w:rPr>
          <w:rFonts w:hint="eastAsia"/>
        </w:rPr>
        <w:t>便可以在指定内存地址设置断点，当</w:t>
      </w:r>
      <w:r>
        <w:rPr>
          <w:rFonts w:hint="eastAsia"/>
        </w:rPr>
        <w:t>qemu</w:t>
      </w:r>
      <w:r>
        <w:rPr>
          <w:rFonts w:hint="eastAsia"/>
        </w:rPr>
        <w:t>中的</w:t>
      </w:r>
      <w:r>
        <w:rPr>
          <w:rFonts w:hint="eastAsia"/>
        </w:rPr>
        <w:t>cpu</w:t>
      </w:r>
      <w:r>
        <w:rPr>
          <w:rFonts w:hint="eastAsia"/>
        </w:rPr>
        <w:t>执行到指定地址时，便会将控制权交给</w:t>
      </w:r>
      <w:r>
        <w:rPr>
          <w:rFonts w:hint="eastAsia"/>
        </w:rPr>
        <w:t>gdb</w:t>
      </w:r>
      <w:r>
        <w:rPr>
          <w:rFonts w:hint="eastAsia"/>
        </w:rPr>
        <w:t>。</w:t>
      </w:r>
    </w:p>
    <w:p w:rsidR="0096726C" w:rsidRDefault="0096726C" w:rsidP="0096726C">
      <w:pPr>
        <w:spacing w:after="0" w:line="240" w:lineRule="auto"/>
      </w:pPr>
      <w:r>
        <w:rPr>
          <w:rFonts w:hint="eastAsia"/>
        </w:rPr>
        <w:t>关于代码的反汇编有可能</w:t>
      </w:r>
      <w:r>
        <w:rPr>
          <w:rFonts w:hint="eastAsia"/>
        </w:rPr>
        <w:t>gdb</w:t>
      </w:r>
      <w:r>
        <w:rPr>
          <w:rFonts w:hint="eastAsia"/>
        </w:rPr>
        <w:t>无法正确获取当前</w:t>
      </w:r>
      <w:r>
        <w:rPr>
          <w:rFonts w:hint="eastAsia"/>
        </w:rPr>
        <w:t>qemu</w:t>
      </w:r>
      <w:r>
        <w:rPr>
          <w:rFonts w:hint="eastAsia"/>
        </w:rPr>
        <w:t>执行的汇编指令，通过如下配置可以在每次</w:t>
      </w:r>
      <w:r>
        <w:rPr>
          <w:rFonts w:hint="eastAsia"/>
        </w:rPr>
        <w:t>gdb</w:t>
      </w:r>
      <w:r>
        <w:rPr>
          <w:rFonts w:hint="eastAsia"/>
        </w:rPr>
        <w:t>命令行前强制反汇编当前的指令，在</w:t>
      </w:r>
      <w:r>
        <w:rPr>
          <w:rFonts w:hint="eastAsia"/>
        </w:rPr>
        <w:t>gdb</w:t>
      </w:r>
      <w:r>
        <w:rPr>
          <w:rFonts w:hint="eastAsia"/>
        </w:rPr>
        <w:t>命令行或配置文件中添加：</w:t>
      </w:r>
    </w:p>
    <w:p w:rsidR="0096726C" w:rsidRPr="0096726C" w:rsidRDefault="0096726C" w:rsidP="0096726C">
      <w:pPr>
        <w:spacing w:after="0" w:line="240" w:lineRule="auto"/>
        <w:rPr>
          <w:shd w:val="pct15" w:color="auto" w:fill="FFFFFF"/>
        </w:rPr>
      </w:pPr>
      <w:r w:rsidRPr="0096726C">
        <w:rPr>
          <w:shd w:val="pct15" w:color="auto" w:fill="FFFFFF"/>
        </w:rPr>
        <w:t>define hook-stop</w:t>
      </w:r>
    </w:p>
    <w:p w:rsidR="0096726C" w:rsidRPr="0096726C" w:rsidRDefault="0096726C" w:rsidP="0096726C">
      <w:pPr>
        <w:spacing w:after="0" w:line="240" w:lineRule="auto"/>
        <w:rPr>
          <w:shd w:val="pct15" w:color="auto" w:fill="FFFFFF"/>
        </w:rPr>
      </w:pPr>
      <w:r w:rsidRPr="0096726C">
        <w:rPr>
          <w:shd w:val="pct15" w:color="auto" w:fill="FFFFFF"/>
        </w:rPr>
        <w:t>x/i $pc</w:t>
      </w:r>
    </w:p>
    <w:p w:rsidR="0096726C" w:rsidRPr="0096726C" w:rsidRDefault="0096726C" w:rsidP="0096726C">
      <w:pPr>
        <w:spacing w:after="0" w:line="240" w:lineRule="auto"/>
        <w:rPr>
          <w:shd w:val="pct15" w:color="auto" w:fill="FFFFFF"/>
        </w:rPr>
      </w:pPr>
      <w:r w:rsidRPr="0096726C">
        <w:rPr>
          <w:shd w:val="pct15" w:color="auto" w:fill="FFFFFF"/>
        </w:rPr>
        <w:t>end</w:t>
      </w:r>
    </w:p>
    <w:p w:rsidR="0096726C" w:rsidRDefault="0096726C" w:rsidP="0096726C">
      <w:pPr>
        <w:spacing w:after="0" w:line="240" w:lineRule="auto"/>
      </w:pPr>
      <w:r>
        <w:rPr>
          <w:rFonts w:hint="eastAsia"/>
        </w:rPr>
        <w:t>即可</w:t>
      </w:r>
    </w:p>
    <w:p w:rsidR="0096726C" w:rsidRDefault="0096726C" w:rsidP="0096726C">
      <w:pPr>
        <w:spacing w:after="0" w:line="240" w:lineRule="auto"/>
      </w:pPr>
      <w:r>
        <w:rPr>
          <w:rFonts w:hint="eastAsia"/>
        </w:rPr>
        <w:t>gdb</w:t>
      </w:r>
      <w:r>
        <w:rPr>
          <w:rFonts w:hint="eastAsia"/>
        </w:rPr>
        <w:t>的单步命令</w:t>
      </w:r>
    </w:p>
    <w:p w:rsidR="0096726C" w:rsidRDefault="0096726C" w:rsidP="0096726C">
      <w:pPr>
        <w:spacing w:after="0" w:line="240" w:lineRule="auto"/>
      </w:pPr>
      <w:r>
        <w:rPr>
          <w:rFonts w:hint="eastAsia"/>
        </w:rPr>
        <w:t>在</w:t>
      </w:r>
      <w:r>
        <w:rPr>
          <w:rFonts w:hint="eastAsia"/>
        </w:rPr>
        <w:t>gdb</w:t>
      </w:r>
      <w:r>
        <w:rPr>
          <w:rFonts w:hint="eastAsia"/>
        </w:rPr>
        <w:t>中，有</w:t>
      </w:r>
      <w:r>
        <w:rPr>
          <w:rFonts w:hint="eastAsia"/>
        </w:rPr>
        <w:t>next, nexti, step, stepi</w:t>
      </w:r>
      <w:r>
        <w:rPr>
          <w:rFonts w:hint="eastAsia"/>
        </w:rPr>
        <w:t>等指令来单步调试程序，他们功能各不相同，区别在于单步的“跨度”上。</w:t>
      </w:r>
    </w:p>
    <w:p w:rsidR="0096726C" w:rsidRDefault="0096726C" w:rsidP="0096726C">
      <w:pPr>
        <w:spacing w:after="0" w:line="240" w:lineRule="auto"/>
      </w:pPr>
      <w:r w:rsidRPr="0096726C">
        <w:rPr>
          <w:rFonts w:hint="eastAsia"/>
          <w:shd w:val="pct15" w:color="auto" w:fill="FFFFFF"/>
        </w:rPr>
        <w:lastRenderedPageBreak/>
        <w:t>next</w:t>
      </w:r>
      <w:r>
        <w:rPr>
          <w:rFonts w:hint="eastAsia"/>
        </w:rPr>
        <w:t xml:space="preserve"> </w:t>
      </w:r>
      <w:r>
        <w:rPr>
          <w:rFonts w:hint="eastAsia"/>
        </w:rPr>
        <w:t>单步到程序源代码的下一行，不进入函数。</w:t>
      </w:r>
    </w:p>
    <w:p w:rsidR="0096726C" w:rsidRDefault="0096726C" w:rsidP="0096726C">
      <w:pPr>
        <w:spacing w:after="0" w:line="240" w:lineRule="auto"/>
      </w:pPr>
      <w:r w:rsidRPr="0096726C">
        <w:rPr>
          <w:rFonts w:hint="eastAsia"/>
          <w:shd w:val="pct15" w:color="auto" w:fill="FFFFFF"/>
        </w:rPr>
        <w:t>nexti</w:t>
      </w:r>
      <w:r>
        <w:rPr>
          <w:rFonts w:hint="eastAsia"/>
        </w:rPr>
        <w:t xml:space="preserve"> </w:t>
      </w:r>
      <w:r>
        <w:rPr>
          <w:rFonts w:hint="eastAsia"/>
        </w:rPr>
        <w:t>单步一条机器指令，不进入函数。</w:t>
      </w:r>
    </w:p>
    <w:p w:rsidR="0096726C" w:rsidRDefault="0096726C" w:rsidP="0096726C">
      <w:pPr>
        <w:spacing w:after="0" w:line="240" w:lineRule="auto"/>
      </w:pPr>
      <w:r w:rsidRPr="0096726C">
        <w:rPr>
          <w:rFonts w:hint="eastAsia"/>
          <w:shd w:val="pct15" w:color="auto" w:fill="FFFFFF"/>
        </w:rPr>
        <w:t>step</w:t>
      </w:r>
      <w:r>
        <w:rPr>
          <w:rFonts w:hint="eastAsia"/>
        </w:rPr>
        <w:t xml:space="preserve"> </w:t>
      </w:r>
      <w:r>
        <w:rPr>
          <w:rFonts w:hint="eastAsia"/>
        </w:rPr>
        <w:t>单步到下一个不同的源代码行（包括进入函数）。</w:t>
      </w:r>
    </w:p>
    <w:p w:rsidR="0096726C" w:rsidRDefault="0096726C" w:rsidP="0096726C">
      <w:pPr>
        <w:spacing w:after="0" w:line="240" w:lineRule="auto"/>
      </w:pPr>
      <w:r w:rsidRPr="0096726C">
        <w:rPr>
          <w:rFonts w:hint="eastAsia"/>
          <w:shd w:val="pct15" w:color="auto" w:fill="FFFFFF"/>
        </w:rPr>
        <w:t>stepi</w:t>
      </w:r>
      <w:r>
        <w:rPr>
          <w:rFonts w:hint="eastAsia"/>
        </w:rPr>
        <w:t xml:space="preserve"> </w:t>
      </w:r>
      <w:r>
        <w:rPr>
          <w:rFonts w:hint="eastAsia"/>
        </w:rPr>
        <w:t>单步一条机器指令。</w:t>
      </w:r>
    </w:p>
    <w:p w:rsidR="001B2310" w:rsidRDefault="001B2310" w:rsidP="0096726C">
      <w:pPr>
        <w:spacing w:after="0" w:line="240" w:lineRule="auto"/>
      </w:pPr>
    </w:p>
    <w:p w:rsidR="001B2310" w:rsidRDefault="001B2310" w:rsidP="001B2310">
      <w:pPr>
        <w:spacing w:after="0" w:line="240" w:lineRule="auto"/>
      </w:pPr>
      <w:r>
        <w:rPr>
          <w:rFonts w:hint="eastAsia"/>
        </w:rPr>
        <w:t>练习</w:t>
      </w:r>
      <w:r>
        <w:rPr>
          <w:rFonts w:hint="eastAsia"/>
        </w:rPr>
        <w:t>3</w:t>
      </w:r>
      <w:r>
        <w:rPr>
          <w:rFonts w:hint="eastAsia"/>
        </w:rPr>
        <w:t>：分析</w:t>
      </w:r>
      <w:r>
        <w:rPr>
          <w:rFonts w:hint="eastAsia"/>
        </w:rPr>
        <w:t>bootloader</w:t>
      </w:r>
      <w:r>
        <w:rPr>
          <w:rFonts w:hint="eastAsia"/>
        </w:rPr>
        <w:t>进入保护模式的过程。（要求在报告中写出分析）</w:t>
      </w:r>
    </w:p>
    <w:p w:rsidR="001B2310" w:rsidRDefault="001B2310" w:rsidP="001B2310">
      <w:pPr>
        <w:spacing w:after="0" w:line="240" w:lineRule="auto"/>
      </w:pPr>
      <w:r>
        <w:rPr>
          <w:rFonts w:hint="eastAsia"/>
        </w:rPr>
        <w:t>BIOS</w:t>
      </w:r>
      <w:r>
        <w:rPr>
          <w:rFonts w:hint="eastAsia"/>
        </w:rPr>
        <w:t>将通过读取硬盘主引导扇区到内存，并转跳到对应内存中的位置执行</w:t>
      </w:r>
      <w:r>
        <w:rPr>
          <w:rFonts w:hint="eastAsia"/>
        </w:rPr>
        <w:t>bootloader</w:t>
      </w:r>
      <w:r>
        <w:rPr>
          <w:rFonts w:hint="eastAsia"/>
        </w:rPr>
        <w:t>。请分析</w:t>
      </w:r>
      <w:r>
        <w:rPr>
          <w:rFonts w:hint="eastAsia"/>
        </w:rPr>
        <w:t>bootloader</w:t>
      </w:r>
      <w:r>
        <w:rPr>
          <w:rFonts w:hint="eastAsia"/>
        </w:rPr>
        <w:t>是如何完成从实模式进入保护模式的。</w:t>
      </w:r>
    </w:p>
    <w:p w:rsidR="001B2310" w:rsidRDefault="001B2310" w:rsidP="001B2310">
      <w:pPr>
        <w:spacing w:after="0" w:line="240" w:lineRule="auto"/>
      </w:pPr>
      <w:r>
        <w:rPr>
          <w:rFonts w:hint="eastAsia"/>
        </w:rPr>
        <w:t>提示：需要阅读小节“保护模式和分段机制”和</w:t>
      </w:r>
      <w:r>
        <w:rPr>
          <w:rFonts w:hint="eastAsia"/>
        </w:rPr>
        <w:t>lab1/boot/bootasm.S</w:t>
      </w:r>
      <w:r>
        <w:rPr>
          <w:rFonts w:hint="eastAsia"/>
        </w:rPr>
        <w:t>源码，了解如何从实模式切换到保护模式，需要了解：</w:t>
      </w:r>
    </w:p>
    <w:p w:rsidR="001B2310" w:rsidRDefault="001B2310" w:rsidP="001B2310">
      <w:pPr>
        <w:spacing w:after="0" w:line="240" w:lineRule="auto"/>
      </w:pPr>
      <w:r>
        <w:rPr>
          <w:rFonts w:hint="eastAsia"/>
        </w:rPr>
        <w:t>为何开启</w:t>
      </w:r>
      <w:r>
        <w:rPr>
          <w:rFonts w:hint="eastAsia"/>
        </w:rPr>
        <w:t>A20</w:t>
      </w:r>
      <w:r>
        <w:rPr>
          <w:rFonts w:hint="eastAsia"/>
        </w:rPr>
        <w:t>，以及如何开启</w:t>
      </w:r>
      <w:r>
        <w:rPr>
          <w:rFonts w:hint="eastAsia"/>
        </w:rPr>
        <w:t>A20</w:t>
      </w:r>
    </w:p>
    <w:p w:rsidR="001B2310" w:rsidRDefault="001B2310" w:rsidP="001B2310">
      <w:pPr>
        <w:spacing w:after="0" w:line="240" w:lineRule="auto"/>
      </w:pPr>
      <w:r>
        <w:rPr>
          <w:rFonts w:hint="eastAsia"/>
        </w:rPr>
        <w:t>如何初始化</w:t>
      </w:r>
      <w:r>
        <w:rPr>
          <w:rFonts w:hint="eastAsia"/>
        </w:rPr>
        <w:t>GDT</w:t>
      </w:r>
      <w:r>
        <w:rPr>
          <w:rFonts w:hint="eastAsia"/>
        </w:rPr>
        <w:t>表</w:t>
      </w:r>
    </w:p>
    <w:p w:rsidR="001B2310" w:rsidRDefault="001B2310" w:rsidP="001B2310">
      <w:pPr>
        <w:spacing w:after="0" w:line="240" w:lineRule="auto"/>
      </w:pPr>
      <w:r>
        <w:rPr>
          <w:rFonts w:hint="eastAsia"/>
        </w:rPr>
        <w:t>如何使能和进入保护模式</w:t>
      </w:r>
    </w:p>
    <w:p w:rsidR="008921D1" w:rsidRDefault="008921D1" w:rsidP="001B2310">
      <w:pPr>
        <w:spacing w:after="0" w:line="240" w:lineRule="auto"/>
      </w:pPr>
    </w:p>
    <w:p w:rsidR="008921D1" w:rsidRDefault="008921D1" w:rsidP="001B2310">
      <w:pPr>
        <w:spacing w:after="0" w:line="240" w:lineRule="auto"/>
      </w:pPr>
    </w:p>
    <w:p w:rsidR="008921D1" w:rsidRDefault="008921D1" w:rsidP="008921D1">
      <w:pPr>
        <w:spacing w:after="0" w:line="240" w:lineRule="auto"/>
      </w:pPr>
      <w:r>
        <w:rPr>
          <w:rFonts w:hint="eastAsia"/>
        </w:rPr>
        <w:t>练习</w:t>
      </w:r>
      <w:r>
        <w:rPr>
          <w:rFonts w:hint="eastAsia"/>
        </w:rPr>
        <w:t>4</w:t>
      </w:r>
      <w:r>
        <w:rPr>
          <w:rFonts w:hint="eastAsia"/>
        </w:rPr>
        <w:t>：分析</w:t>
      </w:r>
      <w:r>
        <w:rPr>
          <w:rFonts w:hint="eastAsia"/>
        </w:rPr>
        <w:t>bootloader</w:t>
      </w:r>
      <w:r>
        <w:rPr>
          <w:rFonts w:hint="eastAsia"/>
        </w:rPr>
        <w:t>加载</w:t>
      </w:r>
      <w:r>
        <w:rPr>
          <w:rFonts w:hint="eastAsia"/>
        </w:rPr>
        <w:t>ELF</w:t>
      </w:r>
      <w:r>
        <w:rPr>
          <w:rFonts w:hint="eastAsia"/>
        </w:rPr>
        <w:t>格式的</w:t>
      </w:r>
      <w:r>
        <w:rPr>
          <w:rFonts w:hint="eastAsia"/>
        </w:rPr>
        <w:t>OS</w:t>
      </w:r>
      <w:r>
        <w:rPr>
          <w:rFonts w:hint="eastAsia"/>
        </w:rPr>
        <w:t>的过程。（要求在报告中写出分析）</w:t>
      </w:r>
    </w:p>
    <w:p w:rsidR="008921D1" w:rsidRDefault="008921D1" w:rsidP="008921D1">
      <w:pPr>
        <w:spacing w:after="0" w:line="240" w:lineRule="auto"/>
      </w:pPr>
      <w:r>
        <w:rPr>
          <w:rFonts w:hint="eastAsia"/>
        </w:rPr>
        <w:t>通过阅读</w:t>
      </w:r>
      <w:r>
        <w:rPr>
          <w:rFonts w:hint="eastAsia"/>
        </w:rPr>
        <w:t>bootmain.c</w:t>
      </w:r>
      <w:r>
        <w:rPr>
          <w:rFonts w:hint="eastAsia"/>
        </w:rPr>
        <w:t>，了解</w:t>
      </w:r>
      <w:r>
        <w:rPr>
          <w:rFonts w:hint="eastAsia"/>
        </w:rPr>
        <w:t>bootloader</w:t>
      </w:r>
      <w:r>
        <w:rPr>
          <w:rFonts w:hint="eastAsia"/>
        </w:rPr>
        <w:t>如何加载</w:t>
      </w:r>
      <w:r>
        <w:rPr>
          <w:rFonts w:hint="eastAsia"/>
        </w:rPr>
        <w:t>ELF</w:t>
      </w:r>
      <w:r>
        <w:rPr>
          <w:rFonts w:hint="eastAsia"/>
        </w:rPr>
        <w:t>文件。通过分析源代码和通过</w:t>
      </w:r>
      <w:r>
        <w:rPr>
          <w:rFonts w:hint="eastAsia"/>
        </w:rPr>
        <w:t>qemu</w:t>
      </w:r>
      <w:r>
        <w:rPr>
          <w:rFonts w:hint="eastAsia"/>
        </w:rPr>
        <w:t>来运行并调试</w:t>
      </w:r>
      <w:r>
        <w:rPr>
          <w:rFonts w:hint="eastAsia"/>
        </w:rPr>
        <w:t>bootloader&amp;OS</w:t>
      </w:r>
      <w:r>
        <w:rPr>
          <w:rFonts w:hint="eastAsia"/>
        </w:rPr>
        <w:t>，</w:t>
      </w:r>
    </w:p>
    <w:p w:rsidR="008921D1" w:rsidRDefault="008921D1" w:rsidP="008921D1">
      <w:pPr>
        <w:spacing w:after="0" w:line="240" w:lineRule="auto"/>
      </w:pPr>
      <w:r>
        <w:rPr>
          <w:rFonts w:hint="eastAsia"/>
        </w:rPr>
        <w:t>bootloader</w:t>
      </w:r>
      <w:r>
        <w:rPr>
          <w:rFonts w:hint="eastAsia"/>
        </w:rPr>
        <w:t>如何读取硬盘扇区的？</w:t>
      </w:r>
    </w:p>
    <w:p w:rsidR="008921D1" w:rsidRDefault="008921D1" w:rsidP="008921D1">
      <w:pPr>
        <w:spacing w:after="0" w:line="240" w:lineRule="auto"/>
      </w:pPr>
      <w:r>
        <w:rPr>
          <w:rFonts w:hint="eastAsia"/>
        </w:rPr>
        <w:t>bootloader</w:t>
      </w:r>
      <w:r>
        <w:rPr>
          <w:rFonts w:hint="eastAsia"/>
        </w:rPr>
        <w:t>是如何加载</w:t>
      </w:r>
      <w:r>
        <w:rPr>
          <w:rFonts w:hint="eastAsia"/>
        </w:rPr>
        <w:t>ELF</w:t>
      </w:r>
      <w:r>
        <w:rPr>
          <w:rFonts w:hint="eastAsia"/>
        </w:rPr>
        <w:t>格式的</w:t>
      </w:r>
      <w:r>
        <w:rPr>
          <w:rFonts w:hint="eastAsia"/>
        </w:rPr>
        <w:t>OS</w:t>
      </w:r>
      <w:r>
        <w:rPr>
          <w:rFonts w:hint="eastAsia"/>
        </w:rPr>
        <w:t>？</w:t>
      </w:r>
    </w:p>
    <w:p w:rsidR="008921D1" w:rsidRDefault="008921D1" w:rsidP="008921D1">
      <w:pPr>
        <w:spacing w:after="0" w:line="240" w:lineRule="auto"/>
      </w:pPr>
      <w:r>
        <w:rPr>
          <w:rFonts w:hint="eastAsia"/>
        </w:rPr>
        <w:t>提示：可阅读“硬盘访问概述”，“</w:t>
      </w:r>
      <w:r>
        <w:rPr>
          <w:rFonts w:hint="eastAsia"/>
        </w:rPr>
        <w:t>ELF</w:t>
      </w:r>
      <w:r>
        <w:rPr>
          <w:rFonts w:hint="eastAsia"/>
        </w:rPr>
        <w:t>执行文件格式概述”这两小节。</w:t>
      </w:r>
    </w:p>
    <w:p w:rsidR="0022558F" w:rsidRDefault="0022558F" w:rsidP="008921D1">
      <w:pPr>
        <w:spacing w:after="0" w:line="240" w:lineRule="auto"/>
      </w:pPr>
    </w:p>
    <w:p w:rsidR="0022558F" w:rsidRDefault="0022558F" w:rsidP="008921D1">
      <w:pPr>
        <w:spacing w:after="0" w:line="240" w:lineRule="auto"/>
      </w:pPr>
    </w:p>
    <w:p w:rsidR="0022558F" w:rsidRDefault="0022558F" w:rsidP="0022558F">
      <w:pPr>
        <w:spacing w:after="0" w:line="240" w:lineRule="auto"/>
      </w:pPr>
      <w:r>
        <w:rPr>
          <w:rFonts w:hint="eastAsia"/>
        </w:rPr>
        <w:t>练习</w:t>
      </w:r>
      <w:r>
        <w:rPr>
          <w:rFonts w:hint="eastAsia"/>
        </w:rPr>
        <w:t>5</w:t>
      </w:r>
      <w:r>
        <w:rPr>
          <w:rFonts w:hint="eastAsia"/>
        </w:rPr>
        <w:t>：实现函数调用堆栈跟踪函数</w:t>
      </w:r>
      <w:r>
        <w:rPr>
          <w:rFonts w:hint="eastAsia"/>
        </w:rPr>
        <w:t xml:space="preserve"> </w:t>
      </w:r>
      <w:r>
        <w:rPr>
          <w:rFonts w:hint="eastAsia"/>
        </w:rPr>
        <w:t>（需要编程）</w:t>
      </w:r>
    </w:p>
    <w:p w:rsidR="0022558F" w:rsidRDefault="0022558F" w:rsidP="0022558F">
      <w:pPr>
        <w:spacing w:after="0" w:line="240" w:lineRule="auto"/>
      </w:pPr>
      <w:r>
        <w:rPr>
          <w:rFonts w:hint="eastAsia"/>
        </w:rPr>
        <w:t>我们需要在</w:t>
      </w:r>
      <w:r>
        <w:rPr>
          <w:rFonts w:hint="eastAsia"/>
        </w:rPr>
        <w:t>lab1</w:t>
      </w:r>
      <w:r>
        <w:rPr>
          <w:rFonts w:hint="eastAsia"/>
        </w:rPr>
        <w:t>中完成</w:t>
      </w:r>
      <w:r>
        <w:rPr>
          <w:rFonts w:hint="eastAsia"/>
        </w:rPr>
        <w:t>kdebug.c</w:t>
      </w:r>
      <w:r>
        <w:rPr>
          <w:rFonts w:hint="eastAsia"/>
        </w:rPr>
        <w:t>中函数</w:t>
      </w:r>
      <w:r>
        <w:rPr>
          <w:rFonts w:hint="eastAsia"/>
        </w:rPr>
        <w:t>print_stackframe</w:t>
      </w:r>
      <w:r>
        <w:rPr>
          <w:rFonts w:hint="eastAsia"/>
        </w:rPr>
        <w:t>的实现，可以通过函数</w:t>
      </w:r>
    </w:p>
    <w:p w:rsidR="0022558F" w:rsidRDefault="0022558F" w:rsidP="0022558F">
      <w:pPr>
        <w:spacing w:after="0" w:line="240" w:lineRule="auto"/>
      </w:pPr>
      <w:r>
        <w:rPr>
          <w:rFonts w:hint="eastAsia"/>
        </w:rPr>
        <w:t>print_stackframe</w:t>
      </w:r>
      <w:r>
        <w:rPr>
          <w:rFonts w:hint="eastAsia"/>
        </w:rPr>
        <w:t>来跟踪函数调用堆栈中记录的返回地址。在如果能够正确实现此函数，可在</w:t>
      </w:r>
      <w:r>
        <w:rPr>
          <w:rFonts w:hint="eastAsia"/>
        </w:rPr>
        <w:t>lab1</w:t>
      </w:r>
      <w:r>
        <w:rPr>
          <w:rFonts w:hint="eastAsia"/>
        </w:rPr>
        <w:t>中执行</w:t>
      </w:r>
      <w:r>
        <w:rPr>
          <w:rFonts w:hint="eastAsia"/>
        </w:rPr>
        <w:t xml:space="preserve"> </w:t>
      </w:r>
      <w:r>
        <w:rPr>
          <w:rFonts w:hint="eastAsia"/>
        </w:rPr>
        <w:t>“</w:t>
      </w:r>
      <w:r>
        <w:rPr>
          <w:rFonts w:hint="eastAsia"/>
        </w:rPr>
        <w:t>make qemu</w:t>
      </w:r>
      <w:r>
        <w:rPr>
          <w:rFonts w:hint="eastAsia"/>
        </w:rPr>
        <w:t>”后，在</w:t>
      </w:r>
      <w:r>
        <w:rPr>
          <w:rFonts w:hint="eastAsia"/>
        </w:rPr>
        <w:t>qemu</w:t>
      </w:r>
      <w:r>
        <w:rPr>
          <w:rFonts w:hint="eastAsia"/>
        </w:rPr>
        <w:t>模拟器中得到类似如下的输出：</w:t>
      </w:r>
    </w:p>
    <w:p w:rsidR="0022558F" w:rsidRPr="0022558F" w:rsidRDefault="0022558F" w:rsidP="0022558F">
      <w:pPr>
        <w:spacing w:after="0" w:line="240" w:lineRule="auto"/>
        <w:rPr>
          <w:shd w:val="pct15" w:color="auto" w:fill="FFFFFF"/>
        </w:rPr>
      </w:pPr>
      <w:r w:rsidRPr="0022558F">
        <w:rPr>
          <w:rFonts w:hint="eastAsia"/>
          <w:shd w:val="pct15" w:color="auto" w:fill="FFFFFF"/>
        </w:rPr>
        <w:t>……</w:t>
      </w:r>
    </w:p>
    <w:p w:rsidR="0022558F" w:rsidRPr="0022558F" w:rsidRDefault="0022558F" w:rsidP="0022558F">
      <w:pPr>
        <w:spacing w:after="0" w:line="240" w:lineRule="auto"/>
        <w:rPr>
          <w:shd w:val="pct15" w:color="auto" w:fill="FFFFFF"/>
        </w:rPr>
      </w:pPr>
      <w:r w:rsidRPr="0022558F">
        <w:rPr>
          <w:shd w:val="pct15" w:color="auto" w:fill="FFFFFF"/>
        </w:rPr>
        <w:t>ebp:0x00007b28 eip:0x00100992 args:0x00010094 0x00010094 0x00007b58 0x00100096</w:t>
      </w:r>
    </w:p>
    <w:p w:rsidR="0022558F" w:rsidRPr="0022558F" w:rsidRDefault="0022558F" w:rsidP="0022558F">
      <w:pPr>
        <w:spacing w:after="0" w:line="240" w:lineRule="auto"/>
        <w:rPr>
          <w:shd w:val="pct15" w:color="auto" w:fill="FFFFFF"/>
        </w:rPr>
      </w:pPr>
      <w:r w:rsidRPr="0022558F">
        <w:rPr>
          <w:shd w:val="pct15" w:color="auto" w:fill="FFFFFF"/>
        </w:rPr>
        <w:t>kern/debug/kdebug.c:305: print_stackframe+22</w:t>
      </w:r>
    </w:p>
    <w:p w:rsidR="0022558F" w:rsidRPr="0022558F" w:rsidRDefault="0022558F" w:rsidP="0022558F">
      <w:pPr>
        <w:spacing w:after="0" w:line="240" w:lineRule="auto"/>
        <w:rPr>
          <w:shd w:val="pct15" w:color="auto" w:fill="FFFFFF"/>
        </w:rPr>
      </w:pPr>
      <w:r w:rsidRPr="0022558F">
        <w:rPr>
          <w:shd w:val="pct15" w:color="auto" w:fill="FFFFFF"/>
        </w:rPr>
        <w:t>ebp:0x00007b38 eip:0x00100c79 args:0x00000000 0x00000000 0x00000000 0x00007ba8</w:t>
      </w:r>
    </w:p>
    <w:p w:rsidR="0022558F" w:rsidRPr="0022558F" w:rsidRDefault="0022558F" w:rsidP="0022558F">
      <w:pPr>
        <w:spacing w:after="0" w:line="240" w:lineRule="auto"/>
        <w:rPr>
          <w:shd w:val="pct15" w:color="auto" w:fill="FFFFFF"/>
        </w:rPr>
      </w:pPr>
      <w:r w:rsidRPr="0022558F">
        <w:rPr>
          <w:shd w:val="pct15" w:color="auto" w:fill="FFFFFF"/>
        </w:rPr>
        <w:t>kern/debug/kmonitor.c:125: mon_backtrace+10</w:t>
      </w:r>
    </w:p>
    <w:p w:rsidR="0022558F" w:rsidRPr="0022558F" w:rsidRDefault="0022558F" w:rsidP="0022558F">
      <w:pPr>
        <w:spacing w:after="0" w:line="240" w:lineRule="auto"/>
        <w:rPr>
          <w:shd w:val="pct15" w:color="auto" w:fill="FFFFFF"/>
        </w:rPr>
      </w:pPr>
      <w:r w:rsidRPr="0022558F">
        <w:rPr>
          <w:shd w:val="pct15" w:color="auto" w:fill="FFFFFF"/>
        </w:rPr>
        <w:t>ebp:0x00007b58 eip:0x00100096 args:0x00000000 0x00007b80 0xffff0000 0x00007b84</w:t>
      </w:r>
    </w:p>
    <w:p w:rsidR="0022558F" w:rsidRPr="0022558F" w:rsidRDefault="0022558F" w:rsidP="0022558F">
      <w:pPr>
        <w:spacing w:after="0" w:line="240" w:lineRule="auto"/>
        <w:rPr>
          <w:shd w:val="pct15" w:color="auto" w:fill="FFFFFF"/>
        </w:rPr>
      </w:pPr>
      <w:r w:rsidRPr="0022558F">
        <w:rPr>
          <w:shd w:val="pct15" w:color="auto" w:fill="FFFFFF"/>
        </w:rPr>
        <w:t>kern/init/init.c:48: grade_backtrace2+33</w:t>
      </w:r>
    </w:p>
    <w:p w:rsidR="0022558F" w:rsidRPr="0022558F" w:rsidRDefault="0022558F" w:rsidP="0022558F">
      <w:pPr>
        <w:spacing w:after="0" w:line="240" w:lineRule="auto"/>
        <w:rPr>
          <w:shd w:val="pct15" w:color="auto" w:fill="FFFFFF"/>
        </w:rPr>
      </w:pPr>
      <w:r w:rsidRPr="0022558F">
        <w:rPr>
          <w:shd w:val="pct15" w:color="auto" w:fill="FFFFFF"/>
        </w:rPr>
        <w:t>ebp:0x00007b78 eip:0x001000bf args:0x00000000 0xffff0000 0x00007ba4 0x00000029</w:t>
      </w:r>
    </w:p>
    <w:p w:rsidR="0022558F" w:rsidRPr="0022558F" w:rsidRDefault="0022558F" w:rsidP="0022558F">
      <w:pPr>
        <w:spacing w:after="0" w:line="240" w:lineRule="auto"/>
        <w:rPr>
          <w:shd w:val="pct15" w:color="auto" w:fill="FFFFFF"/>
        </w:rPr>
      </w:pPr>
      <w:r w:rsidRPr="0022558F">
        <w:rPr>
          <w:shd w:val="pct15" w:color="auto" w:fill="FFFFFF"/>
        </w:rPr>
        <w:t>kern/init/init.c:53: grade_backtrace1+38</w:t>
      </w:r>
    </w:p>
    <w:p w:rsidR="0022558F" w:rsidRPr="0022558F" w:rsidRDefault="0022558F" w:rsidP="0022558F">
      <w:pPr>
        <w:spacing w:after="0" w:line="240" w:lineRule="auto"/>
        <w:rPr>
          <w:shd w:val="pct15" w:color="auto" w:fill="FFFFFF"/>
        </w:rPr>
      </w:pPr>
      <w:r w:rsidRPr="0022558F">
        <w:rPr>
          <w:shd w:val="pct15" w:color="auto" w:fill="FFFFFF"/>
        </w:rPr>
        <w:t>ebp:0x00007b98 eip:0x001000dd args:0x00000000 0x00100000 0xffff0000 0x0000001d</w:t>
      </w:r>
    </w:p>
    <w:p w:rsidR="0022558F" w:rsidRPr="0022558F" w:rsidRDefault="0022558F" w:rsidP="0022558F">
      <w:pPr>
        <w:spacing w:after="0" w:line="240" w:lineRule="auto"/>
        <w:rPr>
          <w:shd w:val="pct15" w:color="auto" w:fill="FFFFFF"/>
        </w:rPr>
      </w:pPr>
      <w:r w:rsidRPr="0022558F">
        <w:rPr>
          <w:shd w:val="pct15" w:color="auto" w:fill="FFFFFF"/>
        </w:rPr>
        <w:t>kern/init/init.c:58: grade_backtrace0+23</w:t>
      </w:r>
    </w:p>
    <w:p w:rsidR="0022558F" w:rsidRPr="0022558F" w:rsidRDefault="0022558F" w:rsidP="0022558F">
      <w:pPr>
        <w:spacing w:after="0" w:line="240" w:lineRule="auto"/>
        <w:rPr>
          <w:shd w:val="pct15" w:color="auto" w:fill="FFFFFF"/>
        </w:rPr>
      </w:pPr>
      <w:r w:rsidRPr="0022558F">
        <w:rPr>
          <w:shd w:val="pct15" w:color="auto" w:fill="FFFFFF"/>
        </w:rPr>
        <w:t>ebp:0x00007bb8 eip:0x00100102 args:0x0010353c 0x00103520 0x00001308 0x00000000</w:t>
      </w:r>
    </w:p>
    <w:p w:rsidR="0022558F" w:rsidRPr="0022558F" w:rsidRDefault="0022558F" w:rsidP="0022558F">
      <w:pPr>
        <w:spacing w:after="0" w:line="240" w:lineRule="auto"/>
        <w:rPr>
          <w:shd w:val="pct15" w:color="auto" w:fill="FFFFFF"/>
        </w:rPr>
      </w:pPr>
      <w:r w:rsidRPr="0022558F">
        <w:rPr>
          <w:shd w:val="pct15" w:color="auto" w:fill="FFFFFF"/>
        </w:rPr>
        <w:t>kern/init/init.c:63: grade_backtrace+34</w:t>
      </w:r>
    </w:p>
    <w:p w:rsidR="0022558F" w:rsidRPr="0022558F" w:rsidRDefault="0022558F" w:rsidP="0022558F">
      <w:pPr>
        <w:spacing w:after="0" w:line="240" w:lineRule="auto"/>
        <w:rPr>
          <w:shd w:val="pct15" w:color="auto" w:fill="FFFFFF"/>
        </w:rPr>
      </w:pPr>
      <w:r w:rsidRPr="0022558F">
        <w:rPr>
          <w:shd w:val="pct15" w:color="auto" w:fill="FFFFFF"/>
        </w:rPr>
        <w:t>ebp:0x00007be8 eip:0x00100059 args:0x00000000 0x00000000 0x00000000 0x00007c53</w:t>
      </w:r>
    </w:p>
    <w:p w:rsidR="0022558F" w:rsidRPr="0022558F" w:rsidRDefault="0022558F" w:rsidP="0022558F">
      <w:pPr>
        <w:spacing w:after="0" w:line="240" w:lineRule="auto"/>
        <w:rPr>
          <w:shd w:val="pct15" w:color="auto" w:fill="FFFFFF"/>
        </w:rPr>
      </w:pPr>
      <w:r w:rsidRPr="0022558F">
        <w:rPr>
          <w:shd w:val="pct15" w:color="auto" w:fill="FFFFFF"/>
        </w:rPr>
        <w:t>kern/init/init.c:28: kern_init+88</w:t>
      </w:r>
    </w:p>
    <w:p w:rsidR="0022558F" w:rsidRPr="0022558F" w:rsidRDefault="0022558F" w:rsidP="0022558F">
      <w:pPr>
        <w:spacing w:after="0" w:line="240" w:lineRule="auto"/>
        <w:rPr>
          <w:shd w:val="pct15" w:color="auto" w:fill="FFFFFF"/>
        </w:rPr>
      </w:pPr>
      <w:r w:rsidRPr="0022558F">
        <w:rPr>
          <w:shd w:val="pct15" w:color="auto" w:fill="FFFFFF"/>
        </w:rPr>
        <w:t>ebp:0x00007bf8 eip:0x00007d73 args:0xc031fcfa 0xc08ed88e 0x64e4d08e 0xfa7502a8</w:t>
      </w:r>
    </w:p>
    <w:p w:rsidR="0022558F" w:rsidRPr="0022558F" w:rsidRDefault="0022558F" w:rsidP="0022558F">
      <w:pPr>
        <w:spacing w:after="0" w:line="240" w:lineRule="auto"/>
        <w:rPr>
          <w:shd w:val="pct15" w:color="auto" w:fill="FFFFFF"/>
        </w:rPr>
      </w:pPr>
      <w:r w:rsidRPr="0022558F">
        <w:rPr>
          <w:shd w:val="pct15" w:color="auto" w:fill="FFFFFF"/>
        </w:rPr>
        <w:t>&lt;unknow&gt;: -- 0x00007d72 –</w:t>
      </w:r>
    </w:p>
    <w:p w:rsidR="0022558F" w:rsidRDefault="0022558F" w:rsidP="0022558F">
      <w:pPr>
        <w:spacing w:after="0" w:line="240" w:lineRule="auto"/>
        <w:rPr>
          <w:shd w:val="pct15" w:color="auto" w:fill="FFFFFF"/>
        </w:rPr>
      </w:pPr>
      <w:r w:rsidRPr="0022558F">
        <w:rPr>
          <w:rFonts w:hint="eastAsia"/>
          <w:shd w:val="pct15" w:color="auto" w:fill="FFFFFF"/>
        </w:rPr>
        <w:t>……</w:t>
      </w:r>
    </w:p>
    <w:p w:rsidR="0022558F" w:rsidRPr="0022558F" w:rsidRDefault="0022558F" w:rsidP="0022558F">
      <w:pPr>
        <w:spacing w:after="0" w:line="240" w:lineRule="auto"/>
      </w:pPr>
      <w:r w:rsidRPr="0022558F">
        <w:rPr>
          <w:rFonts w:hint="eastAsia"/>
        </w:rPr>
        <w:lastRenderedPageBreak/>
        <w:t>请完成实验，看看输出是否与上述显示大致一致，并解释最后一行各个数值的含义。</w:t>
      </w:r>
    </w:p>
    <w:p w:rsidR="0022558F" w:rsidRPr="0022558F" w:rsidRDefault="0022558F" w:rsidP="0022558F">
      <w:pPr>
        <w:spacing w:after="0" w:line="240" w:lineRule="auto"/>
      </w:pPr>
      <w:r w:rsidRPr="0022558F">
        <w:rPr>
          <w:rFonts w:hint="eastAsia"/>
        </w:rPr>
        <w:t>提示：可阅读小节“函数堆栈”，了解编译器如何建立函数调用关系的。在完成</w:t>
      </w:r>
      <w:r w:rsidRPr="0022558F">
        <w:rPr>
          <w:rFonts w:hint="eastAsia"/>
        </w:rPr>
        <w:t>lab1</w:t>
      </w:r>
      <w:r w:rsidRPr="0022558F">
        <w:rPr>
          <w:rFonts w:hint="eastAsia"/>
        </w:rPr>
        <w:t>编译后，查看</w:t>
      </w:r>
      <w:r w:rsidRPr="0022558F">
        <w:rPr>
          <w:rFonts w:hint="eastAsia"/>
        </w:rPr>
        <w:t>lab1/obj/bootblock.asm</w:t>
      </w:r>
      <w:r w:rsidRPr="0022558F">
        <w:rPr>
          <w:rFonts w:hint="eastAsia"/>
        </w:rPr>
        <w:t>，了解</w:t>
      </w:r>
      <w:r w:rsidRPr="0022558F">
        <w:rPr>
          <w:rFonts w:hint="eastAsia"/>
        </w:rPr>
        <w:t>bootloader</w:t>
      </w:r>
      <w:r w:rsidRPr="0022558F">
        <w:rPr>
          <w:rFonts w:hint="eastAsia"/>
        </w:rPr>
        <w:t>源码与机器码的语句和地址等的对应关系；查看</w:t>
      </w:r>
      <w:r w:rsidRPr="0022558F">
        <w:rPr>
          <w:rFonts w:hint="eastAsia"/>
        </w:rPr>
        <w:t>lab1/obj/kernel.asm</w:t>
      </w:r>
      <w:r w:rsidRPr="0022558F">
        <w:rPr>
          <w:rFonts w:hint="eastAsia"/>
        </w:rPr>
        <w:t>，了解</w:t>
      </w:r>
      <w:r w:rsidRPr="0022558F">
        <w:rPr>
          <w:rFonts w:hint="eastAsia"/>
        </w:rPr>
        <w:t xml:space="preserve"> ucore OS</w:t>
      </w:r>
      <w:r w:rsidRPr="0022558F">
        <w:rPr>
          <w:rFonts w:hint="eastAsia"/>
        </w:rPr>
        <w:t>源码与机器码的语句和地址等的对应关系。</w:t>
      </w:r>
    </w:p>
    <w:p w:rsidR="0022558F" w:rsidRPr="0022558F" w:rsidRDefault="0022558F" w:rsidP="0022558F">
      <w:pPr>
        <w:spacing w:after="0" w:line="240" w:lineRule="auto"/>
      </w:pPr>
      <w:r w:rsidRPr="0022558F">
        <w:rPr>
          <w:rFonts w:hint="eastAsia"/>
        </w:rPr>
        <w:t>要求完成函数</w:t>
      </w:r>
      <w:r w:rsidRPr="0022558F">
        <w:rPr>
          <w:rFonts w:hint="eastAsia"/>
        </w:rPr>
        <w:t>kern/debug/kdebug.c::print_stackframe</w:t>
      </w:r>
      <w:r w:rsidRPr="0022558F">
        <w:rPr>
          <w:rFonts w:hint="eastAsia"/>
        </w:rPr>
        <w:t>的实现，提交改进后源代码包（可以编译执行），并在实验报告中简要说明实现过程，并写出对上述问题的回答。</w:t>
      </w:r>
    </w:p>
    <w:p w:rsidR="0022558F" w:rsidRPr="0022558F" w:rsidRDefault="0022558F" w:rsidP="0022558F">
      <w:pPr>
        <w:spacing w:after="0" w:line="240" w:lineRule="auto"/>
      </w:pPr>
      <w:r w:rsidRPr="0022558F">
        <w:rPr>
          <w:rFonts w:hint="eastAsia"/>
        </w:rPr>
        <w:t>补充材料：</w:t>
      </w:r>
    </w:p>
    <w:p w:rsidR="0022558F" w:rsidRDefault="0022558F" w:rsidP="0022558F">
      <w:pPr>
        <w:spacing w:after="0" w:line="240" w:lineRule="auto"/>
      </w:pPr>
      <w:r w:rsidRPr="0022558F">
        <w:rPr>
          <w:rFonts w:hint="eastAsia"/>
        </w:rPr>
        <w:t>由于显示完整的栈结构需要解析内核文件中的调试符号，较为复杂和繁琐。代码中有一些辅助函数可以使用。例如可以通过调用</w:t>
      </w:r>
      <w:r w:rsidRPr="0022558F">
        <w:rPr>
          <w:rFonts w:hint="eastAsia"/>
        </w:rPr>
        <w:t>print_debuginfo</w:t>
      </w:r>
      <w:r w:rsidRPr="0022558F">
        <w:rPr>
          <w:rFonts w:hint="eastAsia"/>
        </w:rPr>
        <w:t>函数完成查找对应函数名并打印至屏幕的功能。具体可以参见</w:t>
      </w:r>
      <w:r w:rsidRPr="0022558F">
        <w:rPr>
          <w:rFonts w:hint="eastAsia"/>
        </w:rPr>
        <w:t>kdebug.c</w:t>
      </w:r>
      <w:r w:rsidRPr="0022558F">
        <w:rPr>
          <w:rFonts w:hint="eastAsia"/>
        </w:rPr>
        <w:t>代码中的注释。</w:t>
      </w:r>
    </w:p>
    <w:p w:rsidR="0022558F" w:rsidRDefault="0022558F" w:rsidP="0022558F">
      <w:pPr>
        <w:spacing w:after="0" w:line="240" w:lineRule="auto"/>
      </w:pPr>
    </w:p>
    <w:p w:rsidR="0022558F" w:rsidRDefault="0022558F" w:rsidP="0022558F">
      <w:pPr>
        <w:spacing w:after="0" w:line="240" w:lineRule="auto"/>
      </w:pPr>
      <w:r>
        <w:rPr>
          <w:rFonts w:hint="eastAsia"/>
        </w:rPr>
        <w:t>练习</w:t>
      </w:r>
      <w:r>
        <w:rPr>
          <w:rFonts w:hint="eastAsia"/>
        </w:rPr>
        <w:t>6</w:t>
      </w:r>
      <w:r>
        <w:rPr>
          <w:rFonts w:hint="eastAsia"/>
        </w:rPr>
        <w:t>：完善中断初始化和处理</w:t>
      </w:r>
      <w:r>
        <w:rPr>
          <w:rFonts w:hint="eastAsia"/>
        </w:rPr>
        <w:t xml:space="preserve"> </w:t>
      </w:r>
      <w:r>
        <w:rPr>
          <w:rFonts w:hint="eastAsia"/>
        </w:rPr>
        <w:t>（需要编程）</w:t>
      </w:r>
    </w:p>
    <w:p w:rsidR="0022558F" w:rsidRDefault="0022558F" w:rsidP="0022558F">
      <w:pPr>
        <w:spacing w:after="0" w:line="240" w:lineRule="auto"/>
      </w:pPr>
      <w:r>
        <w:rPr>
          <w:rFonts w:hint="eastAsia"/>
        </w:rPr>
        <w:t>请完成编码工作和回答如下问题：</w:t>
      </w:r>
    </w:p>
    <w:p w:rsidR="0022558F" w:rsidRDefault="0022558F" w:rsidP="00C0473D">
      <w:pPr>
        <w:spacing w:after="0" w:line="240" w:lineRule="auto"/>
        <w:ind w:left="720"/>
      </w:pPr>
      <w:r>
        <w:rPr>
          <w:rFonts w:hint="eastAsia"/>
        </w:rPr>
        <w:t xml:space="preserve">1. </w:t>
      </w:r>
      <w:r>
        <w:rPr>
          <w:rFonts w:hint="eastAsia"/>
        </w:rPr>
        <w:t>中断描述符表（也可简称为保护模式下的中断向量表）中一个表项占多少字节？其中哪</w:t>
      </w:r>
    </w:p>
    <w:p w:rsidR="0022558F" w:rsidRDefault="0022558F" w:rsidP="00C0473D">
      <w:pPr>
        <w:spacing w:after="0" w:line="240" w:lineRule="auto"/>
        <w:ind w:left="720"/>
      </w:pPr>
      <w:r>
        <w:rPr>
          <w:rFonts w:hint="eastAsia"/>
        </w:rPr>
        <w:t>几位代表中断处理代码的入口？</w:t>
      </w:r>
    </w:p>
    <w:p w:rsidR="0022558F" w:rsidRDefault="0022558F" w:rsidP="00C0473D">
      <w:pPr>
        <w:spacing w:after="0" w:line="240" w:lineRule="auto"/>
        <w:ind w:left="720"/>
      </w:pPr>
      <w:r>
        <w:rPr>
          <w:rFonts w:hint="eastAsia"/>
        </w:rPr>
        <w:t xml:space="preserve">2. </w:t>
      </w:r>
      <w:r>
        <w:rPr>
          <w:rFonts w:hint="eastAsia"/>
        </w:rPr>
        <w:t>请编程完善</w:t>
      </w:r>
      <w:r>
        <w:rPr>
          <w:rFonts w:hint="eastAsia"/>
        </w:rPr>
        <w:t>kern/trap/trap.c</w:t>
      </w:r>
      <w:r>
        <w:rPr>
          <w:rFonts w:hint="eastAsia"/>
        </w:rPr>
        <w:t>中对中断向量表进行初始化的函数</w:t>
      </w:r>
      <w:r>
        <w:rPr>
          <w:rFonts w:hint="eastAsia"/>
        </w:rPr>
        <w:t>idt_init</w:t>
      </w:r>
      <w:r>
        <w:rPr>
          <w:rFonts w:hint="eastAsia"/>
        </w:rPr>
        <w:t>。在</w:t>
      </w:r>
      <w:r>
        <w:rPr>
          <w:rFonts w:hint="eastAsia"/>
        </w:rPr>
        <w:t>idt_init</w:t>
      </w:r>
      <w:r>
        <w:rPr>
          <w:rFonts w:hint="eastAsia"/>
        </w:rPr>
        <w:t>函数中，依次对所有中断入口进行初始化。使用</w:t>
      </w:r>
      <w:r>
        <w:rPr>
          <w:rFonts w:hint="eastAsia"/>
        </w:rPr>
        <w:t>mmu.h</w:t>
      </w:r>
      <w:r>
        <w:rPr>
          <w:rFonts w:hint="eastAsia"/>
        </w:rPr>
        <w:t>中的</w:t>
      </w:r>
      <w:r>
        <w:rPr>
          <w:rFonts w:hint="eastAsia"/>
        </w:rPr>
        <w:t>SETGATE</w:t>
      </w:r>
      <w:r>
        <w:rPr>
          <w:rFonts w:hint="eastAsia"/>
        </w:rPr>
        <w:t>宏，填充</w:t>
      </w:r>
      <w:r>
        <w:rPr>
          <w:rFonts w:hint="eastAsia"/>
        </w:rPr>
        <w:t>idt</w:t>
      </w:r>
      <w:r>
        <w:rPr>
          <w:rFonts w:hint="eastAsia"/>
        </w:rPr>
        <w:t>数组内容。每个中断的入口由</w:t>
      </w:r>
      <w:r>
        <w:rPr>
          <w:rFonts w:hint="eastAsia"/>
        </w:rPr>
        <w:t>tools/vectors.c</w:t>
      </w:r>
      <w:r>
        <w:rPr>
          <w:rFonts w:hint="eastAsia"/>
        </w:rPr>
        <w:t>生成，使用</w:t>
      </w:r>
      <w:r>
        <w:rPr>
          <w:rFonts w:hint="eastAsia"/>
        </w:rPr>
        <w:t>trap.c</w:t>
      </w:r>
      <w:r>
        <w:rPr>
          <w:rFonts w:hint="eastAsia"/>
        </w:rPr>
        <w:t>中声明的</w:t>
      </w:r>
      <w:r>
        <w:rPr>
          <w:rFonts w:hint="eastAsia"/>
        </w:rPr>
        <w:t>vectors</w:t>
      </w:r>
      <w:r>
        <w:rPr>
          <w:rFonts w:hint="eastAsia"/>
        </w:rPr>
        <w:t>数组即可。</w:t>
      </w:r>
    </w:p>
    <w:p w:rsidR="0022558F" w:rsidRDefault="0022558F" w:rsidP="00C0473D">
      <w:pPr>
        <w:spacing w:after="0" w:line="240" w:lineRule="auto"/>
        <w:ind w:left="720"/>
      </w:pPr>
      <w:r>
        <w:rPr>
          <w:rFonts w:hint="eastAsia"/>
        </w:rPr>
        <w:t xml:space="preserve">3. </w:t>
      </w:r>
      <w:r>
        <w:rPr>
          <w:rFonts w:hint="eastAsia"/>
        </w:rPr>
        <w:t>请编程完善</w:t>
      </w:r>
      <w:r>
        <w:rPr>
          <w:rFonts w:hint="eastAsia"/>
        </w:rPr>
        <w:t>trap.c</w:t>
      </w:r>
      <w:r>
        <w:rPr>
          <w:rFonts w:hint="eastAsia"/>
        </w:rPr>
        <w:t>中的中断处理函数</w:t>
      </w:r>
      <w:r>
        <w:rPr>
          <w:rFonts w:hint="eastAsia"/>
        </w:rPr>
        <w:t>trap</w:t>
      </w:r>
      <w:r>
        <w:rPr>
          <w:rFonts w:hint="eastAsia"/>
        </w:rPr>
        <w:t>，在对时钟中断进行处理的部分填写</w:t>
      </w:r>
      <w:r>
        <w:rPr>
          <w:rFonts w:hint="eastAsia"/>
        </w:rPr>
        <w:t>trap</w:t>
      </w:r>
      <w:r>
        <w:rPr>
          <w:rFonts w:hint="eastAsia"/>
        </w:rPr>
        <w:t>函数中处理时钟中断的部分，使操作系统每遇到</w:t>
      </w:r>
      <w:r w:rsidR="00910595">
        <w:rPr>
          <w:rFonts w:hint="eastAsia"/>
        </w:rPr>
        <w:t>5</w:t>
      </w:r>
      <w:r>
        <w:rPr>
          <w:rFonts w:hint="eastAsia"/>
        </w:rPr>
        <w:t>00</w:t>
      </w:r>
      <w:r>
        <w:rPr>
          <w:rFonts w:hint="eastAsia"/>
        </w:rPr>
        <w:t>次时钟中断后，调用</w:t>
      </w:r>
      <w:r>
        <w:rPr>
          <w:rFonts w:hint="eastAsia"/>
        </w:rPr>
        <w:t>print_ticks</w:t>
      </w:r>
      <w:r>
        <w:rPr>
          <w:rFonts w:hint="eastAsia"/>
        </w:rPr>
        <w:t>子程序，向屏幕上打印一行文字”</w:t>
      </w:r>
      <w:r>
        <w:rPr>
          <w:rFonts w:hint="eastAsia"/>
        </w:rPr>
        <w:t>500 ticks</w:t>
      </w:r>
      <w:r>
        <w:rPr>
          <w:rFonts w:hint="eastAsia"/>
        </w:rPr>
        <w:t>”。</w:t>
      </w:r>
    </w:p>
    <w:p w:rsidR="006955EA" w:rsidRDefault="006955EA" w:rsidP="0022558F">
      <w:pPr>
        <w:spacing w:after="0" w:line="240" w:lineRule="auto"/>
      </w:pPr>
    </w:p>
    <w:p w:rsidR="0022558F" w:rsidRDefault="0022558F" w:rsidP="0022558F">
      <w:pPr>
        <w:spacing w:after="0" w:line="240" w:lineRule="auto"/>
      </w:pPr>
      <w:r>
        <w:rPr>
          <w:rFonts w:hint="eastAsia"/>
        </w:rPr>
        <w:t>【注意】除了系统调用中断</w:t>
      </w:r>
      <w:r>
        <w:rPr>
          <w:rFonts w:hint="eastAsia"/>
        </w:rPr>
        <w:t>(T_SYSCALL)</w:t>
      </w:r>
      <w:r>
        <w:rPr>
          <w:rFonts w:hint="eastAsia"/>
        </w:rPr>
        <w:t>使用陷阱门描述符且权限为用户态权限以外，</w:t>
      </w:r>
    </w:p>
    <w:p w:rsidR="0022558F" w:rsidRDefault="0022558F" w:rsidP="0022558F">
      <w:pPr>
        <w:spacing w:after="0" w:line="240" w:lineRule="auto"/>
      </w:pPr>
      <w:r>
        <w:rPr>
          <w:rFonts w:hint="eastAsia"/>
        </w:rPr>
        <w:t>其它中断均使用特权级</w:t>
      </w:r>
      <w:r>
        <w:rPr>
          <w:rFonts w:hint="eastAsia"/>
        </w:rPr>
        <w:t>(DPL)</w:t>
      </w:r>
      <w:r>
        <w:rPr>
          <w:rFonts w:hint="eastAsia"/>
        </w:rPr>
        <w:t>为０的中断门描述符，权限为内核态权限；而</w:t>
      </w:r>
      <w:r>
        <w:rPr>
          <w:rFonts w:hint="eastAsia"/>
        </w:rPr>
        <w:t>ucore</w:t>
      </w:r>
      <w:r>
        <w:rPr>
          <w:rFonts w:hint="eastAsia"/>
        </w:rPr>
        <w:t>的应用</w:t>
      </w:r>
    </w:p>
    <w:p w:rsidR="0022558F" w:rsidRDefault="0022558F" w:rsidP="0022558F">
      <w:pPr>
        <w:spacing w:after="0" w:line="240" w:lineRule="auto"/>
      </w:pPr>
      <w:r>
        <w:rPr>
          <w:rFonts w:hint="eastAsia"/>
        </w:rPr>
        <w:t>程序处于特权级３，需要采用｀</w:t>
      </w:r>
      <w:r>
        <w:rPr>
          <w:rFonts w:hint="eastAsia"/>
        </w:rPr>
        <w:t>int 0x80`</w:t>
      </w:r>
      <w:r>
        <w:rPr>
          <w:rFonts w:hint="eastAsia"/>
        </w:rPr>
        <w:t>指令操作（这种方式称为软中断，软件中断，</w:t>
      </w:r>
    </w:p>
    <w:p w:rsidR="0022558F" w:rsidRDefault="0022558F" w:rsidP="0022558F">
      <w:pPr>
        <w:spacing w:after="0" w:line="240" w:lineRule="auto"/>
      </w:pPr>
      <w:r>
        <w:rPr>
          <w:rFonts w:hint="eastAsia"/>
        </w:rPr>
        <w:t>Tra</w:t>
      </w:r>
      <w:r>
        <w:rPr>
          <w:rFonts w:hint="eastAsia"/>
        </w:rPr>
        <w:t>中断，在</w:t>
      </w:r>
      <w:r>
        <w:rPr>
          <w:rFonts w:hint="eastAsia"/>
        </w:rPr>
        <w:t>lab5</w:t>
      </w:r>
      <w:r>
        <w:rPr>
          <w:rFonts w:hint="eastAsia"/>
        </w:rPr>
        <w:t>会碰到）来发出系统调用请求，并要能实现从特权级３到特权级０的转</w:t>
      </w:r>
    </w:p>
    <w:p w:rsidR="0022558F" w:rsidRDefault="0022558F" w:rsidP="0022558F">
      <w:pPr>
        <w:spacing w:after="0" w:line="240" w:lineRule="auto"/>
      </w:pPr>
      <w:r>
        <w:rPr>
          <w:rFonts w:hint="eastAsia"/>
        </w:rPr>
        <w:t>换，所以系统调用中断</w:t>
      </w:r>
      <w:r>
        <w:rPr>
          <w:rFonts w:hint="eastAsia"/>
        </w:rPr>
        <w:t>(T_SYSCALL)</w:t>
      </w:r>
      <w:r>
        <w:rPr>
          <w:rFonts w:hint="eastAsia"/>
        </w:rPr>
        <w:t>所对应的中断门描述符中的特权级（</w:t>
      </w:r>
      <w:r>
        <w:rPr>
          <w:rFonts w:hint="eastAsia"/>
        </w:rPr>
        <w:t>DPL</w:t>
      </w:r>
      <w:r>
        <w:rPr>
          <w:rFonts w:hint="eastAsia"/>
        </w:rPr>
        <w:t>）需要设</w:t>
      </w:r>
    </w:p>
    <w:p w:rsidR="0022558F" w:rsidRDefault="0022558F" w:rsidP="0022558F">
      <w:pPr>
        <w:spacing w:after="0" w:line="240" w:lineRule="auto"/>
      </w:pPr>
      <w:r>
        <w:rPr>
          <w:rFonts w:hint="eastAsia"/>
        </w:rPr>
        <w:t>置为３。</w:t>
      </w:r>
    </w:p>
    <w:p w:rsidR="0022558F" w:rsidRDefault="0022558F" w:rsidP="0022558F">
      <w:pPr>
        <w:spacing w:after="0" w:line="240" w:lineRule="auto"/>
      </w:pPr>
      <w:r>
        <w:rPr>
          <w:rFonts w:hint="eastAsia"/>
        </w:rPr>
        <w:t>要求完成问题</w:t>
      </w:r>
      <w:r>
        <w:rPr>
          <w:rFonts w:hint="eastAsia"/>
        </w:rPr>
        <w:t>2</w:t>
      </w:r>
      <w:r>
        <w:rPr>
          <w:rFonts w:hint="eastAsia"/>
        </w:rPr>
        <w:t>和问题</w:t>
      </w:r>
      <w:r>
        <w:rPr>
          <w:rFonts w:hint="eastAsia"/>
        </w:rPr>
        <w:t xml:space="preserve">3 </w:t>
      </w:r>
      <w:r>
        <w:rPr>
          <w:rFonts w:hint="eastAsia"/>
        </w:rPr>
        <w:t>提出的相关函数实现，提交改进后的源代码包（可以编译执行），并在实验报告中简要说明实现过程，并写出对问题</w:t>
      </w:r>
      <w:r>
        <w:rPr>
          <w:rFonts w:hint="eastAsia"/>
        </w:rPr>
        <w:t>1</w:t>
      </w:r>
      <w:r>
        <w:rPr>
          <w:rFonts w:hint="eastAsia"/>
        </w:rPr>
        <w:t>的回答。完成这问题</w:t>
      </w:r>
      <w:r>
        <w:rPr>
          <w:rFonts w:hint="eastAsia"/>
        </w:rPr>
        <w:t>2</w:t>
      </w:r>
      <w:r>
        <w:rPr>
          <w:rFonts w:hint="eastAsia"/>
        </w:rPr>
        <w:t>和</w:t>
      </w:r>
      <w:r>
        <w:rPr>
          <w:rFonts w:hint="eastAsia"/>
        </w:rPr>
        <w:t>3</w:t>
      </w:r>
      <w:r>
        <w:rPr>
          <w:rFonts w:hint="eastAsia"/>
        </w:rPr>
        <w:t>要求的部分代码后，运行整个系统，可以看到大约每</w:t>
      </w:r>
      <w:r w:rsidR="00A92822">
        <w:rPr>
          <w:rFonts w:hint="eastAsia"/>
        </w:rPr>
        <w:t>5</w:t>
      </w:r>
      <w:r>
        <w:rPr>
          <w:rFonts w:hint="eastAsia"/>
        </w:rPr>
        <w:t>秒会输出一次”</w:t>
      </w:r>
      <w:r w:rsidR="00A92822">
        <w:rPr>
          <w:rFonts w:hint="eastAsia"/>
        </w:rPr>
        <w:t>5</w:t>
      </w:r>
      <w:r>
        <w:rPr>
          <w:rFonts w:hint="eastAsia"/>
        </w:rPr>
        <w:t>00 ticks</w:t>
      </w:r>
      <w:r>
        <w:rPr>
          <w:rFonts w:hint="eastAsia"/>
        </w:rPr>
        <w:t>”，而按下的键也会在屏幕上显示。</w:t>
      </w:r>
    </w:p>
    <w:p w:rsidR="0022558F" w:rsidRDefault="0022558F" w:rsidP="0022558F">
      <w:pPr>
        <w:spacing w:after="0" w:line="240" w:lineRule="auto"/>
      </w:pPr>
      <w:r>
        <w:rPr>
          <w:rFonts w:hint="eastAsia"/>
        </w:rPr>
        <w:t>提示：可阅读小节“中断与异常”。</w:t>
      </w:r>
    </w:p>
    <w:p w:rsidR="00BF5CA9" w:rsidRDefault="00BF5CA9" w:rsidP="0022558F">
      <w:pPr>
        <w:spacing w:after="0" w:line="240" w:lineRule="auto"/>
      </w:pPr>
    </w:p>
    <w:p w:rsidR="00BF5CA9" w:rsidRDefault="00BF5CA9" w:rsidP="0022558F">
      <w:pPr>
        <w:spacing w:after="0" w:line="240" w:lineRule="auto"/>
      </w:pPr>
    </w:p>
    <w:p w:rsidR="00BF5CA9" w:rsidRDefault="00BF5CA9" w:rsidP="0022558F">
      <w:pPr>
        <w:spacing w:after="0" w:line="240" w:lineRule="auto"/>
      </w:pPr>
      <w:r>
        <w:rPr>
          <w:rFonts w:hint="eastAsia"/>
        </w:rPr>
        <w:t>作业提交要求：</w:t>
      </w:r>
    </w:p>
    <w:p w:rsidR="00BF5CA9" w:rsidRDefault="00BF5CA9" w:rsidP="00BF5CA9">
      <w:pPr>
        <w:pStyle w:val="a9"/>
        <w:numPr>
          <w:ilvl w:val="0"/>
          <w:numId w:val="2"/>
        </w:numPr>
        <w:spacing w:after="0" w:line="240" w:lineRule="auto"/>
      </w:pPr>
      <w:r>
        <w:rPr>
          <w:rFonts w:hint="eastAsia"/>
        </w:rPr>
        <w:t>提交至</w:t>
      </w:r>
      <w:hyperlink r:id="rId7" w:history="1">
        <w:r w:rsidRPr="004B71FA">
          <w:rPr>
            <w:rStyle w:val="aa"/>
          </w:rPr>
          <w:t>https://easyhpc.net/course/110</w:t>
        </w:r>
      </w:hyperlink>
    </w:p>
    <w:p w:rsidR="00BF5CA9" w:rsidRDefault="00BF5CA9" w:rsidP="00BF5CA9">
      <w:pPr>
        <w:pStyle w:val="a9"/>
        <w:numPr>
          <w:ilvl w:val="0"/>
          <w:numId w:val="2"/>
        </w:numPr>
        <w:spacing w:after="0" w:line="240" w:lineRule="auto"/>
      </w:pPr>
      <w:r>
        <w:rPr>
          <w:rFonts w:hint="eastAsia"/>
        </w:rPr>
        <w:t>提交报告和修改后的</w:t>
      </w:r>
      <w:r>
        <w:rPr>
          <w:rFonts w:hint="eastAsia"/>
        </w:rPr>
        <w:t>kernel</w:t>
      </w:r>
      <w:r>
        <w:rPr>
          <w:rFonts w:hint="eastAsia"/>
        </w:rPr>
        <w:t>源代码压缩文件</w:t>
      </w:r>
      <w:r>
        <w:rPr>
          <w:rFonts w:hint="eastAsia"/>
        </w:rPr>
        <w:t xml:space="preserve"> </w:t>
      </w:r>
      <w:r>
        <w:t>.zip</w:t>
      </w:r>
      <w:r>
        <w:rPr>
          <w:rFonts w:hint="eastAsia"/>
        </w:rPr>
        <w:t>，源代码要求编译后在能在虚拟机上运行</w:t>
      </w:r>
    </w:p>
    <w:p w:rsidR="00BF5CA9" w:rsidRDefault="00BF5CA9" w:rsidP="00BF5CA9">
      <w:pPr>
        <w:pStyle w:val="a9"/>
        <w:numPr>
          <w:ilvl w:val="0"/>
          <w:numId w:val="2"/>
        </w:numPr>
        <w:spacing w:after="0" w:line="240" w:lineRule="auto"/>
      </w:pPr>
      <w:r>
        <w:rPr>
          <w:rFonts w:hint="eastAsia"/>
        </w:rPr>
        <w:t>截止日期为</w:t>
      </w:r>
      <w:r>
        <w:t>2021</w:t>
      </w:r>
      <w:r>
        <w:rPr>
          <w:rFonts w:hint="eastAsia"/>
        </w:rPr>
        <w:t>年</w:t>
      </w:r>
      <w:r>
        <w:rPr>
          <w:rFonts w:hint="eastAsia"/>
        </w:rPr>
        <w:t>4</w:t>
      </w:r>
      <w:r>
        <w:rPr>
          <w:rFonts w:hint="eastAsia"/>
        </w:rPr>
        <w:t>月</w:t>
      </w:r>
      <w:r>
        <w:rPr>
          <w:rFonts w:hint="eastAsia"/>
        </w:rPr>
        <w:t>2</w:t>
      </w:r>
      <w:r>
        <w:rPr>
          <w:rFonts w:hint="eastAsia"/>
        </w:rPr>
        <w:t>日</w:t>
      </w:r>
    </w:p>
    <w:sectPr w:rsidR="00BF5CA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2B5D" w:rsidRDefault="00862B5D" w:rsidP="00E04759">
      <w:pPr>
        <w:spacing w:after="0" w:line="240" w:lineRule="auto"/>
      </w:pPr>
      <w:r>
        <w:separator/>
      </w:r>
    </w:p>
  </w:endnote>
  <w:endnote w:type="continuationSeparator" w:id="0">
    <w:p w:rsidR="00862B5D" w:rsidRDefault="00862B5D" w:rsidP="00E04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2B5D" w:rsidRDefault="00862B5D" w:rsidP="00E04759">
      <w:pPr>
        <w:spacing w:after="0" w:line="240" w:lineRule="auto"/>
      </w:pPr>
      <w:r>
        <w:separator/>
      </w:r>
    </w:p>
  </w:footnote>
  <w:footnote w:type="continuationSeparator" w:id="0">
    <w:p w:rsidR="00862B5D" w:rsidRDefault="00862B5D" w:rsidP="00E047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473AEB"/>
    <w:multiLevelType w:val="hybridMultilevel"/>
    <w:tmpl w:val="EF263508"/>
    <w:lvl w:ilvl="0" w:tplc="2FF40722">
      <w:start w:val="1"/>
      <w:numFmt w:val="decimal"/>
      <w:lvlText w:val="%1．"/>
      <w:lvlJc w:val="left"/>
      <w:pPr>
        <w:ind w:left="720" w:hanging="360"/>
      </w:pPr>
      <w:rPr>
        <w:rFonts w:ascii="微软雅黑" w:eastAsia="微软雅黑" w:hAnsi="微软雅黑" w:cs="微软雅黑" w:hint="default"/>
        <w:color w:val="24292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8A0F8E"/>
    <w:multiLevelType w:val="hybridMultilevel"/>
    <w:tmpl w:val="EDCC5C86"/>
    <w:lvl w:ilvl="0" w:tplc="CF964D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2"/>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9CB"/>
    <w:rsid w:val="0001371F"/>
    <w:rsid w:val="000169CB"/>
    <w:rsid w:val="000D062C"/>
    <w:rsid w:val="001A4F42"/>
    <w:rsid w:val="001B2310"/>
    <w:rsid w:val="0022558F"/>
    <w:rsid w:val="002C14B3"/>
    <w:rsid w:val="002D4DB8"/>
    <w:rsid w:val="002F7076"/>
    <w:rsid w:val="003067DF"/>
    <w:rsid w:val="0057681C"/>
    <w:rsid w:val="005C448F"/>
    <w:rsid w:val="006955EA"/>
    <w:rsid w:val="00782D4F"/>
    <w:rsid w:val="00833746"/>
    <w:rsid w:val="00862B5D"/>
    <w:rsid w:val="008921D1"/>
    <w:rsid w:val="008955CB"/>
    <w:rsid w:val="008E78D3"/>
    <w:rsid w:val="008F67D8"/>
    <w:rsid w:val="00910595"/>
    <w:rsid w:val="0096726C"/>
    <w:rsid w:val="009B585C"/>
    <w:rsid w:val="00A717D9"/>
    <w:rsid w:val="00A92822"/>
    <w:rsid w:val="00AA6C2F"/>
    <w:rsid w:val="00AE2554"/>
    <w:rsid w:val="00B1386A"/>
    <w:rsid w:val="00B94B44"/>
    <w:rsid w:val="00BF5CA9"/>
    <w:rsid w:val="00C0473D"/>
    <w:rsid w:val="00C135F6"/>
    <w:rsid w:val="00C52325"/>
    <w:rsid w:val="00CA48F8"/>
    <w:rsid w:val="00DB1615"/>
    <w:rsid w:val="00DE06EF"/>
    <w:rsid w:val="00E04759"/>
    <w:rsid w:val="00EB2496"/>
    <w:rsid w:val="00F43B39"/>
    <w:rsid w:val="00FB13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BD8B3C"/>
  <w15:chartTrackingRefBased/>
  <w15:docId w15:val="{D6702103-2ECB-4349-B353-BF70B3E10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E047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4759"/>
    <w:pPr>
      <w:tabs>
        <w:tab w:val="center" w:pos="4320"/>
        <w:tab w:val="right" w:pos="8640"/>
      </w:tabs>
      <w:spacing w:after="0" w:line="240" w:lineRule="auto"/>
    </w:pPr>
  </w:style>
  <w:style w:type="character" w:customStyle="1" w:styleId="a4">
    <w:name w:val="页眉 字符"/>
    <w:basedOn w:val="a0"/>
    <w:link w:val="a3"/>
    <w:uiPriority w:val="99"/>
    <w:rsid w:val="00E04759"/>
  </w:style>
  <w:style w:type="paragraph" w:styleId="a5">
    <w:name w:val="footer"/>
    <w:basedOn w:val="a"/>
    <w:link w:val="a6"/>
    <w:uiPriority w:val="99"/>
    <w:unhideWhenUsed/>
    <w:rsid w:val="00E04759"/>
    <w:pPr>
      <w:tabs>
        <w:tab w:val="center" w:pos="4320"/>
        <w:tab w:val="right" w:pos="8640"/>
      </w:tabs>
      <w:spacing w:after="0" w:line="240" w:lineRule="auto"/>
    </w:pPr>
  </w:style>
  <w:style w:type="character" w:customStyle="1" w:styleId="a6">
    <w:name w:val="页脚 字符"/>
    <w:basedOn w:val="a0"/>
    <w:link w:val="a5"/>
    <w:uiPriority w:val="99"/>
    <w:rsid w:val="00E04759"/>
  </w:style>
  <w:style w:type="character" w:customStyle="1" w:styleId="10">
    <w:name w:val="标题 1 字符"/>
    <w:basedOn w:val="a0"/>
    <w:link w:val="1"/>
    <w:uiPriority w:val="9"/>
    <w:rsid w:val="00E04759"/>
    <w:rPr>
      <w:rFonts w:asciiTheme="majorHAnsi" w:eastAsiaTheme="majorEastAsia" w:hAnsiTheme="majorHAnsi" w:cstheme="majorBidi"/>
      <w:color w:val="2E74B5" w:themeColor="accent1" w:themeShade="BF"/>
      <w:sz w:val="32"/>
      <w:szCs w:val="32"/>
    </w:rPr>
  </w:style>
  <w:style w:type="paragraph" w:styleId="a7">
    <w:name w:val="Title"/>
    <w:basedOn w:val="a"/>
    <w:next w:val="a"/>
    <w:link w:val="a8"/>
    <w:uiPriority w:val="10"/>
    <w:qFormat/>
    <w:rsid w:val="00E047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8">
    <w:name w:val="标题 字符"/>
    <w:basedOn w:val="a0"/>
    <w:link w:val="a7"/>
    <w:uiPriority w:val="10"/>
    <w:rsid w:val="00E04759"/>
    <w:rPr>
      <w:rFonts w:asciiTheme="majorHAnsi" w:eastAsiaTheme="majorEastAsia" w:hAnsiTheme="majorHAnsi" w:cstheme="majorBidi"/>
      <w:spacing w:val="-10"/>
      <w:kern w:val="28"/>
      <w:sz w:val="56"/>
      <w:szCs w:val="56"/>
    </w:rPr>
  </w:style>
  <w:style w:type="paragraph" w:styleId="a9">
    <w:name w:val="List Paragraph"/>
    <w:basedOn w:val="a"/>
    <w:uiPriority w:val="34"/>
    <w:qFormat/>
    <w:rsid w:val="00AE2554"/>
    <w:pPr>
      <w:ind w:left="720"/>
      <w:contextualSpacing/>
    </w:pPr>
  </w:style>
  <w:style w:type="character" w:styleId="aa">
    <w:name w:val="Hyperlink"/>
    <w:basedOn w:val="a0"/>
    <w:uiPriority w:val="99"/>
    <w:unhideWhenUsed/>
    <w:rsid w:val="00AE25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asyhpc.net/course/1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729</Words>
  <Characters>4158</Characters>
  <Application>Microsoft Office Word</Application>
  <DocSecurity>0</DocSecurity>
  <Lines>34</Lines>
  <Paragraphs>9</Paragraphs>
  <ScaleCrop>false</ScaleCrop>
  <Company/>
  <LinksUpToDate>false</LinksUpToDate>
  <CharactersWithSpaces>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HuangDan</dc:creator>
  <cp:keywords/>
  <dc:description/>
  <cp:lastModifiedBy>LabTeacher</cp:lastModifiedBy>
  <cp:revision>29</cp:revision>
  <dcterms:created xsi:type="dcterms:W3CDTF">2021-03-02T05:07:00Z</dcterms:created>
  <dcterms:modified xsi:type="dcterms:W3CDTF">2021-03-09T08:02:00Z</dcterms:modified>
</cp:coreProperties>
</file>