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E3F0B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----1背景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----</w:t>
      </w:r>
    </w:p>
    <w:p w14:paraId="1EE0BAC5">
      <w:pPr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为应对金融市场竞争日趋激烈与客户需求多元化的双重挑战，破解某银行营销数据分散、绩效核算粗放、资源投放精准度不足等痛点，该行规划建设智慧营销绩效管理平台。项目通过整合多源业务数据、构建标准化智能指标体系及可视化监控能力，实现营销全流程闭环管理，持续提升营销效能与精细化运营水平。平台依托大数据、人工智能、云计算、实时计算及数据可视化等新兴技术，实现营销数据统一汇聚、智能建模、绩效指标自动核算、过程实时监控与效果闭环优化，有效提升银行营销精细化管理能力与资源配置效率，为营销决策提供科学支撑。2024年3月，我司通过公开招标成功中标该项目，合同金额382.7万元（其中硬件设备费用162万元），建设周期1年。项目核心建设内容包含六大模块：统一营销数据中心、智能绩效指标体系、营销活动全流程管理体系、AI营销洞察与预测分析、可视化绩效监控大屏、营销资源与费用管控模块。中标后，公司结合我在同类项目中的丰富管理经验，任命我为项目经理，全面负责项目整体规划、落地实施推进、多方资源协调对接，以及进度与质量全程管控，确保项目目标按期保质落地。我迅速组建11人专业项目团队，成员涵盖需求分析、系统架构、开发、测试、质量保证等关键岗位，为项目顺利推进筑牢基础。</w:t>
      </w:r>
    </w:p>
    <w:p w14:paraId="7EB407CB">
      <w:pPr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35A8566">
      <w:pPr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5A08A75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----2过渡----</w:t>
      </w:r>
    </w:p>
    <w:p w14:paraId="3397B8DC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智慧营销绩效管理平台作为破解某银行营销痛点、提升运营效能的关键项目，涵盖多模块、多资源，且建设周期固定，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XXXX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成为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????功能作用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、保障项目按期保质交付的核心支撑。结合本人作为项目经理的履职实践，下文将重点探讨本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XXXX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具体实施策略、执行过程及优化措施。</w:t>
      </w:r>
    </w:p>
    <w:p w14:paraId="4773E375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0B67E3B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A295983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----3子题目----</w:t>
      </w:r>
    </w:p>
    <w:p w14:paraId="06428268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71EDDE2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16AACB0">
      <w:pPr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E6C794B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----4收尾----</w:t>
      </w:r>
    </w:p>
    <w:p w14:paraId="51A92C60">
      <w:pPr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经过一年的攻坚建设，目前该智慧营销绩效平台已按计划顺利完成全部建设任务，如期交付使用。项目成功落地六大核心模块，实现全行8类营销相关数据统一汇聚，数据整合效率提升60%；绩效核算周期由原人工统计的7个工作日缩短至1个工作日，核算准确率达99.8%；营销资源投放精准度提升45%，营销ROI较以往提升30%，有效破解了银行营销管理痛点，显著提升了营销精细化运营水平与资源配置效率，为银行营销决策提供了科学支撑。作为该项目的项目经理，全程主导项目规划、实施与管控的经历，让我收获颇丰。我深刻体会到，金融科技项目的成功落地，离不开11人团队的高效协作、精准的需求把控与严谨的过程管理。同时，也认识到新兴技术与金融业务深度融合的重要性，未来我将总结本次项目经验，弥补工作中的不足，提升自身项目管理能力，为金融科技领域的高质量发展贡献更多力量。</w:t>
      </w:r>
    </w:p>
    <w:p w14:paraId="01F2B559">
      <w:pPr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DC05CE3">
      <w:pPr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EED38AC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F45DBFE">
      <w:pPr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915DC25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关键词：</w:t>
      </w:r>
    </w:p>
    <w:p w14:paraId="32FAA306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帮我生成一个论文过渡段,15</w:t>
      </w:r>
      <w:bookmarkStart w:id="0" w:name="_GoBack"/>
      <w:bookmarkEnd w:id="0"/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0字，内容需要包含项目整合管理的重要性，以及引出后面要写的内容，项目名称是：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智慧营销绩效管理平台，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项目背景是：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为应对金融市场竞争日趋激烈与客户需求多元化的双重挑战，破解某银行营销数据分散、绩效核算粗放、资源投放精准度不足等痛点，该行规划建设智慧营销绩效管理平台。项目通过整合多源业务数据、构建标准化智能指标体系及可视化监控能力，实现营销全流程闭环管理，持续提升营销效能与精细化运营水平。平台依托大数据、人工智能、云计算、实时计算及数据可视化等新兴技术，实现营销数据统一汇聚、智能建模、绩效指标自动核算、过程实时监控与效果闭环优化，有效提升银行营销精细化管理能力与资源配置效率，为营销决策提供科学支撑。2024年3月，我司通过公开招标成功中标该项目，合同金额382.7万元（其中硬件设备费用162万元），建设周期1年。项目核心建设内容包含六大模块：统一营销数据中心、智能绩效指标体系、营销活动全流程管理体系、AI营销洞察与预测分析、可视化绩效监控大屏、营销资源与费用管控模块。中标后，公司结合我在同类项目中的丰富管理经验，任命我为项目经理，全面负责项目整体规划、落地实施推进、多方资源协调对接，以及进度与质量全程管控，确保项目目标按期保质落地。我迅速组建11人专业项目团队，成员涵盖需求分析、系统架构、开发、测试、质量保证等关键岗位，为项目顺利推进筑牢基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08167B"/>
    <w:rsid w:val="39D76BF8"/>
    <w:rsid w:val="54854BFB"/>
    <w:rsid w:val="613D1187"/>
    <w:rsid w:val="6B92775B"/>
    <w:rsid w:val="6FA222C1"/>
    <w:rsid w:val="7F94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2026-04-11T02:07:28Z</dcterms:created>
  <dc:creator>Administrator</dc:creator>
  <cp:lastModifiedBy>束庆乐</cp:lastModifiedBy>
  <dcterms:modified xsi:type="dcterms:W3CDTF">2026-04-11T03:34:57Z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eyJoZGlkIjoiYjEyYmQzYWExYzdjYjMwYTAwNmQxNzg1OTQ4NDdmMDMiLCJ1c2VySWQiOiI0MjA4MjQ4MTAifQ==</vt:lpwstr>
  </property>
  <property fmtid="{D5CDD505-2E9C-101B-9397-08002B2CF9AE}" pid="4" name="ICV">
    <vt:lpwstr>182030CE626C42338E4BBAEE6FFD68E0_12</vt:lpwstr>
  </property>
</Properties>
</file>