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1C203" w14:textId="59624E49" w:rsidR="00B84404" w:rsidRDefault="00B04BC0">
      <w:r w:rsidRPr="00B04BC0">
        <w:t>When analyzing and evaluating the abstract of a scientific article, it is crucial to focus on several key elements to assess its quality and relevance to the research. 1.Clarity and Conciseness: The abstract should provide a clear and concise summary of the entire study. It should briefly outline the research question, methodology, key findings, and conclusions. A good abstract does not include unnecessary details but highlights the essential aspects of the study. 2.Structure: A well-structured abstract follows a logical flow, starting with the background or objective of the research, followed by the methods, results, and conclusions. It should be easy to follow and not leave the reader with unanswered questions about the research design or purpose. 3.Relevance to the Research Question: The abstract should address a specific, focused research question or hypothesis. It must indicate whether the research is exploratory, experimental, or theoretical. The clarity of the research question is vital to understanding the scope and aims of the study. 4.Key Findings and Impact: A good abstract highlights the major results or findings of the study, without going into excessive detail. It should indicate the significance of these findings and their potential impact on the field. This is important for readers who want to quickly gauge the relevance of the study. 5.Language and Precision: The abstract should be written in clear, academic language, avoiding jargon or overly complex terms. The language should be precise, reflecting the study's scientific rigor, while also being accessible to a broader audience interested in the subject. 6.Spelling, Grammar, and Punctuation: The abstract, like the rest of the article, must be free of spelling, grammar, and punctuation errors. These issues can detract from the professionalism of the paper and make the content harder to understand. In my experience, reviewing abstracts is a useful way to determine whether the full article is worth reading. A well-written abstract provides a snapshot of the research, helping readers decide if the study aligns with their interests or research needs.</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58"/>
    <w:rsid w:val="005C3858"/>
    <w:rsid w:val="00741B4E"/>
    <w:rsid w:val="00B04BC0"/>
    <w:rsid w:val="00B84404"/>
    <w:rsid w:val="00DD1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728AC-3D18-4C76-A108-7A144A8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3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C3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C385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C385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C385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C385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C385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385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C385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385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C385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C385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C385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C385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C385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C3858"/>
    <w:rPr>
      <w:rFonts w:eastAsiaTheme="majorEastAsia" w:cstheme="majorBidi"/>
      <w:color w:val="595959" w:themeColor="text1" w:themeTint="A6"/>
    </w:rPr>
  </w:style>
  <w:style w:type="character" w:customStyle="1" w:styleId="80">
    <w:name w:val="Заголовок 8 Знак"/>
    <w:basedOn w:val="a0"/>
    <w:link w:val="8"/>
    <w:uiPriority w:val="9"/>
    <w:semiHidden/>
    <w:rsid w:val="005C385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C3858"/>
    <w:rPr>
      <w:rFonts w:eastAsiaTheme="majorEastAsia" w:cstheme="majorBidi"/>
      <w:color w:val="272727" w:themeColor="text1" w:themeTint="D8"/>
    </w:rPr>
  </w:style>
  <w:style w:type="paragraph" w:styleId="a3">
    <w:name w:val="Title"/>
    <w:basedOn w:val="a"/>
    <w:next w:val="a"/>
    <w:link w:val="a4"/>
    <w:uiPriority w:val="10"/>
    <w:qFormat/>
    <w:rsid w:val="005C3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C38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385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C385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C3858"/>
    <w:pPr>
      <w:spacing w:before="160"/>
      <w:jc w:val="center"/>
    </w:pPr>
    <w:rPr>
      <w:i/>
      <w:iCs/>
      <w:color w:val="404040" w:themeColor="text1" w:themeTint="BF"/>
    </w:rPr>
  </w:style>
  <w:style w:type="character" w:customStyle="1" w:styleId="22">
    <w:name w:val="Цитата 2 Знак"/>
    <w:basedOn w:val="a0"/>
    <w:link w:val="21"/>
    <w:uiPriority w:val="29"/>
    <w:rsid w:val="005C3858"/>
    <w:rPr>
      <w:i/>
      <w:iCs/>
      <w:color w:val="404040" w:themeColor="text1" w:themeTint="BF"/>
    </w:rPr>
  </w:style>
  <w:style w:type="paragraph" w:styleId="a7">
    <w:name w:val="List Paragraph"/>
    <w:basedOn w:val="a"/>
    <w:uiPriority w:val="34"/>
    <w:qFormat/>
    <w:rsid w:val="005C3858"/>
    <w:pPr>
      <w:ind w:left="720"/>
      <w:contextualSpacing/>
    </w:pPr>
  </w:style>
  <w:style w:type="character" w:styleId="a8">
    <w:name w:val="Intense Emphasis"/>
    <w:basedOn w:val="a0"/>
    <w:uiPriority w:val="21"/>
    <w:qFormat/>
    <w:rsid w:val="005C3858"/>
    <w:rPr>
      <w:i/>
      <w:iCs/>
      <w:color w:val="0F4761" w:themeColor="accent1" w:themeShade="BF"/>
    </w:rPr>
  </w:style>
  <w:style w:type="paragraph" w:styleId="a9">
    <w:name w:val="Intense Quote"/>
    <w:basedOn w:val="a"/>
    <w:next w:val="a"/>
    <w:link w:val="aa"/>
    <w:uiPriority w:val="30"/>
    <w:qFormat/>
    <w:rsid w:val="005C3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C3858"/>
    <w:rPr>
      <w:i/>
      <w:iCs/>
      <w:color w:val="0F4761" w:themeColor="accent1" w:themeShade="BF"/>
    </w:rPr>
  </w:style>
  <w:style w:type="character" w:styleId="ab">
    <w:name w:val="Intense Reference"/>
    <w:basedOn w:val="a0"/>
    <w:uiPriority w:val="32"/>
    <w:qFormat/>
    <w:rsid w:val="005C3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2024-11-28T09:35:00Z</dcterms:created>
  <dcterms:modified xsi:type="dcterms:W3CDTF">2024-11-28T09:35:00Z</dcterms:modified>
</cp:coreProperties>
</file>