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F529" w14:textId="77777777" w:rsidR="00BD2FE3" w:rsidRPr="00BD2FE3" w:rsidRDefault="00BD2FE3" w:rsidP="00BD2FE3">
      <w:r w:rsidRPr="00BD2FE3">
        <w:rPr>
          <w:b/>
          <w:bCs/>
        </w:rPr>
        <w:t>Draft 1: Crafting Interpretative Discussions</w:t>
      </w:r>
    </w:p>
    <w:p w14:paraId="11FC0954" w14:textId="77777777" w:rsidR="00BD2FE3" w:rsidRPr="00BD2FE3" w:rsidRDefault="00BD2FE3" w:rsidP="00BD2FE3">
      <w:r w:rsidRPr="00BD2FE3">
        <w:t>The discussion section of a scientific paper is where the results are interpreted and their implications are explored in depth. Crafting an effective discussion requires connecting the findings to the research question and comparing them with existing literature. It's essential to acknowledge the significance of the results, explain any unexpected outcomes, and offer potential reasons for discrepancies. A good discussion does not merely summarize the results but critically analyzes them, discussing their limitations, potential biases, and broader implications for the field. It's also important to suggest avenues for future research based on the findings. The tone should be balanced, avoiding overgeneralizations while addressing the broader context of the research.</w:t>
      </w:r>
    </w:p>
    <w:p w14:paraId="0CFE906B" w14:textId="77777777" w:rsidR="00BD2FE3" w:rsidRPr="00BD2FE3" w:rsidRDefault="00BD2FE3" w:rsidP="00BD2FE3">
      <w:r w:rsidRPr="00BD2FE3">
        <w:rPr>
          <w:b/>
          <w:bCs/>
        </w:rPr>
        <w:t>Draft 2: Writing Concise and Impactful Conclusions</w:t>
      </w:r>
    </w:p>
    <w:p w14:paraId="1CF7157E" w14:textId="77777777" w:rsidR="00BD2FE3" w:rsidRPr="00BD2FE3" w:rsidRDefault="00BD2FE3" w:rsidP="00BD2FE3">
      <w:r w:rsidRPr="00BD2FE3">
        <w:t>The conclusion should succinctly summarize the key findings of the study and their implications without repeating the results. It’s important to directly address the research question and provide a clear statement of the study’s contributions to the field. A good conclusion highlights the significance of the findings and their practical or theoretical applications. While it should not introduce new information, it may offer recommendations or suggest areas for further research. The conclusion should leave the reader with a strong understanding of the study's impact and relevance, concluding on a note that emphasizes the importance of the research.</w:t>
      </w:r>
    </w:p>
    <w:p w14:paraId="4E00343A" w14:textId="77777777" w:rsidR="00BD2FE3" w:rsidRPr="00BD2FE3" w:rsidRDefault="00BD2FE3" w:rsidP="00BD2FE3">
      <w:r w:rsidRPr="00BD2FE3">
        <w:rPr>
          <w:b/>
          <w:bCs/>
        </w:rPr>
        <w:t>Draft 3: Peer Feedback on Discussions and Conclusions</w:t>
      </w:r>
    </w:p>
    <w:p w14:paraId="78E06A69" w14:textId="77777777" w:rsidR="00BD2FE3" w:rsidRPr="00BD2FE3" w:rsidRDefault="00BD2FE3" w:rsidP="00BD2FE3">
      <w:r w:rsidRPr="00BD2FE3">
        <w:t>Providing peer feedback on the discussion and conclusion sections of a research paper is crucial for improving clarity and effectiveness. When reviewing the discussion, it's important to assess whether the interpretation of results is logical, well-supported, and tied to existing research. Feedback should focus on whether the discussion addresses potential limitations, explains contradictions, and provides a balanced view of the study's implications. For the conclusion, feedback should ensure that it is concise and impactful, without introducing unnecessary detail. It should effectively summarize the research and highlight its broader implications. Constructive peer feedback can help refine both sections by ensuring the arguments are clearly presented and that the conclusions are drawn appropriately.</w:t>
      </w:r>
    </w:p>
    <w:p w14:paraId="545F3A13" w14:textId="77777777" w:rsidR="00BD2FE3" w:rsidRPr="00BD2FE3" w:rsidRDefault="00BD2FE3" w:rsidP="00BD2FE3">
      <w:r w:rsidRPr="00BD2FE3">
        <w:t>These drafts are designed to guide the writing and review of the discussion and conclusion sections. By maintaining clarity, precision, and critical analysis, these sections contribute to the overall strength and impact of the scientific paper. Peer feedback plays an essential role in refining these sections to ensure they are effective and meaningful.</w:t>
      </w:r>
    </w:p>
    <w:p w14:paraId="08DAC802" w14:textId="77777777" w:rsidR="00B84404" w:rsidRDefault="00B84404"/>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3F"/>
    <w:rsid w:val="001C4191"/>
    <w:rsid w:val="0037103F"/>
    <w:rsid w:val="00741B4E"/>
    <w:rsid w:val="00B84404"/>
    <w:rsid w:val="00BD2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0994D-2D5E-4EFD-BD29-10C71A11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71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71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7103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7103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7103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7103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7103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7103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7103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03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7103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7103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7103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7103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7103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7103F"/>
    <w:rPr>
      <w:rFonts w:eastAsiaTheme="majorEastAsia" w:cstheme="majorBidi"/>
      <w:color w:val="595959" w:themeColor="text1" w:themeTint="A6"/>
    </w:rPr>
  </w:style>
  <w:style w:type="character" w:customStyle="1" w:styleId="80">
    <w:name w:val="Заголовок 8 Знак"/>
    <w:basedOn w:val="a0"/>
    <w:link w:val="8"/>
    <w:uiPriority w:val="9"/>
    <w:semiHidden/>
    <w:rsid w:val="0037103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7103F"/>
    <w:rPr>
      <w:rFonts w:eastAsiaTheme="majorEastAsia" w:cstheme="majorBidi"/>
      <w:color w:val="272727" w:themeColor="text1" w:themeTint="D8"/>
    </w:rPr>
  </w:style>
  <w:style w:type="paragraph" w:styleId="a3">
    <w:name w:val="Title"/>
    <w:basedOn w:val="a"/>
    <w:next w:val="a"/>
    <w:link w:val="a4"/>
    <w:uiPriority w:val="10"/>
    <w:qFormat/>
    <w:rsid w:val="00371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710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103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7103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7103F"/>
    <w:pPr>
      <w:spacing w:before="160"/>
      <w:jc w:val="center"/>
    </w:pPr>
    <w:rPr>
      <w:i/>
      <w:iCs/>
      <w:color w:val="404040" w:themeColor="text1" w:themeTint="BF"/>
    </w:rPr>
  </w:style>
  <w:style w:type="character" w:customStyle="1" w:styleId="22">
    <w:name w:val="Цитата 2 Знак"/>
    <w:basedOn w:val="a0"/>
    <w:link w:val="21"/>
    <w:uiPriority w:val="29"/>
    <w:rsid w:val="0037103F"/>
    <w:rPr>
      <w:i/>
      <w:iCs/>
      <w:color w:val="404040" w:themeColor="text1" w:themeTint="BF"/>
    </w:rPr>
  </w:style>
  <w:style w:type="paragraph" w:styleId="a7">
    <w:name w:val="List Paragraph"/>
    <w:basedOn w:val="a"/>
    <w:uiPriority w:val="34"/>
    <w:qFormat/>
    <w:rsid w:val="0037103F"/>
    <w:pPr>
      <w:ind w:left="720"/>
      <w:contextualSpacing/>
    </w:pPr>
  </w:style>
  <w:style w:type="character" w:styleId="a8">
    <w:name w:val="Intense Emphasis"/>
    <w:basedOn w:val="a0"/>
    <w:uiPriority w:val="21"/>
    <w:qFormat/>
    <w:rsid w:val="0037103F"/>
    <w:rPr>
      <w:i/>
      <w:iCs/>
      <w:color w:val="0F4761" w:themeColor="accent1" w:themeShade="BF"/>
    </w:rPr>
  </w:style>
  <w:style w:type="paragraph" w:styleId="a9">
    <w:name w:val="Intense Quote"/>
    <w:basedOn w:val="a"/>
    <w:next w:val="a"/>
    <w:link w:val="aa"/>
    <w:uiPriority w:val="30"/>
    <w:qFormat/>
    <w:rsid w:val="00371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7103F"/>
    <w:rPr>
      <w:i/>
      <w:iCs/>
      <w:color w:val="0F4761" w:themeColor="accent1" w:themeShade="BF"/>
    </w:rPr>
  </w:style>
  <w:style w:type="character" w:styleId="ab">
    <w:name w:val="Intense Reference"/>
    <w:basedOn w:val="a0"/>
    <w:uiPriority w:val="32"/>
    <w:qFormat/>
    <w:rsid w:val="003710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248596">
      <w:bodyDiv w:val="1"/>
      <w:marLeft w:val="0"/>
      <w:marRight w:val="0"/>
      <w:marTop w:val="0"/>
      <w:marBottom w:val="0"/>
      <w:divBdr>
        <w:top w:val="none" w:sz="0" w:space="0" w:color="auto"/>
        <w:left w:val="none" w:sz="0" w:space="0" w:color="auto"/>
        <w:bottom w:val="none" w:sz="0" w:space="0" w:color="auto"/>
        <w:right w:val="none" w:sz="0" w:space="0" w:color="auto"/>
      </w:divBdr>
    </w:div>
    <w:div w:id="15925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2</cp:revision>
  <dcterms:created xsi:type="dcterms:W3CDTF">2024-11-28T09:37:00Z</dcterms:created>
  <dcterms:modified xsi:type="dcterms:W3CDTF">2024-11-28T09:37:00Z</dcterms:modified>
</cp:coreProperties>
</file>