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F7CDC" w14:textId="77777777" w:rsidR="00EF1C26" w:rsidRDefault="001C3E4D" w:rsidP="00EF1C26">
      <w:pPr>
        <w:pStyle w:val="Heading2"/>
      </w:pPr>
      <w:r>
        <w:t>Abstract (200 – 300 words)</w:t>
      </w:r>
    </w:p>
    <w:p w14:paraId="6E0D0CA0" w14:textId="77777777" w:rsidR="00EF1C26" w:rsidRDefault="00124103" w:rsidP="00EF1C26">
      <w:pPr>
        <w:pStyle w:val="Heading2"/>
      </w:pPr>
      <w:r>
        <w:t>Acknowledgements</w:t>
      </w:r>
    </w:p>
    <w:p w14:paraId="18D88EE0" w14:textId="5AB67CFD" w:rsidR="00EF1C26" w:rsidRDefault="00124103" w:rsidP="00EF1C26">
      <w:pPr>
        <w:pStyle w:val="Heading2"/>
      </w:pPr>
      <w:r>
        <w:t>Introduction</w:t>
      </w:r>
    </w:p>
    <w:p w14:paraId="25E5D718" w14:textId="7D797DBF" w:rsidR="00F12D83" w:rsidRDefault="00F12D83" w:rsidP="00F12D83"/>
    <w:p w14:paraId="38D9F3E9" w14:textId="77777777" w:rsidR="00F12D83" w:rsidRPr="00F12D83" w:rsidRDefault="00F12D83" w:rsidP="00F12D83"/>
    <w:p w14:paraId="2AE0FBCB" w14:textId="5100C678" w:rsidR="00EF1C26" w:rsidRDefault="00734517" w:rsidP="00EF1C26">
      <w:pPr>
        <w:pStyle w:val="Heading2"/>
      </w:pPr>
      <w:r>
        <w:t>Overall System</w:t>
      </w:r>
      <w:r w:rsidR="00534478">
        <w:t xml:space="preserve"> Development</w:t>
      </w:r>
    </w:p>
    <w:p w14:paraId="1EB6FB97" w14:textId="7123BF50" w:rsidR="00EF1C26" w:rsidRDefault="00EF1C26" w:rsidP="00EF1C26">
      <w:pPr>
        <w:pStyle w:val="Heading3"/>
        <w:ind w:left="720"/>
      </w:pPr>
      <w:r>
        <w:t>Overview</w:t>
      </w:r>
      <w:r w:rsidR="00CE6713">
        <w:t xml:space="preserve"> – including display method</w:t>
      </w:r>
    </w:p>
    <w:p w14:paraId="6E8263AD" w14:textId="77777777" w:rsidR="00EF1C26" w:rsidRDefault="00EF1C26" w:rsidP="00EF1C26">
      <w:pPr>
        <w:pStyle w:val="Heading3"/>
        <w:ind w:left="720"/>
      </w:pPr>
      <w:r>
        <w:t>Software Layer</w:t>
      </w:r>
    </w:p>
    <w:p w14:paraId="33004E7A" w14:textId="1E75ED28" w:rsidR="00EF1C26" w:rsidRDefault="00EF1C26" w:rsidP="00156C07">
      <w:pPr>
        <w:pStyle w:val="NoSpacing"/>
        <w:ind w:left="1440"/>
      </w:pPr>
      <w:r>
        <w:t>Overview</w:t>
      </w:r>
    </w:p>
    <w:p w14:paraId="3A376BE2" w14:textId="2D17D546" w:rsidR="00EF1C26" w:rsidRDefault="00EF1C26" w:rsidP="00156C07">
      <w:pPr>
        <w:pStyle w:val="NoSpacing"/>
        <w:ind w:left="1440"/>
      </w:pPr>
      <w:r>
        <w:t>Module</w:t>
      </w:r>
    </w:p>
    <w:p w14:paraId="18A98D8B" w14:textId="065DABAF" w:rsidR="00EF1C26" w:rsidRDefault="00EF1C26" w:rsidP="00156C07">
      <w:pPr>
        <w:pStyle w:val="NoSpacing"/>
        <w:ind w:left="1440"/>
      </w:pPr>
      <w:r>
        <w:t>State</w:t>
      </w:r>
    </w:p>
    <w:p w14:paraId="284D7F51" w14:textId="4347C742" w:rsidR="00156C07" w:rsidRDefault="00EF1C26" w:rsidP="00156C07">
      <w:pPr>
        <w:pStyle w:val="NoSpacing"/>
        <w:ind w:left="1440"/>
      </w:pPr>
      <w:r>
        <w:t>Priority Queue</w:t>
      </w:r>
      <w:r w:rsidR="00156C07">
        <w:t xml:space="preserve"> – including heuristics</w:t>
      </w:r>
    </w:p>
    <w:p w14:paraId="33B41016" w14:textId="54D14DAD" w:rsidR="00156C07" w:rsidRDefault="00156C07" w:rsidP="00156C07">
      <w:pPr>
        <w:pStyle w:val="NoSpacing"/>
        <w:ind w:left="1440"/>
      </w:pPr>
      <w:r>
        <w:t>Search Algorithm</w:t>
      </w:r>
    </w:p>
    <w:p w14:paraId="7C9DD483" w14:textId="77777777" w:rsidR="00F12D83" w:rsidRDefault="00F12D83" w:rsidP="00156C07">
      <w:pPr>
        <w:pStyle w:val="NoSpacing"/>
        <w:ind w:left="1440"/>
      </w:pPr>
    </w:p>
    <w:p w14:paraId="5156D1C0" w14:textId="77777777" w:rsidR="00EF1C26" w:rsidRDefault="00EF1C26" w:rsidP="00EF1C26">
      <w:pPr>
        <w:pStyle w:val="Heading3"/>
        <w:ind w:firstLine="720"/>
      </w:pPr>
      <w:r>
        <w:t>Hardware Layer</w:t>
      </w:r>
    </w:p>
    <w:p w14:paraId="633ED06B" w14:textId="7CBAAE6A" w:rsidR="00EF1C26" w:rsidRDefault="00EF1C26" w:rsidP="00156C07">
      <w:pPr>
        <w:pStyle w:val="NoSpacing"/>
        <w:ind w:left="1440"/>
      </w:pPr>
      <w:r>
        <w:t>Overview</w:t>
      </w:r>
    </w:p>
    <w:p w14:paraId="3839A233" w14:textId="20C21AE3" w:rsidR="00EF1C26" w:rsidRDefault="00EF1C26" w:rsidP="00156C07">
      <w:pPr>
        <w:pStyle w:val="NoSpacing"/>
        <w:ind w:left="1440"/>
      </w:pPr>
      <w:r>
        <w:t>Inverse Kinematics</w:t>
      </w:r>
    </w:p>
    <w:p w14:paraId="464612A2" w14:textId="518E2C0A" w:rsidR="00EF1C26" w:rsidRDefault="00EF1C26" w:rsidP="00156C07">
      <w:pPr>
        <w:pStyle w:val="NoSpacing"/>
        <w:ind w:left="1440"/>
      </w:pPr>
      <w:r>
        <w:t>Arm Location Planning</w:t>
      </w:r>
    </w:p>
    <w:p w14:paraId="204B220E" w14:textId="0BF3B67C" w:rsidR="00EF1C26" w:rsidRDefault="00EF1C26" w:rsidP="00A86A47">
      <w:pPr>
        <w:pStyle w:val="NoSpacing"/>
        <w:ind w:left="1440"/>
      </w:pPr>
      <w:r>
        <w:t>Motion Planning</w:t>
      </w:r>
    </w:p>
    <w:p w14:paraId="58FBFBAA" w14:textId="77777777" w:rsidR="00F12D83" w:rsidRDefault="00F12D83" w:rsidP="00156C07">
      <w:pPr>
        <w:pStyle w:val="NoSpacing"/>
        <w:ind w:left="1440"/>
      </w:pPr>
    </w:p>
    <w:p w14:paraId="1FAC7164" w14:textId="0DBDF43C" w:rsidR="00A86A47" w:rsidRDefault="00EF1C26" w:rsidP="00A86A47">
      <w:pPr>
        <w:pStyle w:val="Heading3"/>
        <w:ind w:firstLine="720"/>
      </w:pPr>
      <w:r>
        <w:t>Feedback Strategies</w:t>
      </w:r>
    </w:p>
    <w:p w14:paraId="3586C19A" w14:textId="77777777" w:rsidR="00A86A47" w:rsidRDefault="00A86A47" w:rsidP="00A86A47">
      <w:pPr>
        <w:pStyle w:val="NoSpacing"/>
        <w:ind w:left="1440"/>
      </w:pPr>
      <w:r>
        <w:t>Failure Memory (Out-of-scope but considered)</w:t>
      </w:r>
    </w:p>
    <w:p w14:paraId="691E7C7A" w14:textId="3E758BC6" w:rsidR="00F12D83" w:rsidRDefault="00A86A47" w:rsidP="00F12D83">
      <w:r>
        <w:tab/>
      </w:r>
      <w:r>
        <w:tab/>
      </w:r>
      <w:r w:rsidR="00987B2B">
        <w:t>Disallowing moves</w:t>
      </w:r>
      <w:bookmarkStart w:id="0" w:name="_GoBack"/>
      <w:bookmarkEnd w:id="0"/>
    </w:p>
    <w:p w14:paraId="280E3156" w14:textId="438781FD" w:rsidR="00F12D83" w:rsidRDefault="00F12D83" w:rsidP="00F12D83"/>
    <w:p w14:paraId="4092A745" w14:textId="77777777" w:rsidR="00F12D83" w:rsidRPr="00F12D83" w:rsidRDefault="00F12D83" w:rsidP="00F12D83"/>
    <w:p w14:paraId="047CB3DB" w14:textId="01F26B60" w:rsidR="00124103" w:rsidRDefault="00124103" w:rsidP="00EF1C26">
      <w:pPr>
        <w:pStyle w:val="Heading2"/>
      </w:pPr>
      <w:r>
        <w:t>Planning and Time Management</w:t>
      </w:r>
    </w:p>
    <w:p w14:paraId="4C0DFF77" w14:textId="1624E536" w:rsidR="00F12D83" w:rsidRDefault="00F12D83" w:rsidP="00F12D83">
      <w:pPr>
        <w:pStyle w:val="Heading3"/>
      </w:pPr>
      <w:r>
        <w:tab/>
        <w:t>Project Management Procedures</w:t>
      </w:r>
    </w:p>
    <w:p w14:paraId="207A078F" w14:textId="53CABF47" w:rsidR="00F12D83" w:rsidRDefault="00F12D83" w:rsidP="00F12D83">
      <w:pPr>
        <w:pStyle w:val="Heading3"/>
      </w:pPr>
      <w:r>
        <w:tab/>
        <w:t>Project Management Reflection</w:t>
      </w:r>
    </w:p>
    <w:p w14:paraId="2418D6AB" w14:textId="63463EA2" w:rsidR="00F12D83" w:rsidRDefault="00F12D83" w:rsidP="00F12D83">
      <w:pPr>
        <w:pStyle w:val="Heading3"/>
      </w:pPr>
      <w:r>
        <w:tab/>
        <w:t>Risk Assessment</w:t>
      </w:r>
    </w:p>
    <w:p w14:paraId="18DDACFD" w14:textId="04B16830" w:rsidR="00F12D83" w:rsidRPr="00F12D83" w:rsidRDefault="00F12D83" w:rsidP="00F12D83">
      <w:pPr>
        <w:pStyle w:val="Heading3"/>
      </w:pPr>
      <w:r>
        <w:tab/>
        <w:t>Evolution of Project Plan</w:t>
      </w:r>
    </w:p>
    <w:p w14:paraId="522BEFF0" w14:textId="568FFA79" w:rsidR="00124103" w:rsidRDefault="00124103" w:rsidP="00EF1C26">
      <w:pPr>
        <w:pStyle w:val="Heading2"/>
      </w:pPr>
      <w:r>
        <w:t>Conclusion</w:t>
      </w:r>
    </w:p>
    <w:p w14:paraId="6C88C613" w14:textId="59C262DC" w:rsidR="00124103" w:rsidRDefault="00124103" w:rsidP="00EF1C26">
      <w:pPr>
        <w:pStyle w:val="Heading2"/>
      </w:pPr>
      <w:r>
        <w:t>Further Work</w:t>
      </w:r>
    </w:p>
    <w:p w14:paraId="115770EF" w14:textId="79BE8759" w:rsidR="00124103" w:rsidRDefault="00124103" w:rsidP="00EF1C26">
      <w:pPr>
        <w:pStyle w:val="Heading2"/>
      </w:pPr>
      <w:r>
        <w:t>References</w:t>
      </w:r>
    </w:p>
    <w:p w14:paraId="6BC52715" w14:textId="79C95563" w:rsidR="00124103" w:rsidRDefault="00124103" w:rsidP="00EF1C26">
      <w:pPr>
        <w:pStyle w:val="Heading2"/>
      </w:pPr>
      <w:r>
        <w:t xml:space="preserve">Appendix A </w:t>
      </w:r>
      <w:r w:rsidR="00902920">
        <w:t>-</w:t>
      </w:r>
      <w:r>
        <w:t xml:space="preserve"> Initial Report</w:t>
      </w:r>
    </w:p>
    <w:p w14:paraId="58C2DD83" w14:textId="4073D4C7" w:rsidR="00902920" w:rsidRPr="00902920" w:rsidRDefault="00902920" w:rsidP="00902920">
      <w:pPr>
        <w:pStyle w:val="Heading2"/>
      </w:pPr>
      <w:r>
        <w:t>Appendix B - Code</w:t>
      </w:r>
    </w:p>
    <w:sectPr w:rsidR="00902920" w:rsidRPr="0090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71F4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F6"/>
    <w:rsid w:val="00124103"/>
    <w:rsid w:val="00156C07"/>
    <w:rsid w:val="001C3E4D"/>
    <w:rsid w:val="00332346"/>
    <w:rsid w:val="00534478"/>
    <w:rsid w:val="00734517"/>
    <w:rsid w:val="00743DF1"/>
    <w:rsid w:val="00902920"/>
    <w:rsid w:val="00987B2B"/>
    <w:rsid w:val="00A740C5"/>
    <w:rsid w:val="00A86A47"/>
    <w:rsid w:val="00C34FAF"/>
    <w:rsid w:val="00CE6713"/>
    <w:rsid w:val="00DB2250"/>
    <w:rsid w:val="00EF1C26"/>
    <w:rsid w:val="00F12D83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A4B4"/>
  <w15:chartTrackingRefBased/>
  <w15:docId w15:val="{1910B721-1AF9-40B0-9396-CCE6C1FD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1C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1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C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1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56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12</cp:revision>
  <dcterms:created xsi:type="dcterms:W3CDTF">2024-04-30T23:59:00Z</dcterms:created>
  <dcterms:modified xsi:type="dcterms:W3CDTF">2024-05-01T00:44:00Z</dcterms:modified>
</cp:coreProperties>
</file>