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56"/>
          <w:szCs w:val="56"/>
        </w:rPr>
        <w:t xml:space="preserve">OPC UA 入門ノート</w:t>
      </w:r>
    </w:p>
    <w:p>
      <w:pPr>
        <w:spacing w:after="720"/>
        <w:jc w:val="center"/>
      </w:pPr>
      <w:r>
        <w:rPr>
          <w:color w:val="666666"/>
          <w:sz w:val="28"/>
          <w:szCs w:val="28"/>
        </w:rPr>
        <w:t xml:space="preserve">システム開発者のための基礎知識</w:t>
      </w:r>
    </w:p>
    <w:p>
      <w:pPr>
        <w:pBdr>
          <w:bottom w:val="single" w:color="2E5496" w:sz="6" w:space="1"/>
        </w:pBdr>
      </w:pPr>
      <w:r>
        <w:t xml:space="preserve"/>
      </w:r>
    </w:p>
    <w:p>
      <w:r>
        <w:t xml:space="preserve"/>
      </w:r>
    </w:p>
    <w:p>
      <w:pPr>
        <w:pStyle w:val="Heading1"/>
      </w:pPr>
      <w:r>
        <w:t xml:space="preserve">1. OPC UAとは</w:t>
      </w:r>
    </w:p>
    <w:p>
      <w:r>
        <w:rPr>
          <w:sz w:val="22"/>
          <w:szCs w:val="22"/>
        </w:rPr>
        <w:t xml:space="preserve">OPC UAは、設備やシステム同士が「共通の言葉」で通信するための国際標準規格（IEC 62541）です。製造現場には三菱・ファナック・シーメンスなど様々なメーカーの設備があり、それぞれが独自のプロトコルを持っています。OPC UAはそれらを統一したインターフェースで扱えるようにする仕組みです。</w:t>
      </w:r>
    </w:p>
    <w:p>
      <w:r>
        <w:t xml:space="preserve"/>
      </w:r>
    </w:p>
    <w:p>
      <w:pPr>
        <w:pStyle w:val="Heading2"/>
      </w:pPr>
      <w:r>
        <w:t xml:space="preserve">1.1 従来プロトコルとの比較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項目</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SLMP / FOCAS2</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OPC UA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対応範囲</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特定メーカー専用</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メーカー問わず共通</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データ指定</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デバイスアドレス指定</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ノード（意味を持つ名前）で指定</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セキュリティ</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ほぼなし</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認証・暗号化が標準装備</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接続数</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制限が厳しい</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複数クライアントが同時接続可能</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適用範囲</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工場内PLC中心</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クラウド・MESまで広範囲</w:t>
            </w:r>
          </w:p>
        </w:tc>
      </w:tr>
    </w:tbl>
    <w:p>
      <w:r>
        <w:t xml:space="preserve"/>
      </w:r>
    </w:p>
    <w:p>
      <w:pPr>
        <w:pStyle w:val="Heading2"/>
      </w:pPr>
      <w:r>
        <w:t xml:space="preserve">1.2 通信の土台</w:t>
      </w:r>
    </w:p>
    <w:p>
      <w:r>
        <w:rPr>
          <w:sz w:val="22"/>
          <w:szCs w:val="22"/>
        </w:rPr>
        <w:t xml:space="preserve">OPC UAの通信は主に2種類あります。工場内のLAN通信にはopc.tcp://（OPC UA TCPプロトコル）を使います。これは速くて軽量で、工場内システムでは標準的な選択です。クラウドやWebサービスとの接続にはHTTPS（https://）を使います。工場内システムではopc.tcp://が主流です。</w:t>
      </w:r>
    </w:p>
    <w:p>
      <w:r>
        <w:t xml:space="preserve"/>
      </w:r>
    </w:p>
    <w:p>
      <w:pPr>
        <w:pStyle w:val="Heading1"/>
      </w:pPr>
      <w:r>
        <w:t xml:space="preserve">2. サーバーとクライアント</w:t>
      </w:r>
    </w:p>
    <w:p>
      <w:pPr>
        <w:pStyle w:val="Heading2"/>
      </w:pPr>
      <w:r>
        <w:t xml:space="preserve">2.1 基本的な役割</w:t>
      </w:r>
    </w:p>
    <w:p>
      <w:r>
        <w:rPr>
          <w:sz w:val="22"/>
          <w:szCs w:val="22"/>
        </w:rPr>
        <w:t xml:space="preserve">OPC UAにおけるサーバーとクライアントの本質的な違いは「データを持つ側」と「データを使う側」という点にあります。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役割</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説明</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アドレス空間にデータを「公開」して待ち受ける。設備の情報を外から見えるように整理する。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サーバーに「接続しに行って」データを取りに行く。読む・書く・監視する・メソッドを呼び出すなどの操作を行う。</w:t>
            </w:r>
          </w:p>
        </w:tc>
      </w:tr>
    </w:tbl>
    <w:p>
      <w:r>
        <w:t xml:space="preserve"/>
      </w:r>
    </w:p>
    <w:p>
      <w:pPr>
        <w:pStyle w:val="Heading2"/>
      </w:pPr>
      <w:r>
        <w:t xml:space="preserve">2.2 クライアントができること</w:t>
      </w:r>
    </w:p>
    <w:p>
      <w:pPr>
        <w:pStyle w:val="ListParagraph"/>
        <w:numPr>
          <w:ilvl w:val="0"/>
          <w:numId w:val="2"/>
        </w:numPr>
      </w:pPr>
      <w:r>
        <w:rPr>
          <w:sz w:val="22"/>
          <w:szCs w:val="22"/>
        </w:rPr>
        <w:t xml:space="preserve">読む（Read）：主軸回転数を取得する</w:t>
      </w:r>
    </w:p>
    <w:p>
      <w:pPr>
        <w:pStyle w:val="ListParagraph"/>
        <w:numPr>
          <w:ilvl w:val="0"/>
          <w:numId w:val="2"/>
        </w:numPr>
      </w:pPr>
      <w:r>
        <w:rPr>
          <w:sz w:val="22"/>
          <w:szCs w:val="22"/>
        </w:rPr>
        <w:t xml:space="preserve">書く（Write）：送り速度の上限値を設定する</w:t>
      </w:r>
    </w:p>
    <w:p>
      <w:pPr>
        <w:pStyle w:val="ListParagraph"/>
        <w:numPr>
          <w:ilvl w:val="0"/>
          <w:numId w:val="2"/>
        </w:numPr>
      </w:pPr>
      <w:r>
        <w:rPr>
          <w:sz w:val="22"/>
          <w:szCs w:val="22"/>
        </w:rPr>
        <w:t xml:space="preserve">監視（Subscribe）：アラームが出たら通知を受け取る</w:t>
      </w:r>
    </w:p>
    <w:p>
      <w:pPr>
        <w:pStyle w:val="ListParagraph"/>
        <w:numPr>
          <w:ilvl w:val="0"/>
          <w:numId w:val="2"/>
        </w:numPr>
      </w:pPr>
      <w:r>
        <w:rPr>
          <w:sz w:val="22"/>
          <w:szCs w:val="22"/>
        </w:rPr>
        <w:t xml:space="preserve">実行（Call）：メソッド（関数）を呼び出す</w:t>
      </w:r>
    </w:p>
    <w:p>
      <w:r>
        <w:t xml:space="preserve"/>
      </w:r>
    </w:p>
    <w:p>
      <w:pPr>
        <w:pStyle w:val="Heading2"/>
      </w:pPr>
      <w:r>
        <w:t xml:space="preserve">2.3 サーバーとクライアントの両立</w:t>
      </w:r>
    </w:p>
    <w:p>
      <w:r>
        <w:rPr>
          <w:sz w:val="22"/>
          <w:szCs w:val="22"/>
        </w:rPr>
        <w:t xml:space="preserve">OPC UAでは同じアプリケーションがサーバーとクライアントの両方の役割を同時に持つことができます。これを「クライアント兼サーバー」と呼び、ゲートウェイシステムの構築に活用されます。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パターン</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説明</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用途例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クライアントのみ</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設備のサーバーに接続してデータを取得・操作する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設備データ収集ツール</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サーバーのみ</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データを公開して待ち受ける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テスト用スタブ・シミュレーター</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両方（ゲートウェイ）</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設備からデータを取得しつつ上位システムに公開する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設備データ集約システム</w:t>
            </w:r>
          </w:p>
        </w:tc>
      </w:tr>
    </w:tbl>
    <w:p>
      <w:r>
        <w:t xml:space="preserve"/>
      </w:r>
    </w:p>
    <w:p>
      <w:r>
        <w:rPr>
          <w:sz w:val="22"/>
          <w:szCs w:val="22"/>
        </w:rPr>
        <w:t xml:space="preserve">複数クライアントが同時接続できる点も重要な特徴です。1つのサーバーに生産管理システム・品質管理システム・保全ツールなどが同時に接続でき、互いに干渉しません。</w:t>
      </w:r>
    </w:p>
    <w:p>
      <w:r>
        <w:t xml:space="preserve"/>
      </w:r>
    </w:p>
    <w:p>
      <w:pPr>
        <w:pStyle w:val="Heading1"/>
      </w:pPr>
      <w:r>
        <w:t xml:space="preserve">3. サーバー実装パターン</w:t>
      </w:r>
    </w:p>
    <w:p>
      <w:r>
        <w:rPr>
          <w:sz w:val="22"/>
          <w:szCs w:val="22"/>
        </w:rPr>
        <w:t xml:space="preserve">OPC UAサーバーの実装方法は主に3つのパターンがあり、用途や状況によって選択します。</w:t>
      </w:r>
    </w:p>
    <w:p>
      <w:r>
        <w:t xml:space="preserve"/>
      </w:r>
    </w:p>
    <w:p>
      <w:pPr>
        <w:pStyle w:val="Heading2"/>
      </w:pPr>
      <w:r>
        <w:t xml:space="preserve">3.1 パターン①：コントローラーへの直接組み込み</w:t>
      </w:r>
    </w:p>
    <w:p>
      <w:pPr>
        <w:pStyle w:val="Heading3"/>
      </w:pPr>
      <w:r>
        <w:t xml:space="preserve">採用される場面</w:t>
      </w:r>
    </w:p>
    <w:p>
      <w:pPr>
        <w:pStyle w:val="ListParagraph"/>
        <w:numPr>
          <w:ilvl w:val="0"/>
          <w:numId w:val="2"/>
        </w:numPr>
      </w:pPr>
      <w:r>
        <w:rPr>
          <w:sz w:val="22"/>
          <w:szCs w:val="22"/>
        </w:rPr>
        <w:t xml:space="preserve">新しい設備を導入する・大手メーカーの設備を使う場合</w:t>
      </w:r>
    </w:p>
    <w:p>
      <w:pPr>
        <w:pStyle w:val="ListParagraph"/>
        <w:numPr>
          <w:ilvl w:val="0"/>
          <w:numId w:val="2"/>
        </w:numPr>
      </w:pPr>
      <w:r>
        <w:rPr>
          <w:sz w:val="22"/>
          <w:szCs w:val="22"/>
        </w:rPr>
        <w:t xml:space="preserve">ファナック・シーメンス・三菱電機など大手の比較的新しいCNCやPLC</w:t>
      </w:r>
    </w:p>
    <w:p>
      <w:pPr>
        <w:pStyle w:val="ListParagraph"/>
        <w:numPr>
          <w:ilvl w:val="0"/>
          <w:numId w:val="2"/>
        </w:numPr>
      </w:pPr>
      <w:r>
        <w:rPr>
          <w:sz w:val="22"/>
          <w:szCs w:val="22"/>
        </w:rPr>
        <w:t xml:space="preserve">設備導入仕様に「OPC UA対応」が要件として含まれる場合</w:t>
      </w:r>
    </w:p>
    <w:p>
      <w:pPr>
        <w:pStyle w:val="ListParagraph"/>
        <w:numPr>
          <w:ilvl w:val="0"/>
          <w:numId w:val="2"/>
        </w:numPr>
      </w:pPr>
      <w:r>
        <w:rPr>
          <w:sz w:val="22"/>
          <w:szCs w:val="22"/>
        </w:rPr>
        <w:t xml:space="preserve">新工場・新ラインのグリーンフィールド案件</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メリット</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デメリット</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追加機器が不要でシンプル</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公開できるデータはメーカーが決めたものだけ</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メーカーが動作保証している</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カスタマイズの自由度が低い</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リアルタイム性が高い</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UA対応」でもオプション費用が発生する場合あり</w:t>
            </w:r>
          </w:p>
        </w:tc>
      </w:tr>
    </w:tbl>
    <w:p>
      <w:r>
        <w:t xml:space="preserve"/>
      </w:r>
    </w:p>
    <w:p>
      <w:pPr>
        <w:pStyle w:val="Heading2"/>
      </w:pPr>
      <w:r>
        <w:t xml:space="preserve">3.2 パターン②：ゲートウェイ機器を置く</w:t>
      </w:r>
    </w:p>
    <w:p>
      <w:pPr>
        <w:pStyle w:val="Heading3"/>
      </w:pPr>
      <w:r>
        <w:t xml:space="preserve">採用される場面</w:t>
      </w:r>
    </w:p>
    <w:p>
      <w:pPr>
        <w:pStyle w:val="ListParagraph"/>
        <w:numPr>
          <w:ilvl w:val="0"/>
          <w:numId w:val="2"/>
        </w:numPr>
      </w:pPr>
      <w:r>
        <w:rPr>
          <w:sz w:val="22"/>
          <w:szCs w:val="22"/>
        </w:rPr>
        <w:t xml:space="preserve">既存の古い設備をOPC UAに対応させたい場合</w:t>
      </w:r>
    </w:p>
    <w:p>
      <w:pPr>
        <w:pStyle w:val="ListParagraph"/>
        <w:numPr>
          <w:ilvl w:val="0"/>
          <w:numId w:val="2"/>
        </w:numPr>
      </w:pPr>
      <w:r>
        <w:rPr>
          <w:sz w:val="22"/>
          <w:szCs w:val="22"/>
        </w:rPr>
        <w:t xml:space="preserve">設備自体には手を入れられない場合（メーカー保証の問題）</w:t>
      </w:r>
    </w:p>
    <w:p>
      <w:pPr>
        <w:pStyle w:val="ListParagraph"/>
        <w:numPr>
          <w:ilvl w:val="0"/>
          <w:numId w:val="2"/>
        </w:numPr>
      </w:pPr>
      <w:r>
        <w:rPr>
          <w:sz w:val="22"/>
          <w:szCs w:val="22"/>
        </w:rPr>
        <w:t xml:space="preserve">工場のスマート化・IoT化の投資はしたいが設備全体の入れ替えはできない場合</w:t>
      </w:r>
    </w:p>
    <w:p>
      <w:pPr>
        <w:pStyle w:val="ListParagraph"/>
        <w:numPr>
          <w:ilvl w:val="0"/>
          <w:numId w:val="2"/>
        </w:numPr>
      </w:pPr>
      <w:r>
        <w:rPr>
          <w:sz w:val="22"/>
          <w:szCs w:val="22"/>
        </w:rPr>
        <w:t xml:space="preserve">SLMPやModbusなどレガシープロトコルの設備が混在している場合</w:t>
      </w:r>
    </w:p>
    <w:p>
      <w:r>
        <w:t xml:space="preserve"/>
      </w:r>
    </w:p>
    <w:p>
      <w:r>
        <w:rPr>
          <w:sz w:val="22"/>
          <w:szCs w:val="22"/>
        </w:rPr>
        <w:t xml:space="preserve">代表的な製品としてHMS Networks社のAnybusシリーズやMoxaの産業用ゲートウェイが現場でよく使われます。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メリット</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デメリット</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設備本体に一切手を入れなくてよい</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機器のコスト（数万〜数十万円/台）がかかる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どんな古い設備でも対応できる</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機器自体の障害点が増える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複数プロトコルを1台で変換できる機器もある</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設定がハードウェア依存で属人化しやすい</w:t>
            </w:r>
          </w:p>
        </w:tc>
      </w:tr>
    </w:tbl>
    <w:p>
      <w:r>
        <w:t xml:space="preserve"/>
      </w:r>
    </w:p>
    <w:p>
      <w:pPr>
        <w:pStyle w:val="Heading2"/>
      </w:pPr>
      <w:r>
        <w:t xml:space="preserve">3.3 パターン③：Windows PCで変換ソフトを動かす</w:t>
      </w:r>
    </w:p>
    <w:p>
      <w:pPr>
        <w:pStyle w:val="Heading3"/>
      </w:pPr>
      <w:r>
        <w:t xml:space="preserve">採用される場面</w:t>
      </w:r>
    </w:p>
    <w:p>
      <w:pPr>
        <w:pStyle w:val="ListParagraph"/>
        <w:numPr>
          <w:ilvl w:val="0"/>
          <w:numId w:val="2"/>
        </w:numPr>
      </w:pPr>
      <w:r>
        <w:rPr>
          <w:sz w:val="22"/>
          <w:szCs w:val="22"/>
        </w:rPr>
        <w:t xml:space="preserve">複数メーカー混在の設備群をまとめて対応したい場合</w:t>
      </w:r>
    </w:p>
    <w:p>
      <w:pPr>
        <w:pStyle w:val="ListParagraph"/>
        <w:numPr>
          <w:ilvl w:val="0"/>
          <w:numId w:val="2"/>
        </w:numPr>
      </w:pPr>
      <w:r>
        <w:rPr>
          <w:sz w:val="22"/>
          <w:szCs w:val="22"/>
        </w:rPr>
        <w:t xml:space="preserve">どのデータを公開するか自分たちで自由に決めたい場合</w:t>
      </w:r>
    </w:p>
    <w:p>
      <w:pPr>
        <w:pStyle w:val="ListParagraph"/>
        <w:numPr>
          <w:ilvl w:val="0"/>
          <w:numId w:val="2"/>
        </w:numPr>
      </w:pPr>
      <w:r>
        <w:rPr>
          <w:sz w:val="22"/>
          <w:szCs w:val="22"/>
        </w:rPr>
        <w:t xml:space="preserve">PoC（概念実証）や検証フェーズで素早く試したい場合</w:t>
      </w:r>
    </w:p>
    <w:p>
      <w:pPr>
        <w:pStyle w:val="ListParagraph"/>
        <w:numPr>
          <w:ilvl w:val="0"/>
          <w:numId w:val="2"/>
        </w:numPr>
      </w:pPr>
      <w:r>
        <w:rPr>
          <w:sz w:val="22"/>
          <w:szCs w:val="22"/>
        </w:rPr>
        <w:t xml:space="preserve">SIer（システムインテグレーター）が工場向けにシステムを構築する場合</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製品名</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特徴</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KEPServerEV（PTC社）</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業界標準的な存在。対応プロトコルが200種類以上。年間数十万円のライセンス費用。</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Matrikon OPC Server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歴史が長く大規模工場での実績が多い。</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自作（OSSのSDKを使う）</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完全に自由。開発・保守コストはかかるが柔軟性が最も高い。</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メリット</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デメリット</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公開するデータを完全に自由に設計できる</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PCの維持管理が必要</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ソフトウェアなので後から変更・拡張しやすい</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商用ライセンスが高額な場合がある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1台のPCで多数の設備をまとめて対応できる</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自作の場合は開発・保守コストがかかる</w:t>
            </w:r>
          </w:p>
        </w:tc>
      </w:tr>
    </w:tbl>
    <w:p>
      <w:r>
        <w:t xml:space="preserve"/>
      </w:r>
    </w:p>
    <w:p>
      <w:pPr>
        <w:pStyle w:val="Heading1"/>
      </w:pPr>
      <w:r>
        <w:t xml:space="preserve">4. Anybus（HMS Networks社）</w:t>
      </w:r>
    </w:p>
    <w:p>
      <w:pPr>
        <w:pStyle w:val="Heading2"/>
      </w:pPr>
      <w:r>
        <w:t xml:space="preserve">4.1 概要</w:t>
      </w:r>
    </w:p>
    <w:p>
      <w:r>
        <w:rPr>
          <w:sz w:val="22"/>
          <w:szCs w:val="22"/>
        </w:rPr>
        <w:t xml:space="preserve">AnybusはHMS Networks社が製造する産業用プロトコル変換ゲートウェイのシリーズ製品です。産業プロトコルをOPC UAやMQTTに変換することに特化したハードウェアです。</w:t>
      </w:r>
    </w:p>
    <w:p>
      <w:r>
        <w:t xml:space="preserve"/>
      </w:r>
    </w:p>
    <w:p>
      <w:pPr>
        <w:pStyle w:val="Heading2"/>
      </w:pPr>
      <w:r>
        <w:t xml:space="preserve">4.2 製品ラインナップ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製品名</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用途</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OPC UA対応</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書き込み</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Anybus Communicator IIoT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1つの設備・デバイスの変換</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あり（OT→IT一方向）</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不可</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Anybus X-gateway IIoT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2つのネットワーク間の橋渡し</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あり（OT→IT一方向）</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不可</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Anybus X-gateway（通常版）</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産業プロトコル同士の変換</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なし</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双方向可能</w:t>
            </w:r>
          </w:p>
        </w:tc>
      </w:tr>
    </w:tbl>
    <w:p>
      <w:r>
        <w:t xml:space="preserve"/>
      </w:r>
    </w:p>
    <w:p>
      <w:pPr>
        <w:pStyle w:val="Heading2"/>
      </w:pPr>
      <w:r>
        <w:t xml:space="preserve">4.3 設定の仕組み（DeviceNetを例に）</w:t>
      </w:r>
    </w:p>
    <w:p>
      <w:r>
        <w:rPr>
          <w:sz w:val="22"/>
          <w:szCs w:val="22"/>
        </w:rPr>
        <w:t xml:space="preserve">Anybus Configuration Manager（ACM）という無償ツールを使い、プログラミングなしで設定します。設定は以下の3ステップで行います。</w:t>
      </w:r>
    </w:p>
    <w:p>
      <w:r>
        <w:t xml:space="preserve"/>
      </w:r>
    </w:p>
    <w:p>
      <w:pPr>
        <w:pStyle w:val="Heading3"/>
      </w:pPr>
      <w:r>
        <w:t xml:space="preserve">ステップ①：DeviceNet側の設定</w:t>
      </w:r>
    </w:p>
    <w:p>
      <w:r>
        <w:rPr>
          <w:sz w:val="22"/>
          <w:szCs w:val="22"/>
        </w:rPr>
        <w:t xml:space="preserve">接続するデバイスのノードアドレスと、入出力データのバイト数を定義します。</w:t>
      </w:r>
    </w:p>
    <w:p>
      <w:r>
        <w:t xml:space="preserve"/>
      </w:r>
    </w:p>
    <w:p>
      <w:pPr>
        <w:pStyle w:val="Heading3"/>
      </w:pPr>
      <w:r>
        <w:t xml:space="preserve">ステップ②：データマッピング</w:t>
      </w:r>
    </w:p>
    <w:p>
      <w:r>
        <w:rPr>
          <w:sz w:val="22"/>
          <w:szCs w:val="22"/>
        </w:rPr>
        <w:t xml:space="preserve">バイト列の各バイト位置に対して「タグ名・データ型・スケール」を定義します。このタグ名がそのままOPC UAのノード名になります。</w:t>
      </w:r>
    </w:p>
    <w:p>
      <w:pPr>
        <w:ind w:left="720"/>
      </w:pPr>
      <w:r>
        <w:rPr>
          <w:rFonts w:ascii="Courier New" w:cs="Courier New" w:eastAsia="Courier New" w:hAnsi="Courier New"/>
          <w:color w:val="1F3864"/>
          <w:sz w:val="20"/>
          <w:szCs w:val="20"/>
        </w:rPr>
        <w:t xml:space="preserve">byte0   → タグ名: OperationStatus  型: BOOL</w:t>
      </w:r>
    </w:p>
    <w:p>
      <w:pPr>
        <w:ind w:left="720"/>
      </w:pPr>
      <w:r>
        <w:rPr>
          <w:rFonts w:ascii="Courier New" w:cs="Courier New" w:eastAsia="Courier New" w:hAnsi="Courier New"/>
          <w:color w:val="1F3864"/>
          <w:sz w:val="20"/>
          <w:szCs w:val="20"/>
        </w:rPr>
        <w:t xml:space="preserve">byte1   → タグ名: ErrorCode         型: UINT8</w:t>
      </w:r>
    </w:p>
    <w:p>
      <w:pPr>
        <w:ind w:left="720"/>
      </w:pPr>
      <w:r>
        <w:rPr>
          <w:rFonts w:ascii="Courier New" w:cs="Courier New" w:eastAsia="Courier New" w:hAnsi="Courier New"/>
          <w:color w:val="1F3864"/>
          <w:sz w:val="20"/>
          <w:szCs w:val="20"/>
        </w:rPr>
        <w:t xml:space="preserve">byte2-3 → タグ名: CurrentSpeed      型: UINT16  スケール: ×0.1</w:t>
      </w:r>
    </w:p>
    <w:p>
      <w:pPr>
        <w:ind w:left="720"/>
      </w:pPr>
      <w:r>
        <w:rPr>
          <w:rFonts w:ascii="Courier New" w:cs="Courier New" w:eastAsia="Courier New" w:hAnsi="Courier New"/>
          <w:color w:val="1F3864"/>
          <w:sz w:val="20"/>
          <w:szCs w:val="20"/>
        </w:rPr>
        <w:t xml:space="preserve">byte4-7 → タグ名: TotalCount        型: UINT32</w:t>
      </w:r>
    </w:p>
    <w:p>
      <w:r>
        <w:t xml:space="preserve"/>
      </w:r>
    </w:p>
    <w:p>
      <w:pPr>
        <w:pStyle w:val="Heading3"/>
      </w:pPr>
      <w:r>
        <w:t xml:space="preserve">ステップ③：OPC UA側の設定</w:t>
      </w:r>
    </w:p>
    <w:p>
      <w:r>
        <w:rPr>
          <w:sz w:val="22"/>
          <w:szCs w:val="22"/>
        </w:rPr>
        <w:t xml:space="preserve">OPC UAサーバーとして公開する際のエンドポイントURL・更新レートを設定します。設定完了後、Anybusが以下のようなノード構造を自動生成します。</w:t>
      </w:r>
    </w:p>
    <w:p>
      <w:pPr>
        <w:ind w:left="720"/>
      </w:pPr>
      <w:r>
        <w:rPr>
          <w:rFonts w:ascii="Courier New" w:cs="Courier New" w:eastAsia="Courier New" w:hAnsi="Courier New"/>
          <w:color w:val="1F3864"/>
          <w:sz w:val="20"/>
          <w:szCs w:val="20"/>
        </w:rPr>
        <w:t xml:space="preserve">opc.tcp://192.168.1.20:4840</w:t>
      </w:r>
    </w:p>
    <w:p>
      <w:pPr>
        <w:ind w:left="720"/>
      </w:pPr>
      <w:r>
        <w:rPr>
          <w:rFonts w:ascii="Courier New" w:cs="Courier New" w:eastAsia="Courier New" w:hAnsi="Courier New"/>
          <w:color w:val="1F3864"/>
          <w:sz w:val="20"/>
          <w:szCs w:val="20"/>
        </w:rPr>
        <w:t xml:space="preserve">Root/Objects/DeviceNet/Node_003/</w:t>
      </w:r>
    </w:p>
    <w:p>
      <w:pPr>
        <w:ind w:left="720"/>
      </w:pPr>
      <w:r>
        <w:rPr>
          <w:rFonts w:ascii="Courier New" w:cs="Courier New" w:eastAsia="Courier New" w:hAnsi="Courier New"/>
          <w:color w:val="1F3864"/>
          <w:sz w:val="20"/>
          <w:szCs w:val="20"/>
        </w:rPr>
        <w:t xml:space="preserve">  ├── OperationStatus  (Boolean)</w:t>
      </w:r>
    </w:p>
    <w:p>
      <w:pPr>
        <w:ind w:left="720"/>
      </w:pPr>
      <w:r>
        <w:rPr>
          <w:rFonts w:ascii="Courier New" w:cs="Courier New" w:eastAsia="Courier New" w:hAnsi="Courier New"/>
          <w:color w:val="1F3864"/>
          <w:sz w:val="20"/>
          <w:szCs w:val="20"/>
        </w:rPr>
        <w:t xml:space="preserve">  ├── ErrorCode        (UInt8)</w:t>
      </w:r>
    </w:p>
    <w:p>
      <w:pPr>
        <w:ind w:left="720"/>
      </w:pPr>
      <w:r>
        <w:rPr>
          <w:rFonts w:ascii="Courier New" w:cs="Courier New" w:eastAsia="Courier New" w:hAnsi="Courier New"/>
          <w:color w:val="1F3864"/>
          <w:sz w:val="20"/>
          <w:szCs w:val="20"/>
        </w:rPr>
        <w:t xml:space="preserve">  ├── CurrentSpeed     (Float)</w:t>
      </w:r>
    </w:p>
    <w:p>
      <w:pPr>
        <w:ind w:left="720"/>
      </w:pPr>
      <w:r>
        <w:rPr>
          <w:rFonts w:ascii="Courier New" w:cs="Courier New" w:eastAsia="Courier New" w:hAnsi="Courier New"/>
          <w:color w:val="1F3864"/>
          <w:sz w:val="20"/>
          <w:szCs w:val="20"/>
        </w:rPr>
        <w:t xml:space="preserve">  └── TotalCount       (UInt32)</w:t>
      </w:r>
    </w:p>
    <w:p>
      <w:r>
        <w:t xml:space="preserve"/>
      </w:r>
    </w:p>
    <w:p>
      <w:pPr>
        <w:pStyle w:val="Heading2"/>
      </w:pPr>
      <w:r>
        <w:t xml:space="preserve">4.4 書き込みについての注意</w:t>
      </w:r>
    </w:p>
    <w:p>
      <w:r>
        <w:rPr>
          <w:sz w:val="22"/>
          <w:szCs w:val="22"/>
        </w:rPr>
        <w:t xml:space="preserve">Anybus X-gateway IIoTシリーズは、セキュリティ設計の意図としてOT→ITの一方向データフローのみをサポートしています。OPC UAクライアントからDeviceNet設備への書き込みはできません。書き込みを含む制御が必要な場合は、KEPServerEVまたは自作のOPC UAサーバーを使用する必要があります。</w:t>
      </w:r>
    </w:p>
    <w:p>
      <w:r>
        <w:t xml:space="preserve"/>
      </w:r>
    </w:p>
    <w:p>
      <w:pPr>
        <w:pStyle w:val="Heading1"/>
      </w:pPr>
      <w:r>
        <w:t xml:space="preserve">5. 開発に必要なもの</w:t>
      </w:r>
    </w:p>
    <w:p>
      <w:pPr>
        <w:pStyle w:val="Heading2"/>
      </w:pPr>
      <w:r>
        <w:t xml:space="preserve">5.1 仕様とSDK</w:t>
      </w:r>
    </w:p>
    <w:p>
      <w:r>
        <w:rPr>
          <w:sz w:val="22"/>
          <w:szCs w:val="22"/>
        </w:rPr>
        <w:t xml:space="preserve">OPC UAの通信仕様はOPC Foundationが無償公開しています。ただし仕様書は数百ページ規模のため、実際の開発ではSDKを使います。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SDK名</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言語</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ライセンス</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特徴</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 .NET Standard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無償（OPC Foundation公式OSS）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C#開発者の定番。NuGetから入手可能。</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open62541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組み込み系でよく使われる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node-opcua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JavaScript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Node.jsで手軽に試せる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python-opcua / asyncua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Python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プロトタイピングに便利</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Unified Automation SDK</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C++/C#/Java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有償</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商用で信頼性が高い</w:t>
            </w:r>
          </w:p>
        </w:tc>
      </w:tr>
    </w:tbl>
    <w:p>
      <w:r>
        <w:t xml:space="preserve"/>
      </w:r>
    </w:p>
    <w:p>
      <w:pPr>
        <w:pStyle w:val="Heading2"/>
      </w:pPr>
      <w:r>
        <w:t xml:space="preserve">5.2 クライアント開発に必要なもの</w:t>
      </w:r>
    </w:p>
    <w:p>
      <w:pPr>
        <w:pStyle w:val="ListParagraph"/>
        <w:numPr>
          <w:ilvl w:val="0"/>
          <w:numId w:val="2"/>
        </w:numPr>
      </w:pPr>
      <w:r>
        <w:rPr>
          <w:sz w:val="22"/>
          <w:szCs w:val="22"/>
        </w:rPr>
        <w:t xml:space="preserve">SDK（NuGetで入手）</w:t>
      </w:r>
    </w:p>
    <w:p>
      <w:pPr>
        <w:pStyle w:val="ListParagraph"/>
        <w:numPr>
          <w:ilvl w:val="0"/>
          <w:numId w:val="2"/>
        </w:numPr>
      </w:pPr>
      <w:r>
        <w:rPr>
          <w:sz w:val="22"/>
          <w:szCs w:val="22"/>
        </w:rPr>
        <w:t xml:space="preserve">接続先サーバーのURL（例：opc.tcp://192.168.1.10:4840）</w:t>
      </w:r>
    </w:p>
    <w:p>
      <w:pPr>
        <w:pStyle w:val="ListParagraph"/>
        <w:numPr>
          <w:ilvl w:val="0"/>
          <w:numId w:val="2"/>
        </w:numPr>
      </w:pPr>
      <w:r>
        <w:rPr>
          <w:sz w:val="22"/>
          <w:szCs w:val="22"/>
        </w:rPr>
        <w:t xml:space="preserve">接続先のノードID（どのデータを読むかの識別子）</w:t>
      </w:r>
    </w:p>
    <w:p>
      <w:r>
        <w:t xml:space="preserve"/>
      </w:r>
    </w:p>
    <w:p>
      <w:pPr>
        <w:pStyle w:val="Heading2"/>
      </w:pPr>
      <w:r>
        <w:t xml:space="preserve">5.3 サーバー開発で考えること</w:t>
      </w:r>
    </w:p>
    <w:p>
      <w:pPr>
        <w:pStyle w:val="ListParagraph"/>
        <w:numPr>
          <w:ilvl w:val="0"/>
          <w:numId w:val="2"/>
        </w:numPr>
      </w:pPr>
      <w:r>
        <w:rPr>
          <w:sz w:val="22"/>
          <w:szCs w:val="22"/>
        </w:rPr>
        <w:t xml:space="preserve">アドレス空間の設計：何のデータを公開するかの設計</w:t>
      </w:r>
    </w:p>
    <w:p>
      <w:pPr>
        <w:pStyle w:val="ListParagraph"/>
        <w:numPr>
          <w:ilvl w:val="0"/>
          <w:numId w:val="2"/>
        </w:numPr>
      </w:pPr>
      <w:r>
        <w:rPr>
          <w:sz w:val="22"/>
          <w:szCs w:val="22"/>
        </w:rPr>
        <w:t xml:space="preserve">データソースとの接続：SLMPやFOCAS2で読んだ値をOPC UAで公開する実装</w:t>
      </w:r>
    </w:p>
    <w:p>
      <w:pPr>
        <w:pStyle w:val="ListParagraph"/>
        <w:numPr>
          <w:ilvl w:val="0"/>
          <w:numId w:val="2"/>
        </w:numPr>
      </w:pPr>
      <w:r>
        <w:rPr>
          <w:sz w:val="22"/>
          <w:szCs w:val="22"/>
        </w:rPr>
        <w:t xml:space="preserve">セキュリティ設定：誰の接続を許可するかの設定</w:t>
      </w:r>
    </w:p>
    <w:p>
      <w:r>
        <w:t xml:space="preserve"/>
      </w:r>
    </w:p>
    <w:p>
      <w:pPr>
        <w:pStyle w:val="Heading1"/>
      </w:pPr>
      <w:r>
        <w:t xml:space="preserve">6. ノードとアドレス空間</w:t>
      </w:r>
    </w:p>
    <w:p>
      <w:pPr>
        <w:pStyle w:val="Heading2"/>
      </w:pPr>
      <w:r>
        <w:t xml:space="preserve">6.1 アドレス空間</w:t>
      </w:r>
    </w:p>
    <w:p>
      <w:r>
        <w:rPr>
          <w:sz w:val="22"/>
          <w:szCs w:val="22"/>
        </w:rPr>
        <w:t xml:space="preserve">アドレス空間とはOPC UAサーバーが持つ「データの棚全体」のことです。Windowsのエクスプローラーのフォルダ構造に似た階層構造を持ちます。クライアントはこの棚の中から欲しいデータを取り出します。</w:t>
      </w:r>
    </w:p>
    <w:p>
      <w:pPr>
        <w:ind w:left="720"/>
      </w:pPr>
      <w:r>
        <w:rPr>
          <w:rFonts w:ascii="Courier New" w:cs="Courier New" w:eastAsia="Courier New" w:hAnsi="Courier New"/>
          <w:color w:val="1F3864"/>
          <w:sz w:val="20"/>
          <w:szCs w:val="20"/>
        </w:rPr>
        <w:t xml:space="preserve">Root/</w:t>
      </w:r>
    </w:p>
    <w:p>
      <w:pPr>
        <w:ind w:left="720"/>
      </w:pPr>
      <w:r>
        <w:rPr>
          <w:rFonts w:ascii="Courier New" w:cs="Courier New" w:eastAsia="Courier New" w:hAnsi="Courier New"/>
          <w:color w:val="1F3864"/>
          <w:sz w:val="20"/>
          <w:szCs w:val="20"/>
        </w:rPr>
        <w:t xml:space="preserve">├── Objects/       ← 実際のデータはここ以下にある</w:t>
      </w:r>
    </w:p>
    <w:p>
      <w:pPr>
        <w:ind w:left="720"/>
      </w:pPr>
      <w:r>
        <w:rPr>
          <w:rFonts w:ascii="Courier New" w:cs="Courier New" w:eastAsia="Courier New" w:hAnsi="Courier New"/>
          <w:color w:val="1F3864"/>
          <w:sz w:val="20"/>
          <w:szCs w:val="20"/>
        </w:rPr>
        <w:t xml:space="preserve">│   ├── 設備A/</w:t>
      </w:r>
    </w:p>
    <w:p>
      <w:pPr>
        <w:ind w:left="720"/>
      </w:pPr>
      <w:r>
        <w:rPr>
          <w:rFonts w:ascii="Courier New" w:cs="Courier New" w:eastAsia="Courier New" w:hAnsi="Courier New"/>
          <w:color w:val="1F3864"/>
          <w:sz w:val="20"/>
          <w:szCs w:val="20"/>
        </w:rPr>
        <w:t xml:space="preserve">│   │   ├── 主軸回転数</w:t>
      </w:r>
    </w:p>
    <w:p>
      <w:pPr>
        <w:ind w:left="720"/>
      </w:pPr>
      <w:r>
        <w:rPr>
          <w:rFonts w:ascii="Courier New" w:cs="Courier New" w:eastAsia="Courier New" w:hAnsi="Courier New"/>
          <w:color w:val="1F3864"/>
          <w:sz w:val="20"/>
          <w:szCs w:val="20"/>
        </w:rPr>
        <w:t xml:space="preserve">│   │   └── 稼働状態</w:t>
      </w:r>
    </w:p>
    <w:p>
      <w:pPr>
        <w:ind w:left="720"/>
      </w:pPr>
      <w:r>
        <w:rPr>
          <w:rFonts w:ascii="Courier New" w:cs="Courier New" w:eastAsia="Courier New" w:hAnsi="Courier New"/>
          <w:color w:val="1F3864"/>
          <w:sz w:val="20"/>
          <w:szCs w:val="20"/>
        </w:rPr>
        <w:t xml:space="preserve">│   └── 設備B/</w:t>
      </w:r>
    </w:p>
    <w:p>
      <w:pPr>
        <w:ind w:left="720"/>
      </w:pPr>
      <w:r>
        <w:rPr>
          <w:rFonts w:ascii="Courier New" w:cs="Courier New" w:eastAsia="Courier New" w:hAnsi="Courier New"/>
          <w:color w:val="1F3864"/>
          <w:sz w:val="20"/>
          <w:szCs w:val="20"/>
        </w:rPr>
        <w:t xml:space="preserve">│       └── 温度</w:t>
      </w:r>
    </w:p>
    <w:p>
      <w:pPr>
        <w:ind w:left="720"/>
      </w:pPr>
      <w:r>
        <w:rPr>
          <w:rFonts w:ascii="Courier New" w:cs="Courier New" w:eastAsia="Courier New" w:hAnsi="Courier New"/>
          <w:color w:val="1F3864"/>
          <w:sz w:val="20"/>
          <w:szCs w:val="20"/>
        </w:rPr>
        <w:t xml:space="preserve">└── Types/         ← データ型の定義など</w:t>
      </w:r>
    </w:p>
    <w:p>
      <w:r>
        <w:t xml:space="preserve"/>
      </w:r>
    </w:p>
    <w:p>
      <w:pPr>
        <w:pStyle w:val="Heading2"/>
      </w:pPr>
      <w:r>
        <w:t xml:space="preserve">6.2 ノードの種類（ノードクラス）</w:t>
      </w:r>
    </w:p>
    <w:p>
      <w:r>
        <w:rPr>
          <w:sz w:val="22"/>
          <w:szCs w:val="22"/>
        </w:rPr>
        <w:t xml:space="preserve">アドレス空間を構成する一つ一つの要素がノードです。ノードにはクラス（種類）があります。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ノードクラス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役割</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Object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フォルダのようなもの。データをグループにまとめる。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「設備A」というノード</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Variable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実際の値を持つノード。最もよく使う。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「主軸回転数」→ 値: 3000</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呼び出せる関数。</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「アラームリセット」を実行する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ObjectType / VariableType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ノードの型定義（テンプレート）。</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MachineType（工作機械の型）</w:t>
            </w:r>
          </w:p>
        </w:tc>
      </w:tr>
    </w:tbl>
    <w:p>
      <w:r>
        <w:t xml:space="preserve"/>
      </w:r>
    </w:p>
    <w:p>
      <w:pPr>
        <w:pStyle w:val="Heading2"/>
      </w:pPr>
      <w:r>
        <w:t xml:space="preserve">6.3 ノードID</w:t>
      </w:r>
    </w:p>
    <w:p>
      <w:r>
        <w:rPr>
          <w:sz w:val="22"/>
          <w:szCs w:val="22"/>
        </w:rPr>
        <w:t xml:space="preserve">各ノードには一意の識別子（ノードID）が付いています。クライアントはこのIDを使って特定のノードにアクセスします。ノードIDは「名前空間インデックス」と「識別子」の2つで構成されます。</w:t>
      </w:r>
    </w:p>
    <w:p>
      <w:r>
        <w:t xml:space="preserve"/>
      </w:r>
    </w:p>
    <w:p>
      <w:pPr>
        <w:pStyle w:val="Heading3"/>
      </w:pPr>
      <w:r>
        <w:t xml:space="preserve">名前空間インデックス（ns=）</w:t>
      </w:r>
    </w:p>
    <w:p>
      <w:r>
        <w:rPr>
          <w:sz w:val="22"/>
          <w:szCs w:val="22"/>
        </w:rPr>
        <w:t xml:space="preserve">「誰が定義したノードか」を区別する番号です。異なるベンダーのノードIDが衝突しないようにする仕組みです。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インデックス</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意味</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ns=0</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UA規格そのものが使う空間。変更不可。</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ns=1</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そのサーバー固有の空間（ベンダー独自ノード）。AnybusやKEPServerEVが自動生成するノードはここ。</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ns=2以降</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コンパニオン仕様など外から追加で読み込んだ定義。MT仕様などが該当。</w:t>
            </w:r>
          </w:p>
        </w:tc>
      </w:tr>
    </w:tbl>
    <w:p>
      <w:r>
        <w:t xml:space="preserve"/>
      </w:r>
    </w:p>
    <w:p>
      <w:pPr>
        <w:pStyle w:val="Heading3"/>
      </w:pPr>
      <w:r>
        <w:t xml:space="preserve">識別子の種類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記号</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種類</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特徴</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文字列型</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ns=1;s=Machine/SpindleSpeed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人間が読んでわかる。デバッグしやすい。</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数値型</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ns=1;i=1001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通信データが小さく効率的。ただし数字だけでは意味がわからない。</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GUID型</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ns=2;g=550e8400-...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世界中で重複しない識別子。現場ではほぼ見かけない。</w:t>
            </w:r>
          </w:p>
        </w:tc>
      </w:tr>
    </w:tbl>
    <w:p>
      <w:r>
        <w:t xml:space="preserve"/>
      </w:r>
    </w:p>
    <w:p>
      <w:pPr>
        <w:pStyle w:val="Heading3"/>
      </w:pPr>
      <w:r>
        <w:t xml:space="preserve">ノードIDの確認方法</w:t>
      </w:r>
    </w:p>
    <w:p>
      <w:r>
        <w:rPr>
          <w:sz w:val="22"/>
          <w:szCs w:val="22"/>
        </w:rPr>
        <w:t xml:space="preserve">UaExpertというフリーツールでサーバーに接続し、アドレス空間をブラウズすることでノードIDを確認できます。実際の開発では「まずUaExpertで繋いでノードIDを確認してからコードを書く」という流れが定番です。</w:t>
      </w:r>
    </w:p>
    <w:p>
      <w:r>
        <w:t xml:space="preserve"/>
      </w:r>
    </w:p>
    <w:p>
      <w:pPr>
        <w:pStyle w:val="Heading2"/>
      </w:pPr>
      <w:r>
        <w:t xml:space="preserve">6.4 ノードの属性</w:t>
      </w:r>
    </w:p>
    <w:p>
      <w:r>
        <w:rPr>
          <w:sz w:val="22"/>
          <w:szCs w:val="22"/>
        </w:rPr>
        <w:t xml:space="preserve">各ノードはIDだけでなく複数の属性を持っています。Variableノードの主要属性は以下の通りです。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属性名</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説明</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このノードの識別子</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BrowseName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人間が読める名前（"主軸回転数"など）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DisplayName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表示用の名前</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実際の値（3000など）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値の型（Int32, Float, Booleanなど）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AccessLevel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読み取り専用か読み書きか（Writeになっていないノードは書き込めない）</w:t>
            </w:r>
          </w:p>
        </w:tc>
      </w:tr>
    </w:tbl>
    <w:p>
      <w:r>
        <w:t xml:space="preserve"/>
      </w:r>
    </w:p>
    <w:p>
      <w:pPr>
        <w:pStyle w:val="Heading1"/>
      </w:pPr>
      <w:r>
        <w:t xml:space="preserve">7. 情報モデルの層構造</w:t>
      </w:r>
    </w:p>
    <w:p>
      <w:pPr>
        <w:pStyle w:val="Heading2"/>
      </w:pPr>
      <w:r>
        <w:t xml:space="preserve">7.1 情報モデルとは</w:t>
      </w:r>
    </w:p>
    <w:p>
      <w:r>
        <w:rPr>
          <w:sz w:val="22"/>
          <w:szCs w:val="22"/>
        </w:rPr>
        <w:t xml:space="preserve">情報モデルとは、ノードとノードの関係性を含めたデータ構造全体の設計のことです。ただのデータの羅列ではなく「このデータはこのオブジェクトに属する」「この型はこの親型を継承している」という意味のある構造を持ちます。</w:t>
      </w:r>
    </w:p>
    <w:p>
      <w:r>
        <w:t xml:space="preserve"/>
      </w:r>
    </w:p>
    <w:p>
      <w:pPr>
        <w:pStyle w:val="Heading2"/>
      </w:pPr>
      <w:r>
        <w:t xml:space="preserve">7.2 4つの層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層</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名称（公式英語名）</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名前空間</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Layer 4（最上位）</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Companion Specifications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業界団体が策定した標準モデル。MT仕様・ロボット仕様など。</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ns=2以降</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Layer 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Application-specific Model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各サーバーが独自に定義する層。ベンダー固有のノード。</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ns=1</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Layer 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Base Information Model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UAが標準で用意する共通の型定義。DA・AC・HAなど。</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ns=0〜1</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Layer 1（最下位）</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 Infrastructure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ノード・参照・属性など、OPC UA全体の土台となるルール。</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ns=0</w:t>
            </w:r>
          </w:p>
        </w:tc>
      </w:tr>
    </w:tbl>
    <w:p>
      <w:r>
        <w:t xml:space="preserve"/>
      </w:r>
    </w:p>
    <w:p>
      <w:pPr>
        <w:pStyle w:val="Heading2"/>
      </w:pPr>
      <w:r>
        <w:t xml:space="preserve">7.3 Base Information Model（Layer 2）の主要な型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型名</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説明</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BaseObjectType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あらゆるオブジェクトの親になる基底型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BaseVariableType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あらゆる変数の親になる基底型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FolderType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フォルダとして使うオブジェクトの型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BaseEventType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イベント・アラームの基底型</w:t>
            </w:r>
          </w:p>
        </w:tc>
      </w:tr>
    </w:tbl>
    <w:p>
      <w:r>
        <w:t xml:space="preserve"/>
      </w:r>
    </w:p>
    <w:p>
      <w:pPr>
        <w:pStyle w:val="Heading2"/>
      </w:pPr>
      <w:r>
        <w:t xml:space="preserve">7.4 Companion Specifications（Layer 4）の主要仕様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仕様名</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対象分野</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策定団体</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 for Machine Tools（MT仕様）</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工作機械</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VDW（ドイツ工作機械工業会）</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 for Robotics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産業用ロボット</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ROS等</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 for PackML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包装機械</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OMAC</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 for PLC open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モーション制御</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PLCopen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 for ISA-95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MES連携</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ISA</w:t>
            </w:r>
          </w:p>
        </w:tc>
      </w:tr>
    </w:tbl>
    <w:p>
      <w:r>
        <w:t xml:space="preserve"/>
      </w:r>
    </w:p>
    <w:p>
      <w:pPr>
        <w:pStyle w:val="Heading2"/>
      </w:pPr>
      <w:r>
        <w:t xml:space="preserve">7.5 型の継承</w:t>
      </w:r>
    </w:p>
    <w:p>
      <w:r>
        <w:rPr>
          <w:sz w:val="22"/>
          <w:szCs w:val="22"/>
        </w:rPr>
        <w:t xml:space="preserve">Layer 2〜4では型の継承が使えます。オブジェクト指向のクラス継承と同じ考え方です。</w:t>
      </w:r>
    </w:p>
    <w:p>
      <w:pPr>
        <w:ind w:left="720"/>
      </w:pPr>
      <w:r>
        <w:rPr>
          <w:rFonts w:ascii="Courier New" w:cs="Courier New" w:eastAsia="Courier New" w:hAnsi="Courier New"/>
          <w:color w:val="1F3864"/>
          <w:sz w:val="20"/>
          <w:szCs w:val="20"/>
        </w:rPr>
        <w:t xml:space="preserve">BaseObjectType（OPC UA基底）</w:t>
      </w:r>
    </w:p>
    <w:p>
      <w:pPr>
        <w:ind w:left="720"/>
      </w:pPr>
      <w:r>
        <w:rPr>
          <w:rFonts w:ascii="Courier New" w:cs="Courier New" w:eastAsia="Courier New" w:hAnsi="Courier New"/>
          <w:color w:val="1F3864"/>
          <w:sz w:val="20"/>
          <w:szCs w:val="20"/>
        </w:rPr>
        <w:t xml:space="preserve">└── BaseDeviceType（Layer2の共通デバイス型）</w:t>
      </w:r>
    </w:p>
    <w:p>
      <w:pPr>
        <w:ind w:left="720"/>
      </w:pPr>
      <w:r>
        <w:rPr>
          <w:rFonts w:ascii="Courier New" w:cs="Courier New" w:eastAsia="Courier New" w:hAnsi="Courier New"/>
          <w:color w:val="1F3864"/>
          <w:sz w:val="20"/>
          <w:szCs w:val="20"/>
        </w:rPr>
        <w:t xml:space="preserve">    └── MachineType（Layer3のメーカー独自型）</w:t>
      </w:r>
    </w:p>
    <w:p>
      <w:pPr>
        <w:ind w:left="720"/>
      </w:pPr>
      <w:r>
        <w:rPr>
          <w:rFonts w:ascii="Courier New" w:cs="Courier New" w:eastAsia="Courier New" w:hAnsi="Courier New"/>
          <w:color w:val="1F3864"/>
          <w:sz w:val="20"/>
          <w:szCs w:val="20"/>
        </w:rPr>
        <w:t xml:space="preserve">        └── TurningMachineType（Layer4のMT仕様旋盤型）</w:t>
      </w:r>
    </w:p>
    <w:p>
      <w:r>
        <w:t xml:space="preserve"/>
      </w:r>
    </w:p>
    <w:p>
      <w:r>
        <w:rPr>
          <w:sz w:val="22"/>
          <w:szCs w:val="22"/>
        </w:rPr>
        <w:t xml:space="preserve">上位の型を継承しているため、クライアントは下位の型のインスタンスを上位の型として扱えます。例えば「MachineTypeとして扱う」と宣言すれば、TurningMachineTypeのインスタンスも同じコードで読み書きできます。</w:t>
      </w:r>
    </w:p>
    <w:p>
      <w:r>
        <w:t xml:space="preserve"/>
      </w:r>
    </w:p>
    <w:p>
      <w:pPr>
        <w:pStyle w:val="Heading2"/>
      </w:pPr>
      <w:r>
        <w:t xml:space="preserve">7.6 参照（リファレンス）</w:t>
      </w:r>
    </w:p>
    <w:p>
      <w:r>
        <w:rPr>
          <w:sz w:val="22"/>
          <w:szCs w:val="22"/>
        </w:rPr>
        <w:t xml:space="preserve">ノードとノードは参照でつながっています。単純な親子関係だけでなく、複数種類の参照があります。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参照の種類</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意味</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HasComponent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オブジェクトが変数・メソッドを持つ</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HasProperty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ノードがプロパティを持つ</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HasTypeDefinition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インスタンスが型定義を持つ</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Organizes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フォルダがノードを整理する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HasSubtype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型が別の型を継承する</w:t>
            </w:r>
          </w:p>
        </w:tc>
      </w:tr>
    </w:tbl>
    <w:p>
      <w:r>
        <w:t xml:space="preserve"/>
      </w:r>
    </w:p>
    <w:p>
      <w:pPr>
        <w:pStyle w:val="Heading1"/>
      </w:pPr>
      <w:r>
        <w:t xml:space="preserve">8. OPC UA for Machine Tools（MT仕様）</w:t>
      </w:r>
    </w:p>
    <w:p>
      <w:pPr>
        <w:pStyle w:val="Heading2"/>
      </w:pPr>
      <w:r>
        <w:t xml:space="preserve">8.1 概要</w:t>
      </w:r>
    </w:p>
    <w:p>
      <w:r>
        <w:rPr>
          <w:sz w:val="22"/>
          <w:szCs w:val="22"/>
        </w:rPr>
        <w:t xml:space="preserve">OPC UAのコンパニオン仕様の一つで、工作機械のデータ構造を国際標準化したものです。OPC FoundationとVDW（ドイツ工作機械工業会）が共同で策定し、90社以上・200名近くの参加者が関わっています。仕様書はumati.org/ua4mtで無償公開されています。ns=2以降の名前空間に入ります。</w:t>
      </w:r>
    </w:p>
    <w:p>
      <w:r>
        <w:t xml:space="preserve"/>
      </w:r>
    </w:p>
    <w:p>
      <w:pPr>
        <w:pStyle w:val="Heading2"/>
      </w:pPr>
      <w:r>
        <w:t xml:space="preserve">8.2 MachineToolTypeの全体構造</w:t>
      </w:r>
    </w:p>
    <w:p>
      <w:r>
        <w:rPr>
          <w:sz w:val="22"/>
          <w:szCs w:val="22"/>
        </w:rPr>
        <w:t xml:space="preserve">MachineToolTypeはMT仕様の中心となるオブジェクト型で、少なくとも1つのインスタンスが存在することが必須要件です。大きく5つのコンポーネントで構成されます。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コンポーネント</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役割</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主な用途</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Identification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機械の識別情報</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設備台帳との照合・機械の特定</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Monitoring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稼働監視・状態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稼働率計算・KPI・異常検知</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生産・ジョブ管理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生産進捗管理・実績数集計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Equipment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工具・治具などの設備</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工具寿命管理・段取り管理</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Notification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アラーム・メッセージ・予兆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アラーム管理・保全予測</w:t>
            </w:r>
          </w:p>
        </w:tc>
      </w:tr>
    </w:tbl>
    <w:p>
      <w:r>
        <w:t xml:space="preserve"/>
      </w:r>
    </w:p>
    <w:p>
      <w:pPr>
        <w:pStyle w:val="Heading2"/>
      </w:pPr>
      <w:r>
        <w:t xml:space="preserve">8.3 各コンポーネントの詳細</w:t>
      </w:r>
    </w:p>
    <w:p>
      <w:pPr>
        <w:pStyle w:val="Heading3"/>
      </w:pPr>
      <w:r>
        <w:t xml:space="preserve">① Identification（識別情報）</w:t>
      </w:r>
    </w:p>
    <w:p>
      <w:r>
        <w:rPr>
          <w:sz w:val="22"/>
          <w:szCs w:val="22"/>
        </w:rPr>
        <w:t xml:space="preserve">機械を一意に識別するための静的な情報が入ります。ソフトウェア識別情報も含み、NCカーネルやHMIなど複数のソフトウェアコンポーネントのバージョン管理に使えます。</w:t>
      </w:r>
    </w:p>
    <w:p>
      <w:pPr>
        <w:ind w:left="720"/>
      </w:pPr>
      <w:r>
        <w:rPr>
          <w:rFonts w:ascii="Courier New" w:cs="Courier New" w:eastAsia="Courier New" w:hAnsi="Courier New"/>
          <w:color w:val="1F3864"/>
          <w:sz w:val="20"/>
          <w:szCs w:val="20"/>
        </w:rPr>
        <w:t xml:space="preserve">Identification（MachineToolIdentificationType）</w:t>
      </w:r>
    </w:p>
    <w:p>
      <w:pPr>
        <w:ind w:left="720"/>
      </w:pPr>
      <w:r>
        <w:rPr>
          <w:rFonts w:ascii="Courier New" w:cs="Courier New" w:eastAsia="Courier New" w:hAnsi="Courier New"/>
          <w:color w:val="1F3864"/>
          <w:sz w:val="20"/>
          <w:szCs w:val="20"/>
        </w:rPr>
        <w:t xml:space="preserve">├── Manufacturer              ← メーカー名</w:t>
      </w:r>
    </w:p>
    <w:p>
      <w:pPr>
        <w:ind w:left="720"/>
      </w:pPr>
      <w:r>
        <w:rPr>
          <w:rFonts w:ascii="Courier New" w:cs="Courier New" w:eastAsia="Courier New" w:hAnsi="Courier New"/>
          <w:color w:val="1F3864"/>
          <w:sz w:val="20"/>
          <w:szCs w:val="20"/>
        </w:rPr>
        <w:t xml:space="preserve">├── Model                     ← 機種名</w:t>
      </w:r>
    </w:p>
    <w:p>
      <w:pPr>
        <w:ind w:left="720"/>
      </w:pPr>
      <w:r>
        <w:rPr>
          <w:rFonts w:ascii="Courier New" w:cs="Courier New" w:eastAsia="Courier New" w:hAnsi="Courier New"/>
          <w:color w:val="1F3864"/>
          <w:sz w:val="20"/>
          <w:szCs w:val="20"/>
        </w:rPr>
        <w:t xml:space="preserve">├── SerialNumber              ← シリアル番号</w:t>
      </w:r>
    </w:p>
    <w:p>
      <w:pPr>
        <w:ind w:left="720"/>
      </w:pPr>
      <w:r>
        <w:rPr>
          <w:rFonts w:ascii="Courier New" w:cs="Courier New" w:eastAsia="Courier New" w:hAnsi="Courier New"/>
          <w:color w:val="1F3864"/>
          <w:sz w:val="20"/>
          <w:szCs w:val="20"/>
        </w:rPr>
        <w:t xml:space="preserve">├── ProductInstanceUri        ← 世界で唯一のURI</w:t>
      </w:r>
    </w:p>
    <w:p>
      <w:pPr>
        <w:ind w:left="720"/>
      </w:pPr>
      <w:r>
        <w:rPr>
          <w:rFonts w:ascii="Courier New" w:cs="Courier New" w:eastAsia="Courier New" w:hAnsi="Courier New"/>
          <w:color w:val="1F3864"/>
          <w:sz w:val="20"/>
          <w:szCs w:val="20"/>
        </w:rPr>
        <w:t xml:space="preserve">├── Location                  ← 設置場所</w:t>
      </w:r>
    </w:p>
    <w:p>
      <w:pPr>
        <w:ind w:left="720"/>
      </w:pPr>
      <w:r>
        <w:rPr>
          <w:rFonts w:ascii="Courier New" w:cs="Courier New" w:eastAsia="Courier New" w:hAnsi="Courier New"/>
          <w:color w:val="1F3864"/>
          <w:sz w:val="20"/>
          <w:szCs w:val="20"/>
        </w:rPr>
        <w:t xml:space="preserve">└── SoftwareIdentification（複数可）</w:t>
      </w:r>
    </w:p>
    <w:p>
      <w:pPr>
        <w:ind w:left="720"/>
      </w:pPr>
      <w:r>
        <w:rPr>
          <w:rFonts w:ascii="Courier New" w:cs="Courier New" w:eastAsia="Courier New" w:hAnsi="Courier New"/>
          <w:color w:val="1F3864"/>
          <w:sz w:val="20"/>
          <w:szCs w:val="20"/>
        </w:rPr>
        <w:t xml:space="preserve">    ├── SoftwareRevision      ← バージョン</w:t>
      </w:r>
    </w:p>
    <w:p>
      <w:pPr>
        <w:ind w:left="720"/>
      </w:pPr>
      <w:r>
        <w:rPr>
          <w:rFonts w:ascii="Courier New" w:cs="Courier New" w:eastAsia="Courier New" w:hAnsi="Courier New"/>
          <w:color w:val="1F3864"/>
          <w:sz w:val="20"/>
          <w:szCs w:val="20"/>
        </w:rPr>
        <w:t xml:space="preserve">    └── Identifier            ← NCカーネル/HMIなど種別</w:t>
      </w:r>
    </w:p>
    <w:p>
      <w:r>
        <w:t xml:space="preserve"/>
      </w:r>
    </w:p>
    <w:p>
      <w:pPr>
        <w:pStyle w:val="Heading3"/>
      </w:pPr>
      <w:r>
        <w:t xml:space="preserve">② Monitoring（稼働監視）</w:t>
      </w:r>
    </w:p>
    <w:p>
      <w:r>
        <w:rPr>
          <w:sz w:val="22"/>
          <w:szCs w:val="22"/>
        </w:rPr>
        <w:t xml:space="preserve">機械の状態・主軸・NCチャンネル・信号灯など稼働に関わる情報が集約されます。KPI（OEE）計算に使う時間情報もここに含まれます。</w:t>
      </w:r>
    </w:p>
    <w:p>
      <w:pPr>
        <w:ind w:left="720"/>
      </w:pPr>
      <w:r>
        <w:rPr>
          <w:rFonts w:ascii="Courier New" w:cs="Courier New" w:eastAsia="Courier New" w:hAnsi="Courier New"/>
          <w:color w:val="1F3864"/>
          <w:sz w:val="20"/>
          <w:szCs w:val="20"/>
        </w:rPr>
        <w:t xml:space="preserve">Monitoring（MonitoringType）</w:t>
      </w:r>
    </w:p>
    <w:p>
      <w:pPr>
        <w:ind w:left="720"/>
      </w:pPr>
      <w:r>
        <w:rPr>
          <w:rFonts w:ascii="Courier New" w:cs="Courier New" w:eastAsia="Courier New" w:hAnsi="Courier New"/>
          <w:color w:val="1F3864"/>
          <w:sz w:val="20"/>
          <w:szCs w:val="20"/>
        </w:rPr>
        <w:t xml:space="preserve">├── MachineTool（MachineOperationMonitoringType）</w:t>
      </w:r>
    </w:p>
    <w:p>
      <w:pPr>
        <w:ind w:left="720"/>
      </w:pPr>
      <w:r>
        <w:rPr>
          <w:rFonts w:ascii="Courier New" w:cs="Courier New" w:eastAsia="Courier New" w:hAnsi="Courier New"/>
          <w:color w:val="1F3864"/>
          <w:sz w:val="20"/>
          <w:szCs w:val="20"/>
        </w:rPr>
        <w:t xml:space="preserve">│   ├── MachineryItemState      ← 機械の状態（稼働中/停止/エラー）</w:t>
      </w:r>
    </w:p>
    <w:p>
      <w:pPr>
        <w:ind w:left="720"/>
      </w:pPr>
      <w:r>
        <w:rPr>
          <w:rFonts w:ascii="Courier New" w:cs="Courier New" w:eastAsia="Courier New" w:hAnsi="Courier New"/>
          <w:color w:val="1F3864"/>
          <w:sz w:val="20"/>
          <w:szCs w:val="20"/>
        </w:rPr>
        <w:t xml:space="preserve">│   ├── MachineryOperationMode  ← 運転モード</w:t>
      </w:r>
    </w:p>
    <w:p>
      <w:pPr>
        <w:ind w:left="720"/>
      </w:pPr>
      <w:r>
        <w:rPr>
          <w:rFonts w:ascii="Courier New" w:cs="Courier New" w:eastAsia="Courier New" w:hAnsi="Courier New"/>
          <w:color w:val="1F3864"/>
          <w:sz w:val="20"/>
          <w:szCs w:val="20"/>
        </w:rPr>
        <w:t xml:space="preserve">│   ├── PowerOnDuration         ← 電源投入累積時間</w:t>
      </w:r>
    </w:p>
    <w:p>
      <w:pPr>
        <w:ind w:left="720"/>
      </w:pPr>
      <w:r>
        <w:rPr>
          <w:rFonts w:ascii="Courier New" w:cs="Courier New" w:eastAsia="Courier New" w:hAnsi="Courier New"/>
          <w:color w:val="1F3864"/>
          <w:sz w:val="20"/>
          <w:szCs w:val="20"/>
        </w:rPr>
        <w:t xml:space="preserve">│   └── OperationTime           ← 稼働時間</w:t>
      </w:r>
    </w:p>
    <w:p>
      <w:pPr>
        <w:ind w:left="720"/>
      </w:pPr>
      <w:r>
        <w:rPr>
          <w:rFonts w:ascii="Courier New" w:cs="Courier New" w:eastAsia="Courier New" w:hAnsi="Courier New"/>
          <w:color w:val="1F3864"/>
          <w:sz w:val="20"/>
          <w:szCs w:val="20"/>
        </w:rPr>
        <w:t xml:space="preserve">├── Spindle（SpindleMonitoringType）  ← 複数可</w:t>
      </w:r>
    </w:p>
    <w:p>
      <w:pPr>
        <w:ind w:left="720"/>
      </w:pPr>
      <w:r>
        <w:rPr>
          <w:rFonts w:ascii="Courier New" w:cs="Courier New" w:eastAsia="Courier New" w:hAnsi="Courier New"/>
          <w:color w:val="1F3864"/>
          <w:sz w:val="20"/>
          <w:szCs w:val="20"/>
        </w:rPr>
        <w:t xml:space="preserve">│   ├── Speed                   ← 主軸回転数</w:t>
      </w:r>
    </w:p>
    <w:p>
      <w:pPr>
        <w:ind w:left="720"/>
      </w:pPr>
      <w:r>
        <w:rPr>
          <w:rFonts w:ascii="Courier New" w:cs="Courier New" w:eastAsia="Courier New" w:hAnsi="Courier New"/>
          <w:color w:val="1F3864"/>
          <w:sz w:val="20"/>
          <w:szCs w:val="20"/>
        </w:rPr>
        <w:t xml:space="preserve">│   ├── Load                    ← 主軸負荷</w:t>
      </w:r>
    </w:p>
    <w:p>
      <w:pPr>
        <w:ind w:left="720"/>
      </w:pPr>
      <w:r>
        <w:rPr>
          <w:rFonts w:ascii="Courier New" w:cs="Courier New" w:eastAsia="Courier New" w:hAnsi="Courier New"/>
          <w:color w:val="1F3864"/>
          <w:sz w:val="20"/>
          <w:szCs w:val="20"/>
        </w:rPr>
        <w:t xml:space="preserve">│   └── IsUsed                  ← 使用中フラグ</w:t>
      </w:r>
    </w:p>
    <w:p>
      <w:pPr>
        <w:ind w:left="720"/>
      </w:pPr>
      <w:r>
        <w:rPr>
          <w:rFonts w:ascii="Courier New" w:cs="Courier New" w:eastAsia="Courier New" w:hAnsi="Courier New"/>
          <w:color w:val="1F3864"/>
          <w:sz w:val="20"/>
          <w:szCs w:val="20"/>
        </w:rPr>
        <w:t xml:space="preserve">├── Channel（ChannelMonitoringType）  ← 複数可</w:t>
      </w:r>
    </w:p>
    <w:p>
      <w:pPr>
        <w:ind w:left="720"/>
      </w:pPr>
      <w:r>
        <w:rPr>
          <w:rFonts w:ascii="Courier New" w:cs="Courier New" w:eastAsia="Courier New" w:hAnsi="Courier New"/>
          <w:color w:val="1F3864"/>
          <w:sz w:val="20"/>
          <w:szCs w:val="20"/>
        </w:rPr>
        <w:t xml:space="preserve">│   ├── ChannelState            ← チャンネル状態</w:t>
      </w:r>
    </w:p>
    <w:p>
      <w:pPr>
        <w:ind w:left="720"/>
      </w:pPr>
      <w:r>
        <w:rPr>
          <w:rFonts w:ascii="Courier New" w:cs="Courier New" w:eastAsia="Courier New" w:hAnsi="Courier New"/>
          <w:color w:val="1F3864"/>
          <w:sz w:val="20"/>
          <w:szCs w:val="20"/>
        </w:rPr>
        <w:t xml:space="preserve">│   ├── FeedOverride            ← 送りオーバーライド値</w:t>
      </w:r>
    </w:p>
    <w:p>
      <w:pPr>
        <w:ind w:left="720"/>
      </w:pPr>
      <w:r>
        <w:rPr>
          <w:rFonts w:ascii="Courier New" w:cs="Courier New" w:eastAsia="Courier New" w:hAnsi="Courier New"/>
          <w:color w:val="1F3864"/>
          <w:sz w:val="20"/>
          <w:szCs w:val="20"/>
        </w:rPr>
        <w:t xml:space="preserve">│   └── ChannelMode             ← 自動/手動など</w:t>
      </w:r>
    </w:p>
    <w:p>
      <w:pPr>
        <w:ind w:left="720"/>
      </w:pPr>
      <w:r>
        <w:rPr>
          <w:rFonts w:ascii="Courier New" w:cs="Courier New" w:eastAsia="Courier New" w:hAnsi="Courier New"/>
          <w:color w:val="1F3864"/>
          <w:sz w:val="20"/>
          <w:szCs w:val="20"/>
        </w:rPr>
        <w:t xml:space="preserve">└── Stacklight（StacklightType）     ← 信号灯</w:t>
      </w:r>
    </w:p>
    <w:p>
      <w:r>
        <w:t xml:space="preserve"/>
      </w:r>
    </w:p>
    <w:p>
      <w:pPr>
        <w:pStyle w:val="Heading3"/>
      </w:pPr>
      <w:r>
        <w:t xml:space="preserve">③ Production（生産・ジョブ管理）</w:t>
      </w:r>
    </w:p>
    <w:p>
      <w:r>
        <w:rPr>
          <w:sz w:val="22"/>
          <w:szCs w:val="22"/>
        </w:rPr>
        <w:t xml:space="preserve">ジョブ・プログラム・部品それぞれがステートマシンとして定義されており、状態遷移をイベントとして受け取ることができます。計画数と実績数の両方が管理できます。</w:t>
      </w:r>
    </w:p>
    <w:p>
      <w:pPr>
        <w:ind w:left="720"/>
      </w:pPr>
      <w:r>
        <w:rPr>
          <w:rFonts w:ascii="Courier New" w:cs="Courier New" w:eastAsia="Courier New" w:hAnsi="Courier New"/>
          <w:color w:val="1F3864"/>
          <w:sz w:val="20"/>
          <w:szCs w:val="20"/>
        </w:rPr>
        <w:t xml:space="preserve">Production</w:t>
      </w:r>
    </w:p>
    <w:p>
      <w:pPr>
        <w:ind w:left="720"/>
      </w:pPr>
      <w:r>
        <w:rPr>
          <w:rFonts w:ascii="Courier New" w:cs="Courier New" w:eastAsia="Courier New" w:hAnsi="Courier New"/>
          <w:color w:val="1F3864"/>
          <w:sz w:val="20"/>
          <w:szCs w:val="20"/>
        </w:rPr>
        <w:t xml:space="preserve">└── ProductionPlan（ジョブ一覧）</w:t>
      </w:r>
    </w:p>
    <w:p>
      <w:pPr>
        <w:ind w:left="720"/>
      </w:pPr>
      <w:r>
        <w:rPr>
          <w:rFonts w:ascii="Courier New" w:cs="Courier New" w:eastAsia="Courier New" w:hAnsi="Courier New"/>
          <w:color w:val="1F3864"/>
          <w:sz w:val="20"/>
          <w:szCs w:val="20"/>
        </w:rPr>
        <w:t xml:space="preserve">    └── ProductionJob（ジョブ）  ← 複数可</w:t>
      </w:r>
    </w:p>
    <w:p>
      <w:pPr>
        <w:ind w:left="720"/>
      </w:pPr>
      <w:r>
        <w:rPr>
          <w:rFonts w:ascii="Courier New" w:cs="Courier New" w:eastAsia="Courier New" w:hAnsi="Courier New"/>
          <w:color w:val="1F3864"/>
          <w:sz w:val="20"/>
          <w:szCs w:val="20"/>
        </w:rPr>
        <w:t xml:space="preserve">        ├── Identifier            ← ジョブID</w:t>
      </w:r>
    </w:p>
    <w:p>
      <w:pPr>
        <w:ind w:left="720"/>
      </w:pPr>
      <w:r>
        <w:rPr>
          <w:rFonts w:ascii="Courier New" w:cs="Courier New" w:eastAsia="Courier New" w:hAnsi="Courier New"/>
          <w:color w:val="1F3864"/>
          <w:sz w:val="20"/>
          <w:szCs w:val="20"/>
        </w:rPr>
        <w:t xml:space="preserve">        ├── NumberInList          ← キューの順番</w:t>
      </w:r>
    </w:p>
    <w:p>
      <w:pPr>
        <w:ind w:left="720"/>
      </w:pPr>
      <w:r>
        <w:rPr>
          <w:rFonts w:ascii="Courier New" w:cs="Courier New" w:eastAsia="Courier New" w:hAnsi="Courier New"/>
          <w:color w:val="1F3864"/>
          <w:sz w:val="20"/>
          <w:szCs w:val="20"/>
        </w:rPr>
        <w:t xml:space="preserve">        ├── State（StateMachine）  ← Running/Interrupted/Completed</w:t>
      </w:r>
    </w:p>
    <w:p>
      <w:pPr>
        <w:ind w:left="720"/>
      </w:pPr>
      <w:r>
        <w:rPr>
          <w:rFonts w:ascii="Courier New" w:cs="Courier New" w:eastAsia="Courier New" w:hAnsi="Courier New"/>
          <w:color w:val="1F3864"/>
          <w:sz w:val="20"/>
          <w:szCs w:val="20"/>
        </w:rPr>
        <w:t xml:space="preserve">        └── ProductionProgram     ← 実行中プログラム</w:t>
      </w:r>
    </w:p>
    <w:p>
      <w:pPr>
        <w:ind w:left="720"/>
      </w:pPr>
      <w:r>
        <w:rPr>
          <w:rFonts w:ascii="Courier New" w:cs="Courier New" w:eastAsia="Courier New" w:hAnsi="Courier New"/>
          <w:color w:val="1F3864"/>
          <w:sz w:val="20"/>
          <w:szCs w:val="20"/>
        </w:rPr>
        <w:t xml:space="preserve">            ├── Name              ← プログラム名</w:t>
      </w:r>
    </w:p>
    <w:p>
      <w:pPr>
        <w:ind w:left="720"/>
      </w:pPr>
      <w:r>
        <w:rPr>
          <w:rFonts w:ascii="Courier New" w:cs="Courier New" w:eastAsia="Courier New" w:hAnsi="Courier New"/>
          <w:color w:val="1F3864"/>
          <w:sz w:val="20"/>
          <w:szCs w:val="20"/>
        </w:rPr>
        <w:t xml:space="preserve">            ├── State             ← プログラムの状態</w:t>
      </w:r>
    </w:p>
    <w:p>
      <w:pPr>
        <w:ind w:left="720"/>
      </w:pPr>
      <w:r>
        <w:rPr>
          <w:rFonts w:ascii="Courier New" w:cs="Courier New" w:eastAsia="Courier New" w:hAnsi="Courier New"/>
          <w:color w:val="1F3864"/>
          <w:sz w:val="20"/>
          <w:szCs w:val="20"/>
        </w:rPr>
        <w:t xml:space="preserve">            └── ProductionPart    ← 生産部品</w:t>
      </w:r>
    </w:p>
    <w:p>
      <w:pPr>
        <w:ind w:left="720"/>
      </w:pPr>
      <w:r>
        <w:rPr>
          <w:rFonts w:ascii="Courier New" w:cs="Courier New" w:eastAsia="Courier New" w:hAnsi="Courier New"/>
          <w:color w:val="1F3864"/>
          <w:sz w:val="20"/>
          <w:szCs w:val="20"/>
        </w:rPr>
        <w:t xml:space="preserve">                ├── PlannedProductionQuantity ← 計画数</w:t>
      </w:r>
    </w:p>
    <w:p>
      <w:pPr>
        <w:ind w:left="720"/>
      </w:pPr>
      <w:r>
        <w:rPr>
          <w:rFonts w:ascii="Courier New" w:cs="Courier New" w:eastAsia="Courier New" w:hAnsi="Courier New"/>
          <w:color w:val="1F3864"/>
          <w:sz w:val="20"/>
          <w:szCs w:val="20"/>
        </w:rPr>
        <w:t xml:space="preserve">                └── ActualProductionQuantity  ← 実績数</w:t>
      </w:r>
    </w:p>
    <w:p>
      <w:r>
        <w:t xml:space="preserve"/>
      </w:r>
    </w:p>
    <w:p>
      <w:pPr>
        <w:pStyle w:val="Heading3"/>
      </w:pPr>
      <w:r>
        <w:t xml:space="preserve">④ Equipment（工具・設備）</w:t>
      </w:r>
    </w:p>
    <w:p>
      <w:r>
        <w:rPr>
          <w:sz w:val="22"/>
          <w:szCs w:val="22"/>
        </w:rPr>
        <w:t xml:space="preserve">工具情報をリスト管理します。工具寿命の現在値・限界値・カウント方向が管理でき、交換タイミングの管理に使えます。</w:t>
      </w:r>
    </w:p>
    <w:p>
      <w:pPr>
        <w:ind w:left="720"/>
      </w:pPr>
      <w:r>
        <w:rPr>
          <w:rFonts w:ascii="Courier New" w:cs="Courier New" w:eastAsia="Courier New" w:hAnsi="Courier New"/>
          <w:color w:val="1F3864"/>
          <w:sz w:val="20"/>
          <w:szCs w:val="20"/>
        </w:rPr>
        <w:t xml:space="preserve">Equipment</w:t>
      </w:r>
    </w:p>
    <w:p>
      <w:pPr>
        <w:ind w:left="720"/>
      </w:pPr>
      <w:r>
        <w:rPr>
          <w:rFonts w:ascii="Courier New" w:cs="Courier New" w:eastAsia="Courier New" w:hAnsi="Courier New"/>
          <w:color w:val="1F3864"/>
          <w:sz w:val="20"/>
          <w:szCs w:val="20"/>
        </w:rPr>
        <w:t xml:space="preserve">└── Tools（ToolListType）</w:t>
      </w:r>
    </w:p>
    <w:p>
      <w:pPr>
        <w:ind w:left="720"/>
      </w:pPr>
      <w:r>
        <w:rPr>
          <w:rFonts w:ascii="Courier New" w:cs="Courier New" w:eastAsia="Courier New" w:hAnsi="Courier New"/>
          <w:color w:val="1F3864"/>
          <w:sz w:val="20"/>
          <w:szCs w:val="20"/>
        </w:rPr>
        <w:t xml:space="preserve">    └── Tool（ToolType）  ← 複数可</w:t>
      </w:r>
    </w:p>
    <w:p>
      <w:pPr>
        <w:ind w:left="720"/>
      </w:pPr>
      <w:r>
        <w:rPr>
          <w:rFonts w:ascii="Courier New" w:cs="Courier New" w:eastAsia="Courier New" w:hAnsi="Courier New"/>
          <w:color w:val="1F3864"/>
          <w:sz w:val="20"/>
          <w:szCs w:val="20"/>
        </w:rPr>
        <w:t xml:space="preserve">        ├── Identifier     ← 工具ID</w:t>
      </w:r>
    </w:p>
    <w:p>
      <w:pPr>
        <w:ind w:left="720"/>
      </w:pPr>
      <w:r>
        <w:rPr>
          <w:rFonts w:ascii="Courier New" w:cs="Courier New" w:eastAsia="Courier New" w:hAnsi="Courier New"/>
          <w:color w:val="1F3864"/>
          <w:sz w:val="20"/>
          <w:szCs w:val="20"/>
        </w:rPr>
        <w:t xml:space="preserve">        ├── Name           ← 工具名</w:t>
      </w:r>
    </w:p>
    <w:p>
      <w:pPr>
        <w:ind w:left="720"/>
      </w:pPr>
      <w:r>
        <w:rPr>
          <w:rFonts w:ascii="Courier New" w:cs="Courier New" w:eastAsia="Courier New" w:hAnsi="Courier New"/>
          <w:color w:val="1F3864"/>
          <w:sz w:val="20"/>
          <w:szCs w:val="20"/>
        </w:rPr>
        <w:t xml:space="preserve">        ├── ToolLife</w:t>
      </w:r>
    </w:p>
    <w:p>
      <w:pPr>
        <w:ind w:left="720"/>
      </w:pPr>
      <w:r>
        <w:rPr>
          <w:rFonts w:ascii="Courier New" w:cs="Courier New" w:eastAsia="Courier New" w:hAnsi="Courier New"/>
          <w:color w:val="1F3864"/>
          <w:sz w:val="20"/>
          <w:szCs w:val="20"/>
        </w:rPr>
        <w:t xml:space="preserve">        │   ├── Value      ← 現在値</w:t>
      </w:r>
    </w:p>
    <w:p>
      <w:pPr>
        <w:ind w:left="720"/>
      </w:pPr>
      <w:r>
        <w:rPr>
          <w:rFonts w:ascii="Courier New" w:cs="Courier New" w:eastAsia="Courier New" w:hAnsi="Courier New"/>
          <w:color w:val="1F3864"/>
          <w:sz w:val="20"/>
          <w:szCs w:val="20"/>
        </w:rPr>
        <w:t xml:space="preserve">        │   ├── Limit      ← 寿命限界値</w:t>
      </w:r>
    </w:p>
    <w:p>
      <w:pPr>
        <w:ind w:left="720"/>
      </w:pPr>
      <w:r>
        <w:rPr>
          <w:rFonts w:ascii="Courier New" w:cs="Courier New" w:eastAsia="Courier New" w:hAnsi="Courier New"/>
          <w:color w:val="1F3864"/>
          <w:sz w:val="20"/>
          <w:szCs w:val="20"/>
        </w:rPr>
        <w:t xml:space="preserve">        │   └── Direction  ← カウントアップ/ダウン</w:t>
      </w:r>
    </w:p>
    <w:p>
      <w:pPr>
        <w:ind w:left="720"/>
      </w:pPr>
      <w:r>
        <w:rPr>
          <w:rFonts w:ascii="Courier New" w:cs="Courier New" w:eastAsia="Courier New" w:hAnsi="Courier New"/>
          <w:color w:val="1F3864"/>
          <w:sz w:val="20"/>
          <w:szCs w:val="20"/>
        </w:rPr>
        <w:t xml:space="preserve">        └── IsUsed         ← 使用中フラグ</w:t>
      </w:r>
    </w:p>
    <w:p>
      <w:r>
        <w:t xml:space="preserve"/>
      </w:r>
    </w:p>
    <w:p>
      <w:pPr>
        <w:pStyle w:val="Heading3"/>
      </w:pPr>
      <w:r>
        <w:t xml:space="preserve">⑤ Notification（通知・予兆）</w:t>
      </w:r>
    </w:p>
    <w:p>
      <w:r>
        <w:rPr>
          <w:sz w:val="22"/>
          <w:szCs w:val="22"/>
        </w:rPr>
        <w:t xml:space="preserve">アラートは3種類に分類されます。Errorは処理をブロックする状態、Warningは注意が必要だが動作継続可能な状態、Messageは動作に影響しない情報表示です。予兆情報として工具交換の予測タイミングも提供できます。</w:t>
      </w:r>
    </w:p>
    <w:p>
      <w:pPr>
        <w:ind w:left="720"/>
      </w:pPr>
      <w:r>
        <w:rPr>
          <w:rFonts w:ascii="Courier New" w:cs="Courier New" w:eastAsia="Courier New" w:hAnsi="Courier New"/>
          <w:color w:val="1F3864"/>
          <w:sz w:val="20"/>
          <w:szCs w:val="20"/>
        </w:rPr>
        <w:t xml:space="preserve">Notification（NotificationType）</w:t>
      </w:r>
    </w:p>
    <w:p>
      <w:pPr>
        <w:ind w:left="720"/>
      </w:pPr>
      <w:r>
        <w:rPr>
          <w:rFonts w:ascii="Courier New" w:cs="Courier New" w:eastAsia="Courier New" w:hAnsi="Courier New"/>
          <w:color w:val="1F3864"/>
          <w:sz w:val="20"/>
          <w:szCs w:val="20"/>
        </w:rPr>
        <w:t xml:space="preserve">├── Messages（MessagesType）     ← イベント送信元</w:t>
      </w:r>
    </w:p>
    <w:p>
      <w:pPr>
        <w:ind w:left="720"/>
      </w:pPr>
      <w:r>
        <w:rPr>
          <w:rFonts w:ascii="Courier New" w:cs="Courier New" w:eastAsia="Courier New" w:hAnsi="Courier New"/>
          <w:color w:val="1F3864"/>
          <w:sz w:val="20"/>
          <w:szCs w:val="20"/>
        </w:rPr>
        <w:t xml:space="preserve">│   Error（Severity 667-1000） ← 処理ブロック</w:t>
      </w:r>
    </w:p>
    <w:p>
      <w:pPr>
        <w:ind w:left="720"/>
      </w:pPr>
      <w:r>
        <w:rPr>
          <w:rFonts w:ascii="Courier New" w:cs="Courier New" w:eastAsia="Courier New" w:hAnsi="Courier New"/>
          <w:color w:val="1F3864"/>
          <w:sz w:val="20"/>
          <w:szCs w:val="20"/>
        </w:rPr>
        <w:t xml:space="preserve">│   Warning                    ← 動作継続可能な注意</w:t>
      </w:r>
    </w:p>
    <w:p>
      <w:pPr>
        <w:ind w:left="720"/>
      </w:pPr>
      <w:r>
        <w:rPr>
          <w:rFonts w:ascii="Courier New" w:cs="Courier New" w:eastAsia="Courier New" w:hAnsi="Courier New"/>
          <w:color w:val="1F3864"/>
          <w:sz w:val="20"/>
          <w:szCs w:val="20"/>
        </w:rPr>
        <w:t xml:space="preserve">│   Message                    ← 情報表示のみ</w:t>
      </w:r>
    </w:p>
    <w:p>
      <w:pPr>
        <w:ind w:left="720"/>
      </w:pPr>
      <w:r>
        <w:rPr>
          <w:rFonts w:ascii="Courier New" w:cs="Courier New" w:eastAsia="Courier New" w:hAnsi="Courier New"/>
          <w:color w:val="1F3864"/>
          <w:sz w:val="20"/>
          <w:szCs w:val="20"/>
        </w:rPr>
        <w:t xml:space="preserve">└── Prognoses（予兆リスト）</w:t>
      </w:r>
    </w:p>
    <w:p>
      <w:pPr>
        <w:ind w:left="720"/>
      </w:pPr>
      <w:r>
        <w:rPr>
          <w:rFonts w:ascii="Courier New" w:cs="Courier New" w:eastAsia="Courier New" w:hAnsi="Courier New"/>
          <w:color w:val="1F3864"/>
          <w:sz w:val="20"/>
          <w:szCs w:val="20"/>
        </w:rPr>
        <w:t xml:space="preserve">    └── ToolChangePrognosis     ← 工具交換予測</w:t>
      </w:r>
    </w:p>
    <w:p>
      <w:pPr>
        <w:ind w:left="720"/>
      </w:pPr>
      <w:r>
        <w:rPr>
          <w:rFonts w:ascii="Courier New" w:cs="Courier New" w:eastAsia="Courier New" w:hAnsi="Courier New"/>
          <w:color w:val="1F3864"/>
          <w:sz w:val="20"/>
          <w:szCs w:val="20"/>
        </w:rPr>
        <w:t xml:space="preserve">        ├── TimeOfOccurrence    ← 予測発生時刻</w:t>
      </w:r>
    </w:p>
    <w:p>
      <w:pPr>
        <w:ind w:left="720"/>
      </w:pPr>
      <w:r>
        <w:rPr>
          <w:rFonts w:ascii="Courier New" w:cs="Courier New" w:eastAsia="Courier New" w:hAnsi="Courier New"/>
          <w:color w:val="1F3864"/>
          <w:sz w:val="20"/>
          <w:szCs w:val="20"/>
        </w:rPr>
        <w:t xml:space="preserve">        ├── Location            ← 対象工具の場所</w:t>
      </w:r>
    </w:p>
    <w:p>
      <w:pPr>
        <w:ind w:left="720"/>
      </w:pPr>
      <w:r>
        <w:rPr>
          <w:rFonts w:ascii="Courier New" w:cs="Courier New" w:eastAsia="Courier New" w:hAnsi="Courier New"/>
          <w:color w:val="1F3864"/>
          <w:sz w:val="20"/>
          <w:szCs w:val="20"/>
        </w:rPr>
        <w:t xml:space="preserve">        └── ToolIdentifier      ← 対象工具のID</w:t>
      </w:r>
    </w:p>
    <w:p>
      <w:r>
        <w:t xml:space="preserve"/>
      </w:r>
    </w:p>
    <w:p>
      <w:pPr>
        <w:pStyle w:val="Heading2"/>
      </w:pPr>
      <w:r>
        <w:t xml:space="preserve">8.4 必須（Mandatory）と任意（Optional）</w:t>
      </w:r>
    </w:p>
    <w:p>
      <w:r>
        <w:rPr>
          <w:sz w:val="22"/>
          <w:szCs w:val="22"/>
        </w:rPr>
        <w:t xml:space="preserve">MT仕様の各ノードには必須（Mandatory）と任意（Optional）の区別があります。「MT仕様対応」を名乗るために最低限必要な実装はごく少数です。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ノード</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必須/任意</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備考</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Identification/Manufacturer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Mandatory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最低限必要</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Identification/SerialNumber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Mandatory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最低限必要</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Monitoring/MachineTool/MachineryItemState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Mandatory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最低限必要</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Monitoring/Spindle/Speed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Optional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主軸がある場合に推奨</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Production/ProductionJob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Optional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ジョブ管理が必要な場合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Equipment/Tools/ToolLife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Optional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工具管理が必要な場合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Notification/Prognoses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Optional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予兆保全が必要な場合</w:t>
            </w:r>
          </w:p>
        </w:tc>
      </w:tr>
    </w:tbl>
    <w:p>
      <w:r>
        <w:t xml:space="preserve"/>
      </w:r>
    </w:p>
    <w:p>
      <w:r>
        <w:rPr>
          <w:sz w:val="22"/>
          <w:szCs w:val="22"/>
        </w:rPr>
        <w:t xml:space="preserve">さらに仕様には「プロファイル」という概念があり、「Monitoring Profileに準拠」のように実装範囲を明示して宣言できます。</w:t>
      </w:r>
    </w:p>
    <w:p>
      <w:r>
        <w:t xml:space="preserve"/>
      </w:r>
    </w:p>
    <w:p>
      <w:pPr>
        <w:pStyle w:val="Heading2"/>
      </w:pPr>
      <w:r>
        <w:t xml:space="preserve">8.5 MT仕様のメリット</w:t>
      </w:r>
    </w:p>
    <w:p>
      <w:r>
        <w:rPr>
          <w:sz w:val="22"/>
          <w:szCs w:val="22"/>
        </w:rPr>
        <w:t xml:space="preserve">メーカーが異なっても同じノードパスで同じデータが取得できます。これによりクライアント側のコードが共通化でき、SLMPやFOCAS2では実現できなかった設備メーカー横断の統一インターフェースが実現し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用途</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参照するノード</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設備台帳との照合</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Identification（Manufacturer, SerialNumber）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稼働率計算</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Monitoring/MachineTool/MachineryItemState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主軸モニタリング</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Monitoring/Spindle/Speed, Load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生産進捗管理</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Production/ProductionJob/State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実績数集計</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Production/.../ActualProductionQuantity</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OEE計算</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PowerOnDuration, OperationTime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アラーム管理</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Notification/Messages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工具寿命管理</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Equipment/Tools/ToolLife</w:t>
            </w:r>
          </w:p>
        </w:tc>
      </w:tr>
    </w:tbl>
    <w:p>
      <w:r>
        <w:t xml:space="preserve"/>
      </w:r>
    </w:p>
    <w:p>
      <w:pPr>
        <w:pStyle w:val="Heading1"/>
      </w:pPr>
      <w:r>
        <w:t xml:space="preserve">9. 設備購入前のMT仕様対応確認</w:t>
      </w:r>
    </w:p>
    <w:p>
      <w:pPr>
        <w:pStyle w:val="Heading2"/>
      </w:pPr>
      <w:r>
        <w:t xml:space="preserve">9.1 確認手段は3つある</w:t>
      </w:r>
    </w:p>
    <w:p>
      <w:r>
        <w:rPr>
          <w:sz w:val="22"/>
          <w:szCs w:val="22"/>
        </w:rPr>
        <w:t xml:space="preserve">設備を購入する前にどのノードに対応しているかを知る方法は以下の3つがあります。ただしいずれも完全ではなく、組み合わせて使うのが現実的です。</w:t>
      </w:r>
    </w:p>
    <w:p>
      <w:r>
        <w:t xml:space="preserve"/>
      </w:r>
    </w:p>
    <w:p>
      <w:pPr>
        <w:pStyle w:val="Heading3"/>
      </w:pPr>
      <w:r>
        <w:t xml:space="preserve">① OPC Foundation 認定製品リスト</w:t>
      </w:r>
    </w:p>
    <w:p>
      <w:r>
        <w:rPr>
          <w:sz w:val="22"/>
          <w:szCs w:val="22"/>
        </w:rPr>
        <w:t xml:space="preserve">OPC Foundationの公式Webサイトで認定テストに合格した製品を確認できます。認定ロゴが付いている製品は第三者機関による検証済みです。対応プロファイルの情報も公開されています。</w:t>
      </w:r>
    </w:p>
    <w:p>
      <w:r>
        <w:rPr>
          <w:sz w:val="22"/>
          <w:szCs w:val="22"/>
        </w:rPr>
        <w:t xml:space="preserve">ただし認定を受けるかどうかはメーカーの任意です。対応していても認定を取得していない製品も多く存在します。</w:t>
      </w:r>
    </w:p>
    <w:p>
      <w:r>
        <w:t xml:space="preserve"/>
      </w:r>
    </w:p>
    <w:p>
      <w:pPr>
        <w:pStyle w:val="Heading3"/>
      </w:pPr>
      <w:r>
        <w:t xml:space="preserve">② umati（ウマティ）への参加状況</w:t>
      </w:r>
    </w:p>
    <w:p>
      <w:r>
        <w:rPr>
          <w:sz w:val="22"/>
          <w:szCs w:val="22"/>
        </w:rPr>
        <w:t xml:space="preserve">umatiはVDWが推進するMT仕様の普及イニシアチブです。umati対応を謳っているメーカーの製品はMT仕様の基本部分が実装されている可能性が高いという目安になります。ファナック・シーメンス・DMG森精機・オークマなど主要メーカーが参加しています。</w:t>
      </w:r>
    </w:p>
    <w:p>
      <w:r>
        <w:t xml:space="preserve"/>
      </w:r>
    </w:p>
    <w:p>
      <w:pPr>
        <w:pStyle w:val="Heading3"/>
      </w:pPr>
      <w:r>
        <w:t xml:space="preserve">③ メーカーへの直接確認（最も確実）</w:t>
      </w:r>
    </w:p>
    <w:p>
      <w:r>
        <w:rPr>
          <w:sz w:val="22"/>
          <w:szCs w:val="22"/>
        </w:rPr>
        <w:t xml:space="preserve">購入前の仕様交渉の場でノード一覧とNodeSet XMLファイルの提供を要求するのが最も確実な方法です。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確認項目</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Mandatoryノードの実装状況</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どの必須ノードが実装されているか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Optionalノードの実装状況</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どの任意ノードが実装されているか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NodeSet XMLファイルの提供</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接続前にノード構造を確認できるファイル</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対応プロファイルの明示</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Monitoring Profile等のどのプロファイルに準拠しているか</w:t>
            </w:r>
          </w:p>
        </w:tc>
      </w:tr>
    </w:tbl>
    <w:p>
      <w:r>
        <w:t xml:space="preserve"/>
      </w:r>
    </w:p>
    <w:p>
      <w:pPr>
        <w:pStyle w:val="Heading2"/>
      </w:pPr>
      <w:r>
        <w:t xml:space="preserve">9.2 現場での実態</w:t>
      </w:r>
    </w:p>
    <w:p>
      <w:r>
        <w:rPr>
          <w:sz w:val="22"/>
          <w:szCs w:val="22"/>
        </w:rPr>
        <w:t xml:space="preserve">現場では「OPC UA対応」「umati対応」と謳っていても、実装しているのはIdentificationと稼働状態だけというケースが少なくありません。ノード一覧の文書が存在しない、メーカーの営業担当が把握していないというケースもあります。</w:t>
      </w:r>
    </w:p>
    <w:p>
      <w:r>
        <w:rPr>
          <w:sz w:val="22"/>
          <w:szCs w:val="22"/>
        </w:rPr>
        <w:t xml:space="preserve">設備導入の仕様書に「MT仕様の〇〇ノードまで実装すること」と明記して契約することが、システム開発者として取れる最善策です。実際に接続してUaExpertで確認するまで詳細はわからないと覚悟しておくことも重要です。</w:t>
      </w:r>
    </w:p>
    <w:p>
      <w:r>
        <w:t xml:space="preserve"/>
      </w:r>
    </w:p>
    <w:p>
      <w:pPr>
        <w:pStyle w:val="Heading1"/>
      </w:pPr>
      <w:r>
        <w:t xml:space="preserve">10. OPC UAの主要機能一覧</w:t>
      </w:r>
    </w:p>
    <w:p>
      <w:pPr>
        <w:pStyle w:val="Heading2"/>
      </w:pPr>
      <w:r>
        <w:t xml:space="preserve">10.1 機能の全体マップ</w:t>
      </w:r>
    </w:p>
    <w:p>
      <w:r>
        <w:rPr>
          <w:sz w:val="22"/>
          <w:szCs w:val="22"/>
        </w:rPr>
        <w:t xml:space="preserve">OPC UAの機能は大きく「データアクセス系」と「通信基盤系」に分かれます。それぞれが独立した仕様として定義されており、必要な機能だけを実装することができます。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分類</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機能名</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正式名称</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ひとことで言うと</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データアクセス系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 Access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ノードの値を読む・書く</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データアクセス系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 / MonitoredItem</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値の変化を自動で受け取る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データアクセス系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Historical Access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過去データを取得する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データアクセス系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Alarms &amp; Conditions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アラームを管理・受信する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データアクセス系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Programs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Programs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機械側のプログラムを制御する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データアクセス系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File Transfer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File Transfer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サーバー側のファイルを読み書きする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データアクセス系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Methods / Call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サーバーのメソッドを呼び出す</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データアクセス系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Aggregates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Aggregates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履歴データを集計する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通信基盤系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接続を確立・維持する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通信基盤系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 / View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 / View</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アドレス空間を探索する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通信基盤系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Discovery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Discovery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サーバーを自動で探す</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通信基盤系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認証・暗号化を管理する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通信基盤系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 Management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 Management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ノードを動的に追加・削除する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通信基盤系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Query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Query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アドレス空間を条件で検索する</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通信基盤系</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PubSub</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Publish-Subscribe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MQTT/AMQP連携（クラウド系）</w:t>
            </w:r>
          </w:p>
        </w:tc>
      </w:tr>
    </w:tbl>
    <w:p>
      <w:r>
        <w:t xml:space="preserve"/>
      </w:r>
    </w:p>
    <w:p>
      <w:pPr>
        <w:pStyle w:val="Heading2"/>
      </w:pPr>
      <w:r>
        <w:t xml:space="preserve">10.2 開発優先度で見た分類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優先度</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理由</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最初に覚えるべき</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接続を確立しないと何もできない。全機能の土台。</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最初に覚えるべき</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 / View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アドレス空間の構造を把握するために必要。</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最初に覚えるべき</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値の読み書きの基本。ほぼ全てのシステムで使う。</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最初に覚えるべき</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効率よく値を監視する。DAと合わせて必須。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次に覚えると実用的</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Methods / Call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アラームリセットや機械操作などに使う。</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次に覚えると実用的</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アラーム管理システムを作るなら必要。</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次に覚えると実用的</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File Transfer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NCプログラムの転送など工作機械で重要。</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特定用途で使う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トレーサビリティ・分析系のシステム向け。</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特定用途で使う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Aggregates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履歴データの統計処理が必要な場合。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特定用途で使う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Programs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機械のプログラム実行を制御するシステム向け。</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特定用途で使う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 Management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動的にノードを追加・削除する必要がある場合。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特定用途で使う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Query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アドレス空間を条件で検索する必要がある場合。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本番環境で必須</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認証・暗号化の設定。概念が独立しているので後半で学ぶ。</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クラウド連携向け</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PubSub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クライアント・サーバー型とは別の世界観。MQTTブローカー経由の通信。</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基盤機能</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Discovery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接続先を動的に探す。工場内では固定IPが多く使用頻度は低め。</w:t>
            </w:r>
          </w:p>
        </w:tc>
      </w:tr>
    </w:tbl>
    <w:p>
      <w:r>
        <w:t xml:space="preserve"/>
      </w:r>
    </w:p>
    <w:p>
      <w:pPr>
        <w:pStyle w:val="Heading2"/>
      </w:pPr>
      <w:r>
        <w:t xml:space="preserve">10.3 従来プロトコルとの対応イメージ</w:t>
      </w:r>
    </w:p>
    <w:p>
      <w:r>
        <w:rPr>
          <w:sz w:val="22"/>
          <w:szCs w:val="22"/>
        </w:rPr>
        <w:t xml:space="preserve">SLMPやFOCAS2で手実装してきた処理がOPC UAではどの機能に対応するかを整理します。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従来の実装</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OPC UAの対応機能</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SLMPでデバイスを読む</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DA（Read）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SLMPでデバイスに書く</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DA（Write）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ポーリングで変化を検知</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Subscription（より効率的に実現できる）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アラームコードの取得</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AC（Alarms &amp; Conditions）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NCプログラムの転送</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File Transfer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FOCAS2のcnc_dwnstartO相当</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File Transfer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機械状態の取得</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 + Subscription</w:t>
            </w:r>
          </w:p>
        </w:tc>
      </w:tr>
    </w:tbl>
    <w:p>
      <w:r>
        <w:t xml:space="preserve"/>
      </w:r>
    </w:p>
    <w:p>
      <w:pPr>
        <w:pStyle w:val="Heading1"/>
      </w:pPr>
      <w:r>
        <w:t xml:space="preserve">11. 機能の学習推奨順序</w:t>
      </w:r>
    </w:p>
    <w:p>
      <w:pPr>
        <w:pStyle w:val="Heading2"/>
      </w:pPr>
      <w:r>
        <w:t xml:space="preserve">11.1 推奨順序</w:t>
      </w:r>
    </w:p>
    <w:p>
      <w:r>
        <w:rPr>
          <w:sz w:val="22"/>
          <w:szCs w:val="22"/>
        </w:rPr>
        <w:t xml:space="preserve">以下の順序で学習することで、基礎から実用的な機能へと無理なく理解を積み上げられます。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順序</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学習の狙い</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①</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まず接続の仕組みを理解する（全機能の土台）</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②</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 / View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アドレス空間を探索して構造を把握する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③</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値を読む・書く（最も基本の操作）</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④</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変化を効率よく受け取る（DAの発展形）</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⑤</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Methods / Call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サーバーのメソッドを呼び出す（操作系）</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⑥</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アラームを管理・受信する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⑦</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File Transfer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ファイルを読み書きする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⑧</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過去データを取得する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⑨</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Aggregates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履歴データを集計する（HAの発展形）</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⑩</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Programs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機械プログラムを制御する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⑪</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 Management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ノードを動的に追加・削除する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⑫</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Query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アドレス空間を条件で検索する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⑬</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認証・暗号化を設定する（本番環境で必須）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⑭</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PubSub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MQTT/AMQP連携（クライアント・サーバー型とは別の世界観）</w:t>
            </w:r>
          </w:p>
        </w:tc>
      </w:tr>
    </w:tbl>
    <w:p>
      <w:r>
        <w:t xml:space="preserve"/>
      </w:r>
    </w:p>
    <w:p>
      <w:pPr>
        <w:pStyle w:val="Heading2"/>
      </w:pPr>
      <w:r>
        <w:t xml:space="preserve">11.2 順序の考え方</w:t>
      </w:r>
    </w:p>
    <w:p>
      <w:pPr>
        <w:pStyle w:val="ListParagraph"/>
        <w:numPr>
          <w:ilvl w:val="0"/>
          <w:numId w:val="2"/>
        </w:numPr>
      </w:pPr>
      <w:r>
        <w:rPr>
          <w:sz w:val="22"/>
          <w:szCs w:val="22"/>
        </w:rPr>
        <w:t xml:space="preserve">①〜④は「ほぼ全てのシステムで使う基本」なので最優先で習得する</w:t>
      </w:r>
    </w:p>
    <w:p>
      <w:pPr>
        <w:pStyle w:val="ListParagraph"/>
        <w:numPr>
          <w:ilvl w:val="0"/>
          <w:numId w:val="2"/>
        </w:numPr>
      </w:pPr>
      <w:r>
        <w:rPr>
          <w:sz w:val="22"/>
          <w:szCs w:val="22"/>
        </w:rPr>
        <w:t xml:space="preserve">⑤〜⑦は「工作機械システムで特に実用的」な機能で、実案件で早期に使う可能性が高い</w:t>
      </w:r>
    </w:p>
    <w:p>
      <w:pPr>
        <w:pStyle w:val="ListParagraph"/>
        <w:numPr>
          <w:ilvl w:val="0"/>
          <w:numId w:val="2"/>
        </w:numPr>
      </w:pPr>
      <w:r>
        <w:rPr>
          <w:sz w:val="22"/>
          <w:szCs w:val="22"/>
        </w:rPr>
        <w:t xml:space="preserve">⑧〜⑫は「特定用途向け」で、必要になってから学んでも遅くない</w:t>
      </w:r>
    </w:p>
    <w:p>
      <w:pPr>
        <w:pStyle w:val="ListParagraph"/>
        <w:numPr>
          <w:ilvl w:val="0"/>
          <w:numId w:val="2"/>
        </w:numPr>
      </w:pPr>
      <w:r>
        <w:rPr>
          <w:sz w:val="22"/>
          <w:szCs w:val="22"/>
        </w:rPr>
        <w:t xml:space="preserve">⑬のSecurityは本番環境では必須だが概念が独立しているので後半に置いた</w:t>
      </w:r>
    </w:p>
    <w:p>
      <w:pPr>
        <w:pStyle w:val="ListParagraph"/>
        <w:numPr>
          <w:ilvl w:val="0"/>
          <w:numId w:val="2"/>
        </w:numPr>
      </w:pPr>
      <w:r>
        <w:rPr>
          <w:sz w:val="22"/>
          <w:szCs w:val="22"/>
        </w:rPr>
        <w:t xml:space="preserve">⑭のPubSubはクライアント・サーバー型とは別の通信モデルなので最後に学ぶ</w:t>
      </w:r>
    </w:p>
    <w:p>
      <w:r>
        <w:t xml:space="preserve"/>
      </w:r>
    </w:p>
    <w:p>
      <w:pPr>
        <w:pStyle w:val="Heading1"/>
      </w:pPr>
      <w:r>
        <w:t xml:space="preserve">12. 購入前・接続前の機能対応確認</w:t>
      </w:r>
    </w:p>
    <w:p>
      <w:pPr>
        <w:pStyle w:val="Heading2"/>
      </w:pPr>
      <w:r>
        <w:t xml:space="preserve">12.1 確認のタイミングは2段階</w:t>
      </w:r>
    </w:p>
    <w:p>
      <w:r>
        <w:rPr>
          <w:sz w:val="22"/>
          <w:szCs w:val="22"/>
        </w:rPr>
        <w:t xml:space="preserve">設備やOPC UA製品がどの機能に対応しているかを確認するタイミングは「購入前」と「接続後」に分かれます。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タイミング</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確認方法</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確認できる内容</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購入前</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Foundation 認定製品リスト</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認定を受けた製品のプロファイル情報（任意のため載っていない製品も多い）</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購入前</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GetEndpoints（セッション不要）</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セキュリティポリシー・対応プロトコルは確認できる。ただし機能詳細までは返ってこない。</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購入前</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メーカーへの問い合わせ・取説</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最も確実。ServerProfileArrayに何が入っているか確認する。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接続後</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ServerCapabilitiesノード</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対応プロファイル・OperationLimitsなどをコードで確認できる。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接続後</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UaExpertで接続・Browse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実際のノード構造・対応機能を視覚的に確認できる。</w:t>
            </w:r>
          </w:p>
        </w:tc>
      </w:tr>
    </w:tbl>
    <w:p>
      <w:r>
        <w:t xml:space="preserve"/>
      </w:r>
    </w:p>
    <w:p>
      <w:pPr>
        <w:pStyle w:val="Heading2"/>
      </w:pPr>
      <w:r>
        <w:t xml:space="preserve">12.2 接続後はプログラムで確認できる</w:t>
      </w:r>
    </w:p>
    <w:p>
      <w:r>
        <w:rPr>
          <w:sz w:val="22"/>
          <w:szCs w:val="22"/>
        </w:rPr>
        <w:t xml:space="preserve">OPC UAサーバーにはServerCapabilitiesというノードが標準装備されており、接続後にコードで対応機能を確認できます。</w:t>
      </w:r>
    </w:p>
    <w:p>
      <w:pPr>
        <w:ind w:left="720"/>
      </w:pPr>
      <w:r>
        <w:rPr>
          <w:rFonts w:ascii="Courier New" w:cs="Courier New" w:eastAsia="Courier New" w:hAnsi="Courier New"/>
          <w:color w:val="1F3864"/>
          <w:sz w:val="20"/>
          <w:szCs w:val="20"/>
        </w:rPr>
        <w:t xml:space="preserve">Server/ServerCapabilities/</w:t>
      </w:r>
    </w:p>
    <w:p>
      <w:pPr>
        <w:ind w:left="720"/>
      </w:pPr>
      <w:r>
        <w:rPr>
          <w:rFonts w:ascii="Courier New" w:cs="Courier New" w:eastAsia="Courier New" w:hAnsi="Courier New"/>
          <w:color w:val="1F3864"/>
          <w:sz w:val="20"/>
          <w:szCs w:val="20"/>
        </w:rPr>
        <w:t xml:space="preserve">├── ServerProfileArray          ← 対応プロファイルの一覧</w:t>
      </w:r>
    </w:p>
    <w:p>
      <w:pPr>
        <w:ind w:left="720"/>
      </w:pPr>
      <w:r>
        <w:rPr>
          <w:rFonts w:ascii="Courier New" w:cs="Courier New" w:eastAsia="Courier New" w:hAnsi="Courier New"/>
          <w:color w:val="1F3864"/>
          <w:sz w:val="20"/>
          <w:szCs w:val="20"/>
        </w:rPr>
        <w:t xml:space="preserve">├── OperationLimits/</w:t>
      </w:r>
    </w:p>
    <w:p>
      <w:pPr>
        <w:ind w:left="720"/>
      </w:pPr>
      <w:r>
        <w:rPr>
          <w:rFonts w:ascii="Courier New" w:cs="Courier New" w:eastAsia="Courier New" w:hAnsi="Courier New"/>
          <w:color w:val="1F3864"/>
          <w:sz w:val="20"/>
          <w:szCs w:val="20"/>
        </w:rPr>
        <w:t xml:space="preserve">│   ├── MaxNodesPerRead          ← 一括Readの上限数</w:t>
      </w:r>
    </w:p>
    <w:p>
      <w:pPr>
        <w:ind w:left="720"/>
      </w:pPr>
      <w:r>
        <w:rPr>
          <w:rFonts w:ascii="Courier New" w:cs="Courier New" w:eastAsia="Courier New" w:hAnsi="Courier New"/>
          <w:color w:val="1F3864"/>
          <w:sz w:val="20"/>
          <w:szCs w:val="20"/>
        </w:rPr>
        <w:t xml:space="preserve">│   └── MaxMonitoredItemsPerCall ← Subscriptionの上限数</w:t>
      </w:r>
    </w:p>
    <w:p>
      <w:pPr>
        <w:ind w:left="720"/>
      </w:pPr>
      <w:r>
        <w:rPr>
          <w:rFonts w:ascii="Courier New" w:cs="Courier New" w:eastAsia="Courier New" w:hAnsi="Courier New"/>
          <w:color w:val="1F3864"/>
          <w:sz w:val="20"/>
          <w:szCs w:val="20"/>
        </w:rPr>
        <w:t xml:space="preserve">└── SupportedPrivateCopyright</w:t>
      </w:r>
    </w:p>
    <w:p>
      <w:r>
        <w:t xml:space="preserve"/>
      </w:r>
    </w:p>
    <w:p>
      <w:pPr>
        <w:pStyle w:val="Heading2"/>
      </w:pPr>
      <w:r>
        <w:t xml:space="preserve">12.3 現場での実態</w:t>
      </w:r>
    </w:p>
    <w:p>
      <w:r>
        <w:rPr>
          <w:sz w:val="22"/>
          <w:szCs w:val="22"/>
        </w:rPr>
        <w:t xml:space="preserve">購入前の段階では「カタログ・取説・メーカー問い合わせで確認するしかない」のが現状です。接続後はServerCapabilitiesノードをBrowseすれば確認できますが、最も確実で早いのはUaExpertで実際に繋いで確認することです。</w:t>
      </w:r>
    </w:p>
    <w:p>
      <w:r>
        <w:rPr>
          <w:sz w:val="22"/>
          <w:szCs w:val="22"/>
        </w:rPr>
        <w:t xml:space="preserve">「繋いでみるまで細かい部分はわからない」という状況はSLMPやFOCAS2でも同様です。設備導入時の仕様書に必要な機能・ノードを明記して契約することが現実的な対策です。</w:t>
      </w:r>
    </w:p>
    <w:p>
      <w:r>
        <w:t xml:space="preserve"/>
      </w:r>
    </w:p>
    <w:p>
      <w:pPr>
        <w:pStyle w:val="Heading1"/>
      </w:pPr>
      <w:r>
        <w:t xml:space="preserve">13. 「OPC UAサーバー対応」を名乗るための基準</w:t>
      </w:r>
    </w:p>
    <w:p>
      <w:pPr>
        <w:pStyle w:val="Heading2"/>
      </w:pPr>
      <w:r>
        <w:t xml:space="preserve">13.1 大前提：法的な強制力はない</w:t>
      </w:r>
    </w:p>
    <w:p>
      <w:r>
        <w:rPr>
          <w:sz w:val="22"/>
          <w:szCs w:val="22"/>
        </w:rPr>
        <w:t xml:space="preserve">「OPC UAサーバー対応」と言って販売すること自体に法的な強制力はありません。メーカーが自己申告で名乗ることは技術的には可能です。ただし「OPC UA認定ロゴ」を使って販売するにはOPC Foundationの認定が必要です。</w:t>
      </w:r>
    </w:p>
    <w:p>
      <w:r>
        <w:t xml:space="preserve"/>
      </w:r>
    </w:p>
    <w:p>
      <w:pPr>
        <w:pStyle w:val="Heading2"/>
      </w:pPr>
      <w:r>
        <w:t xml:space="preserve">13.2 認定テストの内容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テスト項目</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適合性確認</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仕様書通りに動作するかの確認</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相互接続確認</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テストラボにある5製品との接続確認</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堅牢性テスト</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接続/切断を繰り返す連続テスト</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連続稼働テスト</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36時間の連続稼働テスト</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使いやすさ評価</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セットアップツールの使いやすさの評価</w:t>
            </w:r>
          </w:p>
        </w:tc>
      </w:tr>
    </w:tbl>
    <w:p>
      <w:r>
        <w:t xml:space="preserve"/>
      </w:r>
    </w:p>
    <w:p>
      <w:pPr>
        <w:pStyle w:val="Heading2"/>
      </w:pPr>
      <w:r>
        <w:t xml:space="preserve">13.3 認定なしで「対応」と言える現実</w:t>
      </w:r>
    </w:p>
    <w:p>
      <w:r>
        <w:rPr>
          <w:sz w:val="22"/>
          <w:szCs w:val="22"/>
        </w:rPr>
        <w:t xml:space="preserve">OPC Foundation認定を受けていない製品は「OPC UA仕様に準拠している」とは正式には主張できず、「仕様をベースに開発した」とのみ主張できます。しかし現実には認定を取らずに「OPC UA対応」と謳って販売しているメーカーも存在します。購入時は認定ロゴの有無を確認することが重要です。</w:t>
      </w:r>
    </w:p>
    <w:p>
      <w:r>
        <w:t xml:space="preserve"/>
      </w:r>
    </w:p>
    <w:p>
      <w:pPr>
        <w:pStyle w:val="Heading1"/>
      </w:pPr>
      <w:r>
        <w:t xml:space="preserve">14. プロファイル別の必須機能</w:t>
      </w:r>
    </w:p>
    <w:p>
      <w:pPr>
        <w:pStyle w:val="Heading2"/>
      </w:pPr>
      <w:r>
        <w:t xml:space="preserve">14.1 プロファイルは4段階の積み重ね</w:t>
      </w:r>
    </w:p>
    <w:p>
      <w:r>
        <w:rPr>
          <w:sz w:val="22"/>
          <w:szCs w:val="22"/>
        </w:rPr>
        <w:t xml:space="preserve">OPC UAのサーバープロファイルは4段階あり、それぞれ下位プロファイルの機能を全て含む形になっています。</w:t>
      </w:r>
    </w:p>
    <w:p>
      <w:pPr>
        <w:ind w:left="720"/>
      </w:pPr>
      <w:r>
        <w:rPr>
          <w:rFonts w:ascii="Courier New" w:cs="Courier New" w:eastAsia="Courier New" w:hAnsi="Courier New"/>
          <w:color w:val="1F3864"/>
          <w:sz w:val="20"/>
          <w:szCs w:val="20"/>
        </w:rPr>
        <w:t xml:space="preserve">Standard UA Server Profile（最上位・フルフィーチャー）</w:t>
      </w:r>
    </w:p>
    <w:p>
      <w:pPr>
        <w:ind w:left="720"/>
      </w:pPr>
      <w:r>
        <w:rPr>
          <w:rFonts w:ascii="Courier New" w:cs="Courier New" w:eastAsia="Courier New" w:hAnsi="Courier New"/>
          <w:color w:val="1F3864"/>
          <w:sz w:val="20"/>
          <w:szCs w:val="20"/>
        </w:rPr>
        <w:t xml:space="preserve">└── Embedded UA Server Profile（工場設備・PLCの標準）</w:t>
      </w:r>
    </w:p>
    <w:p>
      <w:pPr>
        <w:ind w:left="720"/>
      </w:pPr>
      <w:r>
        <w:rPr>
          <w:rFonts w:ascii="Courier New" w:cs="Courier New" w:eastAsia="Courier New" w:hAnsi="Courier New"/>
          <w:color w:val="1F3864"/>
          <w:sz w:val="20"/>
          <w:szCs w:val="20"/>
        </w:rPr>
        <w:t xml:space="preserve">    └── Micro Embedded Device Server Profile（小型組み込み）</w:t>
      </w:r>
    </w:p>
    <w:p>
      <w:pPr>
        <w:ind w:left="720"/>
      </w:pPr>
      <w:r>
        <w:rPr>
          <w:rFonts w:ascii="Courier New" w:cs="Courier New" w:eastAsia="Courier New" w:hAnsi="Courier New"/>
          <w:color w:val="1F3864"/>
          <w:sz w:val="20"/>
          <w:szCs w:val="20"/>
        </w:rPr>
        <w:t xml:space="preserve">        └── Nano Embedded Device Server Profile（最小・チップレベル）</w:t>
      </w:r>
    </w:p>
    <w:p>
      <w:r>
        <w:t xml:space="preserve"/>
      </w:r>
    </w:p>
    <w:p>
      <w:pPr>
        <w:pStyle w:val="Heading2"/>
      </w:pPr>
      <w:r>
        <w:t xml:space="preserve">14.2 プロファイル別必須機能一覧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1805"/>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Nano</w:t>
            </w:r>
          </w:p>
        </w:tc>
        <w:tc>
          <w:tcPr>
            <w:tcW w:type="dxa" w:w="1805"/>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Micro</w:t>
            </w:r>
          </w:p>
        </w:tc>
        <w:tc>
          <w:tcPr>
            <w:tcW w:type="dxa" w:w="1805"/>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Embedded</w:t>
            </w:r>
          </w:p>
        </w:tc>
        <w:tc>
          <w:tcPr>
            <w:tcW w:type="dxa" w:w="1805"/>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Standard</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 / Write（DA）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Session（最低1つ）</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Session（最低2つ）</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Subscription（簡易版）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Subscription（標準版）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Security（暗号化）</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型システムの公開</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一部</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Engineering Units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Historical Access（HA）</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Alarms &amp; Conditions（AC）</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bl>
    <w:p>
      <w:r>
        <w:t xml:space="preserve"/>
      </w:r>
    </w:p>
    <w:p>
      <w:pPr>
        <w:pStyle w:val="Heading2"/>
      </w:pPr>
      <w:r>
        <w:t xml:space="preserve">14.3 Subscriptionの「簡易版」と「標準版」の違い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項目</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簡易版（Micro）</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標準版（Embedded以上）</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Deadbandフィルタ</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不要</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Engineering Unitsサポート</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不要</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最低MonitoredItem数</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少数でよい</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セッションの半数に対して最低100個</w:t>
            </w:r>
          </w:p>
        </w:tc>
      </w:tr>
    </w:tbl>
    <w:p>
      <w:r>
        <w:t xml:space="preserve"/>
      </w:r>
    </w:p>
    <w:p>
      <w:pPr>
        <w:pStyle w:val="Heading2"/>
      </w:pPr>
      <w:r>
        <w:t xml:space="preserve">14.4 各プロファイルの対象設備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プロファイル</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対象</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実務での位置づけ</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Nano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チップレベルの超小型センサー</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工作機械では見かけない</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Micro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小型組み込みデバイス</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セキュリティが不要な閉じたネットワーク向け</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Embedded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工作機械・PLC・産業用ゲートウェイ</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工場設備の標準。これ以上を確認する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Standard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PC・KEPServerEV等のソフトウェアサーバー</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全機能が必要な上位システム向け</w:t>
            </w:r>
          </w:p>
        </w:tc>
      </w:tr>
    </w:tbl>
    <w:p>
      <w:r>
        <w:t xml:space="preserve"/>
      </w:r>
    </w:p>
    <w:p>
      <w:pPr>
        <w:pStyle w:val="Heading2"/>
      </w:pPr>
      <w:r>
        <w:t xml:space="preserve">14.5 購入時の判断基準</w:t>
      </w:r>
    </w:p>
    <w:p>
      <w:pPr>
        <w:pStyle w:val="ListParagraph"/>
        <w:numPr>
          <w:ilvl w:val="0"/>
          <w:numId w:val="2"/>
        </w:numPr>
      </w:pPr>
      <w:r>
        <w:rPr>
          <w:sz w:val="22"/>
          <w:szCs w:val="22"/>
        </w:rPr>
        <w:t xml:space="preserve">工作機械・PLCを使う場合はEmbedded以上を確認する</w:t>
      </w:r>
    </w:p>
    <w:p>
      <w:pPr>
        <w:pStyle w:val="ListParagraph"/>
        <w:numPr>
          <w:ilvl w:val="0"/>
          <w:numId w:val="2"/>
        </w:numPr>
      </w:pPr>
      <w:r>
        <w:rPr>
          <w:sz w:val="22"/>
          <w:szCs w:val="22"/>
        </w:rPr>
        <w:t xml:space="preserve">「Micro対応」しか書いていない製品はSecurityが使えない可能性あり</w:t>
      </w:r>
    </w:p>
    <w:p>
      <w:pPr>
        <w:pStyle w:val="ListParagraph"/>
        <w:numPr>
          <w:ilvl w:val="0"/>
          <w:numId w:val="2"/>
        </w:numPr>
      </w:pPr>
      <w:r>
        <w:rPr>
          <w:sz w:val="22"/>
          <w:szCs w:val="22"/>
        </w:rPr>
        <w:t xml:space="preserve">「Standard対応」はAC・HA・Methodsまで使えるPC系サーバー</w:t>
      </w:r>
    </w:p>
    <w:p>
      <w:pPr>
        <w:pStyle w:val="ListParagraph"/>
        <w:numPr>
          <w:ilvl w:val="0"/>
          <w:numId w:val="2"/>
        </w:numPr>
      </w:pPr>
      <w:r>
        <w:rPr>
          <w:sz w:val="22"/>
          <w:szCs w:val="22"/>
        </w:rPr>
        <w:t xml:space="preserve">OPC認定ロゴが付いているかどうかを合わせて確認する</w:t>
      </w:r>
    </w:p>
    <w:p>
      <w:r>
        <w:t xml:space="preserve"/>
      </w:r>
    </w:p>
    <w:p>
      <w:pPr>
        <w:pStyle w:val="Heading1"/>
      </w:pPr>
      <w:r>
        <w:t xml:space="preserve">15. PubSubとSubscriptionの違い</w:t>
      </w:r>
    </w:p>
    <w:p>
      <w:pPr>
        <w:pStyle w:val="Heading2"/>
      </w:pPr>
      <w:r>
        <w:t xml:space="preserve">15.1 全く別の仕組み</w:t>
      </w:r>
    </w:p>
    <w:p>
      <w:r>
        <w:rPr>
          <w:sz w:val="22"/>
          <w:szCs w:val="22"/>
        </w:rPr>
        <w:t xml:space="preserve">「Subscription」と「PubSub（Publisher/Subscriber）」は名前が似ていますが、全く異なる通信モデルです。混同しやすいポイントです。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項目</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Subscription</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PubSub（Publisher）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通信モデル</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Client-Server型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Publish-Subscribe型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接続方式</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クライアントがサーバーに接続して登録する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PublisherがMQTTブローカーなどに一方的に送信する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セッション</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必要</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不要</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対応設備</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ほぼ全てのOPC UAサーバー</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新しい設備・ゲートウェイ中心。まだ少ない</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工場内用途</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設備データの監視・収集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クラウド・MES連携</w:t>
            </w:r>
          </w:p>
        </w:tc>
      </w:tr>
    </w:tbl>
    <w:p>
      <w:r>
        <w:t xml:space="preserve"/>
      </w:r>
    </w:p>
    <w:p>
      <w:pPr>
        <w:pStyle w:val="Heading2"/>
      </w:pPr>
      <w:r>
        <w:t xml:space="preserve">15.2 OPC UAサーバーがあればSubscriptionは使える</w:t>
      </w:r>
    </w:p>
    <w:p>
      <w:r>
        <w:rPr>
          <w:sz w:val="22"/>
          <w:szCs w:val="22"/>
        </w:rPr>
        <w:t xml:space="preserve">OPC UAサーバー機能を持つ設備がPublisher機能も持っているとは限りません。工場内の設備（CNC・PLC等）ではClient-Serverモデルが主流で、Subscriptionは使えますがPublisher機能は持っていないことがほとんどです。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判別方法</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ServerCapabilities/ServerProfileArrayを確認</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"PubSub"という文字列があればPubSub対応</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GetEndpointsのCapabilityIdentifierを確認</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"PUB"という識別子があればPublisher対応</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UaExpertでアドレス空間を確認</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"PublishSubscribe"というオブジェクトがあればPubSub対応</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メーカーカタログ・仕様書で確認</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最も確実</w:t>
            </w:r>
          </w:p>
        </w:tc>
      </w:tr>
    </w:tbl>
    <w:p>
      <w:r>
        <w:t xml:space="preserve"/>
      </w:r>
    </w:p>
    <w:p>
      <w:pPr>
        <w:pStyle w:val="Heading2"/>
      </w:pPr>
      <w:r>
        <w:t xml:space="preserve">15.3 当面の開発での位置づけ</w:t>
      </w:r>
    </w:p>
    <w:p>
      <w:r>
        <w:rPr>
          <w:sz w:val="22"/>
          <w:szCs w:val="22"/>
        </w:rPr>
        <w:t xml:space="preserve">工場内の設備データ収集システムを開発する場合はClient-ServerモデルのSubscriptionだけ理解していれば十分です。PubSubはクラウド連携や大規模IoTシステムを構築する段階で学ぶ内容です。</w:t>
      </w:r>
    </w:p>
    <w:p>
      <w:r>
        <w:t xml:space="preserve"/>
      </w:r>
    </w:p>
    <w:p>
      <w:pPr>
        <w:pStyle w:val="Heading1"/>
      </w:pPr>
      <w:r>
        <w:t xml:space="preserve">16. ① Session（セッション）</w:t>
      </w:r>
    </w:p>
    <w:p>
      <w:pPr>
        <w:pStyle w:val="Heading2"/>
      </w:pPr>
      <w:r>
        <w:t xml:space="preserve">16.1 セッションとは何か</w:t>
      </w:r>
    </w:p>
    <w:p>
      <w:r>
        <w:rPr>
          <w:sz w:val="22"/>
          <w:szCs w:val="22"/>
        </w:rPr>
        <w:t xml:space="preserve">クライアントとサーバーの間に確立される「会話の文脈」です。電話をかけてつながった状態がセッションで、電話が切れたら（セッションが切れたら）また最初からかけ直す必要があります。</w:t>
      </w:r>
    </w:p>
    <w:p>
      <w:r>
        <w:t xml:space="preserve"/>
      </w:r>
    </w:p>
    <w:p>
      <w:pPr>
        <w:pStyle w:val="Heading2"/>
      </w:pPr>
      <w:r>
        <w:t xml:space="preserve">16.2 接続は2段階になっている</w:t>
      </w:r>
    </w:p>
    <w:p>
      <w:r>
        <w:rPr>
          <w:sz w:val="22"/>
          <w:szCs w:val="22"/>
        </w:rPr>
        <w:t xml:space="preserve">OPC UAの接続は一度に確立されるのではなく、2つのレイヤーが重なっています。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レイヤー</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役割</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説明</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SecureChannel（セキュアチャネル）</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通信路の暗号化</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通信路そのものを暗号化・保護する層。セッションを張る前に必ず確立する。TLSのハンドシェイクに似たイメージ。</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Session（セッション）</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ユーザー認証・操作の文脈</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SecureChannelの上に乗るユーザーレベルの接続。「誰として接続しているか」という情報を持つ。</w:t>
            </w:r>
          </w:p>
        </w:tc>
      </w:tr>
    </w:tbl>
    <w:p>
      <w:r>
        <w:t xml:space="preserve"/>
      </w:r>
    </w:p>
    <w:p>
      <w:pPr>
        <w:pStyle w:val="Heading2"/>
      </w:pPr>
      <w:r>
        <w:t xml:space="preserve">16.3 セッション確立の流れ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ステップ</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操作</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①</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GetEndpoints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サーバーにどんな接続方法が使えるか問い合わせる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②</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OpenSecureChannel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暗号化された通信路を開く</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③</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CreateSession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セッションを作成する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④</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ActivateSession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認証情報を渡してセッションを有効化する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完了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 / Subscribe など</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ここからデータアクセス系の機能が使える</w:t>
            </w:r>
          </w:p>
        </w:tc>
      </w:tr>
    </w:tbl>
    <w:p>
      <w:r>
        <w:t xml:space="preserve"/>
      </w:r>
    </w:p>
    <w:p>
      <w:pPr>
        <w:pStyle w:val="Heading2"/>
      </w:pPr>
      <w:r>
        <w:t xml:space="preserve">16.4 エンドポイントとは</w:t>
      </w:r>
    </w:p>
    <w:p>
      <w:r>
        <w:rPr>
          <w:sz w:val="22"/>
          <w:szCs w:val="22"/>
        </w:rPr>
        <w:t xml:space="preserve">サーバーへの「入り口」の定義です。1つのサーバーが複数のエンドポイントを持てます。接続時にどのエンドポイントを使うか選択します。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エンドポイント例</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セキュリティ</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認証方式</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用途</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opc.tcp://192.168.1.10:4840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なし</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匿名</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開発・検証用</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opc.tcp://192.168.1.10:4840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Basic256Sha256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ユーザー名/パスワード</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本番（基本）</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opc.tcp://192.168.1.10:4840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Basic256Sha256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X.509証明書</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本番（高セキュリティ）</w:t>
            </w:r>
          </w:p>
        </w:tc>
      </w:tr>
    </w:tbl>
    <w:p>
      <w:r>
        <w:t xml:space="preserve"/>
      </w:r>
    </w:p>
    <w:p>
      <w:pPr>
        <w:pStyle w:val="Heading2"/>
      </w:pPr>
      <w:r>
        <w:t xml:space="preserve">16.5 セッションのタイムアウトと再接続</w:t>
      </w:r>
    </w:p>
    <w:p>
      <w:r>
        <w:rPr>
          <w:sz w:val="22"/>
          <w:szCs w:val="22"/>
        </w:rPr>
        <w:t xml:space="preserve">セッションには作成時に指定したタイムアウト時間があり、その時間内に通信がないとサーバー側がセッションを破棄します。クライアントは定期的にKeepAliveを送って維持します。ネットワーク障害などで切断された後に自動再接続する仕組みをクライアント側で実装することが重要です。</w:t>
      </w:r>
    </w:p>
    <w:p>
      <w:r>
        <w:t xml:space="preserve"/>
      </w:r>
    </w:p>
    <w:p>
      <w:pPr>
        <w:pStyle w:val="Heading2"/>
      </w:pPr>
      <w:r>
        <w:t xml:space="preserve">16.6 C#での実装イメージ</w:t>
      </w:r>
    </w:p>
    <w:p>
      <w:pPr>
        <w:ind w:left="720"/>
      </w:pPr>
      <w:r>
        <w:rPr>
          <w:rFonts w:ascii="Courier New" w:cs="Courier New" w:eastAsia="Courier New" w:hAnsi="Courier New"/>
          <w:color w:val="1F3864"/>
          <w:sz w:val="20"/>
          <w:szCs w:val="20"/>
        </w:rPr>
        <w:t xml:space="preserve">// ① 設定を作る</w:t>
      </w:r>
    </w:p>
    <w:p>
      <w:pPr>
        <w:ind w:left="720"/>
      </w:pPr>
      <w:r>
        <w:rPr>
          <w:rFonts w:ascii="Courier New" w:cs="Courier New" w:eastAsia="Courier New" w:hAnsi="Courier New"/>
          <w:color w:val="1F3864"/>
          <w:sz w:val="20"/>
          <w:szCs w:val="20"/>
        </w:rPr>
        <w:t xml:space="preserve">var config = await ApplicationConfiguration.Load(...);</w:t>
      </w:r>
    </w:p>
    <w:p>
      <w:r>
        <w:t xml:space="preserve"/>
      </w:r>
    </w:p>
    <w:p>
      <w:pPr>
        <w:ind w:left="720"/>
      </w:pPr>
      <w:r>
        <w:rPr>
          <w:rFonts w:ascii="Courier New" w:cs="Courier New" w:eastAsia="Courier New" w:hAnsi="Courier New"/>
          <w:color w:val="1F3864"/>
          <w:sz w:val="20"/>
          <w:szCs w:val="20"/>
        </w:rPr>
        <w:t xml:space="preserve">// ② エンドポイントを取得する</w:t>
      </w:r>
    </w:p>
    <w:p>
      <w:pPr>
        <w:ind w:left="720"/>
      </w:pPr>
      <w:r>
        <w:rPr>
          <w:rFonts w:ascii="Courier New" w:cs="Courier New" w:eastAsia="Courier New" w:hAnsi="Courier New"/>
          <w:color w:val="1F3864"/>
          <w:sz w:val="20"/>
          <w:szCs w:val="20"/>
        </w:rPr>
        <w:t xml:space="preserve">var endpoints = await DiscoveryClient.GetEndpoints(</w:t>
      </w:r>
    </w:p>
    <w:p>
      <w:pPr>
        <w:ind w:left="720"/>
      </w:pPr>
      <w:r>
        <w:rPr>
          <w:rFonts w:ascii="Courier New" w:cs="Courier New" w:eastAsia="Courier New" w:hAnsi="Courier New"/>
          <w:color w:val="1F3864"/>
          <w:sz w:val="20"/>
          <w:szCs w:val="20"/>
        </w:rPr>
        <w:t xml:space="preserve">    "opc.tcp://192.168.1.10:4840");</w:t>
      </w:r>
    </w:p>
    <w:p>
      <w:r>
        <w:t xml:space="preserve"/>
      </w:r>
    </w:p>
    <w:p>
      <w:pPr>
        <w:ind w:left="720"/>
      </w:pPr>
      <w:r>
        <w:rPr>
          <w:rFonts w:ascii="Courier New" w:cs="Courier New" w:eastAsia="Courier New" w:hAnsi="Courier New"/>
          <w:color w:val="1F3864"/>
          <w:sz w:val="20"/>
          <w:szCs w:val="20"/>
        </w:rPr>
        <w:t xml:space="preserve">// ③ セッションを作成・接続する</w:t>
      </w:r>
    </w:p>
    <w:p>
      <w:pPr>
        <w:ind w:left="720"/>
      </w:pPr>
      <w:r>
        <w:rPr>
          <w:rFonts w:ascii="Courier New" w:cs="Courier New" w:eastAsia="Courier New" w:hAnsi="Courier New"/>
          <w:color w:val="1F3864"/>
          <w:sz w:val="20"/>
          <w:szCs w:val="20"/>
        </w:rPr>
        <w:t xml:space="preserve">var session = await Session.Create(</w:t>
      </w:r>
    </w:p>
    <w:p>
      <w:pPr>
        <w:ind w:left="720"/>
      </w:pPr>
      <w:r>
        <w:rPr>
          <w:rFonts w:ascii="Courier New" w:cs="Courier New" w:eastAsia="Courier New" w:hAnsi="Courier New"/>
          <w:color w:val="1F3864"/>
          <w:sz w:val="20"/>
          <w:szCs w:val="20"/>
        </w:rPr>
        <w:t xml:space="preserve">    config,</w:t>
      </w:r>
    </w:p>
    <w:p>
      <w:pPr>
        <w:ind w:left="720"/>
      </w:pPr>
      <w:r>
        <w:rPr>
          <w:rFonts w:ascii="Courier New" w:cs="Courier New" w:eastAsia="Courier New" w:hAnsi="Courier New"/>
          <w:color w:val="1F3864"/>
          <w:sz w:val="20"/>
          <w:szCs w:val="20"/>
        </w:rPr>
        <w:t xml:space="preserve">    new ConfiguredEndpoint(null, endpoints[0]),</w:t>
      </w:r>
    </w:p>
    <w:p>
      <w:pPr>
        <w:ind w:left="720"/>
      </w:pPr>
      <w:r>
        <w:rPr>
          <w:rFonts w:ascii="Courier New" w:cs="Courier New" w:eastAsia="Courier New" w:hAnsi="Courier New"/>
          <w:color w:val="1F3864"/>
          <w:sz w:val="20"/>
          <w:szCs w:val="20"/>
        </w:rPr>
        <w:t xml:space="preserve">    false,</w:t>
      </w:r>
    </w:p>
    <w:p>
      <w:pPr>
        <w:ind w:left="720"/>
      </w:pPr>
      <w:r>
        <w:rPr>
          <w:rFonts w:ascii="Courier New" w:cs="Courier New" w:eastAsia="Courier New" w:hAnsi="Courier New"/>
          <w:color w:val="1F3864"/>
          <w:sz w:val="20"/>
          <w:szCs w:val="20"/>
        </w:rPr>
        <w:t xml:space="preserve">    "MyClient",</w:t>
      </w:r>
    </w:p>
    <w:p>
      <w:pPr>
        <w:ind w:left="720"/>
      </w:pPr>
      <w:r>
        <w:rPr>
          <w:rFonts w:ascii="Courier New" w:cs="Courier New" w:eastAsia="Courier New" w:hAnsi="Courier New"/>
          <w:color w:val="1F3864"/>
          <w:sz w:val="20"/>
          <w:szCs w:val="20"/>
        </w:rPr>
        <w:t xml:space="preserve">    60000,   // タイムアウト：60秒</w:t>
      </w:r>
    </w:p>
    <w:p>
      <w:pPr>
        <w:ind w:left="720"/>
      </w:pPr>
      <w:r>
        <w:rPr>
          <w:rFonts w:ascii="Courier New" w:cs="Courier New" w:eastAsia="Courier New" w:hAnsi="Courier New"/>
          <w:color w:val="1F3864"/>
          <w:sz w:val="20"/>
          <w:szCs w:val="20"/>
        </w:rPr>
        <w:t xml:space="preserve">    new UserIdentity(new AnonymousIdentityToken()),</w:t>
      </w:r>
    </w:p>
    <w:p>
      <w:pPr>
        <w:ind w:left="720"/>
      </w:pPr>
      <w:r>
        <w:rPr>
          <w:rFonts w:ascii="Courier New" w:cs="Courier New" w:eastAsia="Courier New" w:hAnsi="Courier New"/>
          <w:color w:val="1F3864"/>
          <w:sz w:val="20"/>
          <w:szCs w:val="20"/>
        </w:rPr>
        <w:t xml:space="preserve">    null);</w:t>
      </w:r>
    </w:p>
    <w:p>
      <w:r>
        <w:t xml:space="preserve"/>
      </w:r>
    </w:p>
    <w:p>
      <w:pPr>
        <w:ind w:left="720"/>
      </w:pPr>
      <w:r>
        <w:rPr>
          <w:rFonts w:ascii="Courier New" w:cs="Courier New" w:eastAsia="Courier New" w:hAnsi="Courier New"/>
          <w:color w:val="1F3864"/>
          <w:sz w:val="20"/>
          <w:szCs w:val="20"/>
        </w:rPr>
        <w:t xml:space="preserve">// ④ これ以降でRead/Write/Subscribeが使える</w:t>
      </w:r>
    </w:p>
    <w:p>
      <w:r>
        <w:t xml:space="preserve"/>
      </w:r>
    </w:p>
    <w:p>
      <w:pPr>
        <w:pStyle w:val="Heading2"/>
      </w:pPr>
      <w:r>
        <w:t xml:space="preserve">16.7 覚えておくポイント</w:t>
      </w:r>
    </w:p>
    <w:p>
      <w:pPr>
        <w:pStyle w:val="ListParagraph"/>
        <w:numPr>
          <w:ilvl w:val="0"/>
          <w:numId w:val="2"/>
        </w:numPr>
      </w:pPr>
      <w:r>
        <w:rPr>
          <w:sz w:val="22"/>
          <w:szCs w:val="22"/>
        </w:rPr>
        <w:t xml:space="preserve">接続は SecureChannel → Session の2段階</w:t>
      </w:r>
    </w:p>
    <w:p>
      <w:pPr>
        <w:pStyle w:val="ListParagraph"/>
        <w:numPr>
          <w:ilvl w:val="0"/>
          <w:numId w:val="2"/>
        </w:numPr>
      </w:pPr>
      <w:r>
        <w:rPr>
          <w:sz w:val="22"/>
          <w:szCs w:val="22"/>
        </w:rPr>
        <w:t xml:space="preserve">エンドポイントは「入り口の種類」。複数ある場合は選ぶ必要がある</w:t>
      </w:r>
    </w:p>
    <w:p>
      <w:pPr>
        <w:pStyle w:val="ListParagraph"/>
        <w:numPr>
          <w:ilvl w:val="0"/>
          <w:numId w:val="2"/>
        </w:numPr>
      </w:pPr>
      <w:r>
        <w:rPr>
          <w:sz w:val="22"/>
          <w:szCs w:val="22"/>
        </w:rPr>
        <w:t xml:space="preserve">セッションにはタイムアウトがある。再接続ロジックの実装は必須</w:t>
      </w:r>
    </w:p>
    <w:p>
      <w:pPr>
        <w:pStyle w:val="ListParagraph"/>
        <w:numPr>
          <w:ilvl w:val="0"/>
          <w:numId w:val="2"/>
        </w:numPr>
      </w:pPr>
      <w:r>
        <w:rPr>
          <w:sz w:val="22"/>
          <w:szCs w:val="22"/>
        </w:rPr>
        <w:t xml:space="preserve">開発中は匿名・暗号化なし。本番では認証・暗号化ありのエンドポイントを使う</w:t>
      </w:r>
    </w:p>
    <w:p>
      <w:r>
        <w:t xml:space="preserve"/>
      </w:r>
    </w:p>
    <w:p>
      <w:pPr>
        <w:pStyle w:val="Heading1"/>
      </w:pPr>
      <w:r>
        <w:t xml:space="preserve">17. ② Browse / View（アドレス空間の探索）</w:t>
      </w:r>
    </w:p>
    <w:p>
      <w:pPr>
        <w:pStyle w:val="Heading2"/>
      </w:pPr>
      <w:r>
        <w:t xml:space="preserve">17.1 Browseとは何か</w:t>
      </w:r>
    </w:p>
    <w:p>
      <w:r>
        <w:rPr>
          <w:sz w:val="22"/>
          <w:szCs w:val="22"/>
        </w:rPr>
        <w:t xml:space="preserve">サーバーのアドレス空間を「歩き回って構造を把握する」機能です。接続直後、どんなノードがあるか事前にわからない場合にBrowseで探索します。Windowsのエクスプローラーでフォルダを開いて中身を見る操作に近いイメージです。</w:t>
      </w:r>
    </w:p>
    <w:p>
      <w:r>
        <w:t xml:space="preserve"/>
      </w:r>
    </w:p>
    <w:p>
      <w:pPr>
        <w:pStyle w:val="Heading2"/>
      </w:pPr>
      <w:r>
        <w:t xml:space="preserve">17.2 BrowseとViewの違い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説明</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使用頻度</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アドレス空間全体を自由に探索できる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ほぼ全ての場面で使う</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View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サーバーが「見せていい範囲」を絞った窓口。大規模サーバーでアクセス制限をかけたい場合に使う。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特定用途のみ</w:t>
            </w:r>
          </w:p>
        </w:tc>
      </w:tr>
    </w:tbl>
    <w:p>
      <w:r>
        <w:t xml:space="preserve"/>
      </w:r>
    </w:p>
    <w:p>
      <w:pPr>
        <w:pStyle w:val="Heading2"/>
      </w:pPr>
      <w:r>
        <w:t xml:space="preserve">17.3 Browseの基本的な動き</w:t>
      </w:r>
    </w:p>
    <w:p>
      <w:r>
        <w:rPr>
          <w:sz w:val="22"/>
          <w:szCs w:val="22"/>
        </w:rPr>
        <w:t xml:space="preserve">アドレス空間はツリー構造なので、起点ノードから順に辿っていきます。</w:t>
      </w:r>
    </w:p>
    <w:p>
      <w:pPr>
        <w:ind w:left="720"/>
      </w:pPr>
      <w:r>
        <w:rPr>
          <w:rFonts w:ascii="Courier New" w:cs="Courier New" w:eastAsia="Courier New" w:hAnsi="Courier New"/>
          <w:color w:val="1F3864"/>
          <w:sz w:val="20"/>
          <w:szCs w:val="20"/>
        </w:rPr>
        <w:t xml:space="preserve">① Root ノードから開始</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② Objects フォルダを見つける</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③ その下にある子ノードを一覧取得</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④ 気になるノードの子ノードをさらに取得</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⑤ Variable ノードに辿り着いたら → DAで読める値</w:t>
      </w:r>
    </w:p>
    <w:p>
      <w:r>
        <w:t xml:space="preserve"/>
      </w:r>
    </w:p>
    <w:p>
      <w:pPr>
        <w:pStyle w:val="Heading2"/>
      </w:pPr>
      <w:r>
        <w:t xml:space="preserve">17.4 Browseで返ってくる情報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属性名</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ノードのID（DAで使う）</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BrowseName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システム名（"SpindleSpeed"など）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DisplayName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表示名（日本語化されている場合もある）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NodeClass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Object / Variable / Method のどれか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TypeDefinition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この型のテンプレートへの参照</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ReferenceType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親との関係の種類（HasComponentなど）</w:t>
            </w:r>
          </w:p>
        </w:tc>
      </w:tr>
    </w:tbl>
    <w:p>
      <w:r>
        <w:t xml:space="preserve"/>
      </w:r>
    </w:p>
    <w:p>
      <w:pPr>
        <w:pStyle w:val="Heading2"/>
      </w:pPr>
      <w:r>
        <w:t xml:space="preserve">17.5 BrowseNextという仕組み</w:t>
      </w:r>
    </w:p>
    <w:p>
      <w:r>
        <w:rPr>
          <w:sz w:val="22"/>
          <w:szCs w:val="22"/>
        </w:rPr>
        <w:t xml:space="preserve">サーバーは一度のBrowseで全ての子ノードを返さない場合があります。ノード数が多いと複数回に分けて返してきます。実装ではContinuationPointがなくなるまでBrowseNextを繰り返す必要があります。</w:t>
      </w:r>
    </w:p>
    <w:p>
      <w:pPr>
        <w:ind w:left="720"/>
      </w:pPr>
      <w:r>
        <w:rPr>
          <w:rFonts w:ascii="Courier New" w:cs="Courier New" w:eastAsia="Courier New" w:hAnsi="Courier New"/>
          <w:color w:val="1F3864"/>
          <w:sz w:val="20"/>
          <w:szCs w:val="20"/>
        </w:rPr>
        <w:t xml:space="preserve">1回目のBrowse → 最初の100件 + ContinuationPoint（続きの目印）</w:t>
      </w:r>
    </w:p>
    <w:p>
      <w:pPr>
        <w:ind w:left="720"/>
      </w:pPr>
      <w:r>
        <w:rPr>
          <w:rFonts w:ascii="Courier New" w:cs="Courier New" w:eastAsia="Courier New" w:hAnsi="Courier New"/>
          <w:color w:val="1F3864"/>
          <w:sz w:val="20"/>
          <w:szCs w:val="20"/>
        </w:rPr>
        <w:t xml:space="preserve">BrowseNext    → 次の100件  + ContinuationPoint</w:t>
      </w:r>
    </w:p>
    <w:p>
      <w:pPr>
        <w:ind w:left="720"/>
      </w:pPr>
      <w:r>
        <w:rPr>
          <w:rFonts w:ascii="Courier New" w:cs="Courier New" w:eastAsia="Courier New" w:hAnsi="Courier New"/>
          <w:color w:val="1F3864"/>
          <w:sz w:val="20"/>
          <w:szCs w:val="20"/>
        </w:rPr>
        <w:t xml:space="preserve">BrowseNext    → 最後の50件 + ContinuationPoint なし（完了）</w:t>
      </w:r>
    </w:p>
    <w:p>
      <w:r>
        <w:t xml:space="preserve"/>
      </w:r>
    </w:p>
    <w:p>
      <w:pPr>
        <w:pStyle w:val="Heading2"/>
      </w:pPr>
      <w:r>
        <w:t xml:space="preserve">17.6 TranslateBrowsePathsToNodeIds</w:t>
      </w:r>
    </w:p>
    <w:p>
      <w:r>
        <w:rPr>
          <w:sz w:val="22"/>
          <w:szCs w:val="22"/>
        </w:rPr>
        <w:t xml:space="preserve">ノードのパスがあらかじめわかっている場合、Browseで辿らずに直接NodeIdを取得できる便利な機能です。MT仕様のような標準的なパス構造がわかっている場合に特に有効です。</w:t>
      </w:r>
    </w:p>
    <w:p>
      <w:pPr>
        <w:ind w:left="720"/>
      </w:pPr>
      <w:r>
        <w:rPr>
          <w:rFonts w:ascii="Courier New" w:cs="Courier New" w:eastAsia="Courier New" w:hAnsi="Courier New"/>
          <w:color w:val="1F3864"/>
          <w:sz w:val="20"/>
          <w:szCs w:val="20"/>
        </w:rPr>
        <w:t xml:space="preserve">// パスを指定してNodeIdを一発取得</w:t>
      </w:r>
    </w:p>
    <w:p>
      <w:pPr>
        <w:ind w:left="720"/>
      </w:pPr>
      <w:r>
        <w:rPr>
          <w:rFonts w:ascii="Courier New" w:cs="Courier New" w:eastAsia="Courier New" w:hAnsi="Courier New"/>
          <w:color w:val="1F3864"/>
          <w:sz w:val="20"/>
          <w:szCs w:val="20"/>
        </w:rPr>
        <w:t xml:space="preserve">パス：MachineTool/Monitoring/Spindle/Speed</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NodeId：ns=2;s=MachineTool/Monitoring/Spindle/Speed</w:t>
      </w:r>
    </w:p>
    <w:p>
      <w:r>
        <w:t xml:space="preserve"/>
      </w:r>
    </w:p>
    <w:p>
      <w:pPr>
        <w:pStyle w:val="Heading2"/>
      </w:pPr>
      <w:r>
        <w:t xml:space="preserve">17.7 C#での実装イメージ</w:t>
      </w:r>
    </w:p>
    <w:p>
      <w:pPr>
        <w:ind w:left="720"/>
      </w:pPr>
      <w:r>
        <w:rPr>
          <w:rFonts w:ascii="Courier New" w:cs="Courier New" w:eastAsia="Courier New" w:hAnsi="Courier New"/>
          <w:color w:val="1F3864"/>
          <w:sz w:val="20"/>
          <w:szCs w:val="20"/>
        </w:rPr>
        <w:t xml:space="preserve">var browser = new Browser(session)</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NodeClassMask   = (int)NodeClass.Variable | (int)NodeClass.Object,</w:t>
      </w:r>
    </w:p>
    <w:p>
      <w:pPr>
        <w:ind w:left="720"/>
      </w:pPr>
      <w:r>
        <w:rPr>
          <w:rFonts w:ascii="Courier New" w:cs="Courier New" w:eastAsia="Courier New" w:hAnsi="Courier New"/>
          <w:color w:val="1F3864"/>
          <w:sz w:val="20"/>
          <w:szCs w:val="20"/>
        </w:rPr>
        <w:t xml:space="preserve">    ReferenceTypeId = ReferenceTypeIds.HierarchicalReferences,</w:t>
      </w:r>
    </w:p>
    <w:p>
      <w:pPr>
        <w:ind w:left="720"/>
      </w:pPr>
      <w:r>
        <w:rPr>
          <w:rFonts w:ascii="Courier New" w:cs="Courier New" w:eastAsia="Courier New" w:hAnsi="Courier New"/>
          <w:color w:val="1F3864"/>
          <w:sz w:val="20"/>
          <w:szCs w:val="20"/>
        </w:rPr>
        <w:t xml:space="preserve">    BrowseDirection = BrowseDirection.Forward</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 Objects フォルダ以下をブラウズ</w:t>
      </w:r>
    </w:p>
    <w:p>
      <w:pPr>
        <w:ind w:left="720"/>
      </w:pPr>
      <w:r>
        <w:rPr>
          <w:rFonts w:ascii="Courier New" w:cs="Courier New" w:eastAsia="Courier New" w:hAnsi="Courier New"/>
          <w:color w:val="1F3864"/>
          <w:sz w:val="20"/>
          <w:szCs w:val="20"/>
        </w:rPr>
        <w:t xml:space="preserve">var nodes = browser.Browse(ObjectIds.ObjectsFolder);</w:t>
      </w:r>
    </w:p>
    <w:p>
      <w:r>
        <w:t xml:space="preserve"/>
      </w:r>
    </w:p>
    <w:p>
      <w:pPr>
        <w:ind w:left="720"/>
      </w:pPr>
      <w:r>
        <w:rPr>
          <w:rFonts w:ascii="Courier New" w:cs="Courier New" w:eastAsia="Courier New" w:hAnsi="Courier New"/>
          <w:color w:val="1F3864"/>
          <w:sz w:val="20"/>
          <w:szCs w:val="20"/>
        </w:rPr>
        <w:t xml:space="preserve">foreach (var node in nodes)</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Console.WriteLine($"{node.DisplayName}  [{node.NodeId}]  {node.NodeClass}");</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17.8 覚えておくポイント</w:t>
      </w:r>
    </w:p>
    <w:p>
      <w:pPr>
        <w:pStyle w:val="ListParagraph"/>
        <w:numPr>
          <w:ilvl w:val="0"/>
          <w:numId w:val="2"/>
        </w:numPr>
      </w:pPr>
      <w:r>
        <w:rPr>
          <w:sz w:val="22"/>
          <w:szCs w:val="22"/>
        </w:rPr>
        <w:t xml:space="preserve">Browseはアドレス空間をツリーとして歩き回る機能</w:t>
      </w:r>
    </w:p>
    <w:p>
      <w:pPr>
        <w:pStyle w:val="ListParagraph"/>
        <w:numPr>
          <w:ilvl w:val="0"/>
          <w:numId w:val="2"/>
        </w:numPr>
      </w:pPr>
      <w:r>
        <w:rPr>
          <w:sz w:val="22"/>
          <w:szCs w:val="22"/>
        </w:rPr>
        <w:t xml:space="preserve">返ってくる情報にNodeIdが含まれる → これをDAで使う</w:t>
      </w:r>
    </w:p>
    <w:p>
      <w:pPr>
        <w:pStyle w:val="ListParagraph"/>
        <w:numPr>
          <w:ilvl w:val="0"/>
          <w:numId w:val="2"/>
        </w:numPr>
      </w:pPr>
      <w:r>
        <w:rPr>
          <w:sz w:val="22"/>
          <w:szCs w:val="22"/>
        </w:rPr>
        <w:t xml:space="preserve">ノード数が多い場合はBrowseNextで続きを取得する</w:t>
      </w:r>
    </w:p>
    <w:p>
      <w:pPr>
        <w:pStyle w:val="ListParagraph"/>
        <w:numPr>
          <w:ilvl w:val="0"/>
          <w:numId w:val="2"/>
        </w:numPr>
      </w:pPr>
      <w:r>
        <w:rPr>
          <w:sz w:val="22"/>
          <w:szCs w:val="22"/>
        </w:rPr>
        <w:t xml:space="preserve">パスがわかっている場合はTranslateBrowsePathsToNodeIdsが便利</w:t>
      </w:r>
    </w:p>
    <w:p>
      <w:pPr>
        <w:pStyle w:val="ListParagraph"/>
        <w:numPr>
          <w:ilvl w:val="0"/>
          <w:numId w:val="2"/>
        </w:numPr>
      </w:pPr>
      <w:r>
        <w:rPr>
          <w:sz w:val="22"/>
          <w:szCs w:val="22"/>
        </w:rPr>
        <w:t xml:space="preserve">UaExpertが画面でやっていることはこのBrowse</w:t>
      </w:r>
    </w:p>
    <w:p>
      <w:r>
        <w:t xml:space="preserve"/>
      </w:r>
    </w:p>
    <w:p>
      <w:pPr>
        <w:pStyle w:val="Heading1"/>
      </w:pPr>
      <w:r>
        <w:t xml:space="preserve">18. ③ DA（Data Access）</w:t>
      </w:r>
    </w:p>
    <w:p>
      <w:pPr>
        <w:pStyle w:val="Heading2"/>
      </w:pPr>
      <w:r>
        <w:t xml:space="preserve">18.1 DAとは何か</w:t>
      </w:r>
    </w:p>
    <w:p>
      <w:r>
        <w:rPr>
          <w:sz w:val="22"/>
          <w:szCs w:val="22"/>
        </w:rPr>
        <w:t xml:space="preserve">OPC UAで最も基本的な機能で、ノードの値を読む・書く操作です。セッションが確立してBrowseでノードIDがわかったら、次にやることがこれです。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操作</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説明</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ノードの値を取得する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ノードに値を書き込む</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一括Read / Write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複数ノードを1回の通信でまとめて読み書きする</w:t>
            </w:r>
          </w:p>
        </w:tc>
      </w:tr>
    </w:tbl>
    <w:p>
      <w:r>
        <w:t xml:space="preserve"/>
      </w:r>
    </w:p>
    <w:p>
      <w:pPr>
        <w:pStyle w:val="Heading2"/>
      </w:pPr>
      <w:r>
        <w:t xml:space="preserve">18.2 Read（読み取り）</w:t>
      </w:r>
    </w:p>
    <w:p>
      <w:pPr>
        <w:pStyle w:val="Heading3"/>
      </w:pPr>
      <w:r>
        <w:t xml:space="preserve">DataValueという返り値の構造</w:t>
      </w:r>
    </w:p>
    <w:p>
      <w:r>
        <w:rPr>
          <w:sz w:val="22"/>
          <w:szCs w:val="22"/>
        </w:rPr>
        <w:t xml:space="preserve">Readの返り値はただの値ではなく、DataValueという構造体に包まれています。値だけでなく品質情報と時刻も一緒に返ってきます。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フィールド</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実際の値（例：3000.0）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StatusCode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品質情報（Good / Bad / Uncertain）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SourceTimestamp</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設備側でデータが生成された時刻</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ServerTimestamp</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サーバーがデータを受け取った時刻</w:t>
            </w:r>
          </w:p>
        </w:tc>
      </w:tr>
    </w:tbl>
    <w:p>
      <w:r>
        <w:t xml:space="preserve"/>
      </w:r>
    </w:p>
    <w:p>
      <w:pPr>
        <w:pStyle w:val="Heading3"/>
      </w:pPr>
      <w:r>
        <w:t xml:space="preserve">StatusCodeの主要な値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StatusCode</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意味</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Good（0x00000000）</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正常。値は信頼できる。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Bad_NotConnected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設備と切断中。値は信頼できない。</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Bad_OutOfService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サービス停止中。</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Uncertain_LastUsableValue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最後の正常値を返している。</w:t>
            </w:r>
          </w:p>
        </w:tc>
      </w:tr>
    </w:tbl>
    <w:p>
      <w:r>
        <w:t xml:space="preserve"/>
      </w:r>
    </w:p>
    <w:p>
      <w:pPr>
        <w:pStyle w:val="Heading3"/>
      </w:pPr>
      <w:r>
        <w:t xml:space="preserve">読める属性の種類（AttributeId）</w:t>
      </w:r>
    </w:p>
    <w:p>
      <w:r>
        <w:rPr>
          <w:sz w:val="22"/>
          <w:szCs w:val="22"/>
        </w:rPr>
        <w:t xml:space="preserve">Readはノードの「属性」を取得します。通常はValue属性だけを読みます。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AttributeId</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使用頻度</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Value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実際の値</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最もよく使う</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DataType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値の型（Int32, Floatなど）</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型確認時</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AccessLevel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読み書き可能かどうか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Write前の確認</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DisplayName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表示名</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UI表示用</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Description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説明文</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ドキュメント用</w:t>
            </w:r>
          </w:p>
        </w:tc>
      </w:tr>
    </w:tbl>
    <w:p>
      <w:r>
        <w:t xml:space="preserve"/>
      </w:r>
    </w:p>
    <w:p>
      <w:pPr>
        <w:pStyle w:val="Heading2"/>
      </w:pPr>
      <w:r>
        <w:t xml:space="preserve">18.3 Write（書き込み）</w:t>
      </w:r>
    </w:p>
    <w:p>
      <w:pPr>
        <w:pStyle w:val="Heading3"/>
      </w:pPr>
      <w:r>
        <w:t xml:space="preserve">書き込み前の確認事項</w:t>
      </w:r>
    </w:p>
    <w:p>
      <w:pPr>
        <w:pStyle w:val="ListParagraph"/>
        <w:numPr>
          <w:ilvl w:val="0"/>
          <w:numId w:val="2"/>
        </w:numPr>
      </w:pPr>
      <w:r>
        <w:rPr>
          <w:sz w:val="22"/>
          <w:szCs w:val="22"/>
        </w:rPr>
        <w:t xml:space="preserve">AccessLevelにWriteが含まれているか（Browseで確認できる）</w:t>
      </w:r>
    </w:p>
    <w:p>
      <w:pPr>
        <w:pStyle w:val="ListParagraph"/>
        <w:numPr>
          <w:ilvl w:val="0"/>
          <w:numId w:val="2"/>
        </w:numPr>
      </w:pPr>
      <w:r>
        <w:rPr>
          <w:sz w:val="22"/>
          <w:szCs w:val="22"/>
        </w:rPr>
        <w:t xml:space="preserve">セッションのユーザーに書き込み権限があるか（サーバー側の設定による）</w:t>
      </w:r>
    </w:p>
    <w:p>
      <w:pPr>
        <w:pStyle w:val="ListParagraph"/>
        <w:numPr>
          <w:ilvl w:val="0"/>
          <w:numId w:val="2"/>
        </w:numPr>
      </w:pPr>
      <w:r>
        <w:rPr>
          <w:sz w:val="22"/>
          <w:szCs w:val="22"/>
        </w:rPr>
        <w:t xml:space="preserve">DataTypeが合っているか（型が違うとBadTypeMismatchエラーになる）</w:t>
      </w:r>
    </w:p>
    <w:p>
      <w:r>
        <w:t xml:space="preserve"/>
      </w:r>
    </w:p>
    <w:p>
      <w:pPr>
        <w:pStyle w:val="Heading3"/>
      </w:pPr>
      <w:r>
        <w:t xml:space="preserve">WriteのStatusCode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StatusCode</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意味</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Good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書き込み成功</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BadNotWritable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書き込み不可のノード</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BadTypeMismatch</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型が違う</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BadOutOfRange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値が範囲外</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BadUserAccessDenied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権限なし</w:t>
            </w:r>
          </w:p>
        </w:tc>
      </w:tr>
    </w:tbl>
    <w:p>
      <w:r>
        <w:t xml:space="preserve"/>
      </w:r>
    </w:p>
    <w:p>
      <w:pPr>
        <w:pStyle w:val="Heading2"/>
      </w:pPr>
      <w:r>
        <w:t xml:space="preserve">18.4 一括Read / Write（最重要）</w:t>
      </w:r>
    </w:p>
    <w:p>
      <w:r>
        <w:rPr>
          <w:sz w:val="22"/>
          <w:szCs w:val="22"/>
        </w:rPr>
        <w:t xml:space="preserve">複数のノードを1回の通信で読み書きできます。SLMPでも一括読みを意識していたと思いますが、OPC UAでも同様になるべくまとめて読むのが鉄則です。</w:t>
      </w:r>
    </w:p>
    <w:p>
      <w:pPr>
        <w:ind w:left="720"/>
      </w:pPr>
      <w:r>
        <w:rPr>
          <w:rFonts w:ascii="Courier New" w:cs="Courier New" w:eastAsia="Courier New" w:hAnsi="Courier New"/>
          <w:color w:val="1F3864"/>
          <w:sz w:val="20"/>
          <w:szCs w:val="20"/>
        </w:rPr>
        <w:t xml:space="preserve">// 悪い例（N回の通信が発生）</w:t>
      </w:r>
    </w:p>
    <w:p>
      <w:pPr>
        <w:ind w:left="720"/>
      </w:pPr>
      <w:r>
        <w:rPr>
          <w:rFonts w:ascii="Courier New" w:cs="Courier New" w:eastAsia="Courier New" w:hAnsi="Courier New"/>
          <w:color w:val="1F3864"/>
          <w:sz w:val="20"/>
          <w:szCs w:val="20"/>
        </w:rPr>
        <w:t xml:space="preserve">Read(SpindleSpeed)    → 通信1回</w:t>
      </w:r>
    </w:p>
    <w:p>
      <w:pPr>
        <w:ind w:left="720"/>
      </w:pPr>
      <w:r>
        <w:rPr>
          <w:rFonts w:ascii="Courier New" w:cs="Courier New" w:eastAsia="Courier New" w:hAnsi="Courier New"/>
          <w:color w:val="1F3864"/>
          <w:sz w:val="20"/>
          <w:szCs w:val="20"/>
        </w:rPr>
        <w:t xml:space="preserve">Read(FeedOverride)    → 通信1回</w:t>
      </w:r>
    </w:p>
    <w:p>
      <w:pPr>
        <w:ind w:left="720"/>
      </w:pPr>
      <w:r>
        <w:rPr>
          <w:rFonts w:ascii="Courier New" w:cs="Courier New" w:eastAsia="Courier New" w:hAnsi="Courier New"/>
          <w:color w:val="1F3864"/>
          <w:sz w:val="20"/>
          <w:szCs w:val="20"/>
        </w:rPr>
        <w:t xml:space="preserve">Read(OperationState)  → 通信1回</w:t>
      </w:r>
    </w:p>
    <w:p>
      <w:r>
        <w:t xml:space="preserve"/>
      </w:r>
    </w:p>
    <w:p>
      <w:pPr>
        <w:ind w:left="720"/>
      </w:pPr>
      <w:r>
        <w:rPr>
          <w:rFonts w:ascii="Courier New" w:cs="Courier New" w:eastAsia="Courier New" w:hAnsi="Courier New"/>
          <w:color w:val="1F3864"/>
          <w:sz w:val="20"/>
          <w:szCs w:val="20"/>
        </w:rPr>
        <w:t xml:space="preserve">// 良い例（1回の通信で完結）</w:t>
      </w:r>
    </w:p>
    <w:p>
      <w:pPr>
        <w:ind w:left="720"/>
      </w:pPr>
      <w:r>
        <w:rPr>
          <w:rFonts w:ascii="Courier New" w:cs="Courier New" w:eastAsia="Courier New" w:hAnsi="Courier New"/>
          <w:color w:val="1F3864"/>
          <w:sz w:val="20"/>
          <w:szCs w:val="20"/>
        </w:rPr>
        <w:t xml:space="preserve">Read([SpindleSpeed, FeedOverride, OperationState]) → 通信1回</w:t>
      </w:r>
    </w:p>
    <w:p>
      <w:r>
        <w:t xml:space="preserve"/>
      </w:r>
    </w:p>
    <w:p>
      <w:pPr>
        <w:pStyle w:val="Heading2"/>
      </w:pPr>
      <w:r>
        <w:t xml:space="preserve">18.5 C#での実装イメージ</w:t>
      </w:r>
    </w:p>
    <w:p>
      <w:pPr>
        <w:pStyle w:val="Heading3"/>
      </w:pPr>
      <w:r>
        <w:t xml:space="preserve">単一ノードのRead</w:t>
      </w:r>
    </w:p>
    <w:p>
      <w:pPr>
        <w:ind w:left="720"/>
      </w:pPr>
      <w:r>
        <w:rPr>
          <w:rFonts w:ascii="Courier New" w:cs="Courier New" w:eastAsia="Courier New" w:hAnsi="Courier New"/>
          <w:color w:val="1F3864"/>
          <w:sz w:val="20"/>
          <w:szCs w:val="20"/>
        </w:rPr>
        <w:t xml:space="preserve">var nodeId = new NodeId("MachineTool/Monitoring/Spindle/Speed", 2);</w:t>
      </w:r>
    </w:p>
    <w:p>
      <w:pPr>
        <w:ind w:left="720"/>
      </w:pPr>
      <w:r>
        <w:rPr>
          <w:rFonts w:ascii="Courier New" w:cs="Courier New" w:eastAsia="Courier New" w:hAnsi="Courier New"/>
          <w:color w:val="1F3864"/>
          <w:sz w:val="20"/>
          <w:szCs w:val="20"/>
        </w:rPr>
        <w:t xml:space="preserve">var value  = session.ReadValue(nodeId);</w:t>
      </w:r>
    </w:p>
    <w:p>
      <w:r>
        <w:t xml:space="preserve"/>
      </w:r>
    </w:p>
    <w:p>
      <w:pPr>
        <w:ind w:left="720"/>
      </w:pPr>
      <w:r>
        <w:rPr>
          <w:rFonts w:ascii="Courier New" w:cs="Courier New" w:eastAsia="Courier New" w:hAnsi="Courier New"/>
          <w:color w:val="1F3864"/>
          <w:sz w:val="20"/>
          <w:szCs w:val="20"/>
        </w:rPr>
        <w:t xml:space="preserve">Console.WriteLine($"値: {value.Value}");</w:t>
      </w:r>
    </w:p>
    <w:p>
      <w:pPr>
        <w:ind w:left="720"/>
      </w:pPr>
      <w:r>
        <w:rPr>
          <w:rFonts w:ascii="Courier New" w:cs="Courier New" w:eastAsia="Courier New" w:hAnsi="Courier New"/>
          <w:color w:val="1F3864"/>
          <w:sz w:val="20"/>
          <w:szCs w:val="20"/>
        </w:rPr>
        <w:t xml:space="preserve">Console.WriteLine($"品質: {value.StatusCode}");</w:t>
      </w:r>
    </w:p>
    <w:p>
      <w:pPr>
        <w:ind w:left="720"/>
      </w:pPr>
      <w:r>
        <w:rPr>
          <w:rFonts w:ascii="Courier New" w:cs="Courier New" w:eastAsia="Courier New" w:hAnsi="Courier New"/>
          <w:color w:val="1F3864"/>
          <w:sz w:val="20"/>
          <w:szCs w:val="20"/>
        </w:rPr>
        <w:t xml:space="preserve">Console.WriteLine($"時刻: {value.SourceTimestamp}");</w:t>
      </w:r>
    </w:p>
    <w:p>
      <w:r>
        <w:t xml:space="preserve"/>
      </w:r>
    </w:p>
    <w:p>
      <w:pPr>
        <w:pStyle w:val="Heading3"/>
      </w:pPr>
      <w:r>
        <w:t xml:space="preserve">複数ノードの一括Read</w:t>
      </w:r>
    </w:p>
    <w:p>
      <w:pPr>
        <w:ind w:left="720"/>
      </w:pPr>
      <w:r>
        <w:rPr>
          <w:rFonts w:ascii="Courier New" w:cs="Courier New" w:eastAsia="Courier New" w:hAnsi="Courier New"/>
          <w:color w:val="1F3864"/>
          <w:sz w:val="20"/>
          <w:szCs w:val="20"/>
        </w:rPr>
        <w:t xml:space="preserve">var nodesToRead = new ReadValueIdCollection</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new ReadValueId { NodeId = new NodeId("Spindle/Speed", 2),</w:t>
      </w:r>
    </w:p>
    <w:p>
      <w:pPr>
        <w:ind w:left="720"/>
      </w:pPr>
      <w:r>
        <w:rPr>
          <w:rFonts w:ascii="Courier New" w:cs="Courier New" w:eastAsia="Courier New" w:hAnsi="Courier New"/>
          <w:color w:val="1F3864"/>
          <w:sz w:val="20"/>
          <w:szCs w:val="20"/>
        </w:rPr>
        <w:t xml:space="preserve">                      AttributeId = Attributes.Value },</w:t>
      </w:r>
    </w:p>
    <w:p>
      <w:pPr>
        <w:ind w:left="720"/>
      </w:pPr>
      <w:r>
        <w:rPr>
          <w:rFonts w:ascii="Courier New" w:cs="Courier New" w:eastAsia="Courier New" w:hAnsi="Courier New"/>
          <w:color w:val="1F3864"/>
          <w:sz w:val="20"/>
          <w:szCs w:val="20"/>
        </w:rPr>
        <w:t xml:space="preserve">    new ReadValueId { NodeId = new NodeId("Spindle/Load", 2),</w:t>
      </w:r>
    </w:p>
    <w:p>
      <w:pPr>
        <w:ind w:left="720"/>
      </w:pPr>
      <w:r>
        <w:rPr>
          <w:rFonts w:ascii="Courier New" w:cs="Courier New" w:eastAsia="Courier New" w:hAnsi="Courier New"/>
          <w:color w:val="1F3864"/>
          <w:sz w:val="20"/>
          <w:szCs w:val="20"/>
        </w:rPr>
        <w:t xml:space="preserve">                      AttributeId = Attributes.Value },</w:t>
      </w:r>
    </w:p>
    <w:p>
      <w:pPr>
        <w:ind w:left="720"/>
      </w:pPr>
      <w:r>
        <w:rPr>
          <w:rFonts w:ascii="Courier New" w:cs="Courier New" w:eastAsia="Courier New" w:hAnsi="Courier New"/>
          <w:color w:val="1F3864"/>
          <w:sz w:val="20"/>
          <w:szCs w:val="20"/>
        </w:rPr>
        <w:t xml:space="preserve">    new ReadValueId { NodeId = new NodeId("MachineryItemState", 2),</w:t>
      </w:r>
    </w:p>
    <w:p>
      <w:pPr>
        <w:ind w:left="720"/>
      </w:pPr>
      <w:r>
        <w:rPr>
          <w:rFonts w:ascii="Courier New" w:cs="Courier New" w:eastAsia="Courier New" w:hAnsi="Courier New"/>
          <w:color w:val="1F3864"/>
          <w:sz w:val="20"/>
          <w:szCs w:val="20"/>
        </w:rPr>
        <w:t xml:space="preserve">                      AttributeId = Attributes.Value },</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session.Read(null, 0, TimestampsToReturn.Both,</w:t>
      </w:r>
    </w:p>
    <w:p>
      <w:pPr>
        <w:ind w:left="720"/>
      </w:pPr>
      <w:r>
        <w:rPr>
          <w:rFonts w:ascii="Courier New" w:cs="Courier New" w:eastAsia="Courier New" w:hAnsi="Courier New"/>
          <w:color w:val="1F3864"/>
          <w:sz w:val="20"/>
          <w:szCs w:val="20"/>
        </w:rPr>
        <w:t xml:space="preserve">             nodesToRead, out var results, out var diagnostics);</w:t>
      </w:r>
    </w:p>
    <w:p>
      <w:r>
        <w:t xml:space="preserve"/>
      </w:r>
    </w:p>
    <w:p>
      <w:pPr>
        <w:ind w:left="720"/>
      </w:pPr>
      <w:r>
        <w:rPr>
          <w:rFonts w:ascii="Courier New" w:cs="Courier New" w:eastAsia="Courier New" w:hAnsi="Courier New"/>
          <w:color w:val="1F3864"/>
          <w:sz w:val="20"/>
          <w:szCs w:val="20"/>
        </w:rPr>
        <w:t xml:space="preserve">foreach (var result in results)</w:t>
      </w:r>
    </w:p>
    <w:p>
      <w:pPr>
        <w:ind w:left="720"/>
      </w:pPr>
      <w:r>
        <w:rPr>
          <w:rFonts w:ascii="Courier New" w:cs="Courier New" w:eastAsia="Courier New" w:hAnsi="Courier New"/>
          <w:color w:val="1F3864"/>
          <w:sz w:val="20"/>
          <w:szCs w:val="20"/>
        </w:rPr>
        <w:t xml:space="preserve">    Console.WriteLine($"値: {result.Value}  品質: {result.StatusCode}");</w:t>
      </w:r>
    </w:p>
    <w:p>
      <w:r>
        <w:t xml:space="preserve"/>
      </w:r>
    </w:p>
    <w:p>
      <w:pPr>
        <w:pStyle w:val="Heading3"/>
      </w:pPr>
      <w:r>
        <w:t xml:space="preserve">Writeの例</w:t>
      </w:r>
    </w:p>
    <w:p>
      <w:pPr>
        <w:ind w:left="720"/>
      </w:pPr>
      <w:r>
        <w:rPr>
          <w:rFonts w:ascii="Courier New" w:cs="Courier New" w:eastAsia="Courier New" w:hAnsi="Courier New"/>
          <w:color w:val="1F3864"/>
          <w:sz w:val="20"/>
          <w:szCs w:val="20"/>
        </w:rPr>
        <w:t xml:space="preserve">var nodesToWrite = new WriteValueCollection</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new WriteValue</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NodeId      = new NodeId("FeedOverride", 2),</w:t>
      </w:r>
    </w:p>
    <w:p>
      <w:pPr>
        <w:ind w:left="720"/>
      </w:pPr>
      <w:r>
        <w:rPr>
          <w:rFonts w:ascii="Courier New" w:cs="Courier New" w:eastAsia="Courier New" w:hAnsi="Courier New"/>
          <w:color w:val="1F3864"/>
          <w:sz w:val="20"/>
          <w:szCs w:val="20"/>
        </w:rPr>
        <w:t xml:space="preserve">        AttributeId = Attributes.Value,</w:t>
      </w:r>
    </w:p>
    <w:p>
      <w:pPr>
        <w:ind w:left="720"/>
      </w:pPr>
      <w:r>
        <w:rPr>
          <w:rFonts w:ascii="Courier New" w:cs="Courier New" w:eastAsia="Courier New" w:hAnsi="Courier New"/>
          <w:color w:val="1F3864"/>
          <w:sz w:val="20"/>
          <w:szCs w:val="20"/>
        </w:rPr>
        <w:t xml:space="preserve">        Value       = new DataValue(new Variant(80.0))</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session.Write(null, nodesToWrite, out var results, out var diagnostics);</w:t>
      </w:r>
    </w:p>
    <w:p>
      <w:pPr>
        <w:ind w:left="720"/>
      </w:pPr>
      <w:r>
        <w:rPr>
          <w:rFonts w:ascii="Courier New" w:cs="Courier New" w:eastAsia="Courier New" w:hAnsi="Courier New"/>
          <w:color w:val="1F3864"/>
          <w:sz w:val="20"/>
          <w:szCs w:val="20"/>
        </w:rPr>
        <w:t xml:space="preserve">if (StatusCode.IsGood(results[0]))</w:t>
      </w:r>
    </w:p>
    <w:p>
      <w:pPr>
        <w:ind w:left="720"/>
      </w:pPr>
      <w:r>
        <w:rPr>
          <w:rFonts w:ascii="Courier New" w:cs="Courier New" w:eastAsia="Courier New" w:hAnsi="Courier New"/>
          <w:color w:val="1F3864"/>
          <w:sz w:val="20"/>
          <w:szCs w:val="20"/>
        </w:rPr>
        <w:t xml:space="preserve">    Console.WriteLine("書き込み成功");</w:t>
      </w:r>
    </w:p>
    <w:p>
      <w:r>
        <w:t xml:space="preserve"/>
      </w:r>
    </w:p>
    <w:p>
      <w:pPr>
        <w:pStyle w:val="Heading2"/>
      </w:pPr>
      <w:r>
        <w:t xml:space="preserve">18.6 DAの注意点</w:t>
      </w:r>
    </w:p>
    <w:p>
      <w:pPr>
        <w:pStyle w:val="Heading3"/>
      </w:pPr>
      <w:r>
        <w:t xml:space="preserve">ポーリングとDAの関係</w:t>
      </w:r>
    </w:p>
    <w:p>
      <w:r>
        <w:rPr>
          <w:sz w:val="22"/>
          <w:szCs w:val="22"/>
        </w:rPr>
        <w:t xml:space="preserve">DAのReadはその瞬間の値を取得するだけです。継続的に監視したい場合は自分でポーリングを実装するか、次に学ぶSubscriptionを使います。変化がなくても毎回通信が発生するポーリングは非効率なため、監視用途にはSubscriptionを推奨します。</w:t>
      </w:r>
    </w:p>
    <w:p>
      <w:r>
        <w:t xml:space="preserve"/>
      </w:r>
    </w:p>
    <w:p>
      <w:pPr>
        <w:pStyle w:val="Heading3"/>
      </w:pPr>
      <w:r>
        <w:t xml:space="preserve">MaxAgeパラメータ</w:t>
      </w:r>
    </w:p>
    <w:p>
      <w:r>
        <w:rPr>
          <w:sz w:val="22"/>
          <w:szCs w:val="22"/>
        </w:rPr>
        <w:t xml:space="preserve">Readには最大キャッシュ許容時間（MaxAge）を指定できます。リアルタイム性が不要な情報（Manufacturer名など）はMaxAgeを大きくすることでサーバー負荷を下げられます。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MaxAge</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動作</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必ず最新値を取得する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1000ms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1秒以内のキャッシュ値でOK</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MaxValue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キャッシュ値でよい（最も負荷が低い）</w:t>
            </w:r>
          </w:p>
        </w:tc>
      </w:tr>
    </w:tbl>
    <w:p>
      <w:r>
        <w:t xml:space="preserve"/>
      </w:r>
    </w:p>
    <w:p>
      <w:pPr>
        <w:pStyle w:val="Heading2"/>
      </w:pPr>
      <w:r>
        <w:t xml:space="preserve">18.7 覚えておくポイント</w:t>
      </w:r>
    </w:p>
    <w:p>
      <w:pPr>
        <w:pStyle w:val="ListParagraph"/>
        <w:numPr>
          <w:ilvl w:val="0"/>
          <w:numId w:val="2"/>
        </w:numPr>
      </w:pPr>
      <w:r>
        <w:rPr>
          <w:sz w:val="22"/>
          <w:szCs w:val="22"/>
        </w:rPr>
        <w:t xml:space="preserve">ReadはDataValueで返ってくる。値だけでなくStatusCodeと時刻も確認する</w:t>
      </w:r>
    </w:p>
    <w:p>
      <w:pPr>
        <w:pStyle w:val="ListParagraph"/>
        <w:numPr>
          <w:ilvl w:val="0"/>
          <w:numId w:val="2"/>
        </w:numPr>
      </w:pPr>
      <w:r>
        <w:rPr>
          <w:sz w:val="22"/>
          <w:szCs w:val="22"/>
        </w:rPr>
        <w:t xml:space="preserve">StatusCode=Goodでない値は信頼できない</w:t>
      </w:r>
    </w:p>
    <w:p>
      <w:pPr>
        <w:pStyle w:val="ListParagraph"/>
        <w:numPr>
          <w:ilvl w:val="0"/>
          <w:numId w:val="2"/>
        </w:numPr>
      </w:pPr>
      <w:r>
        <w:rPr>
          <w:sz w:val="22"/>
          <w:szCs w:val="22"/>
        </w:rPr>
        <w:t xml:space="preserve">複数ノードは必ず一括Readでまとめる（通信回数を減らす）</w:t>
      </w:r>
    </w:p>
    <w:p>
      <w:pPr>
        <w:pStyle w:val="ListParagraph"/>
        <w:numPr>
          <w:ilvl w:val="0"/>
          <w:numId w:val="2"/>
        </w:numPr>
      </w:pPr>
      <w:r>
        <w:rPr>
          <w:sz w:val="22"/>
          <w:szCs w:val="22"/>
        </w:rPr>
        <w:t xml:space="preserve">Writeの前にAccessLevelとDataTypeを確認する</w:t>
      </w:r>
    </w:p>
    <w:p>
      <w:pPr>
        <w:pStyle w:val="ListParagraph"/>
        <w:numPr>
          <w:ilvl w:val="0"/>
          <w:numId w:val="2"/>
        </w:numPr>
      </w:pPr>
      <w:r>
        <w:rPr>
          <w:sz w:val="22"/>
          <w:szCs w:val="22"/>
        </w:rPr>
        <w:t xml:space="preserve">継続監視にはDAのポーリングより次のSubscriptionを使う</w:t>
      </w:r>
    </w:p>
    <w:p>
      <w:r>
        <w:t xml:space="preserve"/>
      </w:r>
    </w:p>
    <w:p>
      <w:pPr>
        <w:pStyle w:val="Heading1"/>
      </w:pPr>
      <w:r>
        <w:t xml:space="preserve">19. ④ Subscription（サブスクリプション）</w:t>
      </w:r>
    </w:p>
    <w:p>
      <w:pPr>
        <w:pStyle w:val="Heading2"/>
      </w:pPr>
      <w:r>
        <w:t xml:space="preserve">19.1 Subscriptionとは何か</w:t>
      </w:r>
    </w:p>
    <w:p>
      <w:r>
        <w:rPr>
          <w:sz w:val="22"/>
          <w:szCs w:val="22"/>
        </w:rPr>
        <w:t xml:space="preserve">「値が変化したときだけ通知を受け取る」仕組みです。DAのポーリングと目的は同じ「値を監視する」ですが、アプローチが根本的に違います。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方式</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動き</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特徴</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DAポーリング</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クライアントが「今の値は？」と毎回聞きに行く</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変化がなくても通信が発生する。シンプルだが非効率。</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クライアントが「変化したら教えて」と登録しておく</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変化があったときだけサーバーが通知してくる。効率的。</w:t>
            </w:r>
          </w:p>
        </w:tc>
      </w:tr>
    </w:tbl>
    <w:p>
      <w:r>
        <w:t xml:space="preserve"/>
      </w:r>
    </w:p>
    <w:p>
      <w:pPr>
        <w:pStyle w:val="Heading2"/>
      </w:pPr>
      <w:r>
        <w:t xml:space="preserve">19.2 3つの構成要素</w:t>
      </w:r>
    </w:p>
    <w:p>
      <w:r>
        <w:rPr>
          <w:sz w:val="22"/>
          <w:szCs w:val="22"/>
        </w:rPr>
        <w:t xml:space="preserve">Subscriptionは3つの概念が入れ子になっています。</w:t>
      </w:r>
    </w:p>
    <w:p>
      <w:pPr>
        <w:ind w:left="720"/>
      </w:pPr>
      <w:r>
        <w:rPr>
          <w:rFonts w:ascii="Courier New" w:cs="Courier New" w:eastAsia="Courier New" w:hAnsi="Courier New"/>
          <w:color w:val="1F3864"/>
          <w:sz w:val="20"/>
          <w:szCs w:val="20"/>
        </w:rPr>
        <w:t xml:space="preserve">Session（セッション）</w:t>
      </w:r>
    </w:p>
    <w:p>
      <w:pPr>
        <w:ind w:left="720"/>
      </w:pPr>
      <w:r>
        <w:rPr>
          <w:rFonts w:ascii="Courier New" w:cs="Courier New" w:eastAsia="Courier New" w:hAnsi="Courier New"/>
          <w:color w:val="1F3864"/>
          <w:sz w:val="20"/>
          <w:szCs w:val="20"/>
        </w:rPr>
        <w:t xml:space="preserve">└── Subscription（サブスクリプション）  ← 通知の器</w:t>
      </w:r>
    </w:p>
    <w:p>
      <w:pPr>
        <w:ind w:left="720"/>
      </w:pPr>
      <w:r>
        <w:rPr>
          <w:rFonts w:ascii="Courier New" w:cs="Courier New" w:eastAsia="Courier New" w:hAnsi="Courier New"/>
          <w:color w:val="1F3864"/>
          <w:sz w:val="20"/>
          <w:szCs w:val="20"/>
        </w:rPr>
        <w:t xml:space="preserve">    ├── MonitoredItem A（監視項目）      ← 個々のノード</w:t>
      </w:r>
    </w:p>
    <w:p>
      <w:pPr>
        <w:ind w:left="720"/>
      </w:pPr>
      <w:r>
        <w:rPr>
          <w:rFonts w:ascii="Courier New" w:cs="Courier New" w:eastAsia="Courier New" w:hAnsi="Courier New"/>
          <w:color w:val="1F3864"/>
          <w:sz w:val="20"/>
          <w:szCs w:val="20"/>
        </w:rPr>
        <w:t xml:space="preserve">    ├── MonitoredItem B</w:t>
      </w:r>
    </w:p>
    <w:p>
      <w:pPr>
        <w:ind w:left="720"/>
      </w:pPr>
      <w:r>
        <w:rPr>
          <w:rFonts w:ascii="Courier New" w:cs="Courier New" w:eastAsia="Courier New" w:hAnsi="Courier New"/>
          <w:color w:val="1F3864"/>
          <w:sz w:val="20"/>
          <w:szCs w:val="20"/>
        </w:rPr>
        <w:t xml:space="preserve">    └── MonitoredItem C</w:t>
      </w:r>
    </w:p>
    <w:p>
      <w:r>
        <w:t xml:space="preserve"/>
      </w:r>
    </w:p>
    <w:p>
      <w:pPr>
        <w:pStyle w:val="Heading3"/>
      </w:pPr>
      <w:r>
        <w:t xml:space="preserve">Subscription（サブスクリプション）</w:t>
      </w:r>
    </w:p>
    <w:p>
      <w:r>
        <w:rPr>
          <w:sz w:val="22"/>
          <w:szCs w:val="22"/>
        </w:rPr>
        <w:t xml:space="preserve">通知を受け取るための「器」です。1つのセッションに複数作れます。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パラメータ</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説明</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PublishingInterval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サーバーが通知をまとめて送る間隔（例：1000ms）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LifetimeCount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KeepAliveなしで維持される最大サイクル数</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MaxKeepAliveCount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変化がない場合にKeepAliveを送る間隔</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MaxNotificationsPerPublish</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1回の通知に含める最大件数</w:t>
            </w:r>
          </w:p>
        </w:tc>
      </w:tr>
    </w:tbl>
    <w:p>
      <w:r>
        <w:t xml:space="preserve"/>
      </w:r>
    </w:p>
    <w:p>
      <w:pPr>
        <w:pStyle w:val="Heading3"/>
      </w:pPr>
      <w:r>
        <w:t xml:space="preserve">MonitoredItem（監視項目）</w:t>
      </w:r>
    </w:p>
    <w:p>
      <w:r>
        <w:rPr>
          <w:sz w:val="22"/>
          <w:szCs w:val="22"/>
        </w:rPr>
        <w:t xml:space="preserve">個々のノードを監視する設定です。1つのSubscriptionに複数登録できます。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パラメータ</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説明</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監視するノードのID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SamplingInterval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サーバーが値をサンプリングする間隔（例：500ms）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DeadbandFilter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変化量がこの値以上のときだけ通知する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QueueSize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通知をバッファするキューの大きさ</w:t>
            </w:r>
          </w:p>
        </w:tc>
      </w:tr>
    </w:tbl>
    <w:p>
      <w:r>
        <w:t xml:space="preserve"/>
      </w:r>
    </w:p>
    <w:p>
      <w:pPr>
        <w:pStyle w:val="Heading2"/>
      </w:pPr>
      <w:r>
        <w:t xml:space="preserve">19.3 PublishingIntervalとSamplingIntervalの違い</w:t>
      </w:r>
    </w:p>
    <w:p>
      <w:r>
        <w:rPr>
          <w:sz w:val="22"/>
          <w:szCs w:val="22"/>
        </w:rPr>
        <w:t xml:space="preserve">ここが混乱しやすいポイントです。2つの間隔は別々に設定します。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パラメータ</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タイミング</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SamplingInterval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サーバーが設備からデータを読み取る間隔</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500msごとに主軸回転数を読む</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PublishingInterval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クライアントへ通知をまとめて送る間隔</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1000msごとに変化をまとめてクライアントへ送る</w:t>
            </w:r>
          </w:p>
        </w:tc>
      </w:tr>
    </w:tbl>
    <w:p>
      <w:r>
        <w:t xml:space="preserve"/>
      </w:r>
    </w:p>
    <w:p>
      <w:pPr>
        <w:ind w:left="720"/>
      </w:pPr>
      <w:r>
        <w:rPr>
          <w:rFonts w:ascii="Courier New" w:cs="Courier New" w:eastAsia="Courier New" w:hAnsi="Courier New"/>
          <w:color w:val="1F3864"/>
          <w:sz w:val="20"/>
          <w:szCs w:val="20"/>
        </w:rPr>
        <w:t xml:space="preserve">タイムライン例：</w:t>
      </w:r>
    </w:p>
    <w:p>
      <w:pPr>
        <w:ind w:left="720"/>
      </w:pPr>
      <w:r>
        <w:rPr>
          <w:rFonts w:ascii="Courier New" w:cs="Courier New" w:eastAsia="Courier New" w:hAnsi="Courier New"/>
          <w:color w:val="1F3864"/>
          <w:sz w:val="20"/>
          <w:szCs w:val="20"/>
        </w:rPr>
        <w:t xml:space="preserve">0ms    サーバーがSpindleSpeedをサンプリング → 3000rpm（変化なし→通知なし）</w:t>
      </w:r>
    </w:p>
    <w:p>
      <w:pPr>
        <w:ind w:left="720"/>
      </w:pPr>
      <w:r>
        <w:rPr>
          <w:rFonts w:ascii="Courier New" w:cs="Courier New" w:eastAsia="Courier New" w:hAnsi="Courier New"/>
          <w:color w:val="1F3864"/>
          <w:sz w:val="20"/>
          <w:szCs w:val="20"/>
        </w:rPr>
        <w:t xml:space="preserve">500ms  サーバーがSpindleSpeedをサンプリング → 3200rpm（変化あり→キューに積む）</w:t>
      </w:r>
    </w:p>
    <w:p>
      <w:pPr>
        <w:ind w:left="720"/>
      </w:pPr>
      <w:r>
        <w:rPr>
          <w:rFonts w:ascii="Courier New" w:cs="Courier New" w:eastAsia="Courier New" w:hAnsi="Courier New"/>
          <w:color w:val="1F3864"/>
          <w:sz w:val="20"/>
          <w:szCs w:val="20"/>
        </w:rPr>
        <w:t xml:space="preserve">1000ms PublishingIntervalが来た → キューの内容をまとめてクライアントへ送信</w:t>
      </w:r>
    </w:p>
    <w:p>
      <w:r>
        <w:t xml:space="preserve"/>
      </w:r>
    </w:p>
    <w:p>
      <w:pPr>
        <w:pStyle w:val="Heading2"/>
      </w:pPr>
      <w:r>
        <w:t xml:space="preserve">19.4 Deadband（デッドバンド）フィルタ</w:t>
      </w:r>
    </w:p>
    <w:p>
      <w:r>
        <w:rPr>
          <w:sz w:val="22"/>
          <w:szCs w:val="22"/>
        </w:rPr>
        <w:t xml:space="preserve">ノイズの多いアナログ値（温度・電流など）を監視するときに使います。変化量がDeadband以上のときだけ通知することで、ノイズによる無駄な通知を防ぎます。</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設定</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動作</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Deadbandなし</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3000.1→通知、3000.2→通知、3000.1→通知（ノイズで大量発生）</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Deadband = 10.0</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3000.1→通知なし（前回値との差が10未満）、3010.5→通知（差が10以上）</w:t>
            </w:r>
          </w:p>
        </w:tc>
      </w:tr>
    </w:tbl>
    <w:p>
      <w:r>
        <w:t xml:space="preserve"/>
      </w:r>
    </w:p>
    <w:p>
      <w:pPr>
        <w:pStyle w:val="Heading2"/>
      </w:pPr>
      <w:r>
        <w:t xml:space="preserve">19.5 通知の流れ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ステップ</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①</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クライアントがSubscriptionを作成</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②</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MonitoredItemを登録（監視したいノードを指定）</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③</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サーバーがSamplingIntervalごとに値をサンプリング</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④</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変化があればキューに積む</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⑤</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PublishingIntervalが来たらクライアントへ通知</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⑥</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クライアントがコールバックで受け取る</w:t>
            </w:r>
          </w:p>
        </w:tc>
      </w:tr>
    </w:tbl>
    <w:p>
      <w:r>
        <w:t xml:space="preserve"/>
      </w:r>
    </w:p>
    <w:p>
      <w:pPr>
        <w:pStyle w:val="Heading2"/>
      </w:pPr>
      <w:r>
        <w:t xml:space="preserve">19.6 KeepAlive</w:t>
      </w:r>
    </w:p>
    <w:p>
      <w:r>
        <w:rPr>
          <w:sz w:val="22"/>
          <w:szCs w:val="22"/>
        </w:rPr>
        <w:t xml:space="preserve">変化がない場合でも、サーバーは定期的にKeepAlive通知を送ってきます。クライアントはKeepAliveが来なくなったら接続断と判断できます。「サーバーは生きていてSubscriptionも有効ですよ」という確認の役割を持ちます。</w:t>
      </w:r>
    </w:p>
    <w:p>
      <w:r>
        <w:t xml:space="preserve"/>
      </w:r>
    </w:p>
    <w:p>
      <w:pPr>
        <w:pStyle w:val="Heading2"/>
      </w:pPr>
      <w:r>
        <w:t xml:space="preserve">19.7 C#での実装イメージ</w:t>
      </w:r>
    </w:p>
    <w:p>
      <w:pPr>
        <w:ind w:left="720"/>
      </w:pPr>
      <w:r>
        <w:rPr>
          <w:rFonts w:ascii="Courier New" w:cs="Courier New" w:eastAsia="Courier New" w:hAnsi="Courier New"/>
          <w:color w:val="1F3864"/>
          <w:sz w:val="20"/>
          <w:szCs w:val="20"/>
        </w:rPr>
        <w:t xml:space="preserve">// ① Subscriptionを作成する</w:t>
      </w:r>
    </w:p>
    <w:p>
      <w:pPr>
        <w:ind w:left="720"/>
      </w:pPr>
      <w:r>
        <w:rPr>
          <w:rFonts w:ascii="Courier New" w:cs="Courier New" w:eastAsia="Courier New" w:hAnsi="Courier New"/>
          <w:color w:val="1F3864"/>
          <w:sz w:val="20"/>
          <w:szCs w:val="20"/>
        </w:rPr>
        <w:t xml:space="preserve">var subscription = new Subscription(session.DefaultSubscription)</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PublishingInterval = 1000,  // 1秒ごとに通知</w:t>
      </w:r>
    </w:p>
    <w:p>
      <w:pPr>
        <w:ind w:left="720"/>
      </w:pPr>
      <w:r>
        <w:rPr>
          <w:rFonts w:ascii="Courier New" w:cs="Courier New" w:eastAsia="Courier New" w:hAnsi="Courier New"/>
          <w:color w:val="1F3864"/>
          <w:sz w:val="20"/>
          <w:szCs w:val="20"/>
        </w:rPr>
        <w:t xml:space="preserve">    LifetimeCount      = 100,</w:t>
      </w:r>
    </w:p>
    <w:p>
      <w:pPr>
        <w:ind w:left="720"/>
      </w:pPr>
      <w:r>
        <w:rPr>
          <w:rFonts w:ascii="Courier New" w:cs="Courier New" w:eastAsia="Courier New" w:hAnsi="Courier New"/>
          <w:color w:val="1F3864"/>
          <w:sz w:val="20"/>
          <w:szCs w:val="20"/>
        </w:rPr>
        <w:t xml:space="preserve">    MaxKeepAliveCount  = 10,</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session.AddSubscription(subscription);</w:t>
      </w:r>
    </w:p>
    <w:p>
      <w:pPr>
        <w:ind w:left="720"/>
      </w:pPr>
      <w:r>
        <w:rPr>
          <w:rFonts w:ascii="Courier New" w:cs="Courier New" w:eastAsia="Courier New" w:hAnsi="Courier New"/>
          <w:color w:val="1F3864"/>
          <w:sz w:val="20"/>
          <w:szCs w:val="20"/>
        </w:rPr>
        <w:t xml:space="preserve">subscription.Create();</w:t>
      </w:r>
    </w:p>
    <w:p>
      <w:r>
        <w:t xml:space="preserve"/>
      </w:r>
    </w:p>
    <w:p>
      <w:pPr>
        <w:ind w:left="720"/>
      </w:pPr>
      <w:r>
        <w:rPr>
          <w:rFonts w:ascii="Courier New" w:cs="Courier New" w:eastAsia="Courier New" w:hAnsi="Courier New"/>
          <w:color w:val="1F3864"/>
          <w:sz w:val="20"/>
          <w:szCs w:val="20"/>
        </w:rPr>
        <w:t xml:space="preserve">// ② MonitoredItemを登録する</w:t>
      </w:r>
    </w:p>
    <w:p>
      <w:pPr>
        <w:ind w:left="720"/>
      </w:pPr>
      <w:r>
        <w:rPr>
          <w:rFonts w:ascii="Courier New" w:cs="Courier New" w:eastAsia="Courier New" w:hAnsi="Courier New"/>
          <w:color w:val="1F3864"/>
          <w:sz w:val="20"/>
          <w:szCs w:val="20"/>
        </w:rPr>
        <w:t xml:space="preserve">var monitoredItems = new List&lt;MonitoredItem&gt;</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new MonitoredItem(subscription.DefaultItem)</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DisplayName      = "主軸回転数",</w:t>
      </w:r>
    </w:p>
    <w:p>
      <w:pPr>
        <w:ind w:left="720"/>
      </w:pPr>
      <w:r>
        <w:rPr>
          <w:rFonts w:ascii="Courier New" w:cs="Courier New" w:eastAsia="Courier New" w:hAnsi="Courier New"/>
          <w:color w:val="1F3864"/>
          <w:sz w:val="20"/>
          <w:szCs w:val="20"/>
        </w:rPr>
        <w:t xml:space="preserve">        StartNodeId      = new NodeId("Spindle/Speed", 2),</w:t>
      </w:r>
    </w:p>
    <w:p>
      <w:pPr>
        <w:ind w:left="720"/>
      </w:pPr>
      <w:r>
        <w:rPr>
          <w:rFonts w:ascii="Courier New" w:cs="Courier New" w:eastAsia="Courier New" w:hAnsi="Courier New"/>
          <w:color w:val="1F3864"/>
          <w:sz w:val="20"/>
          <w:szCs w:val="20"/>
        </w:rPr>
        <w:t xml:space="preserve">        SamplingInterval = 500,</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new MonitoredItem(subscription.DefaultItem)</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DisplayName      = "稼働状態",</w:t>
      </w:r>
    </w:p>
    <w:p>
      <w:pPr>
        <w:ind w:left="720"/>
      </w:pPr>
      <w:r>
        <w:rPr>
          <w:rFonts w:ascii="Courier New" w:cs="Courier New" w:eastAsia="Courier New" w:hAnsi="Courier New"/>
          <w:color w:val="1F3864"/>
          <w:sz w:val="20"/>
          <w:szCs w:val="20"/>
        </w:rPr>
        <w:t xml:space="preserve">        StartNodeId      = new NodeId("MachineryItemState", 2),</w:t>
      </w:r>
    </w:p>
    <w:p>
      <w:pPr>
        <w:ind w:left="720"/>
      </w:pPr>
      <w:r>
        <w:rPr>
          <w:rFonts w:ascii="Courier New" w:cs="Courier New" w:eastAsia="Courier New" w:hAnsi="Courier New"/>
          <w:color w:val="1F3864"/>
          <w:sz w:val="20"/>
          <w:szCs w:val="20"/>
        </w:rPr>
        <w:t xml:space="preserve">        SamplingInterval = 500,</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 ③ コールバックを登録して適用</w:t>
      </w:r>
    </w:p>
    <w:p>
      <w:pPr>
        <w:ind w:left="720"/>
      </w:pPr>
      <w:r>
        <w:rPr>
          <w:rFonts w:ascii="Courier New" w:cs="Courier New" w:eastAsia="Courier New" w:hAnsi="Courier New"/>
          <w:color w:val="1F3864"/>
          <w:sz w:val="20"/>
          <w:szCs w:val="20"/>
        </w:rPr>
        <w:t xml:space="preserve">monitoredItems.ForEach(item =&gt;</w:t>
      </w:r>
    </w:p>
    <w:p>
      <w:pPr>
        <w:ind w:left="720"/>
      </w:pPr>
      <w:r>
        <w:rPr>
          <w:rFonts w:ascii="Courier New" w:cs="Courier New" w:eastAsia="Courier New" w:hAnsi="Courier New"/>
          <w:color w:val="1F3864"/>
          <w:sz w:val="20"/>
          <w:szCs w:val="20"/>
        </w:rPr>
        <w:t xml:space="preserve">    item.Notification += OnMonitoredItemNotification);</w:t>
      </w:r>
    </w:p>
    <w:p>
      <w:pPr>
        <w:ind w:left="720"/>
      </w:pPr>
      <w:r>
        <w:rPr>
          <w:rFonts w:ascii="Courier New" w:cs="Courier New" w:eastAsia="Courier New" w:hAnsi="Courier New"/>
          <w:color w:val="1F3864"/>
          <w:sz w:val="20"/>
          <w:szCs w:val="20"/>
        </w:rPr>
        <w:t xml:space="preserve">subscription.AddItems(monitoredItems);</w:t>
      </w:r>
    </w:p>
    <w:p>
      <w:pPr>
        <w:ind w:left="720"/>
      </w:pPr>
      <w:r>
        <w:rPr>
          <w:rFonts w:ascii="Courier New" w:cs="Courier New" w:eastAsia="Courier New" w:hAnsi="Courier New"/>
          <w:color w:val="1F3864"/>
          <w:sz w:val="20"/>
          <w:szCs w:val="20"/>
        </w:rPr>
        <w:t xml:space="preserve">subscription.ApplyChanges();</w:t>
      </w:r>
    </w:p>
    <w:p>
      <w:r>
        <w:t xml:space="preserve"/>
      </w:r>
    </w:p>
    <w:p>
      <w:pPr>
        <w:ind w:left="720"/>
      </w:pPr>
      <w:r>
        <w:rPr>
          <w:rFonts w:ascii="Courier New" w:cs="Courier New" w:eastAsia="Courier New" w:hAnsi="Courier New"/>
          <w:color w:val="1F3864"/>
          <w:sz w:val="20"/>
          <w:szCs w:val="20"/>
        </w:rPr>
        <w:t xml:space="preserve">// ④ コールバックの実装</w:t>
      </w:r>
    </w:p>
    <w:p>
      <w:pPr>
        <w:ind w:left="720"/>
      </w:pPr>
      <w:r>
        <w:rPr>
          <w:rFonts w:ascii="Courier New" w:cs="Courier New" w:eastAsia="Courier New" w:hAnsi="Courier New"/>
          <w:color w:val="1F3864"/>
          <w:sz w:val="20"/>
          <w:szCs w:val="20"/>
        </w:rPr>
        <w:t xml:space="preserve">private void OnMonitoredItemNotification(</w:t>
      </w:r>
    </w:p>
    <w:p>
      <w:pPr>
        <w:ind w:left="720"/>
      </w:pPr>
      <w:r>
        <w:rPr>
          <w:rFonts w:ascii="Courier New" w:cs="Courier New" w:eastAsia="Courier New" w:hAnsi="Courier New"/>
          <w:color w:val="1F3864"/>
          <w:sz w:val="20"/>
          <w:szCs w:val="20"/>
        </w:rPr>
        <w:t xml:space="preserve">    MonitoredItem item, MonitoredItemNotificationEventArgs 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var notification = (MonitoredItemNotification)e.NotificationValue;</w:t>
      </w:r>
    </w:p>
    <w:p>
      <w:pPr>
        <w:ind w:left="720"/>
      </w:pPr>
      <w:r>
        <w:rPr>
          <w:rFonts w:ascii="Courier New" w:cs="Courier New" w:eastAsia="Courier New" w:hAnsi="Courier New"/>
          <w:color w:val="1F3864"/>
          <w:sz w:val="20"/>
          <w:szCs w:val="20"/>
        </w:rPr>
        <w:t xml:space="preserve">    Console.WriteLine(</w:t>
      </w:r>
    </w:p>
    <w:p>
      <w:pPr>
        <w:ind w:left="720"/>
      </w:pPr>
      <w:r>
        <w:rPr>
          <w:rFonts w:ascii="Courier New" w:cs="Courier New" w:eastAsia="Courier New" w:hAnsi="Courier New"/>
          <w:color w:val="1F3864"/>
          <w:sz w:val="20"/>
          <w:szCs w:val="20"/>
        </w:rPr>
        <w:t xml:space="preserve">        $"{item.DisplayName}: {notification.Value.Value}" +</w:t>
      </w:r>
    </w:p>
    <w:p>
      <w:pPr>
        <w:ind w:left="720"/>
      </w:pPr>
      <w:r>
        <w:rPr>
          <w:rFonts w:ascii="Courier New" w:cs="Courier New" w:eastAsia="Courier New" w:hAnsi="Courier New"/>
          <w:color w:val="1F3864"/>
          <w:sz w:val="20"/>
          <w:szCs w:val="20"/>
        </w:rPr>
        <w:t xml:space="preserve">        $"  品質:{notification.Value.StatusCode}" +</w:t>
      </w:r>
    </w:p>
    <w:p>
      <w:pPr>
        <w:ind w:left="720"/>
      </w:pPr>
      <w:r>
        <w:rPr>
          <w:rFonts w:ascii="Courier New" w:cs="Courier New" w:eastAsia="Courier New" w:hAnsi="Courier New"/>
          <w:color w:val="1F3864"/>
          <w:sz w:val="20"/>
          <w:szCs w:val="20"/>
        </w:rPr>
        <w:t xml:space="preserve">        $"  時刻:{notification.Value.SourceTimestamp}");</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19.8 DAポーリングとSubscriptionの使い分け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方式</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向いている場面</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継続的にリアルタイム監視したい場合 / 変化があったときだけ処理したい場合 / 多数のノードを効率よく監視したい場合</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DAポーリング</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その瞬間の値だけが欲しい場合 / 操作のトリガーとして値を確認したい場合 / シンプルなPoCや検証</w:t>
            </w:r>
          </w:p>
        </w:tc>
      </w:tr>
    </w:tbl>
    <w:p>
      <w:r>
        <w:t xml:space="preserve"/>
      </w:r>
    </w:p>
    <w:p>
      <w:pPr>
        <w:pStyle w:val="Heading2"/>
      </w:pPr>
      <w:r>
        <w:t xml:space="preserve">19.9 覚えておくポイント</w:t>
      </w:r>
    </w:p>
    <w:p>
      <w:pPr>
        <w:pStyle w:val="ListParagraph"/>
        <w:numPr>
          <w:ilvl w:val="0"/>
          <w:numId w:val="2"/>
        </w:numPr>
      </w:pPr>
      <w:r>
        <w:rPr>
          <w:sz w:val="22"/>
          <w:szCs w:val="22"/>
        </w:rPr>
        <w:t xml:space="preserve">Subscriptionは「変化したときだけ通知を受け取る」仕組み</w:t>
      </w:r>
    </w:p>
    <w:p>
      <w:pPr>
        <w:pStyle w:val="ListParagraph"/>
        <w:numPr>
          <w:ilvl w:val="0"/>
          <w:numId w:val="2"/>
        </w:numPr>
      </w:pPr>
      <w:r>
        <w:rPr>
          <w:sz w:val="22"/>
          <w:szCs w:val="22"/>
        </w:rPr>
        <w:t xml:space="preserve">SamplingInterval（サンプリング）とPublishingInterval（送信）は別物</w:t>
      </w:r>
    </w:p>
    <w:p>
      <w:pPr>
        <w:pStyle w:val="ListParagraph"/>
        <w:numPr>
          <w:ilvl w:val="0"/>
          <w:numId w:val="2"/>
        </w:numPr>
      </w:pPr>
      <w:r>
        <w:rPr>
          <w:sz w:val="22"/>
          <w:szCs w:val="22"/>
        </w:rPr>
        <w:t xml:space="preserve">Deadbandフィルタでノイズによる無駄な通知を減らせる</w:t>
      </w:r>
    </w:p>
    <w:p>
      <w:pPr>
        <w:pStyle w:val="ListParagraph"/>
        <w:numPr>
          <w:ilvl w:val="0"/>
          <w:numId w:val="2"/>
        </w:numPr>
      </w:pPr>
      <w:r>
        <w:rPr>
          <w:sz w:val="22"/>
          <w:szCs w:val="22"/>
        </w:rPr>
        <w:t xml:space="preserve">KeepAliveで接続が生きているか確認できる</w:t>
      </w:r>
    </w:p>
    <w:p>
      <w:pPr>
        <w:pStyle w:val="ListParagraph"/>
        <w:numPr>
          <w:ilvl w:val="0"/>
          <w:numId w:val="2"/>
        </w:numPr>
      </w:pPr>
      <w:r>
        <w:rPr>
          <w:sz w:val="22"/>
          <w:szCs w:val="22"/>
        </w:rPr>
        <w:t xml:space="preserve">継続監視はポーリングよりSubscriptionの方が効率的</w:t>
      </w:r>
    </w:p>
    <w:p>
      <w:r>
        <w:t xml:space="preserve"/>
      </w:r>
    </w:p>
    <w:p>
      <w:pPr>
        <w:pStyle w:val="Heading1"/>
      </w:pPr>
      <w:r>
        <w:t xml:space="preserve">20. ⑤ Methods / Call（メソッド呼び出し）</w:t>
      </w:r>
    </w:p>
    <w:p>
      <w:pPr>
        <w:pStyle w:val="Heading2"/>
      </w:pPr>
      <w:r>
        <w:t xml:space="preserve">20.1 Methodsとは何か</w:t>
      </w:r>
    </w:p>
    <w:p>
      <w:r>
        <w:rPr>
          <w:sz w:val="22"/>
          <w:szCs w:val="22"/>
        </w:rPr>
        <w:t xml:space="preserve">サーバー側に定義された「関数」を呼び出す機能です。DAが「値を読む・書く」のに対し、Methodsは「処理を実行させる」ことが目的です。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目的</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DA（Write）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値を変更する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送り速度を80%に書き換える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Methods（Call）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処理を実行させる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アラームをリセットする・キャリブレーションを実行する</w:t>
            </w:r>
          </w:p>
        </w:tc>
      </w:tr>
    </w:tbl>
    <w:p>
      <w:r>
        <w:t xml:space="preserve"/>
      </w:r>
    </w:p>
    <w:p>
      <w:pPr>
        <w:pStyle w:val="Heading2"/>
      </w:pPr>
      <w:r>
        <w:t xml:space="preserve">20.2 MethodノードはObjectの子に存在する</w:t>
      </w:r>
    </w:p>
    <w:p>
      <w:r>
        <w:rPr>
          <w:sz w:val="22"/>
          <w:szCs w:val="22"/>
        </w:rPr>
        <w:t xml:space="preserve">MethodノードはObjectノードの下にぶら下がっています。Browseで探すと見つかります。</w:t>
      </w:r>
    </w:p>
    <w:p>
      <w:pPr>
        <w:ind w:left="720"/>
      </w:pPr>
      <w:r>
        <w:rPr>
          <w:rFonts w:ascii="Courier New" w:cs="Courier New" w:eastAsia="Courier New" w:hAnsi="Courier New"/>
          <w:color w:val="1F3864"/>
          <w:sz w:val="20"/>
          <w:szCs w:val="20"/>
        </w:rPr>
        <w:t xml:space="preserve">MachineTool（Object）</w:t>
      </w:r>
    </w:p>
    <w:p>
      <w:pPr>
        <w:ind w:left="720"/>
      </w:pPr>
      <w:r>
        <w:rPr>
          <w:rFonts w:ascii="Courier New" w:cs="Courier New" w:eastAsia="Courier New" w:hAnsi="Courier New"/>
          <w:color w:val="1F3864"/>
          <w:sz w:val="20"/>
          <w:szCs w:val="20"/>
        </w:rPr>
        <w:t xml:space="preserve">├── Monitoring（Object）</w:t>
      </w:r>
    </w:p>
    <w:p>
      <w:pPr>
        <w:ind w:left="720"/>
      </w:pPr>
      <w:r>
        <w:rPr>
          <w:rFonts w:ascii="Courier New" w:cs="Courier New" w:eastAsia="Courier New" w:hAnsi="Courier New"/>
          <w:color w:val="1F3864"/>
          <w:sz w:val="20"/>
          <w:szCs w:val="20"/>
        </w:rPr>
        <w:t xml:space="preserve">│   └── ...</w:t>
      </w:r>
    </w:p>
    <w:p>
      <w:pPr>
        <w:ind w:left="720"/>
      </w:pPr>
      <w:r>
        <w:rPr>
          <w:rFonts w:ascii="Courier New" w:cs="Courier New" w:eastAsia="Courier New" w:hAnsi="Courier New"/>
          <w:color w:val="1F3864"/>
          <w:sz w:val="20"/>
          <w:szCs w:val="20"/>
        </w:rPr>
        <w:t xml:space="preserve">└── Functions（Object）</w:t>
      </w:r>
    </w:p>
    <w:p>
      <w:pPr>
        <w:ind w:left="720"/>
      </w:pPr>
      <w:r>
        <w:rPr>
          <w:rFonts w:ascii="Courier New" w:cs="Courier New" w:eastAsia="Courier New" w:hAnsi="Courier New"/>
          <w:color w:val="1F3864"/>
          <w:sz w:val="20"/>
          <w:szCs w:val="20"/>
        </w:rPr>
        <w:t xml:space="preserve">    ├── ResetAlarm（Method）       ← 呼び出せる</w:t>
      </w:r>
    </w:p>
    <w:p>
      <w:pPr>
        <w:ind w:left="720"/>
      </w:pPr>
      <w:r>
        <w:rPr>
          <w:rFonts w:ascii="Courier New" w:cs="Courier New" w:eastAsia="Courier New" w:hAnsi="Courier New"/>
          <w:color w:val="1F3864"/>
          <w:sz w:val="20"/>
          <w:szCs w:val="20"/>
        </w:rPr>
        <w:t xml:space="preserve">    ├── StartCalibration（Method）</w:t>
      </w:r>
    </w:p>
    <w:p>
      <w:pPr>
        <w:ind w:left="720"/>
      </w:pPr>
      <w:r>
        <w:rPr>
          <w:rFonts w:ascii="Courier New" w:cs="Courier New" w:eastAsia="Courier New" w:hAnsi="Courier New"/>
          <w:color w:val="1F3864"/>
          <w:sz w:val="20"/>
          <w:szCs w:val="20"/>
        </w:rPr>
        <w:t xml:space="preserve">    └── EmergencyStop（Method）</w:t>
      </w:r>
    </w:p>
    <w:p>
      <w:r>
        <w:t xml:space="preserve"/>
      </w:r>
    </w:p>
    <w:p>
      <w:pPr>
        <w:pStyle w:val="Heading2"/>
      </w:pPr>
      <w:r>
        <w:t xml:space="preserve">20.3 Callの仕組み</w:t>
      </w:r>
    </w:p>
    <w:p>
      <w:r>
        <w:rPr>
          <w:sz w:val="22"/>
          <w:szCs w:val="22"/>
        </w:rPr>
        <w:t xml:space="preserve">Methodを呼び出すにはObjectのNodeIdとMethodのNodeIdの両方が必要です。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項目</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説明</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ObjectNodeId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Methodが属しているObjectのID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MethodNodeId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呼び出したいMethodのID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InputArguments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Methodに渡す引数（なしの場合もある）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StatusCode（戻り値）</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成功/失敗</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OutputArguments（戻り値）</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Methodの戻り値（なしの場合もある）</w:t>
            </w:r>
          </w:p>
        </w:tc>
      </w:tr>
    </w:tbl>
    <w:p>
      <w:r>
        <w:t xml:space="preserve"/>
      </w:r>
    </w:p>
    <w:p>
      <w:pPr>
        <w:pStyle w:val="Heading2"/>
      </w:pPr>
      <w:r>
        <w:t xml:space="preserve">20.4 引数の定義</w:t>
      </w:r>
    </w:p>
    <w:p>
      <w:r>
        <w:rPr>
          <w:sz w:val="22"/>
          <w:szCs w:val="22"/>
        </w:rPr>
        <w:t xml:space="preserve">Methodノードにはs InputArgumentsとOutputArgumentsというプロパティがあり、引数の型・名前・説明が定義されています。</w:t>
      </w:r>
    </w:p>
    <w:p>
      <w:pPr>
        <w:ind w:left="720"/>
      </w:pPr>
      <w:r>
        <w:rPr>
          <w:rFonts w:ascii="Courier New" w:cs="Courier New" w:eastAsia="Courier New" w:hAnsi="Courier New"/>
          <w:color w:val="1F3864"/>
          <w:sz w:val="20"/>
          <w:szCs w:val="20"/>
        </w:rPr>
        <w:t xml:space="preserve">例：SetFeedOverrideというMethod</w:t>
      </w:r>
    </w:p>
    <w:p>
      <w:r>
        <w:t xml:space="preserve"/>
      </w:r>
    </w:p>
    <w:p>
      <w:pPr>
        <w:ind w:left="720"/>
      </w:pPr>
      <w:r>
        <w:rPr>
          <w:rFonts w:ascii="Courier New" w:cs="Courier New" w:eastAsia="Courier New" w:hAnsi="Courier New"/>
          <w:color w:val="1F3864"/>
          <w:sz w:val="20"/>
          <w:szCs w:val="20"/>
        </w:rPr>
        <w:t xml:space="preserve">InputArguments：</w:t>
      </w:r>
    </w:p>
    <w:p>
      <w:pPr>
        <w:ind w:left="720"/>
      </w:pPr>
      <w:r>
        <w:rPr>
          <w:rFonts w:ascii="Courier New" w:cs="Courier New" w:eastAsia="Courier New" w:hAnsi="Courier New"/>
          <w:color w:val="1F3864"/>
          <w:sz w:val="20"/>
          <w:szCs w:val="20"/>
        </w:rPr>
        <w:t xml:space="preserve">  [0] OverrideValue : Float  （0.0 〜 1.0）</w:t>
      </w:r>
    </w:p>
    <w:p>
      <w:pPr>
        <w:ind w:left="720"/>
      </w:pPr>
      <w:r>
        <w:rPr>
          <w:rFonts w:ascii="Courier New" w:cs="Courier New" w:eastAsia="Courier New" w:hAnsi="Courier New"/>
          <w:color w:val="1F3864"/>
          <w:sz w:val="20"/>
          <w:szCs w:val="20"/>
        </w:rPr>
        <w:t xml:space="preserve">  [1] ChannelId     : Int32  （チャンネル番号）</w:t>
      </w:r>
    </w:p>
    <w:p>
      <w:r>
        <w:t xml:space="preserve"/>
      </w:r>
    </w:p>
    <w:p>
      <w:pPr>
        <w:ind w:left="720"/>
      </w:pPr>
      <w:r>
        <w:rPr>
          <w:rFonts w:ascii="Courier New" w:cs="Courier New" w:eastAsia="Courier New" w:hAnsi="Courier New"/>
          <w:color w:val="1F3864"/>
          <w:sz w:val="20"/>
          <w:szCs w:val="20"/>
        </w:rPr>
        <w:t xml:space="preserve">OutputArguments：</w:t>
      </w:r>
    </w:p>
    <w:p>
      <w:pPr>
        <w:ind w:left="720"/>
      </w:pPr>
      <w:r>
        <w:rPr>
          <w:rFonts w:ascii="Courier New" w:cs="Courier New" w:eastAsia="Courier New" w:hAnsi="Courier New"/>
          <w:color w:val="1F3864"/>
          <w:sz w:val="20"/>
          <w:szCs w:val="20"/>
        </w:rPr>
        <w:t xml:space="preserve">  [0] PreviousValue : Float  （変更前の値）</w:t>
      </w:r>
    </w:p>
    <w:p>
      <w:pPr>
        <w:ind w:left="720"/>
      </w:pPr>
      <w:r>
        <w:rPr>
          <w:rFonts w:ascii="Courier New" w:cs="Courier New" w:eastAsia="Courier New" w:hAnsi="Courier New"/>
          <w:color w:val="1F3864"/>
          <w:sz w:val="20"/>
          <w:szCs w:val="20"/>
        </w:rPr>
        <w:t xml:space="preserve">  [1] Result        : String （"OK" or エラーメッセージ）</w:t>
      </w:r>
    </w:p>
    <w:p>
      <w:r>
        <w:t xml:space="preserve"/>
      </w:r>
    </w:p>
    <w:p>
      <w:pPr>
        <w:pStyle w:val="Heading2"/>
      </w:pPr>
      <w:r>
        <w:t xml:space="preserve">20.5 C#での実装イメージ</w:t>
      </w:r>
    </w:p>
    <w:p>
      <w:pPr>
        <w:pStyle w:val="Heading3"/>
      </w:pPr>
      <w:r>
        <w:t xml:space="preserve">引数なしのCall</w:t>
      </w:r>
    </w:p>
    <w:p>
      <w:pPr>
        <w:ind w:left="720"/>
      </w:pPr>
      <w:r>
        <w:rPr>
          <w:rFonts w:ascii="Courier New" w:cs="Courier New" w:eastAsia="Courier New" w:hAnsi="Courier New"/>
          <w:color w:val="1F3864"/>
          <w:sz w:val="20"/>
          <w:szCs w:val="20"/>
        </w:rPr>
        <w:t xml:space="preserve">var objectNodeId = new NodeId("MachineTool/Functions", 2);</w:t>
      </w:r>
    </w:p>
    <w:p>
      <w:pPr>
        <w:ind w:left="720"/>
      </w:pPr>
      <w:r>
        <w:rPr>
          <w:rFonts w:ascii="Courier New" w:cs="Courier New" w:eastAsia="Courier New" w:hAnsi="Courier New"/>
          <w:color w:val="1F3864"/>
          <w:sz w:val="20"/>
          <w:szCs w:val="20"/>
        </w:rPr>
        <w:t xml:space="preserve">var methodNodeId = new NodeId("MachineTool/Functions/ResetAlarm", 2);</w:t>
      </w:r>
    </w:p>
    <w:p>
      <w:pPr>
        <w:ind w:left="720"/>
      </w:pPr>
      <w:r>
        <w:rPr>
          <w:rFonts w:ascii="Courier New" w:cs="Courier New" w:eastAsia="Courier New" w:hAnsi="Courier New"/>
          <w:color w:val="1F3864"/>
          <w:sz w:val="20"/>
          <w:szCs w:val="20"/>
        </w:rPr>
        <w:t xml:space="preserve">var inputArguments = new VariantCollection();</w:t>
      </w:r>
    </w:p>
    <w:p>
      <w:r>
        <w:t xml:space="preserve"/>
      </w:r>
    </w:p>
    <w:p>
      <w:pPr>
        <w:ind w:left="720"/>
      </w:pPr>
      <w:r>
        <w:rPr>
          <w:rFonts w:ascii="Courier New" w:cs="Courier New" w:eastAsia="Courier New" w:hAnsi="Courier New"/>
          <w:color w:val="1F3864"/>
          <w:sz w:val="20"/>
          <w:szCs w:val="20"/>
        </w:rPr>
        <w:t xml:space="preserve">var response = session.Call(</w:t>
      </w:r>
    </w:p>
    <w:p>
      <w:pPr>
        <w:ind w:left="720"/>
      </w:pPr>
      <w:r>
        <w:rPr>
          <w:rFonts w:ascii="Courier New" w:cs="Courier New" w:eastAsia="Courier New" w:hAnsi="Courier New"/>
          <w:color w:val="1F3864"/>
          <w:sz w:val="20"/>
          <w:szCs w:val="20"/>
        </w:rPr>
        <w:t xml:space="preserve">    null, objectNodeId, methodNodeId,</w:t>
      </w:r>
    </w:p>
    <w:p>
      <w:pPr>
        <w:ind w:left="720"/>
      </w:pPr>
      <w:r>
        <w:rPr>
          <w:rFonts w:ascii="Courier New" w:cs="Courier New" w:eastAsia="Courier New" w:hAnsi="Courier New"/>
          <w:color w:val="1F3864"/>
          <w:sz w:val="20"/>
          <w:szCs w:val="20"/>
        </w:rPr>
        <w:t xml:space="preserve">    inputArguments, out var outputArguments);</w:t>
      </w:r>
    </w:p>
    <w:p>
      <w:r>
        <w:t xml:space="preserve"/>
      </w:r>
    </w:p>
    <w:p>
      <w:pPr>
        <w:ind w:left="720"/>
      </w:pPr>
      <w:r>
        <w:rPr>
          <w:rFonts w:ascii="Courier New" w:cs="Courier New" w:eastAsia="Courier New" w:hAnsi="Courier New"/>
          <w:color w:val="1F3864"/>
          <w:sz w:val="20"/>
          <w:szCs w:val="20"/>
        </w:rPr>
        <w:t xml:space="preserve">if (StatusCode.IsGood(response))</w:t>
      </w:r>
    </w:p>
    <w:p>
      <w:pPr>
        <w:ind w:left="720"/>
      </w:pPr>
      <w:r>
        <w:rPr>
          <w:rFonts w:ascii="Courier New" w:cs="Courier New" w:eastAsia="Courier New" w:hAnsi="Courier New"/>
          <w:color w:val="1F3864"/>
          <w:sz w:val="20"/>
          <w:szCs w:val="20"/>
        </w:rPr>
        <w:t xml:space="preserve">    Console.WriteLine("アラームリセット成功");</w:t>
      </w:r>
    </w:p>
    <w:p>
      <w:r>
        <w:t xml:space="preserve"/>
      </w:r>
    </w:p>
    <w:p>
      <w:pPr>
        <w:pStyle w:val="Heading3"/>
      </w:pPr>
      <w:r>
        <w:t xml:space="preserve">引数ありのCall</w:t>
      </w:r>
    </w:p>
    <w:p>
      <w:pPr>
        <w:ind w:left="720"/>
      </w:pPr>
      <w:r>
        <w:rPr>
          <w:rFonts w:ascii="Courier New" w:cs="Courier New" w:eastAsia="Courier New" w:hAnsi="Courier New"/>
          <w:color w:val="1F3864"/>
          <w:sz w:val="20"/>
          <w:szCs w:val="20"/>
        </w:rPr>
        <w:t xml:space="preserve">var inputArguments = new VariantCollection</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new Variant(0.8f),  // OverrideValue = 80%</w:t>
      </w:r>
    </w:p>
    <w:p>
      <w:pPr>
        <w:ind w:left="720"/>
      </w:pPr>
      <w:r>
        <w:rPr>
          <w:rFonts w:ascii="Courier New" w:cs="Courier New" w:eastAsia="Courier New" w:hAnsi="Courier New"/>
          <w:color w:val="1F3864"/>
          <w:sz w:val="20"/>
          <w:szCs w:val="20"/>
        </w:rPr>
        <w:t xml:space="preserve">    new Variant(1),     // ChannelId = 1</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session.Call(null, objectNodeId, methodNodeId,</w:t>
      </w:r>
    </w:p>
    <w:p>
      <w:pPr>
        <w:ind w:left="720"/>
      </w:pPr>
      <w:r>
        <w:rPr>
          <w:rFonts w:ascii="Courier New" w:cs="Courier New" w:eastAsia="Courier New" w:hAnsi="Courier New"/>
          <w:color w:val="1F3864"/>
          <w:sz w:val="20"/>
          <w:szCs w:val="20"/>
        </w:rPr>
        <w:t xml:space="preserve">             inputArguments, out var outputArguments);</w:t>
      </w:r>
    </w:p>
    <w:p>
      <w:r>
        <w:t xml:space="preserve"/>
      </w:r>
    </w:p>
    <w:p>
      <w:pPr>
        <w:ind w:left="720"/>
      </w:pPr>
      <w:r>
        <w:rPr>
          <w:rFonts w:ascii="Courier New" w:cs="Courier New" w:eastAsia="Courier New" w:hAnsi="Courier New"/>
          <w:color w:val="1F3864"/>
          <w:sz w:val="20"/>
          <w:szCs w:val="20"/>
        </w:rPr>
        <w:t xml:space="preserve">var previousValue = (float)outputArguments[0].Value;</w:t>
      </w:r>
    </w:p>
    <w:p>
      <w:pPr>
        <w:ind w:left="720"/>
      </w:pPr>
      <w:r>
        <w:rPr>
          <w:rFonts w:ascii="Courier New" w:cs="Courier New" w:eastAsia="Courier New" w:hAnsi="Courier New"/>
          <w:color w:val="1F3864"/>
          <w:sz w:val="20"/>
          <w:szCs w:val="20"/>
        </w:rPr>
        <w:t xml:space="preserve">var result        = (string)outputArguments[1].Value;</w:t>
      </w:r>
    </w:p>
    <w:p>
      <w:r>
        <w:t xml:space="preserve"/>
      </w:r>
    </w:p>
    <w:p>
      <w:pPr>
        <w:pStyle w:val="Heading2"/>
      </w:pPr>
      <w:r>
        <w:t xml:space="preserve">20.6 DAのWriteとMethodsの使い分け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向いている場面</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DAのWrite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単純に値を変更するだけでよい場合。変更後の処理はサーバー側が行う。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パラメータ値の上書き</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複数の処理をまとめてアトミックに実行したい場合。引数の検証・前後処理が必要な場合。「操作」として意味的に定義されている処理。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アラームリセット・キャリブレーション・原点復帰</w:t>
            </w:r>
          </w:p>
        </w:tc>
      </w:tr>
    </w:tbl>
    <w:p>
      <w:r>
        <w:t xml:space="preserve"/>
      </w:r>
    </w:p>
    <w:p>
      <w:pPr>
        <w:pStyle w:val="Heading2"/>
      </w:pPr>
      <w:r>
        <w:t xml:space="preserve">20.7 工作機械での典型的な用途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Methodの例</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名前空間</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ResetAlarm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MT仕様（ns=2）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アラームのリセット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Acknowledge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MT仕様（ns=2）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アラームの確認応答</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StartHomePosition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メーカー独自（ns=1）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原点復帰</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ExecuteCalibration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メーカー独自（ns=1）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キャリブレーション実行</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LoadTool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メーカー独自（ns=1）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工具ロード</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SetWorkOffset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メーカー独自（ns=1）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ワーク座標系の設定</w:t>
            </w:r>
          </w:p>
        </w:tc>
      </w:tr>
    </w:tbl>
    <w:p>
      <w:r>
        <w:t xml:space="preserve"/>
      </w:r>
    </w:p>
    <w:p>
      <w:pPr>
        <w:pStyle w:val="Heading2"/>
      </w:pPr>
      <w:r>
        <w:t xml:space="preserve">20.8 覚えておくポイント</w:t>
      </w:r>
    </w:p>
    <w:p>
      <w:pPr>
        <w:pStyle w:val="ListParagraph"/>
        <w:numPr>
          <w:ilvl w:val="0"/>
          <w:numId w:val="2"/>
        </w:numPr>
      </w:pPr>
      <w:r>
        <w:rPr>
          <w:sz w:val="22"/>
          <w:szCs w:val="22"/>
        </w:rPr>
        <w:t xml:space="preserve">Methodsは「処理を実行させる」機能。DAのWriteとは目的が違う</w:t>
      </w:r>
    </w:p>
    <w:p>
      <w:pPr>
        <w:pStyle w:val="ListParagraph"/>
        <w:numPr>
          <w:ilvl w:val="0"/>
          <w:numId w:val="2"/>
        </w:numPr>
      </w:pPr>
      <w:r>
        <w:rPr>
          <w:sz w:val="22"/>
          <w:szCs w:val="22"/>
        </w:rPr>
        <w:t xml:space="preserve">CallにはObjectNodeIdとMethodNodeIdの両方が必要</w:t>
      </w:r>
    </w:p>
    <w:p>
      <w:pPr>
        <w:pStyle w:val="ListParagraph"/>
        <w:numPr>
          <w:ilvl w:val="0"/>
          <w:numId w:val="2"/>
        </w:numPr>
      </w:pPr>
      <w:r>
        <w:rPr>
          <w:sz w:val="22"/>
          <w:szCs w:val="22"/>
        </w:rPr>
        <w:t xml:space="preserve">引数の型・順番はMethodノードのInputArgumentsで確認する</w:t>
      </w:r>
    </w:p>
    <w:p>
      <w:pPr>
        <w:pStyle w:val="ListParagraph"/>
        <w:numPr>
          <w:ilvl w:val="0"/>
          <w:numId w:val="2"/>
        </w:numPr>
      </w:pPr>
      <w:r>
        <w:rPr>
          <w:sz w:val="22"/>
          <w:szCs w:val="22"/>
        </w:rPr>
        <w:t xml:space="preserve">単純な値の変更はWrite、複合的な操作はMethodsと使い分ける</w:t>
      </w:r>
    </w:p>
    <w:p>
      <w:r>
        <w:t xml:space="preserve"/>
      </w:r>
    </w:p>
    <w:p>
      <w:pPr>
        <w:pStyle w:val="Heading1"/>
      </w:pPr>
      <w:r>
        <w:t xml:space="preserve">21. ⑥ AC（Alarms &amp; Conditions）</w:t>
      </w:r>
    </w:p>
    <w:p>
      <w:pPr>
        <w:pStyle w:val="Heading2"/>
      </w:pPr>
      <w:r>
        <w:t xml:space="preserve">21.1 ACとは何か</w:t>
      </w:r>
    </w:p>
    <w:p>
      <w:r>
        <w:rPr>
          <w:sz w:val="22"/>
          <w:szCs w:val="22"/>
        </w:rPr>
        <w:t xml:space="preserve">設備で発生するアラームやイベントを管理・受信する機能です。DAのSubscriptionと似ていますが「値の変化」ではなく「状態の発生・変化・解除」という概念で設計されています。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対象</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値の変化</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主軸回転数が3200rpmに変わった</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状態の発生・変化・解除</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主軸過負荷アラームが発生した / オペレーターが確認応答した / アラームが解除された</w:t>
            </w:r>
          </w:p>
        </w:tc>
      </w:tr>
    </w:tbl>
    <w:p>
      <w:r>
        <w:t xml:space="preserve"/>
      </w:r>
    </w:p>
    <w:p>
      <w:pPr>
        <w:pStyle w:val="Heading2"/>
      </w:pPr>
      <w:r>
        <w:t xml:space="preserve">21.2 ACの3つの概念</w:t>
      </w:r>
    </w:p>
    <w:p>
      <w:pPr>
        <w:pStyle w:val="Heading3"/>
      </w:pPr>
      <w:r>
        <w:t xml:space="preserve">Condition（コンディション）</w:t>
      </w:r>
    </w:p>
    <w:p>
      <w:r>
        <w:rPr>
          <w:sz w:val="22"/>
          <w:szCs w:val="22"/>
        </w:rPr>
        <w:t xml:space="preserve">アラームや状態そのものを表すオブジェクトです。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状態</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意味</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Active（アクティブ）</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現在発生中</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Inactive（非アクティブ）</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解除済み</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Acknowledged（確認済み）</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オペレーターが応答済み</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Confirmed（確定済み）</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さらに確定操作済み</w:t>
            </w:r>
          </w:p>
        </w:tc>
      </w:tr>
    </w:tbl>
    <w:p>
      <w:r>
        <w:t xml:space="preserve"/>
      </w:r>
    </w:p>
    <w:p>
      <w:pPr>
        <w:pStyle w:val="Heading3"/>
      </w:pPr>
      <w:r>
        <w:t xml:space="preserve">Event（イベント）</w:t>
      </w:r>
    </w:p>
    <w:p>
      <w:r>
        <w:rPr>
          <w:sz w:val="22"/>
          <w:szCs w:val="22"/>
        </w:rPr>
        <w:t xml:space="preserve">状態が変化したときにサーバーからクライアントへ送られる通知です。ConditionはEventとして通知されます。</w:t>
      </w:r>
    </w:p>
    <w:p>
      <w:r>
        <w:t xml:space="preserve"/>
      </w:r>
    </w:p>
    <w:p>
      <w:pPr>
        <w:pStyle w:val="Heading3"/>
      </w:pPr>
      <w:r>
        <w:t xml:space="preserve">Acknowledge / Confirm</w:t>
      </w:r>
    </w:p>
    <w:p>
      <w:r>
        <w:rPr>
          <w:sz w:val="22"/>
          <w:szCs w:val="22"/>
        </w:rPr>
        <w:t xml:space="preserve">オペレーターがアラームに対して「確認した」「対処した」という応答操作です。Methodとして定義されています。</w:t>
      </w:r>
    </w:p>
    <w:p>
      <w:r>
        <w:t xml:space="preserve"/>
      </w:r>
    </w:p>
    <w:p>
      <w:pPr>
        <w:pStyle w:val="Heading2"/>
      </w:pPr>
      <w:r>
        <w:t xml:space="preserve">21.3 Conditionの型階層</w:t>
      </w:r>
    </w:p>
    <w:p>
      <w:pPr>
        <w:ind w:left="720"/>
      </w:pPr>
      <w:r>
        <w:rPr>
          <w:rFonts w:ascii="Courier New" w:cs="Courier New" w:eastAsia="Courier New" w:hAnsi="Courier New"/>
          <w:color w:val="1F3864"/>
          <w:sz w:val="20"/>
          <w:szCs w:val="20"/>
        </w:rPr>
        <w:t xml:space="preserve">BaseEventType（全イベントの基底）</w:t>
      </w:r>
    </w:p>
    <w:p>
      <w:pPr>
        <w:ind w:left="720"/>
      </w:pPr>
      <w:r>
        <w:rPr>
          <w:rFonts w:ascii="Courier New" w:cs="Courier New" w:eastAsia="Courier New" w:hAnsi="Courier New"/>
          <w:color w:val="1F3864"/>
          <w:sz w:val="20"/>
          <w:szCs w:val="20"/>
        </w:rPr>
        <w:t xml:space="preserve">└── ConditionType（条件の基底）</w:t>
      </w:r>
    </w:p>
    <w:p>
      <w:pPr>
        <w:ind w:left="720"/>
      </w:pPr>
      <w:r>
        <w:rPr>
          <w:rFonts w:ascii="Courier New" w:cs="Courier New" w:eastAsia="Courier New" w:hAnsi="Courier New"/>
          <w:color w:val="1F3864"/>
          <w:sz w:val="20"/>
          <w:szCs w:val="20"/>
        </w:rPr>
        <w:t xml:space="preserve">    ├── AcknowledgeableConditionType（確認応答が必要な条件）</w:t>
      </w:r>
    </w:p>
    <w:p>
      <w:pPr>
        <w:ind w:left="720"/>
      </w:pPr>
      <w:r>
        <w:rPr>
          <w:rFonts w:ascii="Courier New" w:cs="Courier New" w:eastAsia="Courier New" w:hAnsi="Courier New"/>
          <w:color w:val="1F3864"/>
          <w:sz w:val="20"/>
          <w:szCs w:val="20"/>
        </w:rPr>
        <w:t xml:space="preserve">    │   └── AlarmConditionType（アラームの基底）</w:t>
      </w:r>
    </w:p>
    <w:p>
      <w:pPr>
        <w:ind w:left="720"/>
      </w:pPr>
      <w:r>
        <w:rPr>
          <w:rFonts w:ascii="Courier New" w:cs="Courier New" w:eastAsia="Courier New" w:hAnsi="Courier New"/>
          <w:color w:val="1F3864"/>
          <w:sz w:val="20"/>
          <w:szCs w:val="20"/>
        </w:rPr>
        <w:t xml:space="preserve">    │       ├── LimitAlarmType      ← 上下限アラーム</w:t>
      </w:r>
    </w:p>
    <w:p>
      <w:pPr>
        <w:ind w:left="720"/>
      </w:pPr>
      <w:r>
        <w:rPr>
          <w:rFonts w:ascii="Courier New" w:cs="Courier New" w:eastAsia="Courier New" w:hAnsi="Courier New"/>
          <w:color w:val="1F3864"/>
          <w:sz w:val="20"/>
          <w:szCs w:val="20"/>
        </w:rPr>
        <w:t xml:space="preserve">    │       ├── DiscreteAlarmType   ← ON/OFFのデジタルアラーム</w:t>
      </w:r>
    </w:p>
    <w:p>
      <w:pPr>
        <w:ind w:left="720"/>
      </w:pPr>
      <w:r>
        <w:rPr>
          <w:rFonts w:ascii="Courier New" w:cs="Courier New" w:eastAsia="Courier New" w:hAnsi="Courier New"/>
          <w:color w:val="1F3864"/>
          <w:sz w:val="20"/>
          <w:szCs w:val="20"/>
        </w:rPr>
        <w:t xml:space="preserve">    │       └── OffNormalAlarmType  ← 正常値からの逸脱</w:t>
      </w:r>
    </w:p>
    <w:p>
      <w:pPr>
        <w:ind w:left="720"/>
      </w:pPr>
      <w:r>
        <w:rPr>
          <w:rFonts w:ascii="Courier New" w:cs="Courier New" w:eastAsia="Courier New" w:hAnsi="Courier New"/>
          <w:color w:val="1F3864"/>
          <w:sz w:val="20"/>
          <w:szCs w:val="20"/>
        </w:rPr>
        <w:t xml:space="preserve">    └── DialogConditionType（オペレーター入力要求）</w:t>
      </w:r>
    </w:p>
    <w:p>
      <w:r>
        <w:t xml:space="preserve"/>
      </w:r>
    </w:p>
    <w:p>
      <w:pPr>
        <w:pStyle w:val="Heading2"/>
      </w:pPr>
      <w:r>
        <w:t xml:space="preserve">21.4 Eventが持つ情報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フィールド</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EventId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イベントの一意ID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EventType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Conditionの型（AlarmConditionTypeなど）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SourceName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発生源の名前（"Spindle"など）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発生時刻</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Message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人間が読めるメッセージ</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Severity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重要度（1〜1000）。667〜1000：Error、334〜666：Warning、1〜333：Message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ActiveState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アクティブかどうか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AckedState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確認応答済みかどうか</w:t>
            </w:r>
          </w:p>
        </w:tc>
      </w:tr>
    </w:tbl>
    <w:p>
      <w:r>
        <w:t xml:space="preserve"/>
      </w:r>
    </w:p>
    <w:p>
      <w:pPr>
        <w:pStyle w:val="Heading2"/>
      </w:pPr>
      <w:r>
        <w:t xml:space="preserve">21.5 EventFilterという仕組み</w:t>
      </w:r>
    </w:p>
    <w:p>
      <w:r>
        <w:rPr>
          <w:sz w:val="22"/>
          <w:szCs w:val="22"/>
        </w:rPr>
        <w:t xml:space="preserve">受け取るイベントの種類・条件をEventFilterで絞り込めます。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フィルター</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EventTypeFilter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AlarmConditionTypeだけ受け取るなど型で絞り込む</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WhereClause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Severity &gt;= 667（Errorだけ）など条件で絞り込む</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SelectClauses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受け取るフィールドを選ぶ（EventId・Message・Severityだけ欲しいなど）</w:t>
            </w:r>
          </w:p>
        </w:tc>
      </w:tr>
    </w:tbl>
    <w:p>
      <w:r>
        <w:t xml:space="preserve"/>
      </w:r>
    </w:p>
    <w:p>
      <w:pPr>
        <w:pStyle w:val="Heading2"/>
      </w:pPr>
      <w:r>
        <w:t xml:space="preserve">21.6 C#での実装イメージ</w:t>
      </w:r>
    </w:p>
    <w:p>
      <w:pPr>
        <w:ind w:left="720"/>
      </w:pPr>
      <w:r>
        <w:rPr>
          <w:rFonts w:ascii="Courier New" w:cs="Courier New" w:eastAsia="Courier New" w:hAnsi="Courier New"/>
          <w:color w:val="1F3864"/>
          <w:sz w:val="20"/>
          <w:szCs w:val="20"/>
        </w:rPr>
        <w:t xml:space="preserve">// Subscriptionを作成（通常と同じ）</w:t>
      </w:r>
    </w:p>
    <w:p>
      <w:pPr>
        <w:ind w:left="720"/>
      </w:pPr>
      <w:r>
        <w:rPr>
          <w:rFonts w:ascii="Courier New" w:cs="Courier New" w:eastAsia="Courier New" w:hAnsi="Courier New"/>
          <w:color w:val="1F3864"/>
          <w:sz w:val="20"/>
          <w:szCs w:val="20"/>
        </w:rPr>
        <w:t xml:space="preserve">var subscription = new Subscription(session.DefaultSubscription)</w:t>
      </w:r>
    </w:p>
    <w:p>
      <w:pPr>
        <w:ind w:left="720"/>
      </w:pPr>
      <w:r>
        <w:rPr>
          <w:rFonts w:ascii="Courier New" w:cs="Courier New" w:eastAsia="Courier New" w:hAnsi="Courier New"/>
          <w:color w:val="1F3864"/>
          <w:sz w:val="20"/>
          <w:szCs w:val="20"/>
        </w:rPr>
        <w:t xml:space="preserve">{ PublishingInterval = 1000 };</w:t>
      </w:r>
    </w:p>
    <w:p>
      <w:pPr>
        <w:ind w:left="720"/>
      </w:pPr>
      <w:r>
        <w:rPr>
          <w:rFonts w:ascii="Courier New" w:cs="Courier New" w:eastAsia="Courier New" w:hAnsi="Courier New"/>
          <w:color w:val="1F3864"/>
          <w:sz w:val="20"/>
          <w:szCs w:val="20"/>
        </w:rPr>
        <w:t xml:space="preserve">session.AddSubscription(subscription);</w:t>
      </w:r>
    </w:p>
    <w:p>
      <w:pPr>
        <w:ind w:left="720"/>
      </w:pPr>
      <w:r>
        <w:rPr>
          <w:rFonts w:ascii="Courier New" w:cs="Courier New" w:eastAsia="Courier New" w:hAnsi="Courier New"/>
          <w:color w:val="1F3864"/>
          <w:sz w:val="20"/>
          <w:szCs w:val="20"/>
        </w:rPr>
        <w:t xml:space="preserve">subscription.Create();</w:t>
      </w:r>
    </w:p>
    <w:p>
      <w:r>
        <w:t xml:space="preserve"/>
      </w:r>
    </w:p>
    <w:p>
      <w:pPr>
        <w:ind w:left="720"/>
      </w:pPr>
      <w:r>
        <w:rPr>
          <w:rFonts w:ascii="Courier New" w:cs="Courier New" w:eastAsia="Courier New" w:hAnsi="Courier New"/>
          <w:color w:val="1F3864"/>
          <w:sz w:val="20"/>
          <w:szCs w:val="20"/>
        </w:rPr>
        <w:t xml:space="preserve">// EventMonitoredItemを作成</w:t>
      </w:r>
    </w:p>
    <w:p>
      <w:pPr>
        <w:ind w:left="720"/>
      </w:pPr>
      <w:r>
        <w:rPr>
          <w:rFonts w:ascii="Courier New" w:cs="Courier New" w:eastAsia="Courier New" w:hAnsi="Courier New"/>
          <w:color w:val="1F3864"/>
          <w:sz w:val="20"/>
          <w:szCs w:val="20"/>
        </w:rPr>
        <w:t xml:space="preserve">var eventItem = new MonitoredItem(subscription.DefaultItem)</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StartNodeId    = ObjectIds.Server,</w:t>
      </w:r>
    </w:p>
    <w:p>
      <w:pPr>
        <w:ind w:left="720"/>
      </w:pPr>
      <w:r>
        <w:rPr>
          <w:rFonts w:ascii="Courier New" w:cs="Courier New" w:eastAsia="Courier New" w:hAnsi="Courier New"/>
          <w:color w:val="1F3864"/>
          <w:sz w:val="20"/>
          <w:szCs w:val="20"/>
        </w:rPr>
        <w:t xml:space="preserve">    AttributeId    = Attributes.EventNotifier,</w:t>
      </w:r>
    </w:p>
    <w:p>
      <w:pPr>
        <w:ind w:left="720"/>
      </w:pPr>
      <w:r>
        <w:rPr>
          <w:rFonts w:ascii="Courier New" w:cs="Courier New" w:eastAsia="Courier New" w:hAnsi="Courier New"/>
          <w:color w:val="1F3864"/>
          <w:sz w:val="20"/>
          <w:szCs w:val="20"/>
        </w:rPr>
        <w:t xml:space="preserve">    SamplingInterval = 0,       // イベントは即時通知</w:t>
      </w:r>
    </w:p>
    <w:p>
      <w:pPr>
        <w:ind w:left="720"/>
      </w:pPr>
      <w:r>
        <w:rPr>
          <w:rFonts w:ascii="Courier New" w:cs="Courier New" w:eastAsia="Courier New" w:hAnsi="Courier New"/>
          <w:color w:val="1F3864"/>
          <w:sz w:val="20"/>
          <w:szCs w:val="20"/>
        </w:rPr>
        <w:t xml:space="preserve">    Filter         = CreateEventFilter(),</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eventItem.Notification += OnEventReceived;</w:t>
      </w:r>
    </w:p>
    <w:p>
      <w:pPr>
        <w:ind w:left="720"/>
      </w:pPr>
      <w:r>
        <w:rPr>
          <w:rFonts w:ascii="Courier New" w:cs="Courier New" w:eastAsia="Courier New" w:hAnsi="Courier New"/>
          <w:color w:val="1F3864"/>
          <w:sz w:val="20"/>
          <w:szCs w:val="20"/>
        </w:rPr>
        <w:t xml:space="preserve">subscription.AddItem(eventItem);</w:t>
      </w:r>
    </w:p>
    <w:p>
      <w:pPr>
        <w:ind w:left="720"/>
      </w:pPr>
      <w:r>
        <w:rPr>
          <w:rFonts w:ascii="Courier New" w:cs="Courier New" w:eastAsia="Courier New" w:hAnsi="Courier New"/>
          <w:color w:val="1F3864"/>
          <w:sz w:val="20"/>
          <w:szCs w:val="20"/>
        </w:rPr>
        <w:t xml:space="preserve">subscription.ApplyChanges();</w:t>
      </w:r>
    </w:p>
    <w:p>
      <w:r>
        <w:t xml:space="preserve"/>
      </w:r>
    </w:p>
    <w:p>
      <w:pPr>
        <w:ind w:left="720"/>
      </w:pPr>
      <w:r>
        <w:rPr>
          <w:rFonts w:ascii="Courier New" w:cs="Courier New" w:eastAsia="Courier New" w:hAnsi="Courier New"/>
          <w:color w:val="1F3864"/>
          <w:sz w:val="20"/>
          <w:szCs w:val="20"/>
        </w:rPr>
        <w:t xml:space="preserve">// コールバック</w:t>
      </w:r>
    </w:p>
    <w:p>
      <w:pPr>
        <w:ind w:left="720"/>
      </w:pPr>
      <w:r>
        <w:rPr>
          <w:rFonts w:ascii="Courier New" w:cs="Courier New" w:eastAsia="Courier New" w:hAnsi="Courier New"/>
          <w:color w:val="1F3864"/>
          <w:sz w:val="20"/>
          <w:szCs w:val="20"/>
        </w:rPr>
        <w:t xml:space="preserve">private void OnEventReceived(</w:t>
      </w:r>
    </w:p>
    <w:p>
      <w:pPr>
        <w:ind w:left="720"/>
      </w:pPr>
      <w:r>
        <w:rPr>
          <w:rFonts w:ascii="Courier New" w:cs="Courier New" w:eastAsia="Courier New" w:hAnsi="Courier New"/>
          <w:color w:val="1F3864"/>
          <w:sz w:val="20"/>
          <w:szCs w:val="20"/>
        </w:rPr>
        <w:t xml:space="preserve">    MonitoredItem item, MonitoredItemNotificationEventArgs 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var fields   = ((EventFieldList)e.NotificationValue).EventFields;</w:t>
      </w:r>
    </w:p>
    <w:p>
      <w:pPr>
        <w:ind w:left="720"/>
      </w:pPr>
      <w:r>
        <w:rPr>
          <w:rFonts w:ascii="Courier New" w:cs="Courier New" w:eastAsia="Courier New" w:hAnsi="Courier New"/>
          <w:color w:val="1F3864"/>
          <w:sz w:val="20"/>
          <w:szCs w:val="20"/>
        </w:rPr>
        <w:t xml:space="preserve">    var message  = fields[0].Value?.ToString();</w:t>
      </w:r>
    </w:p>
    <w:p>
      <w:pPr>
        <w:ind w:left="720"/>
      </w:pPr>
      <w:r>
        <w:rPr>
          <w:rFonts w:ascii="Courier New" w:cs="Courier New" w:eastAsia="Courier New" w:hAnsi="Courier New"/>
          <w:color w:val="1F3864"/>
          <w:sz w:val="20"/>
          <w:szCs w:val="20"/>
        </w:rPr>
        <w:t xml:space="preserve">    var severity = (ushort)fields[1].Value;</w:t>
      </w:r>
    </w:p>
    <w:p>
      <w:pPr>
        <w:ind w:left="720"/>
      </w:pPr>
      <w:r>
        <w:rPr>
          <w:rFonts w:ascii="Courier New" w:cs="Courier New" w:eastAsia="Courier New" w:hAnsi="Courier New"/>
          <w:color w:val="1F3864"/>
          <w:sz w:val="20"/>
          <w:szCs w:val="20"/>
        </w:rPr>
        <w:t xml:space="preserve">    Console.WriteLine($"Severity:{severity}  {message}");</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21.7 工作機械での典型的な用途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種類</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AlertType（Error）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NC非常停止・主軸過負荷・サーボアラーム</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AlertType（Warning）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工具寿命警告・冷却水不足</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NotificationType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プログラム終了・段取り替え要求</w:t>
            </w:r>
          </w:p>
        </w:tc>
      </w:tr>
    </w:tbl>
    <w:p>
      <w:r>
        <w:t xml:space="preserve"/>
      </w:r>
    </w:p>
    <w:p>
      <w:pPr>
        <w:pStyle w:val="Heading2"/>
      </w:pPr>
      <w:r>
        <w:t xml:space="preserve">21.8 覚えておくポイント</w:t>
      </w:r>
    </w:p>
    <w:p>
      <w:pPr>
        <w:pStyle w:val="ListParagraph"/>
        <w:numPr>
          <w:ilvl w:val="0"/>
          <w:numId w:val="2"/>
        </w:numPr>
      </w:pPr>
      <w:r>
        <w:rPr>
          <w:sz w:val="22"/>
          <w:szCs w:val="22"/>
        </w:rPr>
        <w:t xml:space="preserve">ACはアラームの「発生・変化・解除」という状態管理の仕組み</w:t>
      </w:r>
    </w:p>
    <w:p>
      <w:pPr>
        <w:pStyle w:val="ListParagraph"/>
        <w:numPr>
          <w:ilvl w:val="0"/>
          <w:numId w:val="2"/>
        </w:numPr>
      </w:pPr>
      <w:r>
        <w:rPr>
          <w:sz w:val="22"/>
          <w:szCs w:val="22"/>
        </w:rPr>
        <w:t xml:space="preserve">EventはSubscriptionの仕組みを使って受け取る</w:t>
      </w:r>
    </w:p>
    <w:p>
      <w:pPr>
        <w:pStyle w:val="ListParagraph"/>
        <w:numPr>
          <w:ilvl w:val="0"/>
          <w:numId w:val="2"/>
        </w:numPr>
      </w:pPr>
      <w:r>
        <w:rPr>
          <w:sz w:val="22"/>
          <w:szCs w:val="22"/>
        </w:rPr>
        <w:t xml:space="preserve">EventFilterで受け取るアラームの種類・重要度を絞れる</w:t>
      </w:r>
    </w:p>
    <w:p>
      <w:pPr>
        <w:pStyle w:val="ListParagraph"/>
        <w:numPr>
          <w:ilvl w:val="0"/>
          <w:numId w:val="2"/>
        </w:numPr>
      </w:pPr>
      <w:r>
        <w:rPr>
          <w:sz w:val="22"/>
          <w:szCs w:val="22"/>
        </w:rPr>
        <w:t xml:space="preserve">AcknowledgeもMethodとして実装されている</w:t>
      </w:r>
    </w:p>
    <w:p>
      <w:pPr>
        <w:pStyle w:val="ListParagraph"/>
        <w:numPr>
          <w:ilvl w:val="0"/>
          <w:numId w:val="2"/>
        </w:numPr>
      </w:pPr>
      <w:r>
        <w:rPr>
          <w:sz w:val="22"/>
          <w:szCs w:val="22"/>
        </w:rPr>
        <w:t xml:space="preserve">Standard UA Server Profile以上が必要</w:t>
      </w:r>
    </w:p>
    <w:p>
      <w:r>
        <w:t xml:space="preserve"/>
      </w:r>
    </w:p>
    <w:p>
      <w:pPr>
        <w:pStyle w:val="Heading1"/>
      </w:pPr>
      <w:r>
        <w:t xml:space="preserve">22. ⑦ File Transfer（ファイル転送）</w:t>
      </w:r>
    </w:p>
    <w:p>
      <w:pPr>
        <w:pStyle w:val="Heading2"/>
      </w:pPr>
      <w:r>
        <w:t xml:space="preserve">22.1 File Transferとは何か</w:t>
      </w:r>
    </w:p>
    <w:p>
      <w:r>
        <w:rPr>
          <w:sz w:val="22"/>
          <w:szCs w:val="22"/>
        </w:rPr>
        <w:t xml:space="preserve">OPC UAサーバー側に存在するファイルの中身（バイト列）を読み書きする機能です。ファイルのコピーではなく、純粋にバイトストリームを送受信する仕組みです。工作機械ではNCプログラムの転送が代表的な用途で、FOCAS2のcnc_upstartO / cnc_dwnstartO相当の機能が標準化されたものです。</w:t>
      </w:r>
    </w:p>
    <w:p>
      <w:r>
        <w:t xml:space="preserve"/>
      </w:r>
    </w:p>
    <w:p>
      <w:pPr>
        <w:pStyle w:val="Heading2"/>
      </w:pPr>
      <w:r>
        <w:t xml:space="preserve">22.2 FileTypeという型</w:t>
      </w:r>
    </w:p>
    <w:p>
      <w:r>
        <w:rPr>
          <w:sz w:val="22"/>
          <w:szCs w:val="22"/>
        </w:rPr>
        <w:t xml:space="preserve">ファイルはアドレス空間上のノードとして存在し、FileTypeというオブジェクト型で定義されています。</w:t>
      </w:r>
    </w:p>
    <w:p>
      <w:pPr>
        <w:ind w:left="720"/>
      </w:pPr>
      <w:r>
        <w:rPr>
          <w:rFonts w:ascii="Courier New" w:cs="Courier New" w:eastAsia="Courier New" w:hAnsi="Courier New"/>
          <w:color w:val="1F3864"/>
          <w:sz w:val="20"/>
          <w:szCs w:val="20"/>
        </w:rPr>
        <w:t xml:space="preserve">MachineTool/</w:t>
      </w:r>
    </w:p>
    <w:p>
      <w:pPr>
        <w:ind w:left="720"/>
      </w:pPr>
      <w:r>
        <w:rPr>
          <w:rFonts w:ascii="Courier New" w:cs="Courier New" w:eastAsia="Courier New" w:hAnsi="Courier New"/>
          <w:color w:val="1F3864"/>
          <w:sz w:val="20"/>
          <w:szCs w:val="20"/>
        </w:rPr>
        <w:t xml:space="preserve">└── FileSystem/</w:t>
      </w:r>
    </w:p>
    <w:p>
      <w:pPr>
        <w:ind w:left="720"/>
      </w:pPr>
      <w:r>
        <w:rPr>
          <w:rFonts w:ascii="Courier New" w:cs="Courier New" w:eastAsia="Courier New" w:hAnsi="Courier New"/>
          <w:color w:val="1F3864"/>
          <w:sz w:val="20"/>
          <w:szCs w:val="20"/>
        </w:rPr>
        <w:t xml:space="preserve">    ├── Programs/（FileDirectoryType）</w:t>
      </w:r>
    </w:p>
    <w:p>
      <w:pPr>
        <w:ind w:left="720"/>
      </w:pPr>
      <w:r>
        <w:rPr>
          <w:rFonts w:ascii="Courier New" w:cs="Courier New" w:eastAsia="Courier New" w:hAnsi="Courier New"/>
          <w:color w:val="1F3864"/>
          <w:sz w:val="20"/>
          <w:szCs w:val="20"/>
        </w:rPr>
        <w:t xml:space="preserve">    │   ├── O0001.nc（FileType）  ← NCプログラム</w:t>
      </w:r>
    </w:p>
    <w:p>
      <w:pPr>
        <w:ind w:left="720"/>
      </w:pPr>
      <w:r>
        <w:rPr>
          <w:rFonts w:ascii="Courier New" w:cs="Courier New" w:eastAsia="Courier New" w:hAnsi="Courier New"/>
          <w:color w:val="1F3864"/>
          <w:sz w:val="20"/>
          <w:szCs w:val="20"/>
        </w:rPr>
        <w:t xml:space="preserve">    │   └── O0002.nc（FileType）</w:t>
      </w:r>
    </w:p>
    <w:p>
      <w:pPr>
        <w:ind w:left="720"/>
      </w:pPr>
      <w:r>
        <w:rPr>
          <w:rFonts w:ascii="Courier New" w:cs="Courier New" w:eastAsia="Courier New" w:hAnsi="Courier New"/>
          <w:color w:val="1F3864"/>
          <w:sz w:val="20"/>
          <w:szCs w:val="20"/>
        </w:rPr>
        <w:t xml:space="preserve">    └── ToolData/</w:t>
      </w:r>
    </w:p>
    <w:p>
      <w:pPr>
        <w:ind w:left="720"/>
      </w:pPr>
      <w:r>
        <w:rPr>
          <w:rFonts w:ascii="Courier New" w:cs="Courier New" w:eastAsia="Courier New" w:hAnsi="Courier New"/>
          <w:color w:val="1F3864"/>
          <w:sz w:val="20"/>
          <w:szCs w:val="20"/>
        </w:rPr>
        <w:t xml:space="preserve">        └── ToolOffset.csv（FileType）</w:t>
      </w:r>
    </w:p>
    <w:p>
      <w:r>
        <w:t xml:space="preserve"/>
      </w:r>
    </w:p>
    <w:p>
      <w:pPr>
        <w:pStyle w:val="Heading2"/>
      </w:pPr>
      <w:r>
        <w:t xml:space="preserve">22.3 FileTypeのメソッドと属性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種別</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名前</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メソッド</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Open（Mode）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ファイルを開く。モード指定あり</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メソッド</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Close（Handle）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ファイルを閉じる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メソッド</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Read（Handle, Length）</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指定バイト数を読む</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メソッド</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Write（Handle, Data）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データを書く</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メソッド</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GetPosition（Handle）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現在の読み書き位置を取得</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メソッド</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SetPosition（Handle, Position）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読み書き位置を移動</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属性</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Size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ファイルサイズ（バイト）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属性</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Writable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書き込み可能かどうか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属性</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OpenCount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現在開いているセッション数</w:t>
            </w:r>
          </w:p>
        </w:tc>
      </w:tr>
    </w:tbl>
    <w:p>
      <w:r>
        <w:t xml:space="preserve"/>
      </w:r>
    </w:p>
    <w:p>
      <w:pPr>
        <w:pStyle w:val="Heading2"/>
      </w:pPr>
      <w:r>
        <w:t xml:space="preserve">22.4 Openのモード（ビットフラグ）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Mode値</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動作</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1（Read）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読み取り専用で開く</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2（Write）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書き込みのみで開く</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4（EraseExisting）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既存ファイルを消して書き込み</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6（Write + EraseExisting）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ファイルを上書き書き込みで開く（よく使う）</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8（Append）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ファイル末尾に追記</w:t>
            </w:r>
          </w:p>
        </w:tc>
      </w:tr>
    </w:tbl>
    <w:p>
      <w:r>
        <w:t xml:space="preserve"/>
      </w:r>
    </w:p>
    <w:p>
      <w:pPr>
        <w:pStyle w:val="Heading2"/>
      </w:pPr>
      <w:r>
        <w:t xml:space="preserve">22.5 ファイル転送の流れ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操作</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CNC→PC（ダウンロード）</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PC→CNC（アップロード）</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①</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Open（Mode=1）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Open（Mode=6）</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②</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Read（Handle, 4096）を繰り返す</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Write（Handle, Data）を繰り返す</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③</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チャンクが0バイトになったら終了</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全データを書き込んだら終了</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④</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Close（Handle）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Close（Handle）</w:t>
            </w:r>
          </w:p>
        </w:tc>
      </w:tr>
    </w:tbl>
    <w:p>
      <w:r>
        <w:t xml:space="preserve"/>
      </w:r>
    </w:p>
    <w:p>
      <w:pPr>
        <w:pStyle w:val="Heading2"/>
      </w:pPr>
      <w:r>
        <w:t xml:space="preserve">22.6 C#での実装イメージ</w:t>
      </w:r>
    </w:p>
    <w:p>
      <w:pPr>
        <w:ind w:left="720"/>
      </w:pPr>
      <w:r>
        <w:rPr>
          <w:rFonts w:ascii="Courier New" w:cs="Courier New" w:eastAsia="Courier New" w:hAnsi="Courier New"/>
          <w:color w:val="1F3864"/>
          <w:sz w:val="20"/>
          <w:szCs w:val="20"/>
        </w:rPr>
        <w:t xml:space="preserve">var fileNodeId = new NodeId("MachineTool/Programs/O0001.nc", 2);</w:t>
      </w:r>
    </w:p>
    <w:p>
      <w:r>
        <w:t xml:space="preserve"/>
      </w:r>
    </w:p>
    <w:p>
      <w:pPr>
        <w:ind w:left="720"/>
      </w:pPr>
      <w:r>
        <w:rPr>
          <w:rFonts w:ascii="Courier New" w:cs="Courier New" w:eastAsia="Courier New" w:hAnsi="Courier New"/>
          <w:color w:val="1F3864"/>
          <w:sz w:val="20"/>
          <w:szCs w:val="20"/>
        </w:rPr>
        <w:t xml:space="preserve">// Open（読み取り専用）</w:t>
      </w:r>
    </w:p>
    <w:p>
      <w:pPr>
        <w:ind w:left="720"/>
      </w:pPr>
      <w:r>
        <w:rPr>
          <w:rFonts w:ascii="Courier New" w:cs="Courier New" w:eastAsia="Courier New" w:hAnsi="Courier New"/>
          <w:color w:val="1F3864"/>
          <w:sz w:val="20"/>
          <w:szCs w:val="20"/>
        </w:rPr>
        <w:t xml:space="preserve">session.Call(null, fileNodeId, MethodIds.FileType_Open,</w:t>
      </w:r>
    </w:p>
    <w:p>
      <w:pPr>
        <w:ind w:left="720"/>
      </w:pPr>
      <w:r>
        <w:rPr>
          <w:rFonts w:ascii="Courier New" w:cs="Courier New" w:eastAsia="Courier New" w:hAnsi="Courier New"/>
          <w:color w:val="1F3864"/>
          <w:sz w:val="20"/>
          <w:szCs w:val="20"/>
        </w:rPr>
        <w:t xml:space="preserve">    new VariantCollection { new Variant((byte)1) },</w:t>
      </w:r>
    </w:p>
    <w:p>
      <w:pPr>
        <w:ind w:left="720"/>
      </w:pPr>
      <w:r>
        <w:rPr>
          <w:rFonts w:ascii="Courier New" w:cs="Courier New" w:eastAsia="Courier New" w:hAnsi="Courier New"/>
          <w:color w:val="1F3864"/>
          <w:sz w:val="20"/>
          <w:szCs w:val="20"/>
        </w:rPr>
        <w:t xml:space="preserve">    out var openOutput);</w:t>
      </w:r>
    </w:p>
    <w:p>
      <w:pPr>
        <w:ind w:left="720"/>
      </w:pPr>
      <w:r>
        <w:rPr>
          <w:rFonts w:ascii="Courier New" w:cs="Courier New" w:eastAsia="Courier New" w:hAnsi="Courier New"/>
          <w:color w:val="1F3864"/>
          <w:sz w:val="20"/>
          <w:szCs w:val="20"/>
        </w:rPr>
        <w:t xml:space="preserve">var handle = (uint)openOutput[0].Value;</w:t>
      </w:r>
    </w:p>
    <w:p>
      <w:r>
        <w:t xml:space="preserve"/>
      </w:r>
    </w:p>
    <w:p>
      <w:pPr>
        <w:ind w:left="720"/>
      </w:pPr>
      <w:r>
        <w:rPr>
          <w:rFonts w:ascii="Courier New" w:cs="Courier New" w:eastAsia="Courier New" w:hAnsi="Courier New"/>
          <w:color w:val="1F3864"/>
          <w:sz w:val="20"/>
          <w:szCs w:val="20"/>
        </w:rPr>
        <w:t xml:space="preserve">// Readで全データ取得</w:t>
      </w:r>
    </w:p>
    <w:p>
      <w:pPr>
        <w:ind w:left="720"/>
      </w:pPr>
      <w:r>
        <w:rPr>
          <w:rFonts w:ascii="Courier New" w:cs="Courier New" w:eastAsia="Courier New" w:hAnsi="Courier New"/>
          <w:color w:val="1F3864"/>
          <w:sz w:val="20"/>
          <w:szCs w:val="20"/>
        </w:rPr>
        <w:t xml:space="preserve">var allData = new List&lt;byte&gt;();</w:t>
      </w:r>
    </w:p>
    <w:p>
      <w:pPr>
        <w:ind w:left="720"/>
      </w:pPr>
      <w:r>
        <w:rPr>
          <w:rFonts w:ascii="Courier New" w:cs="Courier New" w:eastAsia="Courier New" w:hAnsi="Courier New"/>
          <w:color w:val="1F3864"/>
          <w:sz w:val="20"/>
          <w:szCs w:val="20"/>
        </w:rPr>
        <w:t xml:space="preserve">while (true)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session.Call(null, fileNodeId, MethodIds.FileType_Read,</w:t>
      </w:r>
    </w:p>
    <w:p>
      <w:pPr>
        <w:ind w:left="720"/>
      </w:pPr>
      <w:r>
        <w:rPr>
          <w:rFonts w:ascii="Courier New" w:cs="Courier New" w:eastAsia="Courier New" w:hAnsi="Courier New"/>
          <w:color w:val="1F3864"/>
          <w:sz w:val="20"/>
          <w:szCs w:val="20"/>
        </w:rPr>
        <w:t xml:space="preserve">        new VariantCollection { new Variant(handle), new Variant(4096) },</w:t>
      </w:r>
    </w:p>
    <w:p>
      <w:pPr>
        <w:ind w:left="720"/>
      </w:pPr>
      <w:r>
        <w:rPr>
          <w:rFonts w:ascii="Courier New" w:cs="Courier New" w:eastAsia="Courier New" w:hAnsi="Courier New"/>
          <w:color w:val="1F3864"/>
          <w:sz w:val="20"/>
          <w:szCs w:val="20"/>
        </w:rPr>
        <w:t xml:space="preserve">        out var readOutput);</w:t>
      </w:r>
    </w:p>
    <w:p>
      <w:pPr>
        <w:ind w:left="720"/>
      </w:pPr>
      <w:r>
        <w:rPr>
          <w:rFonts w:ascii="Courier New" w:cs="Courier New" w:eastAsia="Courier New" w:hAnsi="Courier New"/>
          <w:color w:val="1F3864"/>
          <w:sz w:val="20"/>
          <w:szCs w:val="20"/>
        </w:rPr>
        <w:t xml:space="preserve">    var chunk = (byte[])readOutput[0].Value;</w:t>
      </w:r>
    </w:p>
    <w:p>
      <w:pPr>
        <w:ind w:left="720"/>
      </w:pPr>
      <w:r>
        <w:rPr>
          <w:rFonts w:ascii="Courier New" w:cs="Courier New" w:eastAsia="Courier New" w:hAnsi="Courier New"/>
          <w:color w:val="1F3864"/>
          <w:sz w:val="20"/>
          <w:szCs w:val="20"/>
        </w:rPr>
        <w:t xml:space="preserve">    if (chunk.Length == 0) break;</w:t>
      </w:r>
    </w:p>
    <w:p>
      <w:pPr>
        <w:ind w:left="720"/>
      </w:pPr>
      <w:r>
        <w:rPr>
          <w:rFonts w:ascii="Courier New" w:cs="Courier New" w:eastAsia="Courier New" w:hAnsi="Courier New"/>
          <w:color w:val="1F3864"/>
          <w:sz w:val="20"/>
          <w:szCs w:val="20"/>
        </w:rPr>
        <w:t xml:space="preserve">    allData.AddRange(chunk);</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 Close（try-finallyで必ず実行する）</w:t>
      </w:r>
    </w:p>
    <w:p>
      <w:pPr>
        <w:ind w:left="720"/>
      </w:pPr>
      <w:r>
        <w:rPr>
          <w:rFonts w:ascii="Courier New" w:cs="Courier New" w:eastAsia="Courier New" w:hAnsi="Courier New"/>
          <w:color w:val="1F3864"/>
          <w:sz w:val="20"/>
          <w:szCs w:val="20"/>
        </w:rPr>
        <w:t xml:space="preserve">session.Call(null, fileNodeId, MethodIds.FileType_Close,</w:t>
      </w:r>
    </w:p>
    <w:p>
      <w:pPr>
        <w:ind w:left="720"/>
      </w:pPr>
      <w:r>
        <w:rPr>
          <w:rFonts w:ascii="Courier New" w:cs="Courier New" w:eastAsia="Courier New" w:hAnsi="Courier New"/>
          <w:color w:val="1F3864"/>
          <w:sz w:val="20"/>
          <w:szCs w:val="20"/>
        </w:rPr>
        <w:t xml:space="preserve">    new VariantCollection { new Variant(handle) }, out _);</w:t>
      </w:r>
    </w:p>
    <w:p>
      <w:r>
        <w:t xml:space="preserve"/>
      </w:r>
    </w:p>
    <w:p>
      <w:pPr>
        <w:ind w:left="720"/>
      </w:pPr>
      <w:r>
        <w:rPr>
          <w:rFonts w:ascii="Courier New" w:cs="Courier New" w:eastAsia="Courier New" w:hAnsi="Courier New"/>
          <w:color w:val="1F3864"/>
          <w:sz w:val="20"/>
          <w:szCs w:val="20"/>
        </w:rPr>
        <w:t xml:space="preserve">File.WriteAllBytes("O0001.nc", allData.ToArray());</w:t>
      </w:r>
    </w:p>
    <w:p>
      <w:r>
        <w:t xml:space="preserve"/>
      </w:r>
    </w:p>
    <w:p>
      <w:pPr>
        <w:pStyle w:val="Heading2"/>
      </w:pPr>
      <w:r>
        <w:t xml:space="preserve">22.7 実務上の注意点</w:t>
      </w:r>
    </w:p>
    <w:p>
      <w:pPr>
        <w:pStyle w:val="ListParagraph"/>
        <w:numPr>
          <w:ilvl w:val="0"/>
          <w:numId w:val="2"/>
        </w:numPr>
      </w:pPr>
      <w:r>
        <w:rPr>
          <w:sz w:val="22"/>
          <w:szCs w:val="22"/>
        </w:rPr>
        <w:t xml:space="preserve">HandleはClose必須。try-finallyで保証する</w:t>
      </w:r>
    </w:p>
    <w:p>
      <w:pPr>
        <w:pStyle w:val="ListParagraph"/>
        <w:numPr>
          <w:ilvl w:val="0"/>
          <w:numId w:val="2"/>
        </w:numPr>
      </w:pPr>
      <w:r>
        <w:rPr>
          <w:sz w:val="22"/>
          <w:szCs w:val="22"/>
        </w:rPr>
        <w:t xml:space="preserve">大きなファイルは4096〜65536バイト程度に分割して転送する</w:t>
      </w:r>
    </w:p>
    <w:p>
      <w:pPr>
        <w:pStyle w:val="ListParagraph"/>
        <w:numPr>
          <w:ilvl w:val="0"/>
          <w:numId w:val="2"/>
        </w:numPr>
      </w:pPr>
      <w:r>
        <w:rPr>
          <w:sz w:val="22"/>
          <w:szCs w:val="22"/>
        </w:rPr>
        <w:t xml:space="preserve">CNC加工中はNCプログラムへの書き込みを禁止している機種が多い。Writableを確認してから書き込む</w:t>
      </w:r>
    </w:p>
    <w:p>
      <w:pPr>
        <w:pStyle w:val="ListParagraph"/>
        <w:numPr>
          <w:ilvl w:val="0"/>
          <w:numId w:val="2"/>
        </w:numPr>
      </w:pPr>
      <w:r>
        <w:rPr>
          <w:sz w:val="22"/>
          <w:szCs w:val="22"/>
        </w:rPr>
        <w:t xml:space="preserve">転送されるのはバイト列のみ。ファイル名・保存先・タイムスタンプはクライアント側で自分で管理する</w:t>
      </w:r>
    </w:p>
    <w:p>
      <w:pPr>
        <w:pStyle w:val="ListParagraph"/>
        <w:numPr>
          <w:ilvl w:val="0"/>
          <w:numId w:val="2"/>
        </w:numPr>
      </w:pPr>
      <w:r>
        <w:rPr>
          <w:sz w:val="22"/>
          <w:szCs w:val="22"/>
        </w:rPr>
        <w:t xml:space="preserve">Standard UA Server Profile以上が必要</w:t>
      </w:r>
    </w:p>
    <w:p>
      <w:r>
        <w:t xml:space="preserve"/>
      </w:r>
    </w:p>
    <w:p>
      <w:pPr>
        <w:pStyle w:val="Heading1"/>
      </w:pPr>
      <w:r>
        <w:t xml:space="preserve">23. ⑧ HA（Historical Access）</w:t>
      </w:r>
    </w:p>
    <w:p>
      <w:pPr>
        <w:pStyle w:val="Heading2"/>
      </w:pPr>
      <w:r>
        <w:t xml:space="preserve">23.1 HAとは何か</w:t>
      </w:r>
    </w:p>
    <w:p>
      <w:r>
        <w:rPr>
          <w:sz w:val="22"/>
          <w:szCs w:val="22"/>
        </w:rPr>
        <w:t xml:space="preserve">サーバーに蓄積された過去のデータを取得する機能です。DAが「今の値」を読むのに対し、HAは「ある時間範囲の過去の値」を読みます。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対象</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現在値</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「今の主軸回転数は？」→ 現在値1つが返る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過去の時系列データ</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「昨日9時〜10時の主軸回転数は？」→ 時系列データが返る</w:t>
            </w:r>
          </w:p>
        </w:tc>
      </w:tr>
    </w:tbl>
    <w:p>
      <w:r>
        <w:t xml:space="preserve"/>
      </w:r>
    </w:p>
    <w:p>
      <w:pPr>
        <w:pStyle w:val="Heading2"/>
      </w:pPr>
      <w:r>
        <w:t xml:space="preserve">23.2 HAが必要になる場面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用途</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トレーサビリティ</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いつ・どの設備で・どんな状態で作ったか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品質分析</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不良が出たときの設備状態の遡り調査</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OEE計算</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稼働時間・停止時間の集計</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予兆保全</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経時変化のトレンド分析</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レポート生成</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日報・月報の自動作成</w:t>
            </w:r>
          </w:p>
        </w:tc>
      </w:tr>
    </w:tbl>
    <w:p>
      <w:r>
        <w:t xml:space="preserve"/>
      </w:r>
    </w:p>
    <w:p>
      <w:pPr>
        <w:pStyle w:val="Heading2"/>
      </w:pPr>
      <w:r>
        <w:t xml:space="preserve">23.3 HAの2種類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種類</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Historical Data Access（HDA）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Variableノードの値の時系列データ</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主軸回転数の過去1時間分</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Historical Event Access（HEA）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ACのEventの履歴</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過去1週間のアラーム履歴</w:t>
            </w:r>
          </w:p>
        </w:tc>
      </w:tr>
    </w:tbl>
    <w:p>
      <w:r>
        <w:t xml:space="preserve"/>
      </w:r>
    </w:p>
    <w:p>
      <w:pPr>
        <w:pStyle w:val="Heading2"/>
      </w:pPr>
      <w:r>
        <w:t xml:space="preserve">23.4 サーバー側でのデータ蓄積</w:t>
      </w:r>
    </w:p>
    <w:p>
      <w:r>
        <w:rPr>
          <w:sz w:val="22"/>
          <w:szCs w:val="22"/>
        </w:rPr>
        <w:t xml:space="preserve">HAを使うにはサーバー側がデータを蓄積していることが前提です。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パターン</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サーバー内部に蓄積</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UAサーバー自体がDBを持ちサンプリングして自動保存する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外部データベースと連携</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KEPServerEVなどがSQLServerやInfluxDBに書き込みHAとして公開する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設備側が蓄積</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CNC自体がログを持ちHAで取得できる（対応機種は少ない）</w:t>
            </w:r>
          </w:p>
        </w:tc>
      </w:tr>
    </w:tbl>
    <w:p>
      <w:r>
        <w:t xml:space="preserve"/>
      </w:r>
    </w:p>
    <w:p>
      <w:pPr>
        <w:pStyle w:val="Heading2"/>
      </w:pPr>
      <w:r>
        <w:t xml:space="preserve">23.5 HAの主要サービス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サービス</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ReadRaw</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生の記録値をそのまま取得</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ReadProcessed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集計処理した値を取得（平均・最大・最小など）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ReadAtTime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特定の時刻の値を取得</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ReadModified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修正・削除された履歴を取得</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DeleteRaw</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履歴データを削除</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UpdateRaw</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履歴データを追加・修正</w:t>
            </w:r>
          </w:p>
        </w:tc>
      </w:tr>
    </w:tbl>
    <w:p>
      <w:r>
        <w:t xml:space="preserve"/>
      </w:r>
    </w:p>
    <w:p>
      <w:pPr>
        <w:pStyle w:val="Heading2"/>
      </w:pPr>
      <w:r>
        <w:t xml:space="preserve">23.6 ReadProcessedとAggregates</w:t>
      </w:r>
    </w:p>
    <w:p>
      <w:r>
        <w:rPr>
          <w:sz w:val="22"/>
          <w:szCs w:val="22"/>
        </w:rPr>
        <w:t xml:space="preserve">ReadProcessedはAggregatesという集計機能と組み合わせて使います。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Aggregate</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Average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指定期間の平均値</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Maximum</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指定期間の最大値</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Minimum</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指定期間の最小値</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Count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指定期間のサンプル数</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Duration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条件を満たしていた時間</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TimeAverage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時間加重平均</w:t>
            </w:r>
          </w:p>
        </w:tc>
      </w:tr>
    </w:tbl>
    <w:p>
      <w:r>
        <w:t xml:space="preserve"/>
      </w:r>
    </w:p>
    <w:p>
      <w:pPr>
        <w:ind w:left="720"/>
      </w:pPr>
      <w:r>
        <w:rPr>
          <w:rFonts w:ascii="Courier New" w:cs="Courier New" w:eastAsia="Courier New" w:hAnsi="Courier New"/>
          <w:color w:val="1F3864"/>
          <w:sz w:val="20"/>
          <w:szCs w:val="20"/>
        </w:rPr>
        <w:t xml:space="preserve">ReadProcessed（</w:t>
      </w:r>
    </w:p>
    <w:p>
      <w:pPr>
        <w:ind w:left="720"/>
      </w:pPr>
      <w:r>
        <w:rPr>
          <w:rFonts w:ascii="Courier New" w:cs="Courier New" w:eastAsia="Courier New" w:hAnsi="Courier New"/>
          <w:color w:val="1F3864"/>
          <w:sz w:val="20"/>
          <w:szCs w:val="20"/>
        </w:rPr>
        <w:t xml:space="preserve">  StartTime : 2024-01-15 00:00:00,</w:t>
      </w:r>
    </w:p>
    <w:p>
      <w:pPr>
        <w:ind w:left="720"/>
      </w:pPr>
      <w:r>
        <w:rPr>
          <w:rFonts w:ascii="Courier New" w:cs="Courier New" w:eastAsia="Courier New" w:hAnsi="Courier New"/>
          <w:color w:val="1F3864"/>
          <w:sz w:val="20"/>
          <w:szCs w:val="20"/>
        </w:rPr>
        <w:t xml:space="preserve">  EndTime   : 2024-01-16 00:00:00,</w:t>
      </w:r>
    </w:p>
    <w:p>
      <w:pPr>
        <w:ind w:left="720"/>
      </w:pPr>
      <w:r>
        <w:rPr>
          <w:rFonts w:ascii="Courier New" w:cs="Courier New" w:eastAsia="Courier New" w:hAnsi="Courier New"/>
          <w:color w:val="1F3864"/>
          <w:sz w:val="20"/>
          <w:szCs w:val="20"/>
        </w:rPr>
        <w:t xml:space="preserve">  Aggregate : Average,   // 平均値</w:t>
      </w:r>
    </w:p>
    <w:p>
      <w:pPr>
        <w:ind w:left="720"/>
      </w:pPr>
      <w:r>
        <w:rPr>
          <w:rFonts w:ascii="Courier New" w:cs="Courier New" w:eastAsia="Courier New" w:hAnsi="Courier New"/>
          <w:color w:val="1F3864"/>
          <w:sz w:val="20"/>
          <w:szCs w:val="20"/>
        </w:rPr>
        <w:t xml:space="preserve">  Interval  : 3600秒     // 1時間ごとに集計</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1時間ごとの平均主軸回転数が返ってくる</w:t>
      </w:r>
    </w:p>
    <w:p>
      <w:r>
        <w:t xml:space="preserve"/>
      </w:r>
    </w:p>
    <w:p>
      <w:pPr>
        <w:pStyle w:val="Heading2"/>
      </w:pPr>
      <w:r>
        <w:t xml:space="preserve">23.7 C#での実装イメージ（ReadRaw）</w:t>
      </w:r>
    </w:p>
    <w:p>
      <w:pPr>
        <w:ind w:left="720"/>
      </w:pPr>
      <w:r>
        <w:rPr>
          <w:rFonts w:ascii="Courier New" w:cs="Courier New" w:eastAsia="Courier New" w:hAnsi="Courier New"/>
          <w:color w:val="1F3864"/>
          <w:sz w:val="20"/>
          <w:szCs w:val="20"/>
        </w:rPr>
        <w:t xml:space="preserve">var details = new ReadRawModifiedDetails</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StartTime        = DateTime.UtcNow.AddHours(-1),</w:t>
      </w:r>
    </w:p>
    <w:p>
      <w:pPr>
        <w:ind w:left="720"/>
      </w:pPr>
      <w:r>
        <w:rPr>
          <w:rFonts w:ascii="Courier New" w:cs="Courier New" w:eastAsia="Courier New" w:hAnsi="Courier New"/>
          <w:color w:val="1F3864"/>
          <w:sz w:val="20"/>
          <w:szCs w:val="20"/>
        </w:rPr>
        <w:t xml:space="preserve">    EndTime          = DateTime.UtcNow,</w:t>
      </w:r>
    </w:p>
    <w:p>
      <w:pPr>
        <w:ind w:left="720"/>
      </w:pPr>
      <w:r>
        <w:rPr>
          <w:rFonts w:ascii="Courier New" w:cs="Courier New" w:eastAsia="Courier New" w:hAnsi="Courier New"/>
          <w:color w:val="1F3864"/>
          <w:sz w:val="20"/>
          <w:szCs w:val="20"/>
        </w:rPr>
        <w:t xml:space="preserve">    NumValuesPerNode = 0,     // 件数制限なし</w:t>
      </w:r>
    </w:p>
    <w:p>
      <w:pPr>
        <w:ind w:left="720"/>
      </w:pPr>
      <w:r>
        <w:rPr>
          <w:rFonts w:ascii="Courier New" w:cs="Courier New" w:eastAsia="Courier New" w:hAnsi="Courier New"/>
          <w:color w:val="1F3864"/>
          <w:sz w:val="20"/>
          <w:szCs w:val="20"/>
        </w:rPr>
        <w:t xml:space="preserve">    IsReadModified   = false,</w:t>
      </w:r>
    </w:p>
    <w:p>
      <w:pPr>
        <w:ind w:left="720"/>
      </w:pPr>
      <w:r>
        <w:rPr>
          <w:rFonts w:ascii="Courier New" w:cs="Courier New" w:eastAsia="Courier New" w:hAnsi="Courier New"/>
          <w:color w:val="1F3864"/>
          <w:sz w:val="20"/>
          <w:szCs w:val="20"/>
        </w:rPr>
        <w:t xml:space="preserve">    ReturnBounds     = true</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var nodesToRead = new HistoryReadValueIdCollection</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new HistoryReadValueId { NodeId = new NodeId("Spindle/Speed", 2) }</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session.HistoryRead(null, new ExtensionObject(details),</w:t>
      </w:r>
    </w:p>
    <w:p>
      <w:pPr>
        <w:ind w:left="720"/>
      </w:pPr>
      <w:r>
        <w:rPr>
          <w:rFonts w:ascii="Courier New" w:cs="Courier New" w:eastAsia="Courier New" w:hAnsi="Courier New"/>
          <w:color w:val="1F3864"/>
          <w:sz w:val="20"/>
          <w:szCs w:val="20"/>
        </w:rPr>
        <w:t xml:space="preserve">    TimestampsToReturn.Both, false,</w:t>
      </w:r>
    </w:p>
    <w:p>
      <w:pPr>
        <w:ind w:left="720"/>
      </w:pPr>
      <w:r>
        <w:rPr>
          <w:rFonts w:ascii="Courier New" w:cs="Courier New" w:eastAsia="Courier New" w:hAnsi="Courier New"/>
          <w:color w:val="1F3864"/>
          <w:sz w:val="20"/>
          <w:szCs w:val="20"/>
        </w:rPr>
        <w:t xml:space="preserve">    nodesToRead, out var results, out var diagnostics);</w:t>
      </w:r>
    </w:p>
    <w:p>
      <w:r>
        <w:t xml:space="preserve"/>
      </w:r>
    </w:p>
    <w:p>
      <w:pPr>
        <w:ind w:left="720"/>
      </w:pPr>
      <w:r>
        <w:rPr>
          <w:rFonts w:ascii="Courier New" w:cs="Courier New" w:eastAsia="Courier New" w:hAnsi="Courier New"/>
          <w:color w:val="1F3864"/>
          <w:sz w:val="20"/>
          <w:szCs w:val="20"/>
        </w:rPr>
        <w:t xml:space="preserve">var historyData = (HistoryData)ExtensionObject</w:t>
      </w:r>
    </w:p>
    <w:p>
      <w:pPr>
        <w:ind w:left="720"/>
      </w:pPr>
      <w:r>
        <w:rPr>
          <w:rFonts w:ascii="Courier New" w:cs="Courier New" w:eastAsia="Courier New" w:hAnsi="Courier New"/>
          <w:color w:val="1F3864"/>
          <w:sz w:val="20"/>
          <w:szCs w:val="20"/>
        </w:rPr>
        <w:t xml:space="preserve">    .ToEncodeable(results[0].HistoryData);</w:t>
      </w:r>
    </w:p>
    <w:p>
      <w:r>
        <w:t xml:space="preserve"/>
      </w:r>
    </w:p>
    <w:p>
      <w:pPr>
        <w:ind w:left="720"/>
      </w:pPr>
      <w:r>
        <w:rPr>
          <w:rFonts w:ascii="Courier New" w:cs="Courier New" w:eastAsia="Courier New" w:hAnsi="Courier New"/>
          <w:color w:val="1F3864"/>
          <w:sz w:val="20"/>
          <w:szCs w:val="20"/>
        </w:rPr>
        <w:t xml:space="preserve">foreach (var value in historyData.DataValues)</w:t>
      </w:r>
    </w:p>
    <w:p>
      <w:pPr>
        <w:ind w:left="720"/>
      </w:pPr>
      <w:r>
        <w:rPr>
          <w:rFonts w:ascii="Courier New" w:cs="Courier New" w:eastAsia="Courier New" w:hAnsi="Courier New"/>
          <w:color w:val="1F3864"/>
          <w:sz w:val="20"/>
          <w:szCs w:val="20"/>
        </w:rPr>
        <w:t xml:space="preserve">    Console.WriteLine(</w:t>
      </w:r>
    </w:p>
    <w:p>
      <w:pPr>
        <w:ind w:left="720"/>
      </w:pPr>
      <w:r>
        <w:rPr>
          <w:rFonts w:ascii="Courier New" w:cs="Courier New" w:eastAsia="Courier New" w:hAnsi="Courier New"/>
          <w:color w:val="1F3864"/>
          <w:sz w:val="20"/>
          <w:szCs w:val="20"/>
        </w:rPr>
        <w:t xml:space="preserve">        $"{value.SourceTimestamp:HH:mm:ss}" +</w:t>
      </w:r>
    </w:p>
    <w:p>
      <w:pPr>
        <w:ind w:left="720"/>
      </w:pPr>
      <w:r>
        <w:rPr>
          <w:rFonts w:ascii="Courier New" w:cs="Courier New" w:eastAsia="Courier New" w:hAnsi="Courier New"/>
          <w:color w:val="1F3864"/>
          <w:sz w:val="20"/>
          <w:szCs w:val="20"/>
        </w:rPr>
        <w:t xml:space="preserve">        $"  {value.Value}  {value.StatusCode}");</w:t>
      </w:r>
    </w:p>
    <w:p>
      <w:r>
        <w:t xml:space="preserve"/>
      </w:r>
    </w:p>
    <w:p>
      <w:pPr>
        <w:pStyle w:val="Heading2"/>
      </w:pPr>
      <w:r>
        <w:t xml:space="preserve">23.8 実務上の注意点</w:t>
      </w:r>
    </w:p>
    <w:p>
      <w:pPr>
        <w:pStyle w:val="ListParagraph"/>
        <w:numPr>
          <w:ilvl w:val="0"/>
          <w:numId w:val="2"/>
        </w:numPr>
      </w:pPr>
      <w:r>
        <w:rPr>
          <w:sz w:val="22"/>
          <w:szCs w:val="22"/>
        </w:rPr>
        <w:t xml:space="preserve">サーバーがデータを蓄積していないとHAは使えない。設備購入・システム設計の段階で確認が必要</w:t>
      </w:r>
    </w:p>
    <w:p>
      <w:pPr>
        <w:pStyle w:val="ListParagraph"/>
        <w:numPr>
          <w:ilvl w:val="0"/>
          <w:numId w:val="2"/>
        </w:numPr>
      </w:pPr>
      <w:r>
        <w:rPr>
          <w:sz w:val="22"/>
          <w:szCs w:val="22"/>
        </w:rPr>
        <w:t xml:space="preserve">データ保存期間はサーバー設定次第。長期保存が必要なら別途DBに転送する設計が必要</w:t>
      </w:r>
    </w:p>
    <w:p>
      <w:pPr>
        <w:pStyle w:val="ListParagraph"/>
        <w:numPr>
          <w:ilvl w:val="0"/>
          <w:numId w:val="2"/>
        </w:numPr>
      </w:pPr>
      <w:r>
        <w:rPr>
          <w:sz w:val="22"/>
          <w:szCs w:val="22"/>
        </w:rPr>
        <w:t xml:space="preserve">Standard UA Server Profile以上が必要</w:t>
      </w:r>
    </w:p>
    <w:p>
      <w:pPr>
        <w:pStyle w:val="ListParagraph"/>
        <w:numPr>
          <w:ilvl w:val="0"/>
          <w:numId w:val="2"/>
        </w:numPr>
      </w:pPr>
      <w:r>
        <w:rPr>
          <w:sz w:val="22"/>
          <w:szCs w:val="22"/>
        </w:rPr>
        <w:t xml:space="preserve">大量データの取得はContinuationPointで分割取得する</w:t>
      </w:r>
    </w:p>
    <w:p>
      <w:r>
        <w:t xml:space="preserve"/>
      </w:r>
    </w:p>
    <w:p>
      <w:pPr>
        <w:pStyle w:val="Heading2"/>
      </w:pPr>
      <w:r>
        <w:t xml:space="preserve">23.9 覚えておくポイント</w:t>
      </w:r>
    </w:p>
    <w:p>
      <w:pPr>
        <w:pStyle w:val="ListParagraph"/>
        <w:numPr>
          <w:ilvl w:val="0"/>
          <w:numId w:val="2"/>
        </w:numPr>
      </w:pPr>
      <w:r>
        <w:rPr>
          <w:sz w:val="22"/>
          <w:szCs w:val="22"/>
        </w:rPr>
        <w:t xml:space="preserve">HAは「過去の時系列データ」を取得する機能</w:t>
      </w:r>
    </w:p>
    <w:p>
      <w:pPr>
        <w:pStyle w:val="ListParagraph"/>
        <w:numPr>
          <w:ilvl w:val="0"/>
          <w:numId w:val="2"/>
        </w:numPr>
      </w:pPr>
      <w:r>
        <w:rPr>
          <w:sz w:val="22"/>
          <w:szCs w:val="22"/>
        </w:rPr>
        <w:t xml:space="preserve">ReadRawで生データ、ReadProcessedで集計値を取得する</w:t>
      </w:r>
    </w:p>
    <w:p>
      <w:pPr>
        <w:pStyle w:val="ListParagraph"/>
        <w:numPr>
          <w:ilvl w:val="0"/>
          <w:numId w:val="2"/>
        </w:numPr>
      </w:pPr>
      <w:r>
        <w:rPr>
          <w:sz w:val="22"/>
          <w:szCs w:val="22"/>
        </w:rPr>
        <w:t xml:space="preserve">Aggregatesで平均・最大・最小などの集計ができる</w:t>
      </w:r>
    </w:p>
    <w:p>
      <w:pPr>
        <w:pStyle w:val="ListParagraph"/>
        <w:numPr>
          <w:ilvl w:val="0"/>
          <w:numId w:val="2"/>
        </w:numPr>
      </w:pPr>
      <w:r>
        <w:rPr>
          <w:sz w:val="22"/>
          <w:szCs w:val="22"/>
        </w:rPr>
        <w:t xml:space="preserve">サーバー側が蓄積していないと使えない</w:t>
      </w:r>
    </w:p>
    <w:p>
      <w:pPr>
        <w:pStyle w:val="ListParagraph"/>
        <w:numPr>
          <w:ilvl w:val="0"/>
          <w:numId w:val="2"/>
        </w:numPr>
      </w:pPr>
      <w:r>
        <w:rPr>
          <w:sz w:val="22"/>
          <w:szCs w:val="22"/>
        </w:rPr>
        <w:t xml:space="preserve">Standard Profile以上が必要</w:t>
      </w:r>
    </w:p>
    <w:p>
      <w:r>
        <w:t xml:space="preserve"/>
      </w:r>
    </w:p>
    <w:p>
      <w:pPr>
        <w:pStyle w:val="Heading1"/>
      </w:pPr>
      <w:r>
        <w:t xml:space="preserve">24. ⑨ Aggregates（集計）</w:t>
      </w:r>
    </w:p>
    <w:p>
      <w:pPr>
        <w:pStyle w:val="Heading2"/>
      </w:pPr>
      <w:r>
        <w:t xml:space="preserve">24.1 Aggregatesとは何か</w:t>
      </w:r>
    </w:p>
    <w:p>
      <w:r>
        <w:rPr>
          <w:sz w:val="22"/>
          <w:szCs w:val="22"/>
        </w:rPr>
        <w:t xml:space="preserve">HAのReadProcessedと組み合わせて使う時系列データの集計機能です。大量の生データをコンパクトにまとめてダッシュボードやレポートに使うのが主な用途です。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方式</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用途</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ReadRaw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生の記録値をそのまま取得</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詳細なトレーサビリティ・遡及調査</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ReadProcessed + Aggregates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集計処理した値を取得</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ダッシュボード・レポート・OEE計算</w:t>
            </w:r>
          </w:p>
        </w:tc>
      </w:tr>
    </w:tbl>
    <w:p>
      <w:r>
        <w:t xml:space="preserve"/>
      </w:r>
    </w:p>
    <w:p>
      <w:pPr>
        <w:pStyle w:val="Heading2"/>
      </w:pPr>
      <w:r>
        <w:t xml:space="preserve">24.2 全Aggregateの種類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分類</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Aggregate名</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統計系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Average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時間加重平均</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統計系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TimeAverage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時間加重平均（より厳密な計算）</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統計系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合計値</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統計系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Count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サンプル数</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統計系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Maximum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最大値</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統計系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Minimum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最小値</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統計系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Range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最大値 - 最小値</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時間系（OEE）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Duration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指定値と一致していた時間</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時間系（OEE）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DurationGood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StatusCode=Goodだった時間</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時間系（OEE）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DurationBad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StatusCode=Badだった時間</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時間系（OEE）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PercentGood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Goodだった時間の割合（%）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時間系（OEE）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PercentBad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Badだった時間の割合（%）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変化系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期間の最初の値</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変化系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期間の最後の値</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変化系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End - Start（変化量）</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品質系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WorstQuality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期間中の最も悪いStatusCode</w:t>
            </w:r>
          </w:p>
        </w:tc>
      </w:tr>
    </w:tbl>
    <w:p>
      <w:r>
        <w:t xml:space="preserve"/>
      </w:r>
    </w:p>
    <w:p>
      <w:pPr>
        <w:pStyle w:val="Heading2"/>
      </w:pPr>
      <w:r>
        <w:t xml:space="preserve">24.3 OEE計算での活用イメージ</w:t>
      </w:r>
    </w:p>
    <w:p>
      <w:r>
        <w:rPr>
          <w:sz w:val="22"/>
          <w:szCs w:val="22"/>
        </w:rPr>
        <w:t xml:space="preserve">DurationGoodとPercentGoodはOEE（総合設備効率）の稼働率計算に直接活用できます。</w:t>
      </w:r>
    </w:p>
    <w:p>
      <w:pPr>
        <w:ind w:left="720"/>
      </w:pPr>
      <w:r>
        <w:rPr>
          <w:rFonts w:ascii="Courier New" w:cs="Courier New" w:eastAsia="Courier New" w:hAnsi="Courier New"/>
          <w:color w:val="1F3864"/>
          <w:sz w:val="20"/>
          <w:szCs w:val="20"/>
        </w:rPr>
        <w:t xml:space="preserve">稼働率 = DurationGood（正常稼働時間）/ 計画稼働時間 × 100</w:t>
      </w:r>
    </w:p>
    <w:p>
      <w:r>
        <w:t xml:space="preserve"/>
      </w:r>
    </w:p>
    <w:p>
      <w:pPr>
        <w:pStyle w:val="Heading2"/>
      </w:pPr>
      <w:r>
        <w:t xml:space="preserve">24.4 C#での実装イメージ</w:t>
      </w:r>
    </w:p>
    <w:p>
      <w:pPr>
        <w:ind w:left="720"/>
      </w:pPr>
      <w:r>
        <w:rPr>
          <w:rFonts w:ascii="Courier New" w:cs="Courier New" w:eastAsia="Courier New" w:hAnsi="Courier New"/>
          <w:color w:val="1F3864"/>
          <w:sz w:val="20"/>
          <w:szCs w:val="20"/>
        </w:rPr>
        <w:t xml:space="preserve">// 1時間ごとの平均主軸回転数を取得する</w:t>
      </w:r>
    </w:p>
    <w:p>
      <w:pPr>
        <w:ind w:left="720"/>
      </w:pPr>
      <w:r>
        <w:rPr>
          <w:rFonts w:ascii="Courier New" w:cs="Courier New" w:eastAsia="Courier New" w:hAnsi="Courier New"/>
          <w:color w:val="1F3864"/>
          <w:sz w:val="20"/>
          <w:szCs w:val="20"/>
        </w:rPr>
        <w:t xml:space="preserve">var details = new ReadProcessedDetails</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StartTime          = DateTime.UtcNow.AddDays(-1),</w:t>
      </w:r>
    </w:p>
    <w:p>
      <w:pPr>
        <w:ind w:left="720"/>
      </w:pPr>
      <w:r>
        <w:rPr>
          <w:rFonts w:ascii="Courier New" w:cs="Courier New" w:eastAsia="Courier New" w:hAnsi="Courier New"/>
          <w:color w:val="1F3864"/>
          <w:sz w:val="20"/>
          <w:szCs w:val="20"/>
        </w:rPr>
        <w:t xml:space="preserve">    EndTime            = DateTime.UtcNow,</w:t>
      </w:r>
    </w:p>
    <w:p>
      <w:pPr>
        <w:ind w:left="720"/>
      </w:pPr>
      <w:r>
        <w:rPr>
          <w:rFonts w:ascii="Courier New" w:cs="Courier New" w:eastAsia="Courier New" w:hAnsi="Courier New"/>
          <w:color w:val="1F3864"/>
          <w:sz w:val="20"/>
          <w:szCs w:val="20"/>
        </w:rPr>
        <w:t xml:space="preserve">    ProcessingInterval = 3600000, // 1時間（ミリ秒）</w:t>
      </w:r>
    </w:p>
    <w:p>
      <w:pPr>
        <w:ind w:left="720"/>
      </w:pPr>
      <w:r>
        <w:rPr>
          <w:rFonts w:ascii="Courier New" w:cs="Courier New" w:eastAsia="Courier New" w:hAnsi="Courier New"/>
          <w:color w:val="1F3864"/>
          <w:sz w:val="20"/>
          <w:szCs w:val="20"/>
        </w:rPr>
        <w:t xml:space="preserve">    AggregateType      = new NodeIdCollection</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ObjectIds.AggregateFunction_Average</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 結果：1時間ごとの平均値が時系列で返ってくる</w:t>
      </w:r>
    </w:p>
    <w:p>
      <w:r>
        <w:t xml:space="preserve"/>
      </w:r>
    </w:p>
    <w:p>
      <w:pPr>
        <w:pStyle w:val="Heading2"/>
      </w:pPr>
      <w:r>
        <w:t xml:space="preserve">24.5 覚えておくポイント</w:t>
      </w:r>
    </w:p>
    <w:p>
      <w:pPr>
        <w:pStyle w:val="ListParagraph"/>
        <w:numPr>
          <w:ilvl w:val="0"/>
          <w:numId w:val="2"/>
        </w:numPr>
      </w:pPr>
      <w:r>
        <w:rPr>
          <w:sz w:val="22"/>
          <w:szCs w:val="22"/>
        </w:rPr>
        <w:t xml:space="preserve">AggregatesはHAのReadProcessedと組み合わせて使う</w:t>
      </w:r>
    </w:p>
    <w:p>
      <w:pPr>
        <w:pStyle w:val="ListParagraph"/>
        <w:numPr>
          <w:ilvl w:val="0"/>
          <w:numId w:val="2"/>
        </w:numPr>
      </w:pPr>
      <w:r>
        <w:rPr>
          <w:sz w:val="22"/>
          <w:szCs w:val="22"/>
        </w:rPr>
        <w:t xml:space="preserve">Average・Maximum・Minimumが最もよく使われる</w:t>
      </w:r>
    </w:p>
    <w:p>
      <w:pPr>
        <w:pStyle w:val="ListParagraph"/>
        <w:numPr>
          <w:ilvl w:val="0"/>
          <w:numId w:val="2"/>
        </w:numPr>
      </w:pPr>
      <w:r>
        <w:rPr>
          <w:sz w:val="22"/>
          <w:szCs w:val="22"/>
        </w:rPr>
        <w:t xml:space="preserve">DurationGood/PercentGoodはOEE計算に直接使える</w:t>
      </w:r>
    </w:p>
    <w:p>
      <w:pPr>
        <w:pStyle w:val="ListParagraph"/>
        <w:numPr>
          <w:ilvl w:val="0"/>
          <w:numId w:val="2"/>
        </w:numPr>
      </w:pPr>
      <w:r>
        <w:rPr>
          <w:sz w:val="22"/>
          <w:szCs w:val="22"/>
        </w:rPr>
        <w:t xml:space="preserve">サーバーが対応しているAggregateはServer/ServerCapabilities/AggregateFunctionsで確認</w:t>
      </w:r>
    </w:p>
    <w:p>
      <w:pPr>
        <w:pStyle w:val="ListParagraph"/>
        <w:numPr>
          <w:ilvl w:val="0"/>
          <w:numId w:val="2"/>
        </w:numPr>
      </w:pPr>
      <w:r>
        <w:rPr>
          <w:sz w:val="22"/>
          <w:szCs w:val="22"/>
        </w:rPr>
        <w:t xml:space="preserve">大量の生データをコンパクトにまとめてレポートやダッシュボードに使うのが主な用途</w:t>
      </w:r>
    </w:p>
    <w:p>
      <w:r>
        <w:t xml:space="preserve"/>
      </w:r>
    </w:p>
    <w:p>
      <w:pPr>
        <w:pStyle w:val="Heading1"/>
      </w:pPr>
      <w:r>
        <w:t xml:space="preserve">25. ⑩ Programs（プログラム制御）</w:t>
      </w:r>
    </w:p>
    <w:p>
      <w:pPr>
        <w:pStyle w:val="Heading2"/>
      </w:pPr>
      <w:r>
        <w:t xml:space="preserve">25.1 Programsとは何か</w:t>
      </w:r>
    </w:p>
    <w:p>
      <w:r>
        <w:rPr>
          <w:sz w:val="22"/>
          <w:szCs w:val="22"/>
        </w:rPr>
        <w:t xml:space="preserve">サーバー側で定義されたプログラムの実行を制御する機能です。Methodsが「単発の操作を呼び出す」のに対し、Programsは「開始・一時停止・再開・停止という状態を持つ処理」を管理します。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特徴</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呼んだら即終わる単発操作</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アラームリセット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Programs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状態を持つ処理の制御</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NCプログラム実行・キャリブレーション</w:t>
            </w:r>
          </w:p>
        </w:tc>
      </w:tr>
    </w:tbl>
    <w:p>
      <w:r>
        <w:t xml:space="preserve"/>
      </w:r>
    </w:p>
    <w:p>
      <w:pPr>
        <w:pStyle w:val="Heading2"/>
      </w:pPr>
      <w:r>
        <w:t xml:space="preserve">25.2 Programsのステートマシン</w:t>
      </w:r>
    </w:p>
    <w:p>
      <w:r>
        <w:rPr>
          <w:sz w:val="22"/>
          <w:szCs w:val="22"/>
        </w:rPr>
        <w:t xml:space="preserve">ProgramsはOPC UAのStateMachineとして定義されており、状態遷移が標準化されています。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状態</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意味</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実行可能な待機状態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実行中</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Suspended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一時停止中</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Halted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停止（完了・エラー・強制停止）</w:t>
            </w:r>
          </w:p>
        </w:tc>
      </w:tr>
    </w:tbl>
    <w:p>
      <w:r>
        <w:t xml:space="preserve"/>
      </w:r>
    </w:p>
    <w:p>
      <w:pPr>
        <w:ind w:left="720"/>
      </w:pPr>
      <w:r>
        <w:rPr>
          <w:rFonts w:ascii="Courier New" w:cs="Courier New" w:eastAsia="Courier New" w:hAnsi="Courier New"/>
          <w:color w:val="1F3864"/>
          <w:sz w:val="20"/>
          <w:szCs w:val="20"/>
        </w:rPr>
        <w:t xml:space="preserve">        [Ready]</w:t>
      </w:r>
    </w:p>
    <w:p>
      <w:pPr>
        <w:ind w:left="720"/>
      </w:pPr>
      <w:r>
        <w:rPr>
          <w:rFonts w:ascii="Courier New" w:cs="Courier New" w:eastAsia="Courier New" w:hAnsi="Courier New"/>
          <w:color w:val="1F3864"/>
          <w:sz w:val="20"/>
          <w:szCs w:val="20"/>
        </w:rPr>
        <w:t xml:space="preserve">           │ Start()</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[Running] ──Suspend()──→ [Suspended]</w:t>
      </w:r>
    </w:p>
    <w:p>
      <w:pPr>
        <w:ind w:left="720"/>
      </w:pPr>
      <w:r>
        <w:rPr>
          <w:rFonts w:ascii="Courier New" w:cs="Courier New" w:eastAsia="Courier New" w:hAnsi="Courier New"/>
          <w:color w:val="1F3864"/>
          <w:sz w:val="20"/>
          <w:szCs w:val="20"/>
        </w:rPr>
        <w:t xml:space="preserve">           │      ←──Resume()──</w:t>
      </w:r>
    </w:p>
    <w:p>
      <w:pPr>
        <w:ind w:left="720"/>
      </w:pPr>
      <w:r>
        <w:rPr>
          <w:rFonts w:ascii="Courier New" w:cs="Courier New" w:eastAsia="Courier New" w:hAnsi="Courier New"/>
          <w:color w:val="1F3864"/>
          <w:sz w:val="20"/>
          <w:szCs w:val="20"/>
        </w:rPr>
        <w:t xml:space="preserve">           │ Halt()</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[Halted] ──Reset()──→ [Ready]</w:t>
      </w:r>
    </w:p>
    <w:p>
      <w:r>
        <w:t xml:space="preserve"/>
      </w:r>
    </w:p>
    <w:p>
      <w:pPr>
        <w:pStyle w:val="Heading2"/>
      </w:pPr>
      <w:r>
        <w:t xml:space="preserve">25.3 制御メソッド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メソッド</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遷移</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Ready → Running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Suspend()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Running → Suspended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Resume()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Suspended → Running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Halt()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Running/Suspended → Halted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Reset()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Halted → Ready</w:t>
            </w:r>
          </w:p>
        </w:tc>
      </w:tr>
    </w:tbl>
    <w:p>
      <w:r>
        <w:t xml:space="preserve"/>
      </w:r>
    </w:p>
    <w:p>
      <w:pPr>
        <w:pStyle w:val="Heading2"/>
      </w:pPr>
      <w:r>
        <w:t xml:space="preserve">25.4 MT仕様でのProductionJobとの関係</w:t>
      </w:r>
    </w:p>
    <w:p>
      <w:r>
        <w:rPr>
          <w:sz w:val="22"/>
          <w:szCs w:val="22"/>
        </w:rPr>
        <w:t xml:space="preserve">MT仕様のProductionJobはOPC UA Programsの考え方を応用したもので、実案件ではProductionJobのStateを使うことがProgramsの代替として機能します。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ProductionJobの状態</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意味</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加工中</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Interrupted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中断中</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完了</w:t>
            </w:r>
          </w:p>
        </w:tc>
      </w:tr>
    </w:tbl>
    <w:p>
      <w:r>
        <w:t xml:space="preserve"/>
      </w:r>
    </w:p>
    <w:p>
      <w:pPr>
        <w:pStyle w:val="Heading2"/>
      </w:pPr>
      <w:r>
        <w:t xml:space="preserve">25.5 C#での実装イメージ</w:t>
      </w:r>
    </w:p>
    <w:p>
      <w:pPr>
        <w:ind w:left="720"/>
      </w:pPr>
      <w:r>
        <w:rPr>
          <w:rFonts w:ascii="Courier New" w:cs="Courier New" w:eastAsia="Courier New" w:hAnsi="Courier New"/>
          <w:color w:val="1F3864"/>
          <w:sz w:val="20"/>
          <w:szCs w:val="20"/>
        </w:rPr>
        <w:t xml:space="preserve">// 現在の状態を確認</w:t>
      </w:r>
    </w:p>
    <w:p>
      <w:pPr>
        <w:ind w:left="720"/>
      </w:pPr>
      <w:r>
        <w:rPr>
          <w:rFonts w:ascii="Courier New" w:cs="Courier New" w:eastAsia="Courier New" w:hAnsi="Courier New"/>
          <w:color w:val="1F3864"/>
          <w:sz w:val="20"/>
          <w:szCs w:val="20"/>
        </w:rPr>
        <w:t xml:space="preserve">var state = session.ReadValue(</w:t>
      </w:r>
    </w:p>
    <w:p>
      <w:pPr>
        <w:ind w:left="720"/>
      </w:pPr>
      <w:r>
        <w:rPr>
          <w:rFonts w:ascii="Courier New" w:cs="Courier New" w:eastAsia="Courier New" w:hAnsi="Courier New"/>
          <w:color w:val="1F3864"/>
          <w:sz w:val="20"/>
          <w:szCs w:val="20"/>
        </w:rPr>
        <w:t xml:space="preserve">    new NodeId("MachineTool/Programs/O0001/CurrentState", 2));</w:t>
      </w:r>
    </w:p>
    <w:p>
      <w:pPr>
        <w:ind w:left="720"/>
      </w:pPr>
      <w:r>
        <w:rPr>
          <w:rFonts w:ascii="Courier New" w:cs="Courier New" w:eastAsia="Courier New" w:hAnsi="Courier New"/>
          <w:color w:val="1F3864"/>
          <w:sz w:val="20"/>
          <w:szCs w:val="20"/>
        </w:rPr>
        <w:t xml:space="preserve">Console.WriteLine($"現在の状態: {state.Value}");</w:t>
      </w:r>
    </w:p>
    <w:p>
      <w:r>
        <w:t xml:space="preserve"/>
      </w:r>
    </w:p>
    <w:p>
      <w:pPr>
        <w:ind w:left="720"/>
      </w:pPr>
      <w:r>
        <w:rPr>
          <w:rFonts w:ascii="Courier New" w:cs="Courier New" w:eastAsia="Courier New" w:hAnsi="Courier New"/>
          <w:color w:val="1F3864"/>
          <w:sz w:val="20"/>
          <w:szCs w:val="20"/>
        </w:rPr>
        <w:t xml:space="preserve">// Start()を呼び出す</w:t>
      </w:r>
    </w:p>
    <w:p>
      <w:pPr>
        <w:ind w:left="720"/>
      </w:pPr>
      <w:r>
        <w:rPr>
          <w:rFonts w:ascii="Courier New" w:cs="Courier New" w:eastAsia="Courier New" w:hAnsi="Courier New"/>
          <w:color w:val="1F3864"/>
          <w:sz w:val="20"/>
          <w:szCs w:val="20"/>
        </w:rPr>
        <w:t xml:space="preserve">var response = session.Call(</w:t>
      </w:r>
    </w:p>
    <w:p>
      <w:pPr>
        <w:ind w:left="720"/>
      </w:pPr>
      <w:r>
        <w:rPr>
          <w:rFonts w:ascii="Courier New" w:cs="Courier New" w:eastAsia="Courier New" w:hAnsi="Courier New"/>
          <w:color w:val="1F3864"/>
          <w:sz w:val="20"/>
          <w:szCs w:val="20"/>
        </w:rPr>
        <w:t xml:space="preserve">    null,</w:t>
      </w:r>
    </w:p>
    <w:p>
      <w:pPr>
        <w:ind w:left="720"/>
      </w:pPr>
      <w:r>
        <w:rPr>
          <w:rFonts w:ascii="Courier New" w:cs="Courier New" w:eastAsia="Courier New" w:hAnsi="Courier New"/>
          <w:color w:val="1F3864"/>
          <w:sz w:val="20"/>
          <w:szCs w:val="20"/>
        </w:rPr>
        <w:t xml:space="preserve">    new NodeId("MachineTool/Programs/O0001", 2),</w:t>
      </w:r>
    </w:p>
    <w:p>
      <w:pPr>
        <w:ind w:left="720"/>
      </w:pPr>
      <w:r>
        <w:rPr>
          <w:rFonts w:ascii="Courier New" w:cs="Courier New" w:eastAsia="Courier New" w:hAnsi="Courier New"/>
          <w:color w:val="1F3864"/>
          <w:sz w:val="20"/>
          <w:szCs w:val="20"/>
        </w:rPr>
        <w:t xml:space="preserve">    new NodeId("MachineTool/Programs/O0001/Start", 2),</w:t>
      </w:r>
    </w:p>
    <w:p>
      <w:pPr>
        <w:ind w:left="720"/>
      </w:pPr>
      <w:r>
        <w:rPr>
          <w:rFonts w:ascii="Courier New" w:cs="Courier New" w:eastAsia="Courier New" w:hAnsi="Courier New"/>
          <w:color w:val="1F3864"/>
          <w:sz w:val="20"/>
          <w:szCs w:val="20"/>
        </w:rPr>
        <w:t xml:space="preserve">    new VariantCollection(),</w:t>
      </w:r>
    </w:p>
    <w:p>
      <w:pPr>
        <w:ind w:left="720"/>
      </w:pPr>
      <w:r>
        <w:rPr>
          <w:rFonts w:ascii="Courier New" w:cs="Courier New" w:eastAsia="Courier New" w:hAnsi="Courier New"/>
          <w:color w:val="1F3864"/>
          <w:sz w:val="20"/>
          <w:szCs w:val="20"/>
        </w:rPr>
        <w:t xml:space="preserve">    out var outputArgs);</w:t>
      </w:r>
    </w:p>
    <w:p>
      <w:r>
        <w:t xml:space="preserve"/>
      </w:r>
    </w:p>
    <w:p>
      <w:pPr>
        <w:ind w:left="720"/>
      </w:pPr>
      <w:r>
        <w:rPr>
          <w:rFonts w:ascii="Courier New" w:cs="Courier New" w:eastAsia="Courier New" w:hAnsi="Courier New"/>
          <w:color w:val="1F3864"/>
          <w:sz w:val="20"/>
          <w:szCs w:val="20"/>
        </w:rPr>
        <w:t xml:space="preserve">// Subscriptionで状態変化を監視</w:t>
      </w:r>
    </w:p>
    <w:p>
      <w:pPr>
        <w:ind w:left="720"/>
      </w:pPr>
      <w:r>
        <w:rPr>
          <w:rFonts w:ascii="Courier New" w:cs="Courier New" w:eastAsia="Courier New" w:hAnsi="Courier New"/>
          <w:color w:val="1F3864"/>
          <w:sz w:val="20"/>
          <w:szCs w:val="20"/>
        </w:rPr>
        <w:t xml:space="preserve">var item = new MonitoredItem(subscription.DefaultItem)</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StartNodeId      = new NodeId("MachineTool/Programs/O0001/CurrentState", 2),</w:t>
      </w:r>
    </w:p>
    <w:p>
      <w:pPr>
        <w:ind w:left="720"/>
      </w:pPr>
      <w:r>
        <w:rPr>
          <w:rFonts w:ascii="Courier New" w:cs="Courier New" w:eastAsia="Courier New" w:hAnsi="Courier New"/>
          <w:color w:val="1F3864"/>
          <w:sz w:val="20"/>
          <w:szCs w:val="20"/>
        </w:rPr>
        <w:t xml:space="preserve">    SamplingInterval = 500,</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item.Notification += (i, e) =&gt; {</w:t>
      </w:r>
    </w:p>
    <w:p>
      <w:pPr>
        <w:ind w:left="720"/>
      </w:pPr>
      <w:r>
        <w:rPr>
          <w:rFonts w:ascii="Courier New" w:cs="Courier New" w:eastAsia="Courier New" w:hAnsi="Courier New"/>
          <w:color w:val="1F3864"/>
          <w:sz w:val="20"/>
          <w:szCs w:val="20"/>
        </w:rPr>
        <w:t xml:space="preserve">    var n = (MonitoredItemNotification)e.NotificationValue;</w:t>
      </w:r>
    </w:p>
    <w:p>
      <w:pPr>
        <w:ind w:left="720"/>
      </w:pPr>
      <w:r>
        <w:rPr>
          <w:rFonts w:ascii="Courier New" w:cs="Courier New" w:eastAsia="Courier New" w:hAnsi="Courier New"/>
          <w:color w:val="1F3864"/>
          <w:sz w:val="20"/>
          <w:szCs w:val="20"/>
        </w:rPr>
        <w:t xml:space="preserve">    Console.WriteLine($"状態変化: {n.Value.Value}");</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25.6 実務上の注意点</w:t>
      </w:r>
    </w:p>
    <w:p>
      <w:pPr>
        <w:pStyle w:val="ListParagraph"/>
        <w:numPr>
          <w:ilvl w:val="0"/>
          <w:numId w:val="2"/>
        </w:numPr>
      </w:pPr>
      <w:r>
        <w:rPr>
          <w:sz w:val="22"/>
          <w:szCs w:val="22"/>
        </w:rPr>
        <w:t xml:space="preserve">Standard UA Server Profile以上が必要</w:t>
      </w:r>
    </w:p>
    <w:p>
      <w:pPr>
        <w:pStyle w:val="ListParagraph"/>
        <w:numPr>
          <w:ilvl w:val="0"/>
          <w:numId w:val="2"/>
        </w:numPr>
      </w:pPr>
      <w:r>
        <w:rPr>
          <w:sz w:val="22"/>
          <w:szCs w:val="22"/>
        </w:rPr>
        <w:t xml:space="preserve">OPC UA Programsに完全準拠しているCNCはまだ少ない</w:t>
      </w:r>
    </w:p>
    <w:p>
      <w:pPr>
        <w:pStyle w:val="ListParagraph"/>
        <w:numPr>
          <w:ilvl w:val="0"/>
          <w:numId w:val="2"/>
        </w:numPr>
      </w:pPr>
      <w:r>
        <w:rPr>
          <w:sz w:val="22"/>
          <w:szCs w:val="22"/>
        </w:rPr>
        <w:t xml:space="preserve">MT仕様のProductionJobが事実上の代替となっているケースが多い</w:t>
      </w:r>
    </w:p>
    <w:p>
      <w:pPr>
        <w:pStyle w:val="ListParagraph"/>
        <w:numPr>
          <w:ilvl w:val="0"/>
          <w:numId w:val="2"/>
        </w:numPr>
      </w:pPr>
      <w:r>
        <w:rPr>
          <w:sz w:val="22"/>
          <w:szCs w:val="22"/>
        </w:rPr>
        <w:t xml:space="preserve">NCプログラムの実行開始は安全上の理由でメーカーが制限している場合あり。Start()の実装状況はメーカーへの直接確認が必要</w:t>
      </w:r>
    </w:p>
    <w:p>
      <w:r>
        <w:t xml:space="preserve"/>
      </w:r>
    </w:p>
    <w:p>
      <w:pPr>
        <w:pStyle w:val="Heading2"/>
      </w:pPr>
      <w:r>
        <w:t xml:space="preserve">25.7 覚えておくポイント</w:t>
      </w:r>
    </w:p>
    <w:p>
      <w:pPr>
        <w:pStyle w:val="ListParagraph"/>
        <w:numPr>
          <w:ilvl w:val="0"/>
          <w:numId w:val="2"/>
        </w:numPr>
      </w:pPr>
      <w:r>
        <w:rPr>
          <w:sz w:val="22"/>
          <w:szCs w:val="22"/>
        </w:rPr>
        <w:t xml:space="preserve">ProgramsはStart/Suspend/Resume/Halt/Resetという状態遷移を持つ処理を管理する機能</w:t>
      </w:r>
    </w:p>
    <w:p>
      <w:pPr>
        <w:pStyle w:val="ListParagraph"/>
        <w:numPr>
          <w:ilvl w:val="0"/>
          <w:numId w:val="2"/>
        </w:numPr>
      </w:pPr>
      <w:r>
        <w:rPr>
          <w:sz w:val="22"/>
          <w:szCs w:val="22"/>
        </w:rPr>
        <w:t xml:space="preserve">単発操作はMethods、時間がかかる処理はProgramsと使い分ける</w:t>
      </w:r>
    </w:p>
    <w:p>
      <w:pPr>
        <w:pStyle w:val="ListParagraph"/>
        <w:numPr>
          <w:ilvl w:val="0"/>
          <w:numId w:val="2"/>
        </w:numPr>
      </w:pPr>
      <w:r>
        <w:rPr>
          <w:sz w:val="22"/>
          <w:szCs w:val="22"/>
        </w:rPr>
        <w:t xml:space="preserve">MT仕様のProductionJobはProgramsの考え方を応用したもの</w:t>
      </w:r>
    </w:p>
    <w:p>
      <w:pPr>
        <w:pStyle w:val="ListParagraph"/>
        <w:numPr>
          <w:ilvl w:val="0"/>
          <w:numId w:val="2"/>
        </w:numPr>
      </w:pPr>
      <w:r>
        <w:rPr>
          <w:sz w:val="22"/>
          <w:szCs w:val="22"/>
        </w:rPr>
        <w:t xml:space="preserve">Standard Profile以上が必要。完全準拠のCNCはまだ少ない</w:t>
      </w:r>
    </w:p>
    <w:p>
      <w:r>
        <w:t xml:space="preserve"/>
      </w:r>
    </w:p>
    <w:p>
      <w:pPr>
        <w:pStyle w:val="Heading1"/>
      </w:pPr>
      <w:r>
        <w:t xml:space="preserve">26. ⑪ Node Management（ノード管理）</w:t>
      </w:r>
    </w:p>
    <w:p>
      <w:pPr>
        <w:pStyle w:val="Heading2"/>
      </w:pPr>
      <w:r>
        <w:t xml:space="preserve">26.1 Node Managementとは何か</w:t>
      </w:r>
    </w:p>
    <w:p>
      <w:r>
        <w:rPr>
          <w:sz w:val="22"/>
          <w:szCs w:val="22"/>
        </w:rPr>
        <w:t xml:space="preserve">アドレス空間のノードを動的に追加・削除・変更する機能です。通常OPC UAのアドレス空間はサーバー起動時に固定されていますが、Node Managementを使うと実行中にノードを増減できます。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種別</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特徴</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通常のサーバー</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起動時にノード構造が決まっている。固定のアドレス空間。</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 Management対応サーバー</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実行中にノードを追加・削除できる。動的なアドレス空間。</w:t>
            </w:r>
          </w:p>
        </w:tc>
      </w:tr>
    </w:tbl>
    <w:p>
      <w:r>
        <w:t xml:space="preserve"/>
      </w:r>
    </w:p>
    <w:p>
      <w:pPr>
        <w:pStyle w:val="Heading2"/>
      </w:pPr>
      <w:r>
        <w:t xml:space="preserve">26.2 主なサービス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サービス</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AddNodes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ノードを追加する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AddReferences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ノード間の参照を追加する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DeleteNodes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ノードを削除する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DeleteReferences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ノード間の参照を削除する</w:t>
            </w:r>
          </w:p>
        </w:tc>
      </w:tr>
    </w:tbl>
    <w:p>
      <w:r>
        <w:t xml:space="preserve"/>
      </w:r>
    </w:p>
    <w:p>
      <w:pPr>
        <w:pStyle w:val="Heading2"/>
      </w:pPr>
      <w:r>
        <w:t xml:space="preserve">26.3 典型的な用途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用途</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設備の動的追加・撤去</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ラインに新しい設備が追加されたときゲートウェイがノードを自動追加する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可変な構造を持つシステム</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AGVやロボットのように台数が変動するシステムで稼働台数に応じてノードが増減する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バッチ生産での工程管理</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製造ロット・バッチごとにノードを生成して完了後に削除する</w:t>
            </w:r>
          </w:p>
        </w:tc>
      </w:tr>
    </w:tbl>
    <w:p>
      <w:r>
        <w:t xml:space="preserve"/>
      </w:r>
    </w:p>
    <w:p>
      <w:pPr>
        <w:pStyle w:val="Heading2"/>
      </w:pPr>
      <w:r>
        <w:t xml:space="preserve">26.4 C#での実装イメージ</w:t>
      </w:r>
    </w:p>
    <w:p>
      <w:pPr>
        <w:pStyle w:val="Heading3"/>
      </w:pPr>
      <w:r>
        <w:t xml:space="preserve">ノードの追加</w:t>
      </w:r>
    </w:p>
    <w:p>
      <w:pPr>
        <w:ind w:left="720"/>
      </w:pPr>
      <w:r>
        <w:rPr>
          <w:rFonts w:ascii="Courier New" w:cs="Courier New" w:eastAsia="Courier New" w:hAnsi="Courier New"/>
          <w:color w:val="1F3864"/>
          <w:sz w:val="20"/>
          <w:szCs w:val="20"/>
        </w:rPr>
        <w:t xml:space="preserve">var nodesToAdd = new AddNodesItemCollection</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new AddNodesItem</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ParentNodeId       = new ExpandedNodeId("MachineTool/Equipment", 2),</w:t>
      </w:r>
    </w:p>
    <w:p>
      <w:pPr>
        <w:ind w:left="720"/>
      </w:pPr>
      <w:r>
        <w:rPr>
          <w:rFonts w:ascii="Courier New" w:cs="Courier New" w:eastAsia="Courier New" w:hAnsi="Courier New"/>
          <w:color w:val="1F3864"/>
          <w:sz w:val="20"/>
          <w:szCs w:val="20"/>
        </w:rPr>
        <w:t xml:space="preserve">        ReferenceTypeId    = ReferenceTypeIds.HasComponent,</w:t>
      </w:r>
    </w:p>
    <w:p>
      <w:pPr>
        <w:ind w:left="720"/>
      </w:pPr>
      <w:r>
        <w:rPr>
          <w:rFonts w:ascii="Courier New" w:cs="Courier New" w:eastAsia="Courier New" w:hAnsi="Courier New"/>
          <w:color w:val="1F3864"/>
          <w:sz w:val="20"/>
          <w:szCs w:val="20"/>
        </w:rPr>
        <w:t xml:space="preserve">        RequestedNewNodeId = new ExpandedNodeId("MachineTool/Equipment/NewSensor", 2),</w:t>
      </w:r>
    </w:p>
    <w:p>
      <w:pPr>
        <w:ind w:left="720"/>
      </w:pPr>
      <w:r>
        <w:rPr>
          <w:rFonts w:ascii="Courier New" w:cs="Courier New" w:eastAsia="Courier New" w:hAnsi="Courier New"/>
          <w:color w:val="1F3864"/>
          <w:sz w:val="20"/>
          <w:szCs w:val="20"/>
        </w:rPr>
        <w:t xml:space="preserve">        BrowseName         = new QualifiedName("NewSensor", 2),</w:t>
      </w:r>
    </w:p>
    <w:p>
      <w:pPr>
        <w:ind w:left="720"/>
      </w:pPr>
      <w:r>
        <w:rPr>
          <w:rFonts w:ascii="Courier New" w:cs="Courier New" w:eastAsia="Courier New" w:hAnsi="Courier New"/>
          <w:color w:val="1F3864"/>
          <w:sz w:val="20"/>
          <w:szCs w:val="20"/>
        </w:rPr>
        <w:t xml:space="preserve">        NodeClass          = NodeClass.Variable,</w:t>
      </w:r>
    </w:p>
    <w:p>
      <w:pPr>
        <w:ind w:left="720"/>
      </w:pPr>
      <w:r>
        <w:rPr>
          <w:rFonts w:ascii="Courier New" w:cs="Courier New" w:eastAsia="Courier New" w:hAnsi="Courier New"/>
          <w:color w:val="1F3864"/>
          <w:sz w:val="20"/>
          <w:szCs w:val="20"/>
        </w:rPr>
        <w:t xml:space="preserve">        NodeAttributes     = new VariableAttributes</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DisplayName  = new LocalizedText("新規センサー"),</w:t>
      </w:r>
    </w:p>
    <w:p>
      <w:pPr>
        <w:ind w:left="720"/>
      </w:pPr>
      <w:r>
        <w:rPr>
          <w:rFonts w:ascii="Courier New" w:cs="Courier New" w:eastAsia="Courier New" w:hAnsi="Courier New"/>
          <w:color w:val="1F3864"/>
          <w:sz w:val="20"/>
          <w:szCs w:val="20"/>
        </w:rPr>
        <w:t xml:space="preserve">            DataType     = DataTypeIds.Float,</w:t>
      </w:r>
    </w:p>
    <w:p>
      <w:pPr>
        <w:ind w:left="720"/>
      </w:pPr>
      <w:r>
        <w:rPr>
          <w:rFonts w:ascii="Courier New" w:cs="Courier New" w:eastAsia="Courier New" w:hAnsi="Courier New"/>
          <w:color w:val="1F3864"/>
          <w:sz w:val="20"/>
          <w:szCs w:val="20"/>
        </w:rPr>
        <w:t xml:space="preserve">            AccessLevel  = AccessLevels.CurrentReadOrWrite,</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session.AddNodes(null, nodesToAdd, out var results, out var diagnostics);</w:t>
      </w:r>
    </w:p>
    <w:p>
      <w:r>
        <w:t xml:space="preserve"/>
      </w:r>
    </w:p>
    <w:p>
      <w:pPr>
        <w:pStyle w:val="Heading3"/>
      </w:pPr>
      <w:r>
        <w:t xml:space="preserve">ノードの削除</w:t>
      </w:r>
    </w:p>
    <w:p>
      <w:pPr>
        <w:ind w:left="720"/>
      </w:pPr>
      <w:r>
        <w:rPr>
          <w:rFonts w:ascii="Courier New" w:cs="Courier New" w:eastAsia="Courier New" w:hAnsi="Courier New"/>
          <w:color w:val="1F3864"/>
          <w:sz w:val="20"/>
          <w:szCs w:val="20"/>
        </w:rPr>
        <w:t xml:space="preserve">var nodesToDelete = new DeleteNodesItemCollection</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new DeleteNodesItem</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NodeId                 = new NodeId("MachineTool/Equipment/NewSensor", 2),</w:t>
      </w:r>
    </w:p>
    <w:p>
      <w:pPr>
        <w:ind w:left="720"/>
      </w:pPr>
      <w:r>
        <w:rPr>
          <w:rFonts w:ascii="Courier New" w:cs="Courier New" w:eastAsia="Courier New" w:hAnsi="Courier New"/>
          <w:color w:val="1F3864"/>
          <w:sz w:val="20"/>
          <w:szCs w:val="20"/>
        </w:rPr>
        <w:t xml:space="preserve">        DeleteTargetReferences = true</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session.DeleteNodes(null, nodesToDelete, out var deleteResults, out _);</w:t>
      </w:r>
    </w:p>
    <w:p>
      <w:r>
        <w:t xml:space="preserve"/>
      </w:r>
    </w:p>
    <w:p>
      <w:pPr>
        <w:pStyle w:val="Heading2"/>
      </w:pPr>
      <w:r>
        <w:t xml:space="preserve">26.5 実務上の注意点</w:t>
      </w:r>
    </w:p>
    <w:p>
      <w:pPr>
        <w:pStyle w:val="ListParagraph"/>
        <w:numPr>
          <w:ilvl w:val="0"/>
          <w:numId w:val="2"/>
        </w:numPr>
      </w:pPr>
      <w:r>
        <w:rPr>
          <w:sz w:val="22"/>
          <w:szCs w:val="22"/>
        </w:rPr>
        <w:t xml:space="preserve">Node Managementは高い権限が必要。サーバーの設定で許可されていないと使えない</w:t>
      </w:r>
    </w:p>
    <w:p>
      <w:pPr>
        <w:pStyle w:val="ListParagraph"/>
        <w:numPr>
          <w:ilvl w:val="0"/>
          <w:numId w:val="2"/>
        </w:numPr>
      </w:pPr>
      <w:r>
        <w:rPr>
          <w:sz w:val="22"/>
          <w:szCs w:val="22"/>
        </w:rPr>
        <w:t xml:space="preserve">Standard UA Server Profile以上が必要。工作機械のCNCでは対応していないケースが多い</w:t>
      </w:r>
    </w:p>
    <w:p>
      <w:pPr>
        <w:pStyle w:val="ListParagraph"/>
        <w:numPr>
          <w:ilvl w:val="0"/>
          <w:numId w:val="2"/>
        </w:numPr>
      </w:pPr>
      <w:r>
        <w:rPr>
          <w:sz w:val="22"/>
          <w:szCs w:val="22"/>
        </w:rPr>
        <w:t xml:space="preserve">他のクライアントがMonitoredItemとして監視しているノードを削除するとそのクライアントでエラーが発生する</w:t>
      </w:r>
    </w:p>
    <w:p>
      <w:pPr>
        <w:pStyle w:val="ListParagraph"/>
        <w:numPr>
          <w:ilvl w:val="0"/>
          <w:numId w:val="2"/>
        </w:numPr>
      </w:pPr>
      <w:r>
        <w:rPr>
          <w:sz w:val="22"/>
          <w:szCs w:val="22"/>
        </w:rPr>
        <w:t xml:space="preserve">追加したノードはサーバー再起動時に消える場合がある（サーバー実装次第）</w:t>
      </w:r>
    </w:p>
    <w:p>
      <w:r>
        <w:t xml:space="preserve"/>
      </w:r>
    </w:p>
    <w:p>
      <w:pPr>
        <w:pStyle w:val="Heading2"/>
      </w:pPr>
      <w:r>
        <w:t xml:space="preserve">26.6 開発との関連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場面</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Node Managementの使い方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CNCに直接接続する</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ほぼ使わない</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ゲートウェイを自作する</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接続した設備の数だけ動的にノードを追加する。例：SLMPで検出した三菱PLCをOPC UAのアドレス空間に自動登録する</w:t>
            </w:r>
          </w:p>
        </w:tc>
      </w:tr>
    </w:tbl>
    <w:p>
      <w:r>
        <w:t xml:space="preserve"/>
      </w:r>
    </w:p>
    <w:p>
      <w:pPr>
        <w:pStyle w:val="Heading2"/>
      </w:pPr>
      <w:r>
        <w:t xml:space="preserve">26.7 覚えておくポイント</w:t>
      </w:r>
    </w:p>
    <w:p>
      <w:pPr>
        <w:pStyle w:val="ListParagraph"/>
        <w:numPr>
          <w:ilvl w:val="0"/>
          <w:numId w:val="2"/>
        </w:numPr>
      </w:pPr>
      <w:r>
        <w:rPr>
          <w:sz w:val="22"/>
          <w:szCs w:val="22"/>
        </w:rPr>
        <w:t xml:space="preserve">Node Managementはアドレス空間を実行中に変更する機能</w:t>
      </w:r>
    </w:p>
    <w:p>
      <w:pPr>
        <w:pStyle w:val="ListParagraph"/>
        <w:numPr>
          <w:ilvl w:val="0"/>
          <w:numId w:val="2"/>
        </w:numPr>
      </w:pPr>
      <w:r>
        <w:rPr>
          <w:sz w:val="22"/>
          <w:szCs w:val="22"/>
        </w:rPr>
        <w:t xml:space="preserve">AddNodes/DeleteNodesが主なサービス</w:t>
      </w:r>
    </w:p>
    <w:p>
      <w:pPr>
        <w:pStyle w:val="ListParagraph"/>
        <w:numPr>
          <w:ilvl w:val="0"/>
          <w:numId w:val="2"/>
        </w:numPr>
      </w:pPr>
      <w:r>
        <w:rPr>
          <w:sz w:val="22"/>
          <w:szCs w:val="22"/>
        </w:rPr>
        <w:t xml:space="preserve">設備の動的な追加・撤去の反映に使える</w:t>
      </w:r>
    </w:p>
    <w:p>
      <w:pPr>
        <w:pStyle w:val="ListParagraph"/>
        <w:numPr>
          <w:ilvl w:val="0"/>
          <w:numId w:val="2"/>
        </w:numPr>
      </w:pPr>
      <w:r>
        <w:rPr>
          <w:sz w:val="22"/>
          <w:szCs w:val="22"/>
        </w:rPr>
        <w:t xml:space="preserve">権限が必要でStandard Profile以上が必要</w:t>
      </w:r>
    </w:p>
    <w:p>
      <w:pPr>
        <w:pStyle w:val="ListParagraph"/>
        <w:numPr>
          <w:ilvl w:val="0"/>
          <w:numId w:val="2"/>
        </w:numPr>
      </w:pPr>
      <w:r>
        <w:rPr>
          <w:sz w:val="22"/>
          <w:szCs w:val="22"/>
        </w:rPr>
        <w:t xml:space="preserve">工作機械CNCでの対応は少なく主にゲートウェイ・ソフトウェアサーバーで使われる</w:t>
      </w:r>
    </w:p>
    <w:p>
      <w:r>
        <w:t xml:space="preserve"/>
      </w:r>
    </w:p>
    <w:p>
      <w:pPr>
        <w:pStyle w:val="Heading1"/>
      </w:pPr>
      <w:r>
        <w:t xml:space="preserve">27. ⑫ Query（クエリ）</w:t>
      </w:r>
    </w:p>
    <w:p>
      <w:pPr>
        <w:pStyle w:val="Heading2"/>
      </w:pPr>
      <w:r>
        <w:t xml:space="preserve">27.1 Queryとは何か</w:t>
      </w:r>
    </w:p>
    <w:p>
      <w:r>
        <w:rPr>
          <w:sz w:val="22"/>
          <w:szCs w:val="22"/>
        </w:rPr>
        <w:t xml:space="preserve">アドレス空間のノードを条件を指定して検索する機能です。Browseが「フォルダを辿って歩き回る」のに対し、Queryは「条件に合うノードをまとめて検索する」イメージです。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動き</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階層を一つずつ辿っていく</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Root → Objects → MachineTool → Monitoring → Spindle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Query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条件に合うノードを一括で返す</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「DataType=FloatでAccessLevel=Writeの全Variableノード」</w:t>
            </w:r>
          </w:p>
        </w:tc>
      </w:tr>
    </w:tbl>
    <w:p>
      <w:r>
        <w:t xml:space="preserve"/>
      </w:r>
    </w:p>
    <w:p>
      <w:pPr>
        <w:pStyle w:val="Heading2"/>
      </w:pPr>
      <w:r>
        <w:t xml:space="preserve">27.2 Queryで指定できる条件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条件の種類</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NodeTypeDescription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検索するノードの型を指定</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AlarmConditionTypeのインスタンスだけ</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FilterOperator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条件式を指定</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Severity &gt; 500 / NodeClass = Variable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ResultFilter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返してほしい属性を指定</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NodeId・DisplayName・Valueだけ欲しい</w:t>
            </w:r>
          </w:p>
        </w:tc>
      </w:tr>
    </w:tbl>
    <w:p>
      <w:r>
        <w:t xml:space="preserve"/>
      </w:r>
    </w:p>
    <w:p>
      <w:pPr>
        <w:pStyle w:val="Heading2"/>
      </w:pPr>
      <w:r>
        <w:t xml:space="preserve">27.3 BrowseとQueryの使い分け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向いている場面</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ノードの構造・階層関係を理解したい場合 / 特定のパスを辿って目的のノードに到達したい場合 / 初めて接続するサーバーの全体像を把握したい場合</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Query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条件に合うノードを一括で探したい場合 / 型情報を使って対象ノードを絞り込みたい場合 / 大規模なアドレス空間で効率よく検索したい場合</w:t>
            </w:r>
          </w:p>
        </w:tc>
      </w:tr>
    </w:tbl>
    <w:p>
      <w:r>
        <w:t xml:space="preserve"/>
      </w:r>
    </w:p>
    <w:p>
      <w:pPr>
        <w:pStyle w:val="Heading2"/>
      </w:pPr>
      <w:r>
        <w:t xml:space="preserve">27.4 実務上の現実</w:t>
      </w:r>
    </w:p>
    <w:p>
      <w:r>
        <w:rPr>
          <w:sz w:val="22"/>
          <w:szCs w:val="22"/>
        </w:rPr>
        <w:t xml:space="preserve">Queryは仕様として定義されていますが実装しているサーバーが非常に少ないのが現実です。Standard UA Server Profile以上が必要かつ任意実装扱いのため、KEPServerEVなどの一部商用製品のみ対応しています。工作機械のCNCではほぼ未対応です。</w:t>
      </w:r>
    </w:p>
    <w:p>
      <w:r>
        <w:rPr>
          <w:sz w:val="22"/>
          <w:szCs w:val="22"/>
        </w:rPr>
        <w:t xml:space="preserve">実務ではBrowseとTranslateBrowsePathsToNodeIdsの組み合わせでほぼ同じことができるため、こちらを使うことが多いです。</w:t>
      </w:r>
    </w:p>
    <w:p>
      <w:r>
        <w:t xml:space="preserve"/>
      </w:r>
    </w:p>
    <w:p>
      <w:pPr>
        <w:pStyle w:val="Heading2"/>
      </w:pPr>
      <w:r>
        <w:t xml:space="preserve">27.5 覚えておくポイント</w:t>
      </w:r>
    </w:p>
    <w:p>
      <w:pPr>
        <w:pStyle w:val="ListParagraph"/>
        <w:numPr>
          <w:ilvl w:val="0"/>
          <w:numId w:val="2"/>
        </w:numPr>
      </w:pPr>
      <w:r>
        <w:rPr>
          <w:sz w:val="22"/>
          <w:szCs w:val="22"/>
        </w:rPr>
        <w:t xml:space="preserve">Queryは条件を指定してノードを検索する機能</w:t>
      </w:r>
    </w:p>
    <w:p>
      <w:pPr>
        <w:pStyle w:val="ListParagraph"/>
        <w:numPr>
          <w:ilvl w:val="0"/>
          <w:numId w:val="2"/>
        </w:numPr>
      </w:pPr>
      <w:r>
        <w:rPr>
          <w:sz w:val="22"/>
          <w:szCs w:val="22"/>
        </w:rPr>
        <w:t xml:space="preserve">BrowseとQueryの違いは「階層を辿る」vs「条件で絞る」</w:t>
      </w:r>
    </w:p>
    <w:p>
      <w:pPr>
        <w:pStyle w:val="ListParagraph"/>
        <w:numPr>
          <w:ilvl w:val="0"/>
          <w:numId w:val="2"/>
        </w:numPr>
      </w:pPr>
      <w:r>
        <w:rPr>
          <w:sz w:val="22"/>
          <w:szCs w:val="22"/>
        </w:rPr>
        <w:t xml:space="preserve">実装しているサーバーが非常に少ない</w:t>
      </w:r>
    </w:p>
    <w:p>
      <w:pPr>
        <w:pStyle w:val="ListParagraph"/>
        <w:numPr>
          <w:ilvl w:val="0"/>
          <w:numId w:val="2"/>
        </w:numPr>
      </w:pPr>
      <w:r>
        <w:rPr>
          <w:sz w:val="22"/>
          <w:szCs w:val="22"/>
        </w:rPr>
        <w:t xml:space="preserve">実務ではBrowse + TranslateBrowsePathsが代替として機能する</w:t>
      </w:r>
    </w:p>
    <w:p>
      <w:pPr>
        <w:pStyle w:val="ListParagraph"/>
        <w:numPr>
          <w:ilvl w:val="0"/>
          <w:numId w:val="2"/>
        </w:numPr>
      </w:pPr>
      <w:r>
        <w:rPr>
          <w:sz w:val="22"/>
          <w:szCs w:val="22"/>
        </w:rPr>
        <w:t xml:space="preserve">概念として知っておけば十分でコードを書く機会は少ない</w:t>
      </w:r>
    </w:p>
    <w:p>
      <w:r>
        <w:t xml:space="preserve"/>
      </w:r>
    </w:p>
    <w:p>
      <w:pPr>
        <w:pStyle w:val="Heading1"/>
      </w:pPr>
      <w:r>
        <w:t xml:space="preserve">28. ⑬ Security（セキュリティ）</w:t>
      </w:r>
    </w:p>
    <w:p>
      <w:pPr>
        <w:pStyle w:val="Heading2"/>
      </w:pPr>
      <w:r>
        <w:t xml:space="preserve">28.1 OPC UAのセキュリティの特徴</w:t>
      </w:r>
    </w:p>
    <w:p>
      <w:r>
        <w:rPr>
          <w:sz w:val="22"/>
          <w:szCs w:val="22"/>
        </w:rPr>
        <w:t xml:space="preserve">OPC UAはセキュリティが後付けではなく設計の中心に組み込まれています。工場のネットワークがインターネットやオフィスネットワークと繋がるようになった今、これは非常に重要です。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考え方</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古い工場の考え方</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「工場ネットワークは外から見えないから安全」→ 閉じたネットワーク前提の設計</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UAの考え方</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「繋がることを前提に、通信そのものを安全にする」→ セキュリティが通信仕様に組み込まれている</w:t>
            </w:r>
          </w:p>
        </w:tc>
      </w:tr>
    </w:tbl>
    <w:p>
      <w:r>
        <w:t xml:space="preserve"/>
      </w:r>
    </w:p>
    <w:p>
      <w:pPr>
        <w:pStyle w:val="Heading2"/>
      </w:pPr>
      <w:r>
        <w:t xml:space="preserve">28.2 セキュリティの3層構造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層</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③ アプリケーション層</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ユーザー認証・アクセス制御</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② メッセージ層</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署名・暗号化</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① トランスポート層</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TCP / TLS</w:t>
            </w:r>
          </w:p>
        </w:tc>
      </w:tr>
    </w:tbl>
    <w:p>
      <w:r>
        <w:t xml:space="preserve"/>
      </w:r>
    </w:p>
    <w:p>
      <w:pPr>
        <w:pStyle w:val="Heading2"/>
      </w:pPr>
      <w:r>
        <w:t xml:space="preserve">28.3 セキュリティポリシー</w:t>
      </w:r>
    </w:p>
    <w:p>
      <w:r>
        <w:rPr>
          <w:sz w:val="22"/>
          <w:szCs w:val="22"/>
        </w:rPr>
        <w:t xml:space="preserve">通信の暗号化方式を定義します。エンドポイントごとに設定されます。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ポリシー</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用途</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暗号化なし・署名なし</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開発・テスト用のみ。本番では絶対に使わない</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Basic256Sha256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AES256暗号化 + SHA256署名</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現在の標準的な選択肢（推奨）</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Aes128_Sha256_RsaOaep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より新しい方式</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将来の標準</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Aes256_Sha256_RsaPss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最も強力</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高セキュリティ要件向け</w:t>
            </w:r>
          </w:p>
        </w:tc>
      </w:tr>
    </w:tbl>
    <w:p>
      <w:r>
        <w:t xml:space="preserve"/>
      </w:r>
    </w:p>
    <w:p>
      <w:pPr>
        <w:pStyle w:val="Heading2"/>
      </w:pPr>
      <w:r>
        <w:t xml:space="preserve">28.4 メッセージセキュリティモード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モード</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署名なし・暗号化なし</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Sign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署名あり・暗号化なし（改ざん検知のみ）</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SignAndEncrypt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署名あり・暗号化あり（推奨）</w:t>
            </w:r>
          </w:p>
        </w:tc>
      </w:tr>
    </w:tbl>
    <w:p>
      <w:r>
        <w:t xml:space="preserve"/>
      </w:r>
    </w:p>
    <w:p>
      <w:pPr>
        <w:pStyle w:val="Heading2"/>
      </w:pPr>
      <w:r>
        <w:t xml:space="preserve">28.5 証明書（Certificate）</w:t>
      </w:r>
    </w:p>
    <w:p>
      <w:r>
        <w:rPr>
          <w:sz w:val="22"/>
          <w:szCs w:val="22"/>
        </w:rPr>
        <w:t xml:space="preserve">OPC UAはX.509証明書でアプリケーションを識別します。クライアントとサーバーの両方が証明書を持ちます。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証明書の種類</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用途</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自己署名証明書（Self-Signed）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自分で生成。CAなし。相手の証明書を手動で信頼リストに追加する必要がある。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開発・小規模システム</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CA署名証明書</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認証局（CA）が署名。同じCAが署名した証明書は自動的に信頼される。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大規模システム・管理が楽</w:t>
            </w:r>
          </w:p>
        </w:tc>
      </w:tr>
    </w:tbl>
    <w:p>
      <w:r>
        <w:t xml:space="preserve"/>
      </w:r>
    </w:p>
    <w:p>
      <w:pPr>
        <w:pStyle w:val="Heading2"/>
      </w:pPr>
      <w:r>
        <w:t xml:space="preserve">28.6 ユーザー認証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認証方式</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用途</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Anonymous（匿名）</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認証なし。誰でも接続できる。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開発・テスト用のみ</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UsernamePassword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ユーザー名とパスワードで認証</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最も一般的な本番環境での方式</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X.509証明書</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クライアント証明書でユーザーを認証</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最もセキュアな方式</w:t>
            </w:r>
          </w:p>
        </w:tc>
      </w:tr>
    </w:tbl>
    <w:p>
      <w:r>
        <w:t xml:space="preserve"/>
      </w:r>
    </w:p>
    <w:p>
      <w:pPr>
        <w:pStyle w:val="Heading2"/>
      </w:pPr>
      <w:r>
        <w:t xml:space="preserve">28.7 アクセス制御（AccessLevel）</w:t>
      </w:r>
    </w:p>
    <w:p>
      <w:r>
        <w:rPr>
          <w:sz w:val="22"/>
          <w:szCs w:val="22"/>
        </w:rPr>
        <w:t xml:space="preserve">ノードごとに読み書き権限を設定できます。ユーザーロールによる制御も可能です。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AccessLevel</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権限</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CurrentRead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読み取りのみ</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CurrentWrite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書き込みのみ</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CurrentReadOrWrite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読み書き両方</w:t>
            </w:r>
          </w:p>
        </w:tc>
      </w:tr>
    </w:tbl>
    <w:p>
      <w:r>
        <w:t xml:space="preserve"/>
      </w:r>
    </w:p>
    <w:p>
      <w:pPr>
        <w:pStyle w:val="Heading2"/>
      </w:pPr>
      <w:r>
        <w:t xml:space="preserve">28.8 C#での実装イメージ</w:t>
      </w:r>
    </w:p>
    <w:p>
      <w:pPr>
        <w:pStyle w:val="Heading3"/>
      </w:pPr>
      <w:r>
        <w:t xml:space="preserve">開発中（セキュリティなし）</w:t>
      </w:r>
    </w:p>
    <w:p>
      <w:pPr>
        <w:ind w:left="720"/>
      </w:pPr>
      <w:r>
        <w:rPr>
          <w:rFonts w:ascii="Courier New" w:cs="Courier New" w:eastAsia="Courier New" w:hAnsi="Courier New"/>
          <w:color w:val="1F3864"/>
          <w:sz w:val="20"/>
          <w:szCs w:val="20"/>
        </w:rPr>
        <w:t xml:space="preserve">var endpoint = endpoints.FirstOrDefault(</w:t>
      </w:r>
    </w:p>
    <w:p>
      <w:pPr>
        <w:ind w:left="720"/>
      </w:pPr>
      <w:r>
        <w:rPr>
          <w:rFonts w:ascii="Courier New" w:cs="Courier New" w:eastAsia="Courier New" w:hAnsi="Courier New"/>
          <w:color w:val="1F3864"/>
          <w:sz w:val="20"/>
          <w:szCs w:val="20"/>
        </w:rPr>
        <w:t xml:space="preserve">    e =&gt; e.SecurityMode == MessageSecurityMode.None);</w:t>
      </w:r>
    </w:p>
    <w:p>
      <w:r>
        <w:t xml:space="preserve"/>
      </w:r>
    </w:p>
    <w:p>
      <w:pPr>
        <w:ind w:left="720"/>
      </w:pPr>
      <w:r>
        <w:rPr>
          <w:rFonts w:ascii="Courier New" w:cs="Courier New" w:eastAsia="Courier New" w:hAnsi="Courier New"/>
          <w:color w:val="1F3864"/>
          <w:sz w:val="20"/>
          <w:szCs w:val="20"/>
        </w:rPr>
        <w:t xml:space="preserve">var session = await Session.Create(</w:t>
      </w:r>
    </w:p>
    <w:p>
      <w:pPr>
        <w:ind w:left="720"/>
      </w:pPr>
      <w:r>
        <w:rPr>
          <w:rFonts w:ascii="Courier New" w:cs="Courier New" w:eastAsia="Courier New" w:hAnsi="Courier New"/>
          <w:color w:val="1F3864"/>
          <w:sz w:val="20"/>
          <w:szCs w:val="20"/>
        </w:rPr>
        <w:t xml:space="preserve">    config,</w:t>
      </w:r>
    </w:p>
    <w:p>
      <w:pPr>
        <w:ind w:left="720"/>
      </w:pPr>
      <w:r>
        <w:rPr>
          <w:rFonts w:ascii="Courier New" w:cs="Courier New" w:eastAsia="Courier New" w:hAnsi="Courier New"/>
          <w:color w:val="1F3864"/>
          <w:sz w:val="20"/>
          <w:szCs w:val="20"/>
        </w:rPr>
        <w:t xml:space="preserve">    new ConfiguredEndpoint(null, endpoint),</w:t>
      </w:r>
    </w:p>
    <w:p>
      <w:pPr>
        <w:ind w:left="720"/>
      </w:pPr>
      <w:r>
        <w:rPr>
          <w:rFonts w:ascii="Courier New" w:cs="Courier New" w:eastAsia="Courier New" w:hAnsi="Courier New"/>
          <w:color w:val="1F3864"/>
          <w:sz w:val="20"/>
          <w:szCs w:val="20"/>
        </w:rPr>
        <w:t xml:space="preserve">    false, "DevClient", 60000,</w:t>
      </w:r>
    </w:p>
    <w:p>
      <w:pPr>
        <w:ind w:left="720"/>
      </w:pPr>
      <w:r>
        <w:rPr>
          <w:rFonts w:ascii="Courier New" w:cs="Courier New" w:eastAsia="Courier New" w:hAnsi="Courier New"/>
          <w:color w:val="1F3864"/>
          <w:sz w:val="20"/>
          <w:szCs w:val="20"/>
        </w:rPr>
        <w:t xml:space="preserve">    new UserIdentity(new AnonymousIdentityToken()),</w:t>
      </w:r>
    </w:p>
    <w:p>
      <w:pPr>
        <w:ind w:left="720"/>
      </w:pPr>
      <w:r>
        <w:rPr>
          <w:rFonts w:ascii="Courier New" w:cs="Courier New" w:eastAsia="Courier New" w:hAnsi="Courier New"/>
          <w:color w:val="1F3864"/>
          <w:sz w:val="20"/>
          <w:szCs w:val="20"/>
        </w:rPr>
        <w:t xml:space="preserve">    null);</w:t>
      </w:r>
    </w:p>
    <w:p>
      <w:r>
        <w:t xml:space="preserve"/>
      </w:r>
    </w:p>
    <w:p>
      <w:pPr>
        <w:pStyle w:val="Heading3"/>
      </w:pPr>
      <w:r>
        <w:t xml:space="preserve">本番（セキュリティあり）</w:t>
      </w:r>
    </w:p>
    <w:p>
      <w:pPr>
        <w:ind w:left="720"/>
      </w:pPr>
      <w:r>
        <w:rPr>
          <w:rFonts w:ascii="Courier New" w:cs="Courier New" w:eastAsia="Courier New" w:hAnsi="Courier New"/>
          <w:color w:val="1F3864"/>
          <w:sz w:val="20"/>
          <w:szCs w:val="20"/>
        </w:rPr>
        <w:t xml:space="preserve">var endpoint = endpoints.FirstOrDefault(e =&gt;</w:t>
      </w:r>
    </w:p>
    <w:p>
      <w:pPr>
        <w:ind w:left="720"/>
      </w:pPr>
      <w:r>
        <w:rPr>
          <w:rFonts w:ascii="Courier New" w:cs="Courier New" w:eastAsia="Courier New" w:hAnsi="Courier New"/>
          <w:color w:val="1F3864"/>
          <w:sz w:val="20"/>
          <w:szCs w:val="20"/>
        </w:rPr>
        <w:t xml:space="preserve">    e.SecurityPolicyUri == SecurityPolicies.Basic256Sha256 &amp;&amp;</w:t>
      </w:r>
    </w:p>
    <w:p>
      <w:pPr>
        <w:ind w:left="720"/>
      </w:pPr>
      <w:r>
        <w:rPr>
          <w:rFonts w:ascii="Courier New" w:cs="Courier New" w:eastAsia="Courier New" w:hAnsi="Courier New"/>
          <w:color w:val="1F3864"/>
          <w:sz w:val="20"/>
          <w:szCs w:val="20"/>
        </w:rPr>
        <w:t xml:space="preserve">    e.SecurityMode == MessageSecurityMode.SignAndEncrypt);</w:t>
      </w:r>
    </w:p>
    <w:p>
      <w:r>
        <w:t xml:space="preserve"/>
      </w:r>
    </w:p>
    <w:p>
      <w:pPr>
        <w:ind w:left="720"/>
      </w:pPr>
      <w:r>
        <w:rPr>
          <w:rFonts w:ascii="Courier New" w:cs="Courier New" w:eastAsia="Courier New" w:hAnsi="Courier New"/>
          <w:color w:val="1F3864"/>
          <w:sz w:val="20"/>
          <w:szCs w:val="20"/>
        </w:rPr>
        <w:t xml:space="preserve">var session = await Session.Create(</w:t>
      </w:r>
    </w:p>
    <w:p>
      <w:pPr>
        <w:ind w:left="720"/>
      </w:pPr>
      <w:r>
        <w:rPr>
          <w:rFonts w:ascii="Courier New" w:cs="Courier New" w:eastAsia="Courier New" w:hAnsi="Courier New"/>
          <w:color w:val="1F3864"/>
          <w:sz w:val="20"/>
          <w:szCs w:val="20"/>
        </w:rPr>
        <w:t xml:space="preserve">    config,</w:t>
      </w:r>
    </w:p>
    <w:p>
      <w:pPr>
        <w:ind w:left="720"/>
      </w:pPr>
      <w:r>
        <w:rPr>
          <w:rFonts w:ascii="Courier New" w:cs="Courier New" w:eastAsia="Courier New" w:hAnsi="Courier New"/>
          <w:color w:val="1F3864"/>
          <w:sz w:val="20"/>
          <w:szCs w:val="20"/>
        </w:rPr>
        <w:t xml:space="preserve">    new ConfiguredEndpoint(null, endpoint),</w:t>
      </w:r>
    </w:p>
    <w:p>
      <w:pPr>
        <w:ind w:left="720"/>
      </w:pPr>
      <w:r>
        <w:rPr>
          <w:rFonts w:ascii="Courier New" w:cs="Courier New" w:eastAsia="Courier New" w:hAnsi="Courier New"/>
          <w:color w:val="1F3864"/>
          <w:sz w:val="20"/>
          <w:szCs w:val="20"/>
        </w:rPr>
        <w:t xml:space="preserve">    false, "ProdClient", 60000,</w:t>
      </w:r>
    </w:p>
    <w:p>
      <w:pPr>
        <w:ind w:left="720"/>
      </w:pPr>
      <w:r>
        <w:rPr>
          <w:rFonts w:ascii="Courier New" w:cs="Courier New" w:eastAsia="Courier New" w:hAnsi="Courier New"/>
          <w:color w:val="1F3864"/>
          <w:sz w:val="20"/>
          <w:szCs w:val="20"/>
        </w:rPr>
        <w:t xml:space="preserve">    new UserIdentity("operator", "password123"),</w:t>
      </w:r>
    </w:p>
    <w:p>
      <w:pPr>
        <w:ind w:left="720"/>
      </w:pPr>
      <w:r>
        <w:rPr>
          <w:rFonts w:ascii="Courier New" w:cs="Courier New" w:eastAsia="Courier New" w:hAnsi="Courier New"/>
          <w:color w:val="1F3864"/>
          <w:sz w:val="20"/>
          <w:szCs w:val="20"/>
        </w:rPr>
        <w:t xml:space="preserve">    null);</w:t>
      </w:r>
    </w:p>
    <w:p>
      <w:r>
        <w:t xml:space="preserve"/>
      </w:r>
    </w:p>
    <w:p>
      <w:pPr>
        <w:pStyle w:val="Heading2"/>
      </w:pPr>
      <w:r>
        <w:t xml:space="preserve">28.9 証明書の信頼設定（つまずきやすいポイント）</w:t>
      </w:r>
    </w:p>
    <w:p>
      <w:r>
        <w:rPr>
          <w:sz w:val="22"/>
          <w:szCs w:val="22"/>
        </w:rPr>
        <w:t xml:space="preserve">開発でよく発生するBadCertificateUntrustedエラーへの対処方法です。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対処方法</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注意</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UaExpertで信頼する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UaExpertで接続するとダイアログが出る。Trustを選ぶと信頼リストに追加される。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手動作業</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証明書ファイルをコピー</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C#コードでは設定ファイルのTrustListフォルダにサーバーの証明書ファイルを手動でコピーする。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手動作業</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AutoAcceptを有効化</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config.SecurityConfiguration.AutoAcceptUntrustedCertificates = true;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開発中のみ。本番では絶対に使わない</w:t>
            </w:r>
          </w:p>
        </w:tc>
      </w:tr>
    </w:tbl>
    <w:p>
      <w:r>
        <w:t xml:space="preserve"/>
      </w:r>
    </w:p>
    <w:p>
      <w:pPr>
        <w:pStyle w:val="Heading2"/>
      </w:pPr>
      <w:r>
        <w:t xml:space="preserve">28.10 環境別ベストプラクティス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環境</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推奨設定</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開発環境</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None または Basic256Sha256 + Sign / 匿名認証 / AutoAcceptUntrustedCertificates = true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本番環境</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Basic256Sha256 + SignAndEncrypt / UsernamePasswordまたは証明書認証 / 証明書は手動で信頼リストを管理 / NoneのエンドポイントはDiscovery専用にする</w:t>
            </w:r>
          </w:p>
        </w:tc>
      </w:tr>
    </w:tbl>
    <w:p>
      <w:r>
        <w:t xml:space="preserve"/>
      </w:r>
    </w:p>
    <w:p>
      <w:pPr>
        <w:pStyle w:val="Heading2"/>
      </w:pPr>
      <w:r>
        <w:t xml:space="preserve">28.11 覚えておくポイント</w:t>
      </w:r>
    </w:p>
    <w:p>
      <w:pPr>
        <w:pStyle w:val="ListParagraph"/>
        <w:numPr>
          <w:ilvl w:val="0"/>
          <w:numId w:val="2"/>
        </w:numPr>
      </w:pPr>
      <w:r>
        <w:rPr>
          <w:sz w:val="22"/>
          <w:szCs w:val="22"/>
        </w:rPr>
        <w:t xml:space="preserve">セキュリティは3層（トランスポート・メッセージ・アプリケーション）</w:t>
      </w:r>
    </w:p>
    <w:p>
      <w:pPr>
        <w:pStyle w:val="ListParagraph"/>
        <w:numPr>
          <w:ilvl w:val="0"/>
          <w:numId w:val="2"/>
        </w:numPr>
      </w:pPr>
      <w:r>
        <w:rPr>
          <w:sz w:val="22"/>
          <w:szCs w:val="22"/>
        </w:rPr>
        <w:t xml:space="preserve">セキュリティポリシーはBasic256Sha256が現在の標準</w:t>
      </w:r>
    </w:p>
    <w:p>
      <w:pPr>
        <w:pStyle w:val="ListParagraph"/>
        <w:numPr>
          <w:ilvl w:val="0"/>
          <w:numId w:val="2"/>
        </w:numPr>
      </w:pPr>
      <w:r>
        <w:rPr>
          <w:sz w:val="22"/>
          <w:szCs w:val="22"/>
        </w:rPr>
        <w:t xml:space="preserve">証明書の信頼設定がつまずきやすい。開発中はAutoAcceptをtrueにして楽にする（本番ではNG）</w:t>
      </w:r>
    </w:p>
    <w:p>
      <w:pPr>
        <w:pStyle w:val="ListParagraph"/>
        <w:numPr>
          <w:ilvl w:val="0"/>
          <w:numId w:val="2"/>
        </w:numPr>
      </w:pPr>
      <w:r>
        <w:rPr>
          <w:sz w:val="22"/>
          <w:szCs w:val="22"/>
        </w:rPr>
        <w:t xml:space="preserve">Embedded Profile以上はセキュリティが必須</w:t>
      </w:r>
    </w:p>
    <w:p>
      <w:pPr>
        <w:pStyle w:val="ListParagraph"/>
        <w:numPr>
          <w:ilvl w:val="0"/>
          <w:numId w:val="2"/>
        </w:numPr>
      </w:pPr>
      <w:r>
        <w:rPr>
          <w:sz w:val="22"/>
          <w:szCs w:val="22"/>
        </w:rPr>
        <w:t xml:space="preserve">開発中はNone・本番ではSignAndEncryptが基本方針</w:t>
      </w:r>
    </w:p>
    <w:p>
      <w:r>
        <w:t xml:space="preserve"/>
      </w:r>
    </w:p>
    <w:p>
      <w:pPr>
        <w:pStyle w:val="Heading1"/>
      </w:pPr>
      <w:r>
        <w:t xml:space="preserve">29. ⑭ PubSub（Publish-Subscribe）</w:t>
      </w:r>
    </w:p>
    <w:p>
      <w:pPr>
        <w:pStyle w:val="Heading2"/>
      </w:pPr>
      <w:r>
        <w:t xml:space="preserve">29.1 PubSubとは何か</w:t>
      </w:r>
    </w:p>
    <w:p>
      <w:r>
        <w:rPr>
          <w:sz w:val="22"/>
          <w:szCs w:val="22"/>
        </w:rPr>
        <w:t xml:space="preserve">OPC UAのもう一つの通信モデルです。これまで学んできたClient-Serverモデルとは根本的に異なる仕組みです。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モデル</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仕組み</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特徴</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Client-Server（従来）</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 ←→ サーバー</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1対1の接続。クライアントがリクエストを送りサーバーがレスポンスを返す</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PubSub（新しい）</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Publisher → Broker → Subscriber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Publisherはデータを投げっぱなし。PublisherはSubscriberの存在を知らない</w:t>
            </w:r>
          </w:p>
        </w:tc>
      </w:tr>
    </w:tbl>
    <w:p>
      <w:r>
        <w:t xml:space="preserve"/>
      </w:r>
    </w:p>
    <w:p>
      <w:pPr>
        <w:pStyle w:val="Heading2"/>
      </w:pPr>
      <w:r>
        <w:t xml:space="preserve">29.2 3つの登場人物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役割</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Publisher（発行者）</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データを定期的に送信し続ける。誰が受け取るかは知らない。</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CNCが1秒ごとに稼働データを送信</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Broker（ブローカー）</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データの仲介役。PublisherからデータをReceiveしてSubscriberに配信する。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MQTTブローカー（Mosquitto・Azure IoT Hub）</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Subscriber（購読者）</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欲しいTopicを登録して待つ。データが来たら受け取る。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MESがCNCのデータを受け取る</w:t>
            </w:r>
          </w:p>
        </w:tc>
      </w:tr>
    </w:tbl>
    <w:p>
      <w:r>
        <w:t xml:space="preserve"/>
      </w:r>
    </w:p>
    <w:p>
      <w:pPr>
        <w:pStyle w:val="Heading2"/>
      </w:pPr>
      <w:r>
        <w:t xml:space="preserve">29.3 Client-Serverとの比較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観点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Client-Server</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PubSub</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常時接続が必要（Session）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接続なし。Publisherは送るだけ</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スケーラビリティ</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多数クライアント接続はサーバーに負荷がかかる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何万Subscriberでも対応可能</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信頼性</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確実な到達保証あり</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ブローカー次第（QoSで設定可能）</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遅延</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Subscriptionで低遅延</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ブローカーを挟むので若干遅延あり</w:t>
            </w:r>
          </w:p>
        </w:tc>
      </w:tr>
    </w:tbl>
    <w:p>
      <w:r>
        <w:t xml:space="preserve"/>
      </w:r>
    </w:p>
    <w:p>
      <w:pPr>
        <w:pStyle w:val="Heading2"/>
      </w:pPr>
      <w:r>
        <w:t xml:space="preserve">29.4 OPC UA PubSubが使うプロトコル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プロトコル</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特徴</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主な用途</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MQTT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軽量。IoT・クラウド連携向け。Azure IoT Hub・AWS IoT・Mosquittoなどで使える。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工場からクラウドへのデータ送信</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AMQP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エンタープライズ向け。メッセージの信頼性が高い。</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大規模エンタープライズシステム</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UDP Multicast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ローカルネットワーク内の高速通信。</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工場内の複数システムへの同時配信</w:t>
            </w:r>
          </w:p>
        </w:tc>
      </w:tr>
    </w:tbl>
    <w:p>
      <w:r>
        <w:t xml:space="preserve"/>
      </w:r>
    </w:p>
    <w:p>
      <w:pPr>
        <w:pStyle w:val="Heading2"/>
      </w:pPr>
      <w:r>
        <w:t xml:space="preserve">29.5 工場システムでのPubSubの位置づけ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通信範囲</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推奨モデル</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理由</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工場内（設備間通信）</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Client-Serverが主流</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PubSubはまだ少ない</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工場→クラウド間</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PubSub（MQTT）が増えている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Azure IoT Hub・AWS IoTとの連携に最適</w:t>
            </w:r>
          </w:p>
        </w:tc>
      </w:tr>
    </w:tbl>
    <w:p>
      <w:r>
        <w:t xml:space="preserve"/>
      </w:r>
    </w:p>
    <w:p>
      <w:r>
        <w:rPr>
          <w:sz w:val="22"/>
          <w:szCs w:val="22"/>
        </w:rPr>
        <w:t xml:space="preserve">典型的なアーキテクチャのイメージです。</w:t>
      </w:r>
    </w:p>
    <w:p>
      <w:pPr>
        <w:ind w:left="720"/>
      </w:pPr>
      <w:r>
        <w:rPr>
          <w:rFonts w:ascii="Courier New" w:cs="Courier New" w:eastAsia="Courier New" w:hAnsi="Courier New"/>
          <w:color w:val="1F3864"/>
          <w:sz w:val="20"/>
          <w:szCs w:val="20"/>
        </w:rPr>
        <w:t xml:space="preserve">CNC（OPC UAサーバー）</w:t>
      </w:r>
    </w:p>
    <w:p>
      <w:pPr>
        <w:ind w:left="720"/>
      </w:pPr>
      <w:r>
        <w:rPr>
          <w:rFonts w:ascii="Courier New" w:cs="Courier New" w:eastAsia="Courier New" w:hAnsi="Courier New"/>
          <w:color w:val="1F3864"/>
          <w:sz w:val="20"/>
          <w:szCs w:val="20"/>
        </w:rPr>
        <w:t xml:space="preserve">      ↓ Client-Server（Subscription）</w:t>
      </w:r>
    </w:p>
    <w:p>
      <w:pPr>
        <w:ind w:left="720"/>
      </w:pPr>
      <w:r>
        <w:rPr>
          <w:rFonts w:ascii="Courier New" w:cs="Courier New" w:eastAsia="Courier New" w:hAnsi="Courier New"/>
          <w:color w:val="1F3864"/>
          <w:sz w:val="20"/>
          <w:szCs w:val="20"/>
        </w:rPr>
        <w:t xml:space="preserve">  ゲートウェイPC</w:t>
      </w:r>
    </w:p>
    <w:p>
      <w:pPr>
        <w:ind w:left="720"/>
      </w:pPr>
      <w:r>
        <w:rPr>
          <w:rFonts w:ascii="Courier New" w:cs="Courier New" w:eastAsia="Courier New" w:hAnsi="Courier New"/>
          <w:color w:val="1F3864"/>
          <w:sz w:val="20"/>
          <w:szCs w:val="20"/>
        </w:rPr>
        <w:t xml:space="preserve">      ↓ OPC UA PubSub（MQTT）</w:t>
      </w:r>
    </w:p>
    <w:p>
      <w:pPr>
        <w:ind w:left="720"/>
      </w:pPr>
      <w:r>
        <w:rPr>
          <w:rFonts w:ascii="Courier New" w:cs="Courier New" w:eastAsia="Courier New" w:hAnsi="Courier New"/>
          <w:color w:val="1F3864"/>
          <w:sz w:val="20"/>
          <w:szCs w:val="20"/>
        </w:rPr>
        <w:t xml:space="preserve">  MQTTブローカー（Azure IoT Hubなど）</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クラウド分析システム</w:t>
      </w:r>
    </w:p>
    <w:p>
      <w:r>
        <w:t xml:space="preserve"/>
      </w:r>
    </w:p>
    <w:p>
      <w:pPr>
        <w:pStyle w:val="Heading2"/>
      </w:pPr>
      <w:r>
        <w:t xml:space="preserve">29.6 AnybusとPubSubの関係</w:t>
      </w:r>
    </w:p>
    <w:p>
      <w:r>
        <w:rPr>
          <w:sz w:val="22"/>
          <w:szCs w:val="22"/>
        </w:rPr>
        <w:t xml:space="preserve">以前学んだAnybusに戻ると理解がつながります。Anybus X-gateway IIoTはOPC UAサーバーではなくMQTTのPublisherとして動作します。つまりPubSubモデルのPublisher側の機能を持っています。クライアントが「接続しに行く」のではなく、AnybusがブローカーにデータをPushする仕組みです。</w:t>
      </w:r>
    </w:p>
    <w:p>
      <w:r>
        <w:t xml:space="preserve"/>
      </w:r>
    </w:p>
    <w:p>
      <w:pPr>
        <w:pStyle w:val="Heading2"/>
      </w:pPr>
      <w:r>
        <w:t xml:space="preserve">29.7 覚えておくポイント</w:t>
      </w:r>
    </w:p>
    <w:p>
      <w:pPr>
        <w:pStyle w:val="ListParagraph"/>
        <w:numPr>
          <w:ilvl w:val="0"/>
          <w:numId w:val="2"/>
        </w:numPr>
      </w:pPr>
      <w:r>
        <w:rPr>
          <w:sz w:val="22"/>
          <w:szCs w:val="22"/>
        </w:rPr>
        <w:t xml:space="preserve">PubSubはClient-Serverとは別の通信モデル</w:t>
      </w:r>
    </w:p>
    <w:p>
      <w:pPr>
        <w:pStyle w:val="ListParagraph"/>
        <w:numPr>
          <w:ilvl w:val="0"/>
          <w:numId w:val="2"/>
        </w:numPr>
      </w:pPr>
      <w:r>
        <w:rPr>
          <w:sz w:val="22"/>
          <w:szCs w:val="22"/>
        </w:rPr>
        <w:t xml:space="preserve">Publisher → Broker → Subscriberの流れ</w:t>
      </w:r>
    </w:p>
    <w:p>
      <w:pPr>
        <w:pStyle w:val="ListParagraph"/>
        <w:numPr>
          <w:ilvl w:val="0"/>
          <w:numId w:val="2"/>
        </w:numPr>
      </w:pPr>
      <w:r>
        <w:rPr>
          <w:sz w:val="22"/>
          <w:szCs w:val="22"/>
        </w:rPr>
        <w:t xml:space="preserve">MQTTを使うクラウド連携向けが主な用途</w:t>
      </w:r>
    </w:p>
    <w:p>
      <w:pPr>
        <w:pStyle w:val="ListParagraph"/>
        <w:numPr>
          <w:ilvl w:val="0"/>
          <w:numId w:val="2"/>
        </w:numPr>
      </w:pPr>
      <w:r>
        <w:rPr>
          <w:sz w:val="22"/>
          <w:szCs w:val="22"/>
        </w:rPr>
        <w:t xml:space="preserve">工場内設備間通信はClient-Serverが今も主流</w:t>
      </w:r>
    </w:p>
    <w:p>
      <w:pPr>
        <w:pStyle w:val="ListParagraph"/>
        <w:numPr>
          <w:ilvl w:val="0"/>
          <w:numId w:val="2"/>
        </w:numPr>
      </w:pPr>
      <w:r>
        <w:rPr>
          <w:sz w:val="22"/>
          <w:szCs w:val="22"/>
        </w:rPr>
        <w:t xml:space="preserve">AnybusのようなIIoT機器はこのPubSubモデルで動く</w:t>
      </w:r>
    </w:p>
    <w:p>
      <w:pPr>
        <w:pStyle w:val="ListParagraph"/>
        <w:numPr>
          <w:ilvl w:val="0"/>
          <w:numId w:val="2"/>
        </w:numPr>
      </w:pPr>
      <w:r>
        <w:rPr>
          <w:sz w:val="22"/>
          <w:szCs w:val="22"/>
        </w:rPr>
        <w:t xml:space="preserve">OPC UA PubSubに対応したCNCはまだ少ない</w:t>
      </w:r>
    </w:p>
    <w:p>
      <w:r>
        <w:t xml:space="preserve"/>
      </w:r>
    </w:p>
    <w:p>
      <w:pPr>
        <w:pStyle w:val="Heading1"/>
      </w:pPr>
      <w:r>
        <w:t xml:space="preserve">30. 全機能まとめ</w:t>
      </w:r>
    </w:p>
    <w:p>
      <w:pPr>
        <w:pStyle w:val="Heading2"/>
      </w:pPr>
      <w:r>
        <w:t xml:space="preserve">30.1 機能と対応プロファイル一覧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1805"/>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Micro</w:t>
            </w:r>
          </w:p>
        </w:tc>
        <w:tc>
          <w:tcPr>
            <w:tcW w:type="dxa" w:w="1805"/>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Embedded</w:t>
            </w:r>
          </w:p>
        </w:tc>
        <w:tc>
          <w:tcPr>
            <w:tcW w:type="dxa" w:w="1805"/>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Standard</w:t>
            </w:r>
          </w:p>
        </w:tc>
        <w:tc>
          <w:tcPr>
            <w:tcW w:type="dxa" w:w="1805"/>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主な用途</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全機能の土台。接続確立</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 / View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アドレス空間の探索</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DA（Read/Write）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値の読み書き</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✅（簡易）</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✅（標準）</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変化の監視</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Methods / Call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サーバー側の関数呼び出し</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AC（Alarms）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アラーム管理</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File Transfer</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NCプログラム転送</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HA（Historical）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過去データ取得</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Aggregates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時系列データの集計</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Programs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プログラム実行制御</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Node Management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動的なノード追加・削除</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Query</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△（任意）</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条件指定での検索</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認証・暗号化</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PubSub</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別規格</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別規格</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別規格</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MQTT/クラウド連携</w:t>
            </w:r>
          </w:p>
        </w:tc>
      </w:tr>
    </w:tbl>
    <w:p>
      <w:r>
        <w:t xml:space="preserve"/>
      </w:r>
    </w:p>
    <w:p>
      <w:pPr>
        <w:pStyle w:val="Heading2"/>
      </w:pPr>
      <w:r>
        <w:t xml:space="preserve">30.2 工作機械システム開発での優先順位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優先度</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機能</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理由</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最優先</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Session・Browse・DA・Subscription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ほぼ全てのシステムで使う基本機能</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高</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Methods・AC・File Transfer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工作機械システムで実用的</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中</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HA・Aggregates・Security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本番環境・分析システムで必要</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低</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Programs・Node Management・Query・PubSub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特定用途・将来対応</w:t>
            </w:r>
          </w:p>
        </w:tc>
      </w:tr>
    </w:tbl>
    <w:p>
      <w:r>
        <w:t xml:space="preserve"/>
      </w:r>
    </w:p>
    <w:p>
      <w:pPr>
        <w:pStyle w:val="Heading1"/>
      </w:pPr>
      <w:r>
        <w:t xml:space="preserve">31. ① エラーハンドリングと再接続の実装</w:t>
      </w:r>
    </w:p>
    <w:p>
      <w:pPr>
        <w:pStyle w:val="Heading2"/>
      </w:pPr>
      <w:r>
        <w:t xml:space="preserve">31.1 なぜ重要か</w:t>
      </w:r>
    </w:p>
    <w:p>
      <w:r>
        <w:rPr>
          <w:sz w:val="22"/>
          <w:szCs w:val="22"/>
        </w:rPr>
        <w:t xml:space="preserve">OPC UAの実装で最もつまずくのがエラーハンドリングと再接続です。適切に処理しないと「データが取れていないのに気づかない」という最悪のケースが起きます。</w:t>
      </w:r>
    </w:p>
    <w:p>
      <w:r>
        <w:t xml:space="preserve"/>
      </w:r>
    </w:p>
    <w:p>
      <w:pPr>
        <w:pStyle w:val="Heading2"/>
      </w:pPr>
      <w:r>
        <w:t xml:space="preserve">31.2 発生しうるエラーの種類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タイミング</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StatusCode</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意味</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接続時</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BadConnectionRejected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サーバーが接続を拒否</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接続時</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BadCertificateUntrusted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証明書が信頼されていない</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接続時</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BadSecurityChecksFailed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セキュリティ設定の不一致</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接続時</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BadTimeout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接続タイムアウト</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操作中</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BadNodeIdUnknown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指定したノードが存在しない</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操作中</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BadNotConnected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接続が切れている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操作中</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BadTypeMismatch</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Write時の型が違う</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操作中</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BadNotWritable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書き込み不可のノード</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操作中</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BadUserAccessDenied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権限なし</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Subscription中</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KeepAliveが来なくなる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サーバーまたはネットワーク障害</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Subscription中</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StatusCode=Bad な通知</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データ品質の劣化</w:t>
            </w:r>
          </w:p>
        </w:tc>
      </w:tr>
    </w:tbl>
    <w:p>
      <w:r>
        <w:t xml:space="preserve"/>
      </w:r>
    </w:p>
    <w:p>
      <w:pPr>
        <w:pStyle w:val="Heading2"/>
      </w:pPr>
      <w:r>
        <w:t xml:space="preserve">31.3 エラーハンドリングの基本構造</w:t>
      </w:r>
    </w:p>
    <w:p>
      <w:pPr>
        <w:ind w:left="720"/>
      </w:pPr>
      <w:r>
        <w:rPr>
          <w:rFonts w:ascii="Courier New" w:cs="Courier New" w:eastAsia="Courier New" w:hAnsi="Courier New"/>
          <w:color w:val="1F3864"/>
          <w:sz w:val="20"/>
          <w:szCs w:val="20"/>
        </w:rPr>
        <w:t xml:space="preserve">public async Task&lt;DataValue&gt; ReadValueAsync(NodeId nodeId)</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try</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if (_session == null || !_session.Connected)</w:t>
      </w:r>
    </w:p>
    <w:p>
      <w:pPr>
        <w:ind w:left="720"/>
      </w:pPr>
      <w:r>
        <w:rPr>
          <w:rFonts w:ascii="Courier New" w:cs="Courier New" w:eastAsia="Courier New" w:hAnsi="Courier New"/>
          <w:color w:val="1F3864"/>
          <w:sz w:val="20"/>
          <w:szCs w:val="20"/>
        </w:rPr>
        <w:t xml:space="preserve">            await ReconnectAsync();</w:t>
      </w:r>
    </w:p>
    <w:p>
      <w:pPr>
        <w:ind w:left="720"/>
      </w:pPr>
      <w:r>
        <w:rPr>
          <w:rFonts w:ascii="Courier New" w:cs="Courier New" w:eastAsia="Courier New" w:hAnsi="Courier New"/>
          <w:color w:val="1F3864"/>
          <w:sz w:val="20"/>
          <w:szCs w:val="20"/>
        </w:rPr>
        <w:t xml:space="preserve">        return _session.ReadValue(nodeId);</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catch (ServiceResultException ex)</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_logger.LogError(</w:t>
      </w:r>
    </w:p>
    <w:p>
      <w:pPr>
        <w:ind w:left="720"/>
      </w:pPr>
      <w:r>
        <w:rPr>
          <w:rFonts w:ascii="Courier New" w:cs="Courier New" w:eastAsia="Courier New" w:hAnsi="Courier New"/>
          <w:color w:val="1F3864"/>
          <w:sz w:val="20"/>
          <w:szCs w:val="20"/>
        </w:rPr>
        <w:t xml:space="preserve">            $"Read失敗 NodeId={nodeId} StatusCode={ex.StatusCode}");</w:t>
      </w:r>
    </w:p>
    <w:p>
      <w:pPr>
        <w:ind w:left="720"/>
      </w:pPr>
      <w:r>
        <w:rPr>
          <w:rFonts w:ascii="Courier New" w:cs="Courier New" w:eastAsia="Courier New" w:hAnsi="Courier New"/>
          <w:color w:val="1F3864"/>
          <w:sz w:val="20"/>
          <w:szCs w:val="20"/>
        </w:rPr>
        <w:t xml:space="preserve">        if (IsConnectionError(ex.StatusCode))</w:t>
      </w:r>
    </w:p>
    <w:p>
      <w:pPr>
        <w:ind w:left="720"/>
      </w:pPr>
      <w:r>
        <w:rPr>
          <w:rFonts w:ascii="Courier New" w:cs="Courier New" w:eastAsia="Courier New" w:hAnsi="Courier New"/>
          <w:color w:val="1F3864"/>
          <w:sz w:val="20"/>
          <w:szCs w:val="20"/>
        </w:rPr>
        <w:t xml:space="preserve">            await ReconnectAsync();</w:t>
      </w:r>
    </w:p>
    <w:p>
      <w:pPr>
        <w:ind w:left="720"/>
      </w:pPr>
      <w:r>
        <w:rPr>
          <w:rFonts w:ascii="Courier New" w:cs="Courier New" w:eastAsia="Courier New" w:hAnsi="Courier New"/>
          <w:color w:val="1F3864"/>
          <w:sz w:val="20"/>
          <w:szCs w:val="20"/>
        </w:rPr>
        <w:t xml:space="preserve">        throw;</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private bool IsConnectionError(uint statusCode)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return statusCode == StatusCodes.BadNotConnected</w:t>
      </w:r>
    </w:p>
    <w:p>
      <w:pPr>
        <w:ind w:left="720"/>
      </w:pPr>
      <w:r>
        <w:rPr>
          <w:rFonts w:ascii="Courier New" w:cs="Courier New" w:eastAsia="Courier New" w:hAnsi="Courier New"/>
          <w:color w:val="1F3864"/>
          <w:sz w:val="20"/>
          <w:szCs w:val="20"/>
        </w:rPr>
        <w:t xml:space="preserve">        || statusCode == StatusCodes.BadConnectionClosed</w:t>
      </w:r>
    </w:p>
    <w:p>
      <w:pPr>
        <w:ind w:left="720"/>
      </w:pPr>
      <w:r>
        <w:rPr>
          <w:rFonts w:ascii="Courier New" w:cs="Courier New" w:eastAsia="Courier New" w:hAnsi="Courier New"/>
          <w:color w:val="1F3864"/>
          <w:sz w:val="20"/>
          <w:szCs w:val="20"/>
        </w:rPr>
        <w:t xml:space="preserve">        || statusCode == StatusCodes.BadServerNotConnected</w:t>
      </w:r>
    </w:p>
    <w:p>
      <w:pPr>
        <w:ind w:left="720"/>
      </w:pPr>
      <w:r>
        <w:rPr>
          <w:rFonts w:ascii="Courier New" w:cs="Courier New" w:eastAsia="Courier New" w:hAnsi="Courier New"/>
          <w:color w:val="1F3864"/>
          <w:sz w:val="20"/>
          <w:szCs w:val="20"/>
        </w:rPr>
        <w:t xml:space="preserve">        || statusCode == StatusCodes.BadSessionClosed;</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31.4 再接続ロジック（バックオフ方式）</w:t>
      </w:r>
    </w:p>
    <w:p>
      <w:pPr>
        <w:ind w:left="720"/>
      </w:pPr>
      <w:r>
        <w:rPr>
          <w:rFonts w:ascii="Courier New" w:cs="Courier New" w:eastAsia="Courier New" w:hAnsi="Courier New"/>
          <w:color w:val="1F3864"/>
          <w:sz w:val="20"/>
          <w:szCs w:val="20"/>
        </w:rPr>
        <w:t xml:space="preserve">private async Task ReconnectAsync()</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if (_isReconnecting) return;</w:t>
      </w:r>
    </w:p>
    <w:p>
      <w:pPr>
        <w:ind w:left="720"/>
      </w:pPr>
      <w:r>
        <w:rPr>
          <w:rFonts w:ascii="Courier New" w:cs="Courier New" w:eastAsia="Courier New" w:hAnsi="Courier New"/>
          <w:color w:val="1F3864"/>
          <w:sz w:val="20"/>
          <w:szCs w:val="20"/>
        </w:rPr>
        <w:t xml:space="preserve">    _isReconnecting = true;</w:t>
      </w:r>
    </w:p>
    <w:p>
      <w:pPr>
        <w:ind w:left="720"/>
      </w:pPr>
      <w:r>
        <w:rPr>
          <w:rFonts w:ascii="Courier New" w:cs="Courier New" w:eastAsia="Courier New" w:hAnsi="Courier New"/>
          <w:color w:val="1F3864"/>
          <w:sz w:val="20"/>
          <w:szCs w:val="20"/>
        </w:rPr>
        <w:t xml:space="preserve">    try</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for (int i = 0; i &lt; maxRetry; i++)</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try</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_session?.Close(); _session?.Dispose();</w:t>
      </w:r>
    </w:p>
    <w:p>
      <w:pPr>
        <w:ind w:left="720"/>
      </w:pPr>
      <w:r>
        <w:rPr>
          <w:rFonts w:ascii="Courier New" w:cs="Courier New" w:eastAsia="Courier New" w:hAnsi="Courier New"/>
          <w:color w:val="1F3864"/>
          <w:sz w:val="20"/>
          <w:szCs w:val="20"/>
        </w:rPr>
        <w:t xml:space="preserve">                await ConnectAsync(_endpointUrl);</w:t>
      </w:r>
    </w:p>
    <w:p>
      <w:pPr>
        <w:ind w:left="720"/>
      </w:pPr>
      <w:r>
        <w:rPr>
          <w:rFonts w:ascii="Courier New" w:cs="Courier New" w:eastAsia="Courier New" w:hAnsi="Courier New"/>
          <w:color w:val="1F3864"/>
          <w:sz w:val="20"/>
          <w:szCs w:val="20"/>
        </w:rPr>
        <w:t xml:space="preserve">                await RestoreSubscriptionsAsync();</w:t>
      </w:r>
    </w:p>
    <w:p>
      <w:pPr>
        <w:ind w:left="720"/>
      </w:pPr>
      <w:r>
        <w:rPr>
          <w:rFonts w:ascii="Courier New" w:cs="Courier New" w:eastAsia="Courier New" w:hAnsi="Courier New"/>
          <w:color w:val="1F3864"/>
          <w:sz w:val="20"/>
          <w:szCs w:val="20"/>
        </w:rPr>
        <w:t xml:space="preserve">                return; // 再接続成功</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catch</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int waitSec = Math.Min((i + 1) * 5, 60);</w:t>
      </w:r>
    </w:p>
    <w:p>
      <w:pPr>
        <w:ind w:left="720"/>
      </w:pPr>
      <w:r>
        <w:rPr>
          <w:rFonts w:ascii="Courier New" w:cs="Courier New" w:eastAsia="Courier New" w:hAnsi="Courier New"/>
          <w:color w:val="1F3864"/>
          <w:sz w:val="20"/>
          <w:szCs w:val="20"/>
        </w:rPr>
        <w:t xml:space="preserve">                await Task.Delay(waitSec * 1000);</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finally { _isReconnecting = false; }</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31.5 KeepAliveによる切断の早期検知</w:t>
      </w:r>
    </w:p>
    <w:p>
      <w:pPr>
        <w:ind w:left="720"/>
      </w:pPr>
      <w:r>
        <w:rPr>
          <w:rFonts w:ascii="Courier New" w:cs="Courier New" w:eastAsia="Courier New" w:hAnsi="Courier New"/>
          <w:color w:val="1F3864"/>
          <w:sz w:val="20"/>
          <w:szCs w:val="20"/>
        </w:rPr>
        <w:t xml:space="preserve">// セッション作成時にKeepAliveハンドラーを登録</w:t>
      </w:r>
    </w:p>
    <w:p>
      <w:pPr>
        <w:ind w:left="720"/>
      </w:pPr>
      <w:r>
        <w:rPr>
          <w:rFonts w:ascii="Courier New" w:cs="Courier New" w:eastAsia="Courier New" w:hAnsi="Courier New"/>
          <w:color w:val="1F3864"/>
          <w:sz w:val="20"/>
          <w:szCs w:val="20"/>
        </w:rPr>
        <w:t xml:space="preserve">_session.KeepAlive += OnKeepAlive;</w:t>
      </w:r>
    </w:p>
    <w:p>
      <w:r>
        <w:t xml:space="preserve"/>
      </w:r>
    </w:p>
    <w:p>
      <w:pPr>
        <w:ind w:left="720"/>
      </w:pPr>
      <w:r>
        <w:rPr>
          <w:rFonts w:ascii="Courier New" w:cs="Courier New" w:eastAsia="Courier New" w:hAnsi="Courier New"/>
          <w:color w:val="1F3864"/>
          <w:sz w:val="20"/>
          <w:szCs w:val="20"/>
        </w:rPr>
        <w:t xml:space="preserve">private void OnKeepAlive(Session session, KeepAliveEventArgs 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if (ServiceResult.IsBad(e.Status))</w:t>
      </w:r>
    </w:p>
    <w:p>
      <w:pPr>
        <w:ind w:left="720"/>
      </w:pPr>
      <w:r>
        <w:rPr>
          <w:rFonts w:ascii="Courier New" w:cs="Courier New" w:eastAsia="Courier New" w:hAnsi="Courier New"/>
          <w:color w:val="1F3864"/>
          <w:sz w:val="20"/>
          <w:szCs w:val="20"/>
        </w:rPr>
        <w:t xml:space="preserve">        _ = ReconnectAsync(); // 非同期で再接続開始</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31.6 StatusCodeの確認</w:t>
      </w:r>
    </w:p>
    <w:p>
      <w:pPr>
        <w:ind w:left="720"/>
      </w:pPr>
      <w:r>
        <w:rPr>
          <w:rFonts w:ascii="Courier New" w:cs="Courier New" w:eastAsia="Courier New" w:hAnsi="Courier New"/>
          <w:color w:val="1F3864"/>
          <w:sz w:val="20"/>
          <w:szCs w:val="20"/>
        </w:rPr>
        <w:t xml:space="preserve">private void OnNotification(</w:t>
      </w:r>
    </w:p>
    <w:p>
      <w:pPr>
        <w:ind w:left="720"/>
      </w:pPr>
      <w:r>
        <w:rPr>
          <w:rFonts w:ascii="Courier New" w:cs="Courier New" w:eastAsia="Courier New" w:hAnsi="Courier New"/>
          <w:color w:val="1F3864"/>
          <w:sz w:val="20"/>
          <w:szCs w:val="20"/>
        </w:rPr>
        <w:t xml:space="preserve">    MonitoredItem item, MonitoredItemNotificationEventArgs 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var value = ((MonitoredItemNotification)e.NotificationValue).Value;</w:t>
      </w:r>
    </w:p>
    <w:p>
      <w:r>
        <w:t xml:space="preserve"/>
      </w:r>
    </w:p>
    <w:p>
      <w:pPr>
        <w:ind w:left="720"/>
      </w:pPr>
      <w:r>
        <w:rPr>
          <w:rFonts w:ascii="Courier New" w:cs="Courier New" w:eastAsia="Courier New" w:hAnsi="Courier New"/>
          <w:color w:val="1F3864"/>
          <w:sz w:val="20"/>
          <w:szCs w:val="20"/>
        </w:rPr>
        <w:t xml:space="preserve">    if (StatusCode.IsGood(value.StatusCode))</w:t>
      </w:r>
    </w:p>
    <w:p>
      <w:pPr>
        <w:ind w:left="720"/>
      </w:pPr>
      <w:r>
        <w:rPr>
          <w:rFonts w:ascii="Courier New" w:cs="Courier New" w:eastAsia="Courier New" w:hAnsi="Courier New"/>
          <w:color w:val="1F3864"/>
          <w:sz w:val="20"/>
          <w:szCs w:val="20"/>
        </w:rPr>
        <w:t xml:space="preserve">        ProcessValue(item.DisplayName, value.Value);</w:t>
      </w:r>
    </w:p>
    <w:p>
      <w:pPr>
        <w:ind w:left="720"/>
      </w:pPr>
      <w:r>
        <w:rPr>
          <w:rFonts w:ascii="Courier New" w:cs="Courier New" w:eastAsia="Courier New" w:hAnsi="Courier New"/>
          <w:color w:val="1F3864"/>
          <w:sz w:val="20"/>
          <w:szCs w:val="20"/>
        </w:rPr>
        <w:t xml:space="preserve">    else if (StatusCode.IsUncertain(value.StatusCode))</w:t>
      </w:r>
    </w:p>
    <w:p>
      <w:pPr>
        <w:ind w:left="720"/>
      </w:pPr>
      <w:r>
        <w:rPr>
          <w:rFonts w:ascii="Courier New" w:cs="Courier New" w:eastAsia="Courier New" w:hAnsi="Courier New"/>
          <w:color w:val="1F3864"/>
          <w:sz w:val="20"/>
          <w:szCs w:val="20"/>
        </w:rPr>
        <w:t xml:space="preserve">        _logger.LogWarning($"{item.DisplayName}: Uncertain");</w:t>
      </w:r>
    </w:p>
    <w:p>
      <w:pPr>
        <w:ind w:left="720"/>
      </w:pPr>
      <w:r>
        <w:rPr>
          <w:rFonts w:ascii="Courier New" w:cs="Courier New" w:eastAsia="Courier New" w:hAnsi="Courier New"/>
          <w:color w:val="1F3864"/>
          <w:sz w:val="20"/>
          <w:szCs w:val="20"/>
        </w:rPr>
        <w:t xml:space="preserve">    else</w:t>
      </w:r>
    </w:p>
    <w:p>
      <w:pPr>
        <w:ind w:left="720"/>
      </w:pPr>
      <w:r>
        <w:rPr>
          <w:rFonts w:ascii="Courier New" w:cs="Courier New" w:eastAsia="Courier New" w:hAnsi="Courier New"/>
          <w:color w:val="1F3864"/>
          <w:sz w:val="20"/>
          <w:szCs w:val="20"/>
        </w:rPr>
        <w:t xml:space="preserve">        _logger.LogError($"{item.DisplayName}: Bad");</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31.7 覚えておくポイント</w:t>
      </w:r>
    </w:p>
    <w:p>
      <w:pPr>
        <w:pStyle w:val="ListParagraph"/>
        <w:numPr>
          <w:ilvl w:val="0"/>
          <w:numId w:val="2"/>
        </w:numPr>
      </w:pPr>
      <w:r>
        <w:rPr>
          <w:sz w:val="22"/>
          <w:szCs w:val="22"/>
        </w:rPr>
        <w:t xml:space="preserve">ServiceResultExceptionがOPC UA操作の例外クラス</w:t>
      </w:r>
    </w:p>
    <w:p>
      <w:pPr>
        <w:pStyle w:val="ListParagraph"/>
        <w:numPr>
          <w:ilvl w:val="0"/>
          <w:numId w:val="2"/>
        </w:numPr>
      </w:pPr>
      <w:r>
        <w:rPr>
          <w:sz w:val="22"/>
          <w:szCs w:val="22"/>
        </w:rPr>
        <w:t xml:space="preserve">StatusCodeで接続断かどうかを判定して再接続</w:t>
      </w:r>
    </w:p>
    <w:p>
      <w:pPr>
        <w:pStyle w:val="ListParagraph"/>
        <w:numPr>
          <w:ilvl w:val="0"/>
          <w:numId w:val="2"/>
        </w:numPr>
      </w:pPr>
      <w:r>
        <w:rPr>
          <w:sz w:val="22"/>
          <w:szCs w:val="22"/>
        </w:rPr>
        <w:t xml:space="preserve">再接続は待機時間を徐々に伸ばすバックオフ方式が安全</w:t>
      </w:r>
    </w:p>
    <w:p>
      <w:pPr>
        <w:pStyle w:val="ListParagraph"/>
        <w:numPr>
          <w:ilvl w:val="0"/>
          <w:numId w:val="2"/>
        </w:numPr>
      </w:pPr>
      <w:r>
        <w:rPr>
          <w:sz w:val="22"/>
          <w:szCs w:val="22"/>
        </w:rPr>
        <w:t xml:space="preserve">KeepAliveイベントを使って切断を早期検知する</w:t>
      </w:r>
    </w:p>
    <w:p>
      <w:pPr>
        <w:pStyle w:val="ListParagraph"/>
        <w:numPr>
          <w:ilvl w:val="0"/>
          <w:numId w:val="2"/>
        </w:numPr>
      </w:pPr>
      <w:r>
        <w:rPr>
          <w:sz w:val="22"/>
          <w:szCs w:val="22"/>
        </w:rPr>
        <w:t xml:space="preserve">SubscriptionはSessionが切れたら再登録が必要</w:t>
      </w:r>
    </w:p>
    <w:p>
      <w:pPr>
        <w:pStyle w:val="ListParagraph"/>
        <w:numPr>
          <w:ilvl w:val="0"/>
          <w:numId w:val="2"/>
        </w:numPr>
      </w:pPr>
      <w:r>
        <w:rPr>
          <w:sz w:val="22"/>
          <w:szCs w:val="22"/>
        </w:rPr>
        <w:t xml:space="preserve">値のStatusCode=Badは設備側の問題の可能性がある</w:t>
      </w:r>
    </w:p>
    <w:p>
      <w:r>
        <w:t xml:space="preserve"/>
      </w:r>
    </w:p>
    <w:p>
      <w:pPr>
        <w:pStyle w:val="Heading1"/>
      </w:pPr>
      <w:r>
        <w:t xml:space="preserve">32. ② 接続設定ファイル（ApplicationConfiguration）</w:t>
      </w:r>
    </w:p>
    <w:p>
      <w:pPr>
        <w:pStyle w:val="Heading2"/>
      </w:pPr>
      <w:r>
        <w:t xml:space="preserve">32.1 ApplicationConfigurationとは何か</w:t>
      </w:r>
    </w:p>
    <w:p>
      <w:r>
        <w:rPr>
          <w:sz w:val="22"/>
          <w:szCs w:val="22"/>
        </w:rPr>
        <w:t xml:space="preserve">OPC UA .NET Standard SDKでは、接続に関わる全設定をApplicationConfigurationオブジェクトで管理します。通常はXMLファイルとして外に出しておく方が保守しやすいです。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設定カテゴリ</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主な内容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アプリケーション情報</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アプリ名・URI・種別（Client/Server）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SecurityConfiguration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証明書の場所・信頼リスト・AutoAccept設定</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TransportQuotas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最大メッセージサイズ・タイムアウト・配列上限</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ClientConfiguration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デフォルトセッションタイムアウト・Browse上限</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TraceConfiguration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ログファイルパス・ログレベル</w:t>
            </w:r>
          </w:p>
        </w:tc>
      </w:tr>
    </w:tbl>
    <w:p>
      <w:r>
        <w:t xml:space="preserve"/>
      </w:r>
    </w:p>
    <w:p>
      <w:pPr>
        <w:pStyle w:val="Heading2"/>
      </w:pPr>
      <w:r>
        <w:t xml:space="preserve">32.2 XMLファイルの主要設定</w:t>
      </w:r>
    </w:p>
    <w:p>
      <w:pPr>
        <w:ind w:left="720"/>
      </w:pPr>
      <w:r>
        <w:rPr>
          <w:rFonts w:ascii="Courier New" w:cs="Courier New" w:eastAsia="Courier New" w:hAnsi="Courier New"/>
          <w:color w:val="1F3864"/>
          <w:sz w:val="20"/>
          <w:szCs w:val="20"/>
        </w:rPr>
        <w:t xml:space="preserve">&lt;!-- ① アプリケーション情報 --&gt;</w:t>
      </w:r>
    </w:p>
    <w:p>
      <w:pPr>
        <w:ind w:left="720"/>
      </w:pPr>
      <w:r>
        <w:rPr>
          <w:rFonts w:ascii="Courier New" w:cs="Courier New" w:eastAsia="Courier New" w:hAnsi="Courier New"/>
          <w:color w:val="1F3864"/>
          <w:sz w:val="20"/>
          <w:szCs w:val="20"/>
        </w:rPr>
        <w:t xml:space="preserve">&lt;ApplicationName&gt;MyOpcUaClient&lt;/ApplicationName&gt;</w:t>
      </w:r>
    </w:p>
    <w:p>
      <w:pPr>
        <w:ind w:left="720"/>
      </w:pPr>
      <w:r>
        <w:rPr>
          <w:rFonts w:ascii="Courier New" w:cs="Courier New" w:eastAsia="Courier New" w:hAnsi="Courier New"/>
          <w:color w:val="1F3864"/>
          <w:sz w:val="20"/>
          <w:szCs w:val="20"/>
        </w:rPr>
        <w:t xml:space="preserve">&lt;ApplicationUri&gt;urn:localhost:MyCompany:MyOpcUaClient&lt;/ApplicationUri&gt;</w:t>
      </w:r>
    </w:p>
    <w:p>
      <w:pPr>
        <w:ind w:left="720"/>
      </w:pPr>
      <w:r>
        <w:rPr>
          <w:rFonts w:ascii="Courier New" w:cs="Courier New" w:eastAsia="Courier New" w:hAnsi="Courier New"/>
          <w:color w:val="1F3864"/>
          <w:sz w:val="20"/>
          <w:szCs w:val="20"/>
        </w:rPr>
        <w:t xml:space="preserve">&lt;ApplicationType&gt;Client_1&lt;/ApplicationType&gt;</w:t>
      </w:r>
    </w:p>
    <w:p>
      <w:r>
        <w:t xml:space="preserve"/>
      </w:r>
    </w:p>
    <w:p>
      <w:pPr>
        <w:ind w:left="720"/>
      </w:pPr>
      <w:r>
        <w:rPr>
          <w:rFonts w:ascii="Courier New" w:cs="Courier New" w:eastAsia="Courier New" w:hAnsi="Courier New"/>
          <w:color w:val="1F3864"/>
          <w:sz w:val="20"/>
          <w:szCs w:val="20"/>
        </w:rPr>
        <w:t xml:space="preserve">&lt;!-- ② セキュリティ設定 --&gt;</w:t>
      </w:r>
    </w:p>
    <w:p>
      <w:pPr>
        <w:ind w:left="720"/>
      </w:pPr>
      <w:r>
        <w:rPr>
          <w:rFonts w:ascii="Courier New" w:cs="Courier New" w:eastAsia="Courier New" w:hAnsi="Courier New"/>
          <w:color w:val="1F3864"/>
          <w:sz w:val="20"/>
          <w:szCs w:val="20"/>
        </w:rPr>
        <w:t xml:space="preserve">&lt;SecurityConfiguration&gt;</w:t>
      </w:r>
    </w:p>
    <w:p>
      <w:pPr>
        <w:ind w:left="720"/>
      </w:pPr>
      <w:r>
        <w:rPr>
          <w:rFonts w:ascii="Courier New" w:cs="Courier New" w:eastAsia="Courier New" w:hAnsi="Courier New"/>
          <w:color w:val="1F3864"/>
          <w:sz w:val="20"/>
          <w:szCs w:val="20"/>
        </w:rPr>
        <w:t xml:space="preserve">  &lt;ApplicationCertificate&gt;</w:t>
      </w:r>
    </w:p>
    <w:p>
      <w:pPr>
        <w:ind w:left="720"/>
      </w:pPr>
      <w:r>
        <w:rPr>
          <w:rFonts w:ascii="Courier New" w:cs="Courier New" w:eastAsia="Courier New" w:hAnsi="Courier New"/>
          <w:color w:val="1F3864"/>
          <w:sz w:val="20"/>
          <w:szCs w:val="20"/>
        </w:rPr>
        <w:t xml:space="preserve">    &lt;StoreType&gt;Directory&lt;/StoreType&gt;</w:t>
      </w:r>
    </w:p>
    <w:p>
      <w:pPr>
        <w:ind w:left="720"/>
      </w:pPr>
      <w:r>
        <w:rPr>
          <w:rFonts w:ascii="Courier New" w:cs="Courier New" w:eastAsia="Courier New" w:hAnsi="Courier New"/>
          <w:color w:val="1F3864"/>
          <w:sz w:val="20"/>
          <w:szCs w:val="20"/>
        </w:rPr>
        <w:t xml:space="preserve">    &lt;StorePath&gt;%CommonApplicationData%\OPC Foundation\...&lt;/StorePath&gt;</w:t>
      </w:r>
    </w:p>
    <w:p>
      <w:pPr>
        <w:ind w:left="720"/>
      </w:pPr>
      <w:r>
        <w:rPr>
          <w:rFonts w:ascii="Courier New" w:cs="Courier New" w:eastAsia="Courier New" w:hAnsi="Courier New"/>
          <w:color w:val="1F3864"/>
          <w:sz w:val="20"/>
          <w:szCs w:val="20"/>
        </w:rPr>
        <w:t xml:space="preserve">    &lt;SubjectName&gt;CN=MyOpcUaClient, DC=localhost&lt;/SubjectName&gt;</w:t>
      </w:r>
    </w:p>
    <w:p>
      <w:pPr>
        <w:ind w:left="720"/>
      </w:pPr>
      <w:r>
        <w:rPr>
          <w:rFonts w:ascii="Courier New" w:cs="Courier New" w:eastAsia="Courier New" w:hAnsi="Courier New"/>
          <w:color w:val="1F3864"/>
          <w:sz w:val="20"/>
          <w:szCs w:val="20"/>
        </w:rPr>
        <w:t xml:space="preserve">  &lt;/ApplicationCertificate&gt;</w:t>
      </w:r>
    </w:p>
    <w:p>
      <w:pPr>
        <w:ind w:left="720"/>
      </w:pPr>
      <w:r>
        <w:rPr>
          <w:rFonts w:ascii="Courier New" w:cs="Courier New" w:eastAsia="Courier New" w:hAnsi="Courier New"/>
          <w:color w:val="1F3864"/>
          <w:sz w:val="20"/>
          <w:szCs w:val="20"/>
        </w:rPr>
        <w:t xml:space="preserve">  &lt;!-- 開発中のみtrue。本番は必ずfalse --&gt;</w:t>
      </w:r>
    </w:p>
    <w:p>
      <w:pPr>
        <w:ind w:left="720"/>
      </w:pPr>
      <w:r>
        <w:rPr>
          <w:rFonts w:ascii="Courier New" w:cs="Courier New" w:eastAsia="Courier New" w:hAnsi="Courier New"/>
          <w:color w:val="1F3864"/>
          <w:sz w:val="20"/>
          <w:szCs w:val="20"/>
        </w:rPr>
        <w:t xml:space="preserve">  &lt;AutoAcceptUntrustedCertificates&gt;true&lt;/AutoAcceptUntrustedCertificates&gt;</w:t>
      </w:r>
    </w:p>
    <w:p>
      <w:pPr>
        <w:ind w:left="720"/>
      </w:pPr>
      <w:r>
        <w:rPr>
          <w:rFonts w:ascii="Courier New" w:cs="Courier New" w:eastAsia="Courier New" w:hAnsi="Courier New"/>
          <w:color w:val="1F3864"/>
          <w:sz w:val="20"/>
          <w:szCs w:val="20"/>
        </w:rPr>
        <w:t xml:space="preserve">&lt;/SecurityConfiguration&gt;</w:t>
      </w:r>
    </w:p>
    <w:p>
      <w:r>
        <w:t xml:space="preserve"/>
      </w:r>
    </w:p>
    <w:p>
      <w:pPr>
        <w:ind w:left="720"/>
      </w:pPr>
      <w:r>
        <w:rPr>
          <w:rFonts w:ascii="Courier New" w:cs="Courier New" w:eastAsia="Courier New" w:hAnsi="Courier New"/>
          <w:color w:val="1F3864"/>
          <w:sz w:val="20"/>
          <w:szCs w:val="20"/>
        </w:rPr>
        <w:t xml:space="preserve">&lt;!-- ③ トランスポート設定 --&gt;</w:t>
      </w:r>
    </w:p>
    <w:p>
      <w:pPr>
        <w:ind w:left="720"/>
      </w:pPr>
      <w:r>
        <w:rPr>
          <w:rFonts w:ascii="Courier New" w:cs="Courier New" w:eastAsia="Courier New" w:hAnsi="Courier New"/>
          <w:color w:val="1F3864"/>
          <w:sz w:val="20"/>
          <w:szCs w:val="20"/>
        </w:rPr>
        <w:t xml:space="preserve">&lt;TransportQuotas&gt;</w:t>
      </w:r>
    </w:p>
    <w:p>
      <w:pPr>
        <w:ind w:left="720"/>
      </w:pPr>
      <w:r>
        <w:rPr>
          <w:rFonts w:ascii="Courier New" w:cs="Courier New" w:eastAsia="Courier New" w:hAnsi="Courier New"/>
          <w:color w:val="1F3864"/>
          <w:sz w:val="20"/>
          <w:szCs w:val="20"/>
        </w:rPr>
        <w:t xml:space="preserve">  &lt;MaxMessageSize&gt;4194304&lt;/MaxMessageSize&gt;   &lt;!-- 4MB --&gt;</w:t>
      </w:r>
    </w:p>
    <w:p>
      <w:pPr>
        <w:ind w:left="720"/>
      </w:pPr>
      <w:r>
        <w:rPr>
          <w:rFonts w:ascii="Courier New" w:cs="Courier New" w:eastAsia="Courier New" w:hAnsi="Courier New"/>
          <w:color w:val="1F3864"/>
          <w:sz w:val="20"/>
          <w:szCs w:val="20"/>
        </w:rPr>
        <w:t xml:space="preserve">  &lt;OperationTimeout&gt;120000&lt;/OperationTimeout&gt;  &lt;!-- 120秒 --&gt;</w:t>
      </w:r>
    </w:p>
    <w:p>
      <w:pPr>
        <w:ind w:left="720"/>
      </w:pPr>
      <w:r>
        <w:rPr>
          <w:rFonts w:ascii="Courier New" w:cs="Courier New" w:eastAsia="Courier New" w:hAnsi="Courier New"/>
          <w:color w:val="1F3864"/>
          <w:sz w:val="20"/>
          <w:szCs w:val="20"/>
        </w:rPr>
        <w:t xml:space="preserve">&lt;/TransportQuotas&gt;</w:t>
      </w:r>
    </w:p>
    <w:p>
      <w:r>
        <w:t xml:space="preserve"/>
      </w:r>
    </w:p>
    <w:p>
      <w:pPr>
        <w:ind w:left="720"/>
      </w:pPr>
      <w:r>
        <w:rPr>
          <w:rFonts w:ascii="Courier New" w:cs="Courier New" w:eastAsia="Courier New" w:hAnsi="Courier New"/>
          <w:color w:val="1F3864"/>
          <w:sz w:val="20"/>
          <w:szCs w:val="20"/>
        </w:rPr>
        <w:t xml:space="preserve">&lt;!-- ④ クライアント設定 --&gt;</w:t>
      </w:r>
    </w:p>
    <w:p>
      <w:pPr>
        <w:ind w:left="720"/>
      </w:pPr>
      <w:r>
        <w:rPr>
          <w:rFonts w:ascii="Courier New" w:cs="Courier New" w:eastAsia="Courier New" w:hAnsi="Courier New"/>
          <w:color w:val="1F3864"/>
          <w:sz w:val="20"/>
          <w:szCs w:val="20"/>
        </w:rPr>
        <w:t xml:space="preserve">&lt;ClientConfiguration&gt;</w:t>
      </w:r>
    </w:p>
    <w:p>
      <w:pPr>
        <w:ind w:left="720"/>
      </w:pPr>
      <w:r>
        <w:rPr>
          <w:rFonts w:ascii="Courier New" w:cs="Courier New" w:eastAsia="Courier New" w:hAnsi="Courier New"/>
          <w:color w:val="1F3864"/>
          <w:sz w:val="20"/>
          <w:szCs w:val="20"/>
        </w:rPr>
        <w:t xml:space="preserve">  &lt;DefaultSessionTimeout&gt;60000&lt;/DefaultSessionTimeout&gt;</w:t>
      </w:r>
    </w:p>
    <w:p>
      <w:pPr>
        <w:ind w:left="720"/>
      </w:pPr>
      <w:r>
        <w:rPr>
          <w:rFonts w:ascii="Courier New" w:cs="Courier New" w:eastAsia="Courier New" w:hAnsi="Courier New"/>
          <w:color w:val="1F3864"/>
          <w:sz w:val="20"/>
          <w:szCs w:val="20"/>
        </w:rPr>
        <w:t xml:space="preserve">&lt;/ClientConfiguration&gt;</w:t>
      </w:r>
    </w:p>
    <w:p>
      <w:r>
        <w:t xml:space="preserve"/>
      </w:r>
    </w:p>
    <w:p>
      <w:pPr>
        <w:pStyle w:val="Heading2"/>
      </w:pPr>
      <w:r>
        <w:t xml:space="preserve">32.3 C#でのコード設定（XMLファイルなし）</w:t>
      </w:r>
    </w:p>
    <w:p>
      <w:pPr>
        <w:ind w:left="720"/>
      </w:pPr>
      <w:r>
        <w:rPr>
          <w:rFonts w:ascii="Courier New" w:cs="Courier New" w:eastAsia="Courier New" w:hAnsi="Courier New"/>
          <w:color w:val="1F3864"/>
          <w:sz w:val="20"/>
          <w:szCs w:val="20"/>
        </w:rPr>
        <w:t xml:space="preserve">var config = new ApplicationConfiguration</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ApplicationName = "MyOpcUaClient",</w:t>
      </w:r>
    </w:p>
    <w:p>
      <w:pPr>
        <w:ind w:left="720"/>
      </w:pPr>
      <w:r>
        <w:rPr>
          <w:rFonts w:ascii="Courier New" w:cs="Courier New" w:eastAsia="Courier New" w:hAnsi="Courier New"/>
          <w:color w:val="1F3864"/>
          <w:sz w:val="20"/>
          <w:szCs w:val="20"/>
        </w:rPr>
        <w:t xml:space="preserve">    ApplicationType = ApplicationType.Client,</w:t>
      </w:r>
    </w:p>
    <w:p>
      <w:pPr>
        <w:ind w:left="720"/>
      </w:pPr>
      <w:r>
        <w:rPr>
          <w:rFonts w:ascii="Courier New" w:cs="Courier New" w:eastAsia="Courier New" w:hAnsi="Courier New"/>
          <w:color w:val="1F3864"/>
          <w:sz w:val="20"/>
          <w:szCs w:val="20"/>
        </w:rPr>
        <w:t xml:space="preserve">    SecurityConfiguration = new SecurityConfiguration</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AutoAcceptUntrustedCertificates = true, // 開発中のみ</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TransportQuotas = new TransportQuotas</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OperationTimeout = 120000,</w:t>
      </w:r>
    </w:p>
    <w:p>
      <w:pPr>
        <w:ind w:left="720"/>
      </w:pPr>
      <w:r>
        <w:rPr>
          <w:rFonts w:ascii="Courier New" w:cs="Courier New" w:eastAsia="Courier New" w:hAnsi="Courier New"/>
          <w:color w:val="1F3864"/>
          <w:sz w:val="20"/>
          <w:szCs w:val="20"/>
        </w:rPr>
        <w:t xml:space="preserve">        MaxMessageSize   = 4 * 1024 * 1024</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ClientConfiguration = new ClientConfiguration</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DefaultSessionTimeout = 60000</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await config.Validate(ApplicationType.Client);</w:t>
      </w:r>
    </w:p>
    <w:p>
      <w:r>
        <w:t xml:space="preserve"/>
      </w:r>
    </w:p>
    <w:p>
      <w:pPr>
        <w:pStyle w:val="Heading2"/>
      </w:pPr>
      <w:r>
        <w:t xml:space="preserve">32.4 証明書の自動生成</w:t>
      </w:r>
    </w:p>
    <w:p>
      <w:pPr>
        <w:ind w:left="720"/>
      </w:pPr>
      <w:r>
        <w:rPr>
          <w:rFonts w:ascii="Courier New" w:cs="Courier New" w:eastAsia="Courier New" w:hAnsi="Courier New"/>
          <w:color w:val="1F3864"/>
          <w:sz w:val="20"/>
          <w:szCs w:val="20"/>
        </w:rPr>
        <w:t xml:space="preserve">var application = new ApplicationInstance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ApplicationConfiguration = config</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証明書がなければ自動生成（2048bit）</w:t>
      </w:r>
    </w:p>
    <w:p>
      <w:pPr>
        <w:ind w:left="720"/>
      </w:pPr>
      <w:r>
        <w:rPr>
          <w:rFonts w:ascii="Courier New" w:cs="Courier New" w:eastAsia="Courier New" w:hAnsi="Courier New"/>
          <w:color w:val="1F3864"/>
          <w:sz w:val="20"/>
          <w:szCs w:val="20"/>
        </w:rPr>
        <w:t xml:space="preserve">bool certOk = await application</w:t>
      </w:r>
    </w:p>
    <w:p>
      <w:pPr>
        <w:ind w:left="720"/>
      </w:pPr>
      <w:r>
        <w:rPr>
          <w:rFonts w:ascii="Courier New" w:cs="Courier New" w:eastAsia="Courier New" w:hAnsi="Courier New"/>
          <w:color w:val="1F3864"/>
          <w:sz w:val="20"/>
          <w:szCs w:val="20"/>
        </w:rPr>
        <w:t xml:space="preserve">    .CheckApplicationInstanceCertificate(false, 2048);</w:t>
      </w:r>
    </w:p>
    <w:p>
      <w:r>
        <w:t xml:space="preserve"/>
      </w:r>
    </w:p>
    <w:p>
      <w:pPr>
        <w:pStyle w:val="Heading2"/>
      </w:pPr>
      <w:r>
        <w:t xml:space="preserve">32.5 覚えておくポイント</w:t>
      </w:r>
    </w:p>
    <w:p>
      <w:pPr>
        <w:pStyle w:val="ListParagraph"/>
        <w:numPr>
          <w:ilvl w:val="0"/>
          <w:numId w:val="2"/>
        </w:numPr>
      </w:pPr>
      <w:r>
        <w:rPr>
          <w:sz w:val="22"/>
          <w:szCs w:val="22"/>
        </w:rPr>
        <w:t xml:space="preserve">ApplicationConfigurationが全設定の入れ物</w:t>
      </w:r>
    </w:p>
    <w:p>
      <w:pPr>
        <w:pStyle w:val="ListParagraph"/>
        <w:numPr>
          <w:ilvl w:val="0"/>
          <w:numId w:val="2"/>
        </w:numPr>
      </w:pPr>
      <w:r>
        <w:rPr>
          <w:sz w:val="22"/>
          <w:szCs w:val="22"/>
        </w:rPr>
        <w:t xml:space="preserve">XMLファイルに外出しするのが保守しやすい</w:t>
      </w:r>
    </w:p>
    <w:p>
      <w:pPr>
        <w:pStyle w:val="ListParagraph"/>
        <w:numPr>
          <w:ilvl w:val="0"/>
          <w:numId w:val="2"/>
        </w:numPr>
      </w:pPr>
      <w:r>
        <w:rPr>
          <w:sz w:val="22"/>
          <w:szCs w:val="22"/>
        </w:rPr>
        <w:t xml:space="preserve">AutoAcceptUntrustedCertificatesは開発中trueにして楽にする（本番は必ずfalse）</w:t>
      </w:r>
    </w:p>
    <w:p>
      <w:pPr>
        <w:pStyle w:val="ListParagraph"/>
        <w:numPr>
          <w:ilvl w:val="0"/>
          <w:numId w:val="2"/>
        </w:numPr>
      </w:pPr>
      <w:r>
        <w:rPr>
          <w:sz w:val="22"/>
          <w:szCs w:val="22"/>
        </w:rPr>
        <w:t xml:space="preserve">TransportQuotasのMaxMessageSizeは大きなデータを扱う場合は増やす必要がある</w:t>
      </w:r>
    </w:p>
    <w:p>
      <w:pPr>
        <w:pStyle w:val="ListParagraph"/>
        <w:numPr>
          <w:ilvl w:val="0"/>
          <w:numId w:val="2"/>
        </w:numPr>
      </w:pPr>
      <w:r>
        <w:rPr>
          <w:sz w:val="22"/>
          <w:szCs w:val="22"/>
        </w:rPr>
        <w:t xml:space="preserve">CheckApplicationInstanceCertificateで証明書の確認・自動生成ができる</w:t>
      </w:r>
    </w:p>
    <w:p>
      <w:r>
        <w:t xml:space="preserve"/>
      </w:r>
    </w:p>
    <w:p>
      <w:pPr>
        <w:pStyle w:val="Heading1"/>
      </w:pPr>
      <w:r>
        <w:t xml:space="preserve">33. ③ 非同期処理の扱い</w:t>
      </w:r>
    </w:p>
    <w:p>
      <w:pPr>
        <w:pStyle w:val="Heading2"/>
      </w:pPr>
      <w:r>
        <w:t xml:space="preserve">33.1 なぜ非同期が重要か</w:t>
      </w:r>
    </w:p>
    <w:p>
      <w:r>
        <w:rPr>
          <w:sz w:val="22"/>
          <w:szCs w:val="22"/>
        </w:rPr>
        <w:t xml:space="preserve">OPC UAの通信はネットワークI/Oなので、同期で書くとUIが固まったり他の処理がブロックされます。WPFアプリでは特に重要です。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方式</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動作</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同期（悪い例）</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UIスレッドでReadValue()を呼ぶ → 通信中はUIが一切操作できなくなる（フリーズ）</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非同期（正しい）</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await ReadValueAsync()を呼ぶ → 通信中も画面が動き続ける</w:t>
            </w:r>
          </w:p>
        </w:tc>
      </w:tr>
    </w:tbl>
    <w:p>
      <w:r>
        <w:t xml:space="preserve"/>
      </w:r>
    </w:p>
    <w:p>
      <w:pPr>
        <w:pStyle w:val="Heading2"/>
      </w:pPr>
      <w:r>
        <w:t xml:space="preserve">33.2 SDKの非同期対応状況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メソッド</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非同期版</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注意</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Session.Create()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CreateAsync() あり</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Session.ReadValue()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ReadValueAsync() あり</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Session.Browse()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BrowseAsync() あり</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Session.Call()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CallAsync() あり</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Session.Read()（複数ノード）</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なし</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Task.Run()でラップする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Session.Write()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なし</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Task.Run()でラップする</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Session.HistoryRead()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なし</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Task.Run()でラップする</w:t>
            </w:r>
          </w:p>
        </w:tc>
      </w:tr>
    </w:tbl>
    <w:p>
      <w:r>
        <w:t xml:space="preserve"/>
      </w:r>
    </w:p>
    <w:p>
      <w:pPr>
        <w:pStyle w:val="Heading2"/>
      </w:pPr>
      <w:r>
        <w:t xml:space="preserve">33.3 WPFでのSubscriptionとUI更新</w:t>
      </w:r>
    </w:p>
    <w:p>
      <w:r>
        <w:rPr>
          <w:sz w:val="22"/>
          <w:szCs w:val="22"/>
        </w:rPr>
        <w:t xml:space="preserve">Subscriptionのコールバックはバックグラウンドスレッドで呼ばれるため、UIを直接更新するとクロススレッド例外が発生します。</w:t>
      </w:r>
    </w:p>
    <w:p>
      <w:pPr>
        <w:ind w:left="720"/>
      </w:pPr>
      <w:r>
        <w:rPr>
          <w:rFonts w:ascii="Courier New" w:cs="Courier New" w:eastAsia="Courier New" w:hAnsi="Courier New"/>
          <w:color w:val="1F3864"/>
          <w:sz w:val="20"/>
          <w:szCs w:val="20"/>
        </w:rPr>
        <w:t xml:space="preserve">// ❌ 間違い：コールバックから直接UI更新するとクラッシュ</w:t>
      </w:r>
    </w:p>
    <w:p>
      <w:pPr>
        <w:ind w:left="720"/>
      </w:pPr>
      <w:r>
        <w:rPr>
          <w:rFonts w:ascii="Courier New" w:cs="Courier New" w:eastAsia="Courier New" w:hAnsi="Courier New"/>
          <w:color w:val="1F3864"/>
          <w:sz w:val="20"/>
          <w:szCs w:val="20"/>
        </w:rPr>
        <w:t xml:space="preserve">SpindleSpeedLabel.Text = notification.Value.Value.ToString();</w:t>
      </w:r>
    </w:p>
    <w:p>
      <w:r>
        <w:t xml:space="preserve"/>
      </w:r>
    </w:p>
    <w:p>
      <w:pPr>
        <w:ind w:left="720"/>
      </w:pPr>
      <w:r>
        <w:rPr>
          <w:rFonts w:ascii="Courier New" w:cs="Courier New" w:eastAsia="Courier New" w:hAnsi="Courier New"/>
          <w:color w:val="1F3864"/>
          <w:sz w:val="20"/>
          <w:szCs w:val="20"/>
        </w:rPr>
        <w:t xml:space="preserve">// ✅ 正しい：Dispatcherを使ってUIスレッドに戻す</w:t>
      </w:r>
    </w:p>
    <w:p>
      <w:pPr>
        <w:ind w:left="720"/>
      </w:pPr>
      <w:r>
        <w:rPr>
          <w:rFonts w:ascii="Courier New" w:cs="Courier New" w:eastAsia="Courier New" w:hAnsi="Courier New"/>
          <w:color w:val="1F3864"/>
          <w:sz w:val="20"/>
          <w:szCs w:val="20"/>
        </w:rPr>
        <w:t xml:space="preserve">Application.Current.Dispatcher.Invoke(() =&gt;</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SpindleSpeedLabel.Text = value;</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33.4 MVVMパターンとの組み合わせ</w:t>
      </w:r>
    </w:p>
    <w:p>
      <w:pPr>
        <w:ind w:left="720"/>
      </w:pPr>
      <w:r>
        <w:rPr>
          <w:rFonts w:ascii="Courier New" w:cs="Courier New" w:eastAsia="Courier New" w:hAnsi="Courier New"/>
          <w:color w:val="1F3864"/>
          <w:sz w:val="20"/>
          <w:szCs w:val="20"/>
        </w:rPr>
        <w:t xml:space="preserve">public void UpdateSpindleSpeed(double speed)</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 UIスレッドで実行</w:t>
      </w:r>
    </w:p>
    <w:p>
      <w:pPr>
        <w:ind w:left="720"/>
      </w:pPr>
      <w:r>
        <w:rPr>
          <w:rFonts w:ascii="Courier New" w:cs="Courier New" w:eastAsia="Courier New" w:hAnsi="Courier New"/>
          <w:color w:val="1F3864"/>
          <w:sz w:val="20"/>
          <w:szCs w:val="20"/>
        </w:rPr>
        <w:t xml:space="preserve">    Application.Current.Dispatcher.InvokeAsync(() =&gt;</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SpindleSpeed = speed; // PropertyChanged通知</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33.5 キャンセレーショントークンの活用</w:t>
      </w:r>
    </w:p>
    <w:p>
      <w:r>
        <w:rPr>
          <w:sz w:val="22"/>
          <w:szCs w:val="22"/>
        </w:rPr>
        <w:t xml:space="preserve">長時間の処理（Browse全体・大量HistoryRead）はキャンセルできるようにします。</w:t>
      </w:r>
    </w:p>
    <w:p>
      <w:pPr>
        <w:ind w:left="720"/>
      </w:pPr>
      <w:r>
        <w:rPr>
          <w:rFonts w:ascii="Courier New" w:cs="Courier New" w:eastAsia="Courier New" w:hAnsi="Courier New"/>
          <w:color w:val="1F3864"/>
          <w:sz w:val="20"/>
          <w:szCs w:val="20"/>
        </w:rPr>
        <w:t xml:space="preserve">_cts = new CancellationTokenSource();</w:t>
      </w:r>
    </w:p>
    <w:p>
      <w:pPr>
        <w:ind w:left="720"/>
      </w:pPr>
      <w:r>
        <w:rPr>
          <w:rFonts w:ascii="Courier New" w:cs="Courier New" w:eastAsia="Courier New" w:hAnsi="Courier New"/>
          <w:color w:val="1F3864"/>
          <w:sz w:val="20"/>
          <w:szCs w:val="20"/>
        </w:rPr>
        <w:t xml:space="preserve">await Task.Run(async () =&gt;</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while (!ct.IsCancellationRequested)</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ct.ThrowIfCancellationRequested();</w:t>
      </w:r>
    </w:p>
    <w:p>
      <w:pPr>
        <w:ind w:left="720"/>
      </w:pPr>
      <w:r>
        <w:rPr>
          <w:rFonts w:ascii="Courier New" w:cs="Courier New" w:eastAsia="Courier New" w:hAnsi="Courier New"/>
          <w:color w:val="1F3864"/>
          <w:sz w:val="20"/>
          <w:szCs w:val="20"/>
        </w:rPr>
        <w:t xml:space="preserve">        // 処理...</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_cts.Token);</w:t>
      </w:r>
    </w:p>
    <w:p>
      <w:r>
        <w:t xml:space="preserve"/>
      </w:r>
    </w:p>
    <w:p>
      <w:pPr>
        <w:pStyle w:val="Heading2"/>
      </w:pPr>
      <w:r>
        <w:t xml:space="preserve">33.6 定期ポーリングの非同期実装</w:t>
      </w:r>
    </w:p>
    <w:p>
      <w:pPr>
        <w:ind w:left="720"/>
      </w:pPr>
      <w:r>
        <w:rPr>
          <w:rFonts w:ascii="Courier New" w:cs="Courier New" w:eastAsia="Courier New" w:hAnsi="Courier New"/>
          <w:color w:val="1F3864"/>
          <w:sz w:val="20"/>
          <w:szCs w:val="20"/>
        </w:rPr>
        <w:t xml:space="preserve">public async Task StartPollingAsync(NodeId nodeId, int intervalMs = 1000)</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_pollCts = new CancellationTokenSource();</w:t>
      </w:r>
    </w:p>
    <w:p>
      <w:pPr>
        <w:ind w:left="720"/>
      </w:pPr>
      <w:r>
        <w:rPr>
          <w:rFonts w:ascii="Courier New" w:cs="Courier New" w:eastAsia="Courier New" w:hAnsi="Courier New"/>
          <w:color w:val="1F3864"/>
          <w:sz w:val="20"/>
          <w:szCs w:val="20"/>
        </w:rPr>
        <w:t xml:space="preserve">    var token = _pollCts.Token;</w:t>
      </w:r>
    </w:p>
    <w:p>
      <w:pPr>
        <w:ind w:left="720"/>
      </w:pPr>
      <w:r>
        <w:rPr>
          <w:rFonts w:ascii="Courier New" w:cs="Courier New" w:eastAsia="Courier New" w:hAnsi="Courier New"/>
          <w:color w:val="1F3864"/>
          <w:sz w:val="20"/>
          <w:szCs w:val="20"/>
        </w:rPr>
        <w:t xml:space="preserve">    await Task.Run(async () =&gt;</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while (!token.IsCancellationRequested)</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var value = await _session.ReadValueAsync(nodeId);</w:t>
      </w:r>
    </w:p>
    <w:p>
      <w:pPr>
        <w:ind w:left="720"/>
      </w:pPr>
      <w:r>
        <w:rPr>
          <w:rFonts w:ascii="Courier New" w:cs="Courier New" w:eastAsia="Courier New" w:hAnsi="Courier New"/>
          <w:color w:val="1F3864"/>
          <w:sz w:val="20"/>
          <w:szCs w:val="20"/>
        </w:rPr>
        <w:t xml:space="preserve">            await Application.Current.Dispatcher.InvokeAsync(() =&gt; UpdateUI(value));</w:t>
      </w:r>
    </w:p>
    <w:p>
      <w:pPr>
        <w:ind w:left="720"/>
      </w:pPr>
      <w:r>
        <w:rPr>
          <w:rFonts w:ascii="Courier New" w:cs="Courier New" w:eastAsia="Courier New" w:hAnsi="Courier New"/>
          <w:color w:val="1F3864"/>
          <w:sz w:val="20"/>
          <w:szCs w:val="20"/>
        </w:rPr>
        <w:t xml:space="preserve">            await Task.Delay(intervalMs, token);</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 token);</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33.7 よくある間違いのまとめ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間違いパターン</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正しい対処</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UIスレッドで同期通信</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必ずasync/awaitを使う</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コールバックから直接UI更新</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Dispatcher.Invoke/InvokeAsyncを使う</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CancellationTokenなしの無限ループ</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CancellationTokenを渡してキャンセル可能にする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同期メソッドをawaitせずに呼ぶ</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Task.Run()でラップしてawaitする</w:t>
            </w:r>
          </w:p>
        </w:tc>
      </w:tr>
    </w:tbl>
    <w:p>
      <w:r>
        <w:t xml:space="preserve"/>
      </w:r>
    </w:p>
    <w:p>
      <w:pPr>
        <w:pStyle w:val="Heading1"/>
      </w:pPr>
      <w:r>
        <w:t xml:space="preserve">34. ④ 接続管理のベストプラクティス</w:t>
      </w:r>
    </w:p>
    <w:p>
      <w:pPr>
        <w:pStyle w:val="Heading2"/>
      </w:pPr>
      <w:r>
        <w:t xml:space="preserve">34.1 基本原則：1設備＝1セッション・使い回す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パターン</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動作</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評価</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操作のたびにセッションを作る</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 → Create → Read → Close を繰り返す</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接続オーバーヘッドが大きい。サーバーリソースを無駄消費。</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セッションを維持して使い回す</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Create（1回）→ 何度でも使用 → Close（終了時1回）</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効率的。切断時だけ再接続。</w:t>
            </w:r>
          </w:p>
        </w:tc>
      </w:tr>
    </w:tbl>
    <w:p>
      <w:r>
        <w:t xml:space="preserve"/>
      </w:r>
    </w:p>
    <w:p>
      <w:pPr>
        <w:pStyle w:val="Heading2"/>
      </w:pPr>
      <w:r>
        <w:t xml:space="preserve">34.2 接続管理クラスの設計</w:t>
      </w:r>
    </w:p>
    <w:p>
      <w:pPr>
        <w:ind w:left="720"/>
      </w:pPr>
      <w:r>
        <w:rPr>
          <w:rFonts w:ascii="Courier New" w:cs="Courier New" w:eastAsia="Courier New" w:hAnsi="Courier New"/>
          <w:color w:val="1F3864"/>
          <w:sz w:val="20"/>
          <w:szCs w:val="20"/>
        </w:rPr>
        <w:t xml:space="preserve">public enum ConnectionState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Disconnected, Connecting, Connected, Reconnecting, Error</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 設備IDをキーにConcurrentDictionaryで管理</w:t>
      </w:r>
    </w:p>
    <w:p>
      <w:pPr>
        <w:ind w:left="720"/>
      </w:pPr>
      <w:r>
        <w:rPr>
          <w:rFonts w:ascii="Courier New" w:cs="Courier New" w:eastAsia="Courier New" w:hAnsi="Courier New"/>
          <w:color w:val="1F3864"/>
          <w:sz w:val="20"/>
          <w:szCs w:val="20"/>
        </w:rPr>
        <w:t xml:space="preserve">private readonly ConcurrentDictionary&lt;string, MachineConnection&gt;</w:t>
      </w:r>
    </w:p>
    <w:p>
      <w:pPr>
        <w:ind w:left="720"/>
      </w:pPr>
      <w:r>
        <w:rPr>
          <w:rFonts w:ascii="Courier New" w:cs="Courier New" w:eastAsia="Courier New" w:hAnsi="Courier New"/>
          <w:color w:val="1F3864"/>
          <w:sz w:val="20"/>
          <w:szCs w:val="20"/>
        </w:rPr>
        <w:t xml:space="preserve">    _connections = new ConcurrentDictionary&lt;string, MachineConnection&gt;();</w:t>
      </w:r>
    </w:p>
    <w:p>
      <w:r>
        <w:t xml:space="preserve"/>
      </w:r>
    </w:p>
    <w:p>
      <w:pPr>
        <w:pStyle w:val="Heading2"/>
      </w:pPr>
      <w:r>
        <w:t xml:space="preserve">34.3 接続状態のイベント通知</w:t>
      </w:r>
    </w:p>
    <w:p>
      <w:pPr>
        <w:ind w:left="720"/>
      </w:pPr>
      <w:r>
        <w:rPr>
          <w:rFonts w:ascii="Courier New" w:cs="Courier New" w:eastAsia="Courier New" w:hAnsi="Courier New"/>
          <w:color w:val="1F3864"/>
          <w:sz w:val="20"/>
          <w:szCs w:val="20"/>
        </w:rPr>
        <w:t xml:space="preserve">public event EventHandler&lt;ConnectionStateChangedArgs&gt;</w:t>
      </w:r>
    </w:p>
    <w:p>
      <w:pPr>
        <w:ind w:left="720"/>
      </w:pPr>
      <w:r>
        <w:rPr>
          <w:rFonts w:ascii="Courier New" w:cs="Courier New" w:eastAsia="Courier New" w:hAnsi="Courier New"/>
          <w:color w:val="1F3864"/>
          <w:sz w:val="20"/>
          <w:szCs w:val="20"/>
        </w:rPr>
        <w:t xml:space="preserve">    ConnectionStateChanged;</w:t>
      </w:r>
    </w:p>
    <w:p>
      <w:r>
        <w:t xml:space="preserve"/>
      </w:r>
    </w:p>
    <w:p>
      <w:pPr>
        <w:ind w:left="720"/>
      </w:pPr>
      <w:r>
        <w:rPr>
          <w:rFonts w:ascii="Courier New" w:cs="Courier New" w:eastAsia="Courier New" w:hAnsi="Courier New"/>
          <w:color w:val="1F3864"/>
          <w:sz w:val="20"/>
          <w:szCs w:val="20"/>
        </w:rPr>
        <w:t xml:space="preserve">private void NotifyStateChanged(string machineId, ConnectionState state)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Application.Current?.Dispatcher.InvokeAsync(() =&gt;</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ConnectionStateChanged?.Invoke(this,</w:t>
      </w:r>
    </w:p>
    <w:p>
      <w:pPr>
        <w:ind w:left="720"/>
      </w:pPr>
      <w:r>
        <w:rPr>
          <w:rFonts w:ascii="Courier New" w:cs="Courier New" w:eastAsia="Courier New" w:hAnsi="Courier New"/>
          <w:color w:val="1F3864"/>
          <w:sz w:val="20"/>
          <w:szCs w:val="20"/>
        </w:rPr>
        <w:t xml:space="preserve">            new ConnectionStateChangedArgs</w:t>
      </w:r>
    </w:p>
    <w:p>
      <w:pPr>
        <w:ind w:left="720"/>
      </w:pPr>
      <w:r>
        <w:rPr>
          <w:rFonts w:ascii="Courier New" w:cs="Courier New" w:eastAsia="Courier New" w:hAnsi="Courier New"/>
          <w:color w:val="1F3864"/>
          <w:sz w:val="20"/>
          <w:szCs w:val="20"/>
        </w:rPr>
        <w:t xml:space="preserve">            { MachineId = machineId, State = state });</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34.4 アプリ終了時のクリーンアップ</w:t>
      </w:r>
    </w:p>
    <w:p>
      <w:pPr>
        <w:ind w:left="720"/>
      </w:pPr>
      <w:r>
        <w:rPr>
          <w:rFonts w:ascii="Courier New" w:cs="Courier New" w:eastAsia="Courier New" w:hAnsi="Courier New"/>
          <w:color w:val="1F3864"/>
          <w:sz w:val="20"/>
          <w:szCs w:val="20"/>
        </w:rPr>
        <w:t xml:space="preserve">public void Dispose()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foreach (var conn in _connections.Values)</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try</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foreach (var sub in conn.Subscriptions)</w:t>
      </w:r>
    </w:p>
    <w:p>
      <w:pPr>
        <w:ind w:left="720"/>
      </w:pPr>
      <w:r>
        <w:rPr>
          <w:rFonts w:ascii="Courier New" w:cs="Courier New" w:eastAsia="Courier New" w:hAnsi="Courier New"/>
          <w:color w:val="1F3864"/>
          <w:sz w:val="20"/>
          <w:szCs w:val="20"/>
        </w:rPr>
        <w:t xml:space="preserve">            { sub.Delete(true); sub.Dispose(); }</w:t>
      </w:r>
    </w:p>
    <w:p>
      <w:pPr>
        <w:ind w:left="720"/>
      </w:pPr>
      <w:r>
        <w:rPr>
          <w:rFonts w:ascii="Courier New" w:cs="Courier New" w:eastAsia="Courier New" w:hAnsi="Courier New"/>
          <w:color w:val="1F3864"/>
          <w:sz w:val="20"/>
          <w:szCs w:val="20"/>
        </w:rPr>
        <w:t xml:space="preserve">            conn.Session?.Close();</w:t>
      </w:r>
    </w:p>
    <w:p>
      <w:pPr>
        <w:ind w:left="720"/>
      </w:pPr>
      <w:r>
        <w:rPr>
          <w:rFonts w:ascii="Courier New" w:cs="Courier New" w:eastAsia="Courier New" w:hAnsi="Courier New"/>
          <w:color w:val="1F3864"/>
          <w:sz w:val="20"/>
          <w:szCs w:val="20"/>
        </w:rPr>
        <w:t xml:space="preserve">            conn.Session?.Dispose();</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catch (Exception ex) { /* ログ */ }</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 App.xaml.cs</w:t>
      </w:r>
    </w:p>
    <w:p>
      <w:pPr>
        <w:ind w:left="720"/>
      </w:pPr>
      <w:r>
        <w:rPr>
          <w:rFonts w:ascii="Courier New" w:cs="Courier New" w:eastAsia="Courier New" w:hAnsi="Courier New"/>
          <w:color w:val="1F3864"/>
          <w:sz w:val="20"/>
          <w:szCs w:val="20"/>
        </w:rPr>
        <w:t xml:space="preserve">protected override void OnExit(ExitEventArgs 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_connectionManager?.Dispose();</w:t>
      </w:r>
    </w:p>
    <w:p>
      <w:pPr>
        <w:ind w:left="720"/>
      </w:pPr>
      <w:r>
        <w:rPr>
          <w:rFonts w:ascii="Courier New" w:cs="Courier New" w:eastAsia="Courier New" w:hAnsi="Courier New"/>
          <w:color w:val="1F3864"/>
          <w:sz w:val="20"/>
          <w:szCs w:val="20"/>
        </w:rPr>
        <w:t xml:space="preserve">    base.OnExit(e);</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34.5 接続設定の外部化（JSON）</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"Machines": [</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"Id": "MC001",</w:t>
      </w:r>
    </w:p>
    <w:p>
      <w:pPr>
        <w:ind w:left="720"/>
      </w:pPr>
      <w:r>
        <w:rPr>
          <w:rFonts w:ascii="Courier New" w:cs="Courier New" w:eastAsia="Courier New" w:hAnsi="Courier New"/>
          <w:color w:val="1F3864"/>
          <w:sz w:val="20"/>
          <w:szCs w:val="20"/>
        </w:rPr>
        <w:t xml:space="preserve">      "Name": "マシニングセンタ1号機",</w:t>
      </w:r>
    </w:p>
    <w:p>
      <w:pPr>
        <w:ind w:left="720"/>
      </w:pPr>
      <w:r>
        <w:rPr>
          <w:rFonts w:ascii="Courier New" w:cs="Courier New" w:eastAsia="Courier New" w:hAnsi="Courier New"/>
          <w:color w:val="1F3864"/>
          <w:sz w:val="20"/>
          <w:szCs w:val="20"/>
        </w:rPr>
        <w:t xml:space="preserve">      "EndpointUrl": "opc.tcp://192.168.1.10:4840",</w:t>
      </w:r>
    </w:p>
    <w:p>
      <w:pPr>
        <w:ind w:left="720"/>
      </w:pPr>
      <w:r>
        <w:rPr>
          <w:rFonts w:ascii="Courier New" w:cs="Courier New" w:eastAsia="Courier New" w:hAnsi="Courier New"/>
          <w:color w:val="1F3864"/>
          <w:sz w:val="20"/>
          <w:szCs w:val="20"/>
        </w:rPr>
        <w:t xml:space="preserve">      "SecurityMode": "None"</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"Id": "MC002",</w:t>
      </w:r>
    </w:p>
    <w:p>
      <w:pPr>
        <w:ind w:left="720"/>
      </w:pPr>
      <w:r>
        <w:rPr>
          <w:rFonts w:ascii="Courier New" w:cs="Courier New" w:eastAsia="Courier New" w:hAnsi="Courier New"/>
          <w:color w:val="1F3864"/>
          <w:sz w:val="20"/>
          <w:szCs w:val="20"/>
        </w:rPr>
        <w:t xml:space="preserve">      "EndpointUrl": "opc.tcp://192.168.1.11:4840",</w:t>
      </w:r>
    </w:p>
    <w:p>
      <w:pPr>
        <w:ind w:left="720"/>
      </w:pPr>
      <w:r>
        <w:rPr>
          <w:rFonts w:ascii="Courier New" w:cs="Courier New" w:eastAsia="Courier New" w:hAnsi="Courier New"/>
          <w:color w:val="1F3864"/>
          <w:sz w:val="20"/>
          <w:szCs w:val="20"/>
        </w:rPr>
        <w:t xml:space="preserve">      "SecurityMode": "SignAndEncrypt",</w:t>
      </w:r>
    </w:p>
    <w:p>
      <w:pPr>
        <w:ind w:left="720"/>
      </w:pPr>
      <w:r>
        <w:rPr>
          <w:rFonts w:ascii="Courier New" w:cs="Courier New" w:eastAsia="Courier New" w:hAnsi="Courier New"/>
          <w:color w:val="1F3864"/>
          <w:sz w:val="20"/>
          <w:szCs w:val="20"/>
        </w:rPr>
        <w:t xml:space="preserve">      "Username": "operator"</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34.6 覚えておくポイント</w:t>
      </w:r>
    </w:p>
    <w:p>
      <w:pPr>
        <w:pStyle w:val="ListParagraph"/>
        <w:numPr>
          <w:ilvl w:val="0"/>
          <w:numId w:val="2"/>
        </w:numPr>
      </w:pPr>
      <w:r>
        <w:rPr>
          <w:sz w:val="22"/>
          <w:szCs w:val="22"/>
        </w:rPr>
        <w:t xml:space="preserve">セッションは1設備1つ・使い回す（都度作成しない）</w:t>
      </w:r>
    </w:p>
    <w:p>
      <w:pPr>
        <w:pStyle w:val="ListParagraph"/>
        <w:numPr>
          <w:ilvl w:val="0"/>
          <w:numId w:val="2"/>
        </w:numPr>
      </w:pPr>
      <w:r>
        <w:rPr>
          <w:sz w:val="22"/>
          <w:szCs w:val="22"/>
        </w:rPr>
        <w:t xml:space="preserve">複数設備はConcurrentDictionaryで管理する</w:t>
      </w:r>
    </w:p>
    <w:p>
      <w:pPr>
        <w:pStyle w:val="ListParagraph"/>
        <w:numPr>
          <w:ilvl w:val="0"/>
          <w:numId w:val="2"/>
        </w:numPr>
      </w:pPr>
      <w:r>
        <w:rPr>
          <w:sz w:val="22"/>
          <w:szCs w:val="22"/>
        </w:rPr>
        <w:t xml:space="preserve">接続状態をイベントでViewModelに通知する</w:t>
      </w:r>
    </w:p>
    <w:p>
      <w:pPr>
        <w:pStyle w:val="ListParagraph"/>
        <w:numPr>
          <w:ilvl w:val="0"/>
          <w:numId w:val="2"/>
        </w:numPr>
      </w:pPr>
      <w:r>
        <w:rPr>
          <w:sz w:val="22"/>
          <w:szCs w:val="22"/>
        </w:rPr>
        <w:t xml:space="preserve">KeepAlive切断検知 → バックオフ付き再接続の流れ</w:t>
      </w:r>
    </w:p>
    <w:p>
      <w:pPr>
        <w:pStyle w:val="ListParagraph"/>
        <w:numPr>
          <w:ilvl w:val="0"/>
          <w:numId w:val="2"/>
        </w:numPr>
      </w:pPr>
      <w:r>
        <w:rPr>
          <w:sz w:val="22"/>
          <w:szCs w:val="22"/>
        </w:rPr>
        <w:t xml:space="preserve">Disposeでセッションとsubscriptionを必ずクリーンアップ</w:t>
      </w:r>
    </w:p>
    <w:p>
      <w:pPr>
        <w:pStyle w:val="ListParagraph"/>
        <w:numPr>
          <w:ilvl w:val="0"/>
          <w:numId w:val="2"/>
        </w:numPr>
      </w:pPr>
      <w:r>
        <w:rPr>
          <w:sz w:val="22"/>
          <w:szCs w:val="22"/>
        </w:rPr>
        <w:t xml:space="preserve">接続先設定はJSONなどで外部化して管理する</w:t>
      </w:r>
    </w:p>
    <w:p>
      <w:r>
        <w:t xml:space="preserve"/>
      </w:r>
    </w:p>
    <w:p>
      <w:pPr>
        <w:pStyle w:val="Heading1"/>
      </w:pPr>
      <w:r>
        <w:t xml:space="preserve">35. ⑤ 大量ノードを効率よく読む設計パターン</w:t>
      </w:r>
    </w:p>
    <w:p>
      <w:pPr>
        <w:pStyle w:val="Heading2"/>
      </w:pPr>
      <w:r>
        <w:t xml:space="preserve">35.1 読み方を3種類に分ける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種類</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例</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推奨方法</w:t>
            </w:r>
          </w:p>
        </w:tc>
        <w:tc>
          <w:tcPr>
            <w:tcW w:type="dxa" w:w="225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頻度</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静的データ（変化しない）</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Manufacturer・SerialNumber・モデル名</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起動時に1回だけ一括Read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起動時のみ</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動的データ（頻繁に変化）</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主軸回転数・送り速度・稼働状態</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Subscriptionで変化時のみ受け取る</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変化時のみ</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低頻度データ（たまに必要）</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アラーム詳細・パラメータ値</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必要なときだけDAで読む</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要求時のみ</w:t>
            </w:r>
          </w:p>
        </w:tc>
      </w:tr>
    </w:tbl>
    <w:p>
      <w:r>
        <w:t xml:space="preserve"/>
      </w:r>
    </w:p>
    <w:p>
      <w:pPr>
        <w:pStyle w:val="Heading2"/>
      </w:pPr>
      <w:r>
        <w:t xml:space="preserve">35.2 Subscriptionのまとめ方</w:t>
      </w:r>
    </w:p>
    <w:p>
      <w:r>
        <w:rPr>
          <w:sz w:val="22"/>
          <w:szCs w:val="22"/>
        </w:rPr>
        <w:t xml:space="preserve">1つのSubscriptionにできるだけ多くのMonitoredItemをまとめます。</w:t>
      </w:r>
    </w:p>
    <w:p>
      <w:pPr>
        <w:ind w:left="720"/>
      </w:pPr>
      <w:r>
        <w:rPr>
          <w:rFonts w:ascii="Courier New" w:cs="Courier New" w:eastAsia="Courier New" w:hAnsi="Courier New"/>
          <w:color w:val="1F3864"/>
          <w:sz w:val="20"/>
          <w:szCs w:val="20"/>
        </w:rPr>
        <w:t xml:space="preserve">var subscription = new Subscription(session.DefaultSubscription)</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PublishingInterval = 1000,</w:t>
      </w:r>
    </w:p>
    <w:p>
      <w:pPr>
        <w:ind w:left="720"/>
      </w:pPr>
      <w:r>
        <w:rPr>
          <w:rFonts w:ascii="Courier New" w:cs="Courier New" w:eastAsia="Courier New" w:hAnsi="Courier New"/>
          <w:color w:val="1F3864"/>
          <w:sz w:val="20"/>
          <w:szCs w:val="20"/>
        </w:rPr>
        <w:t xml:space="preserve">    MaxNotificationsPerPublish = 100, // 大量ノードでは重要</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 全監視ノードをまとめて登録</w:t>
      </w:r>
    </w:p>
    <w:p>
      <w:pPr>
        <w:ind w:left="720"/>
      </w:pPr>
      <w:r>
        <w:rPr>
          <w:rFonts w:ascii="Courier New" w:cs="Courier New" w:eastAsia="Courier New" w:hAnsi="Courier New"/>
          <w:color w:val="1F3864"/>
          <w:sz w:val="20"/>
          <w:szCs w:val="20"/>
        </w:rPr>
        <w:t xml:space="preserve">var items = nodeIds.Select(id =&gt; new MonitoredItem(</w:t>
      </w:r>
    </w:p>
    <w:p>
      <w:pPr>
        <w:ind w:left="720"/>
      </w:pPr>
      <w:r>
        <w:rPr>
          <w:rFonts w:ascii="Courier New" w:cs="Courier New" w:eastAsia="Courier New" w:hAnsi="Courier New"/>
          <w:color w:val="1F3864"/>
          <w:sz w:val="20"/>
          <w:szCs w:val="20"/>
        </w:rPr>
        <w:t xml:space="preserve">    subscription.DefaultItem)</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StartNodeId      = id,</w:t>
      </w:r>
    </w:p>
    <w:p>
      <w:pPr>
        <w:ind w:left="720"/>
      </w:pPr>
      <w:r>
        <w:rPr>
          <w:rFonts w:ascii="Courier New" w:cs="Courier New" w:eastAsia="Courier New" w:hAnsi="Courier New"/>
          <w:color w:val="1F3864"/>
          <w:sz w:val="20"/>
          <w:szCs w:val="20"/>
        </w:rPr>
        <w:t xml:space="preserve">    SamplingInterval = 500,</w:t>
      </w:r>
    </w:p>
    <w:p>
      <w:pPr>
        <w:ind w:left="720"/>
      </w:pPr>
      <w:r>
        <w:rPr>
          <w:rFonts w:ascii="Courier New" w:cs="Courier New" w:eastAsia="Courier New" w:hAnsi="Courier New"/>
          <w:color w:val="1F3864"/>
          <w:sz w:val="20"/>
          <w:szCs w:val="20"/>
        </w:rPr>
        <w:t xml:space="preserve">    Filter = new DataChangeFilter</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Trigger       = DataChangeTrigger.StatusValue,</w:t>
      </w:r>
    </w:p>
    <w:p>
      <w:pPr>
        <w:ind w:left="720"/>
      </w:pPr>
      <w:r>
        <w:rPr>
          <w:rFonts w:ascii="Courier New" w:cs="Courier New" w:eastAsia="Courier New" w:hAnsi="Courier New"/>
          <w:color w:val="1F3864"/>
          <w:sz w:val="20"/>
          <w:szCs w:val="20"/>
        </w:rPr>
        <w:t xml:space="preserve">        DeadbandType  = (uint)DeadbandType.Absolute,</w:t>
      </w:r>
    </w:p>
    <w:p>
      <w:pPr>
        <w:ind w:left="720"/>
      </w:pPr>
      <w:r>
        <w:rPr>
          <w:rFonts w:ascii="Courier New" w:cs="Courier New" w:eastAsia="Courier New" w:hAnsi="Courier New"/>
          <w:color w:val="1F3864"/>
          <w:sz w:val="20"/>
          <w:szCs w:val="20"/>
        </w:rPr>
        <w:t xml:space="preserve">        DeadbandValue = 0.1 // 0.1以下の変化は通知しない</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}).ToList();</w:t>
      </w:r>
    </w:p>
    <w:p>
      <w:pPr>
        <w:ind w:left="720"/>
      </w:pPr>
      <w:r>
        <w:rPr>
          <w:rFonts w:ascii="Courier New" w:cs="Courier New" w:eastAsia="Courier New" w:hAnsi="Courier New"/>
          <w:color w:val="1F3864"/>
          <w:sz w:val="20"/>
          <w:szCs w:val="20"/>
        </w:rPr>
        <w:t xml:space="preserve">subscription.AddItems(items);</w:t>
      </w:r>
    </w:p>
    <w:p>
      <w:pPr>
        <w:ind w:left="720"/>
      </w:pPr>
      <w:r>
        <w:rPr>
          <w:rFonts w:ascii="Courier New" w:cs="Courier New" w:eastAsia="Courier New" w:hAnsi="Courier New"/>
          <w:color w:val="1F3864"/>
          <w:sz w:val="20"/>
          <w:szCs w:val="20"/>
        </w:rPr>
        <w:t xml:space="preserve">subscription.ApplyChanges(); // 1回の通信でまとめて適用</w:t>
      </w:r>
    </w:p>
    <w:p>
      <w:r>
        <w:t xml:space="preserve"/>
      </w:r>
    </w:p>
    <w:p>
      <w:pPr>
        <w:pStyle w:val="Heading2"/>
      </w:pPr>
      <w:r>
        <w:t xml:space="preserve">35.3 多数設備への並列接続</w:t>
      </w:r>
    </w:p>
    <w:p>
      <w:pPr>
        <w:ind w:left="720"/>
      </w:pPr>
      <w:r>
        <w:rPr>
          <w:rFonts w:ascii="Courier New" w:cs="Courier New" w:eastAsia="Courier New" w:hAnsi="Courier New"/>
          <w:color w:val="1F3864"/>
          <w:sz w:val="20"/>
          <w:szCs w:val="20"/>
        </w:rPr>
        <w:t xml:space="preserve">// SemaphoreSlimで最大5台同時接続に制限</w:t>
      </w:r>
    </w:p>
    <w:p>
      <w:pPr>
        <w:ind w:left="720"/>
      </w:pPr>
      <w:r>
        <w:rPr>
          <w:rFonts w:ascii="Courier New" w:cs="Courier New" w:eastAsia="Courier New" w:hAnsi="Courier New"/>
          <w:color w:val="1F3864"/>
          <w:sz w:val="20"/>
          <w:szCs w:val="20"/>
        </w:rPr>
        <w:t xml:space="preserve">var semaphore = new SemaphoreSlim(5);</w:t>
      </w:r>
    </w:p>
    <w:p>
      <w:pPr>
        <w:ind w:left="720"/>
      </w:pPr>
      <w:r>
        <w:rPr>
          <w:rFonts w:ascii="Courier New" w:cs="Courier New" w:eastAsia="Courier New" w:hAnsi="Courier New"/>
          <w:color w:val="1F3864"/>
          <w:sz w:val="20"/>
          <w:szCs w:val="20"/>
        </w:rPr>
        <w:t xml:space="preserve">var tasks = machines.Select(async machine =&gt;</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await semaphore.WaitAsync();</w:t>
      </w:r>
    </w:p>
    <w:p>
      <w:pPr>
        <w:ind w:left="720"/>
      </w:pPr>
      <w:r>
        <w:rPr>
          <w:rFonts w:ascii="Courier New" w:cs="Courier New" w:eastAsia="Courier New" w:hAnsi="Courier New"/>
          <w:color w:val="1F3864"/>
          <w:sz w:val="20"/>
          <w:szCs w:val="20"/>
        </w:rPr>
        <w:t xml:space="preserve">    try { await AddConnectionAsync(machine.Id, machine.EndpointUrl); }</w:t>
      </w:r>
    </w:p>
    <w:p>
      <w:pPr>
        <w:ind w:left="720"/>
      </w:pPr>
      <w:r>
        <w:rPr>
          <w:rFonts w:ascii="Courier New" w:cs="Courier New" w:eastAsia="Courier New" w:hAnsi="Courier New"/>
          <w:color w:val="1F3864"/>
          <w:sz w:val="20"/>
          <w:szCs w:val="20"/>
        </w:rPr>
        <w:t xml:space="preserve">    finally { semaphore.Release(); }</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await Task.WhenAll(tasks);</w:t>
      </w:r>
    </w:p>
    <w:p>
      <w:r>
        <w:t xml:space="preserve"/>
      </w:r>
    </w:p>
    <w:p>
      <w:pPr>
        <w:pStyle w:val="Heading2"/>
      </w:pPr>
      <w:r>
        <w:t xml:space="preserve">35.4 OperationLimitsの確認と分割Read</w:t>
      </w:r>
    </w:p>
    <w:p>
      <w:r>
        <w:rPr>
          <w:sz w:val="22"/>
          <w:szCs w:val="22"/>
        </w:rPr>
        <w:t xml:space="preserve">サーバーには1回のReadで読める最大ノード数が設定されています。超えるとエラーになります。</w:t>
      </w:r>
    </w:p>
    <w:p>
      <w:pPr>
        <w:ind w:left="720"/>
      </w:pPr>
      <w:r>
        <w:rPr>
          <w:rFonts w:ascii="Courier New" w:cs="Courier New" w:eastAsia="Courier New" w:hAnsi="Courier New"/>
          <w:color w:val="1F3864"/>
          <w:sz w:val="20"/>
          <w:szCs w:val="20"/>
        </w:rPr>
        <w:t xml:space="preserve">// 100件ずつに分けて送信</w:t>
      </w:r>
    </w:p>
    <w:p>
      <w:pPr>
        <w:ind w:left="720"/>
      </w:pPr>
      <w:r>
        <w:rPr>
          <w:rFonts w:ascii="Courier New" w:cs="Courier New" w:eastAsia="Courier New" w:hAnsi="Courier New"/>
          <w:color w:val="1F3864"/>
          <w:sz w:val="20"/>
          <w:szCs w:val="20"/>
        </w:rPr>
        <w:t xml:space="preserve">for (int i = 0; i &lt; allNodes.Count; i += chunkSize)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var chunk = new ReadValueIdCollection(</w:t>
      </w:r>
    </w:p>
    <w:p>
      <w:pPr>
        <w:ind w:left="720"/>
      </w:pPr>
      <w:r>
        <w:rPr>
          <w:rFonts w:ascii="Courier New" w:cs="Courier New" w:eastAsia="Courier New" w:hAnsi="Courier New"/>
          <w:color w:val="1F3864"/>
          <w:sz w:val="20"/>
          <w:szCs w:val="20"/>
        </w:rPr>
        <w:t xml:space="preserve">        allNodes.Skip(i).Take(chunkSize));</w:t>
      </w:r>
    </w:p>
    <w:p>
      <w:pPr>
        <w:ind w:left="720"/>
      </w:pPr>
      <w:r>
        <w:rPr>
          <w:rFonts w:ascii="Courier New" w:cs="Courier New" w:eastAsia="Courier New" w:hAnsi="Courier New"/>
          <w:color w:val="1F3864"/>
          <w:sz w:val="20"/>
          <w:szCs w:val="20"/>
        </w:rPr>
        <w:t xml:space="preserve">    session.Read(null, 0, TimestampsToReturn.Both,</w:t>
      </w:r>
    </w:p>
    <w:p>
      <w:pPr>
        <w:ind w:left="720"/>
      </w:pPr>
      <w:r>
        <w:rPr>
          <w:rFonts w:ascii="Courier New" w:cs="Courier New" w:eastAsia="Courier New" w:hAnsi="Courier New"/>
          <w:color w:val="1F3864"/>
          <w:sz w:val="20"/>
          <w:szCs w:val="20"/>
        </w:rPr>
        <w:t xml:space="preserve">        chunk, out var result, out _);</w:t>
      </w:r>
    </w:p>
    <w:p>
      <w:pPr>
        <w:ind w:left="720"/>
      </w:pPr>
      <w:r>
        <w:rPr>
          <w:rFonts w:ascii="Courier New" w:cs="Courier New" w:eastAsia="Courier New" w:hAnsi="Courier New"/>
          <w:color w:val="1F3864"/>
          <w:sz w:val="20"/>
          <w:szCs w:val="20"/>
        </w:rPr>
        <w:t xml:space="preserve">    results.AddRange(result);</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35.5 データキャッシュの設計</w:t>
      </w:r>
    </w:p>
    <w:p>
      <w:pPr>
        <w:ind w:left="720"/>
      </w:pPr>
      <w:r>
        <w:rPr>
          <w:rFonts w:ascii="Courier New" w:cs="Courier New" w:eastAsia="Courier New" w:hAnsi="Courier New"/>
          <w:color w:val="1F3864"/>
          <w:sz w:val="20"/>
          <w:szCs w:val="20"/>
        </w:rPr>
        <w:t xml:space="preserve">// Subscriptionで受けた値をキャッシュに保存</w:t>
      </w:r>
    </w:p>
    <w:p>
      <w:pPr>
        <w:ind w:left="720"/>
      </w:pPr>
      <w:r>
        <w:rPr>
          <w:rFonts w:ascii="Courier New" w:cs="Courier New" w:eastAsia="Courier New" w:hAnsi="Courier New"/>
          <w:color w:val="1F3864"/>
          <w:sz w:val="20"/>
          <w:szCs w:val="20"/>
        </w:rPr>
        <w:t xml:space="preserve">private readonly ConcurrentDictionary&lt;string, CachedValue&gt;</w:t>
      </w:r>
    </w:p>
    <w:p>
      <w:pPr>
        <w:ind w:left="720"/>
      </w:pPr>
      <w:r>
        <w:rPr>
          <w:rFonts w:ascii="Courier New" w:cs="Courier New" w:eastAsia="Courier New" w:hAnsi="Courier New"/>
          <w:color w:val="1F3864"/>
          <w:sz w:val="20"/>
          <w:szCs w:val="20"/>
        </w:rPr>
        <w:t xml:space="preserve">    _cache = new();</w:t>
      </w:r>
    </w:p>
    <w:p>
      <w:r>
        <w:t xml:space="preserve"/>
      </w:r>
    </w:p>
    <w:p>
      <w:pPr>
        <w:ind w:left="720"/>
      </w:pPr>
      <w:r>
        <w:rPr>
          <w:rFonts w:ascii="Courier New" w:cs="Courier New" w:eastAsia="Courier New" w:hAnsi="Courier New"/>
          <w:color w:val="1F3864"/>
          <w:sz w:val="20"/>
          <w:szCs w:val="20"/>
        </w:rPr>
        <w:t xml:space="preserve">public void UpdateCache(string key, DataValue value)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_cache[key] = new CachedValue</w:t>
      </w:r>
    </w:p>
    <w:p>
      <w:pPr>
        <w:ind w:left="720"/>
      </w:pPr>
      <w:r>
        <w:rPr>
          <w:rFonts w:ascii="Courier New" w:cs="Courier New" w:eastAsia="Courier New" w:hAnsi="Courier New"/>
          <w:color w:val="1F3864"/>
          <w:sz w:val="20"/>
          <w:szCs w:val="20"/>
        </w:rPr>
        <w:t xml:space="preserve">    { Value = value, UpdatedAt = DateTime.Now };</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 UI/APIからはキャッシュから即座に返す</w:t>
      </w:r>
    </w:p>
    <w:p>
      <w:pPr>
        <w:ind w:left="720"/>
      </w:pPr>
      <w:r>
        <w:rPr>
          <w:rFonts w:ascii="Courier New" w:cs="Courier New" w:eastAsia="Courier New" w:hAnsi="Courier New"/>
          <w:color w:val="1F3864"/>
          <w:sz w:val="20"/>
          <w:szCs w:val="20"/>
        </w:rPr>
        <w:t xml:space="preserve">public DataValue GetCached(string key, TimeSpan maxAge)</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if (!_cache.TryGetValue(key, out var cached)) return null;</w:t>
      </w:r>
    </w:p>
    <w:p>
      <w:pPr>
        <w:ind w:left="720"/>
      </w:pPr>
      <w:r>
        <w:rPr>
          <w:rFonts w:ascii="Courier New" w:cs="Courier New" w:eastAsia="Courier New" w:hAnsi="Courier New"/>
          <w:color w:val="1F3864"/>
          <w:sz w:val="20"/>
          <w:szCs w:val="20"/>
        </w:rPr>
        <w:t xml:space="preserve">    if (DateTime.Now - cached.UpdatedAt &gt; maxAge) return null;</w:t>
      </w:r>
    </w:p>
    <w:p>
      <w:pPr>
        <w:ind w:left="720"/>
      </w:pPr>
      <w:r>
        <w:rPr>
          <w:rFonts w:ascii="Courier New" w:cs="Courier New" w:eastAsia="Courier New" w:hAnsi="Courier New"/>
          <w:color w:val="1F3864"/>
          <w:sz w:val="20"/>
          <w:szCs w:val="20"/>
        </w:rPr>
        <w:t xml:space="preserve">    return cached.Value;</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35.6 設備台数に応じたスケールの目安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台数</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推奨方針</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〜5台</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全ノードをSubscription登録でOK。特別な設計は不要。</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5〜20台</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静的/動的/低頻度の3分類が必要。キャッシュの導入を検討。</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20台以上</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並列接続必須。チャンク分割Read必須。OperationLimitsの確認必須。</w:t>
            </w:r>
          </w:p>
        </w:tc>
      </w:tr>
    </w:tbl>
    <w:p>
      <w:r>
        <w:t xml:space="preserve"/>
      </w:r>
    </w:p>
    <w:p>
      <w:pPr>
        <w:pStyle w:val="Heading2"/>
      </w:pPr>
      <w:r>
        <w:t xml:space="preserve">35.7 覚えておくポイント</w:t>
      </w:r>
    </w:p>
    <w:p>
      <w:pPr>
        <w:pStyle w:val="ListParagraph"/>
        <w:numPr>
          <w:ilvl w:val="0"/>
          <w:numId w:val="2"/>
        </w:numPr>
      </w:pPr>
      <w:r>
        <w:rPr>
          <w:sz w:val="22"/>
          <w:szCs w:val="22"/>
        </w:rPr>
        <w:t xml:space="preserve">読み方を「静的・動的・低頻度」の3種類に分ける</w:t>
      </w:r>
    </w:p>
    <w:p>
      <w:pPr>
        <w:pStyle w:val="ListParagraph"/>
        <w:numPr>
          <w:ilvl w:val="0"/>
          <w:numId w:val="2"/>
        </w:numPr>
      </w:pPr>
      <w:r>
        <w:rPr>
          <w:sz w:val="22"/>
          <w:szCs w:val="22"/>
        </w:rPr>
        <w:t xml:space="preserve">静的データは起動時1回の一括Readで取得</w:t>
      </w:r>
    </w:p>
    <w:p>
      <w:pPr>
        <w:pStyle w:val="ListParagraph"/>
        <w:numPr>
          <w:ilvl w:val="0"/>
          <w:numId w:val="2"/>
        </w:numPr>
      </w:pPr>
      <w:r>
        <w:rPr>
          <w:sz w:val="22"/>
          <w:szCs w:val="22"/>
        </w:rPr>
        <w:t xml:space="preserve">動的データはSubscriptionで変化時のみ受け取る</w:t>
      </w:r>
    </w:p>
    <w:p>
      <w:pPr>
        <w:pStyle w:val="ListParagraph"/>
        <w:numPr>
          <w:ilvl w:val="0"/>
          <w:numId w:val="2"/>
        </w:numPr>
      </w:pPr>
      <w:r>
        <w:rPr>
          <w:sz w:val="22"/>
          <w:szCs w:val="22"/>
        </w:rPr>
        <w:t xml:space="preserve">多数設備への接続はSemaphoreSlimで並列数を制限</w:t>
      </w:r>
    </w:p>
    <w:p>
      <w:pPr>
        <w:pStyle w:val="ListParagraph"/>
        <w:numPr>
          <w:ilvl w:val="0"/>
          <w:numId w:val="2"/>
        </w:numPr>
      </w:pPr>
      <w:r>
        <w:rPr>
          <w:sz w:val="22"/>
          <w:szCs w:val="22"/>
        </w:rPr>
        <w:t xml:space="preserve">OperationLimitsを確認して超えないようにチャンク分割</w:t>
      </w:r>
    </w:p>
    <w:p>
      <w:pPr>
        <w:pStyle w:val="ListParagraph"/>
        <w:numPr>
          <w:ilvl w:val="0"/>
          <w:numId w:val="2"/>
        </w:numPr>
      </w:pPr>
      <w:r>
        <w:rPr>
          <w:sz w:val="22"/>
          <w:szCs w:val="22"/>
        </w:rPr>
        <w:t xml:space="preserve">Subscriptionで受けた値はキャッシュに保存して使い回す</w:t>
      </w:r>
    </w:p>
    <w:p>
      <w:r>
        <w:t xml:space="preserve"/>
      </w:r>
    </w:p>
    <w:p>
      <w:pPr>
        <w:pStyle w:val="Heading1"/>
      </w:pPr>
      <w:r>
        <w:t xml:space="preserve">36. ⑥ OPC UAとデータベースの連携設計</w:t>
      </w:r>
    </w:p>
    <w:p>
      <w:pPr>
        <w:pStyle w:val="Heading2"/>
      </w:pPr>
      <w:r>
        <w:t xml:space="preserve">36.1 よくある失敗</w:t>
      </w:r>
    </w:p>
    <w:p>
      <w:r>
        <w:rPr>
          <w:sz w:val="22"/>
          <w:szCs w:val="22"/>
        </w:rPr>
        <w:t xml:space="preserve">Subscriptionコールバックから直接DBに書き込もうとすると問題が発生します。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問題</w:t>
            </w:r>
          </w:p>
        </w:tc>
        <w:tc>
          <w:tcPr>
            <w:tcW w:type="dxa" w:w="4513"/>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コールバックのブロック</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DBアクセスが遅いとコールバックがブロックされ次の通知が詰まって取りこぼしが発生</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大量通知でのボトルネック</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通知が大量に来たときDBへの書き込みが追いつかなくなる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DB障害の波及</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DB接続エラーがOPC UAの監視まで止めてしまう</w:t>
            </w:r>
          </w:p>
        </w:tc>
      </w:tr>
    </w:tbl>
    <w:p>
      <w:r>
        <w:t xml:space="preserve"/>
      </w:r>
    </w:p>
    <w:p>
      <w:pPr>
        <w:pStyle w:val="Heading2"/>
      </w:pPr>
      <w:r>
        <w:t xml:space="preserve">36.2 基本方針：受信とDB書き込みを分離する</w:t>
      </w:r>
    </w:p>
    <w:p>
      <w:pPr>
        <w:ind w:left="720"/>
      </w:pPr>
      <w:r>
        <w:rPr>
          <w:rFonts w:ascii="Courier New" w:cs="Courier New" w:eastAsia="Courier New" w:hAnsi="Courier New"/>
          <w:color w:val="1F3864"/>
          <w:sz w:val="20"/>
          <w:szCs w:val="20"/>
        </w:rPr>
        <w:t xml:space="preserve">OPC UA Subscription → Channel（キュー） → DBライタースレッド</w:t>
      </w:r>
    </w:p>
    <w:p>
      <w:pPr>
        <w:ind w:left="720"/>
      </w:pPr>
      <w:r>
        <w:rPr>
          <w:rFonts w:ascii="Courier New" w:cs="Courier New" w:eastAsia="Courier New" w:hAnsi="Courier New"/>
          <w:color w:val="1F3864"/>
          <w:sz w:val="20"/>
          <w:szCs w:val="20"/>
        </w:rPr>
        <w:t xml:space="preserve">① 受信は即座にキューに入れるだけ（ノンブロッキング）</w:t>
      </w:r>
    </w:p>
    <w:p>
      <w:pPr>
        <w:ind w:left="720"/>
      </w:pPr>
      <w:r>
        <w:rPr>
          <w:rFonts w:ascii="Courier New" w:cs="Courier New" w:eastAsia="Courier New" w:hAnsi="Courier New"/>
          <w:color w:val="1F3864"/>
          <w:sz w:val="20"/>
          <w:szCs w:val="20"/>
        </w:rPr>
        <w:t xml:space="preserve">② DB書き込みは別スレッドでまとめてバルクインサート</w:t>
      </w:r>
    </w:p>
    <w:p>
      <w:r>
        <w:t xml:space="preserve"/>
      </w:r>
    </w:p>
    <w:p>
      <w:pPr>
        <w:pStyle w:val="Heading2"/>
      </w:pPr>
      <w:r>
        <w:t xml:space="preserve">36.3 Channelを使ったバッファリング</w:t>
      </w:r>
    </w:p>
    <w:p>
      <w:pPr>
        <w:ind w:left="720"/>
      </w:pPr>
      <w:r>
        <w:rPr>
          <w:rFonts w:ascii="Courier New" w:cs="Courier New" w:eastAsia="Courier New" w:hAnsi="Courier New"/>
          <w:color w:val="1F3864"/>
          <w:sz w:val="20"/>
          <w:szCs w:val="20"/>
        </w:rPr>
        <w:t xml:space="preserve">// 上限10000件のキューを作成</w:t>
      </w:r>
    </w:p>
    <w:p>
      <w:pPr>
        <w:ind w:left="720"/>
      </w:pPr>
      <w:r>
        <w:rPr>
          <w:rFonts w:ascii="Courier New" w:cs="Courier New" w:eastAsia="Courier New" w:hAnsi="Courier New"/>
          <w:color w:val="1F3864"/>
          <w:sz w:val="20"/>
          <w:szCs w:val="20"/>
        </w:rPr>
        <w:t xml:space="preserve">_queue = Channel.CreateBounded&lt;DataRecord&gt;(</w:t>
      </w:r>
    </w:p>
    <w:p>
      <w:pPr>
        <w:ind w:left="720"/>
      </w:pPr>
      <w:r>
        <w:rPr>
          <w:rFonts w:ascii="Courier New" w:cs="Courier New" w:eastAsia="Courier New" w:hAnsi="Courier New"/>
          <w:color w:val="1F3864"/>
          <w:sz w:val="20"/>
          <w:szCs w:val="20"/>
        </w:rPr>
        <w:t xml:space="preserve">    new BoundedChannelOptions(10000)</w:t>
      </w:r>
    </w:p>
    <w:p>
      <w:pPr>
        <w:ind w:left="720"/>
      </w:pPr>
      <w:r>
        <w:rPr>
          <w:rFonts w:ascii="Courier New" w:cs="Courier New" w:eastAsia="Courier New" w:hAnsi="Courier New"/>
          <w:color w:val="1F3864"/>
          <w:sz w:val="20"/>
          <w:szCs w:val="20"/>
        </w:rPr>
        <w:t xml:space="preserve">    { FullMode = BoundedChannelFullMode.DropOldest });</w:t>
      </w:r>
    </w:p>
    <w:p>
      <w:r>
        <w:t xml:space="preserve"/>
      </w:r>
    </w:p>
    <w:p>
      <w:pPr>
        <w:ind w:left="720"/>
      </w:pPr>
      <w:r>
        <w:rPr>
          <w:rFonts w:ascii="Courier New" w:cs="Courier New" w:eastAsia="Courier New" w:hAnsi="Courier New"/>
          <w:color w:val="1F3864"/>
          <w:sz w:val="20"/>
          <w:szCs w:val="20"/>
        </w:rPr>
        <w:t xml:space="preserve">// コールバック：キューに入れるだけで即リターン</w:t>
      </w:r>
    </w:p>
    <w:p>
      <w:pPr>
        <w:ind w:left="720"/>
      </w:pPr>
      <w:r>
        <w:rPr>
          <w:rFonts w:ascii="Courier New" w:cs="Courier New" w:eastAsia="Courier New" w:hAnsi="Courier New"/>
          <w:color w:val="1F3864"/>
          <w:sz w:val="20"/>
          <w:szCs w:val="20"/>
        </w:rPr>
        <w:t xml:space="preserve">public void OnNotification(MonitoredItem item, ...)</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_queue.Writer.TryWrite(new DataRecord { ... }); // ノンブロッキング</w:t>
      </w:r>
    </w:p>
    <w:p>
      <w:pPr>
        <w:ind w:left="720"/>
      </w:pPr>
      <w:r>
        <w:rPr>
          <w:rFonts w:ascii="Courier New" w:cs="Courier New" w:eastAsia="Courier New" w:hAnsi="Courier New"/>
          <w:color w:val="1F3864"/>
          <w:sz w:val="20"/>
          <w:szCs w:val="20"/>
        </w:rPr>
        <w:t xml:space="preserve">}</w:t>
      </w:r>
    </w:p>
    <w:p>
      <w:r>
        <w:t xml:space="preserve"/>
      </w:r>
    </w:p>
    <w:p>
      <w:pPr>
        <w:ind w:left="720"/>
      </w:pPr>
      <w:r>
        <w:rPr>
          <w:rFonts w:ascii="Courier New" w:cs="Courier New" w:eastAsia="Courier New" w:hAnsi="Courier New"/>
          <w:color w:val="1F3864"/>
          <w:sz w:val="20"/>
          <w:szCs w:val="20"/>
        </w:rPr>
        <w:t xml:space="preserve">// DBライター：まとめてバルクインサート</w:t>
      </w:r>
    </w:p>
    <w:p>
      <w:pPr>
        <w:ind w:left="720"/>
      </w:pPr>
      <w:r>
        <w:rPr>
          <w:rFonts w:ascii="Courier New" w:cs="Courier New" w:eastAsia="Courier New" w:hAnsi="Courier New"/>
          <w:color w:val="1F3864"/>
          <w:sz w:val="20"/>
          <w:szCs w:val="20"/>
        </w:rPr>
        <w:t xml:space="preserve">private async Task StartDbWriterAsync()</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var batch = new List&lt;DataRecord&gt;();</w:t>
      </w:r>
    </w:p>
    <w:p>
      <w:pPr>
        <w:ind w:left="720"/>
      </w:pPr>
      <w:r>
        <w:rPr>
          <w:rFonts w:ascii="Courier New" w:cs="Courier New" w:eastAsia="Courier New" w:hAnsi="Courier New"/>
          <w:color w:val="1F3864"/>
          <w:sz w:val="20"/>
          <w:szCs w:val="20"/>
        </w:rPr>
        <w:t xml:space="preserve">    while (await _queue.Reader.WaitToReadAsync())</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while (_queue.Reader.TryRead(out var r) &amp;&amp; batch.Count &lt; 100)</w:t>
      </w:r>
    </w:p>
    <w:p>
      <w:pPr>
        <w:ind w:left="720"/>
      </w:pPr>
      <w:r>
        <w:rPr>
          <w:rFonts w:ascii="Courier New" w:cs="Courier New" w:eastAsia="Courier New" w:hAnsi="Courier New"/>
          <w:color w:val="1F3864"/>
          <w:sz w:val="20"/>
          <w:szCs w:val="20"/>
        </w:rPr>
        <w:t xml:space="preserve">            batch.Add(r);</w:t>
      </w:r>
    </w:p>
    <w:p>
      <w:pPr>
        <w:ind w:left="720"/>
      </w:pPr>
      <w:r>
        <w:rPr>
          <w:rFonts w:ascii="Courier New" w:cs="Courier New" w:eastAsia="Courier New" w:hAnsi="Courier New"/>
          <w:color w:val="1F3864"/>
          <w:sz w:val="20"/>
          <w:szCs w:val="20"/>
        </w:rPr>
        <w:t xml:space="preserve">        if (batch.Count &gt; 0)</w:t>
      </w:r>
    </w:p>
    <w:p>
      <w:pPr>
        <w:ind w:left="720"/>
      </w:pPr>
      <w:r>
        <w:rPr>
          <w:rFonts w:ascii="Courier New" w:cs="Courier New" w:eastAsia="Courier New" w:hAnsi="Courier New"/>
          <w:color w:val="1F3864"/>
          <w:sz w:val="20"/>
          <w:szCs w:val="20"/>
        </w:rPr>
        <w:t xml:space="preserve">        { await FlushBatchAsync(batch); batch.Clear(); }</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36.4 DBの使い分け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DB種別</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適した用途</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代表製品</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リレーショナルDB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アラーム履歴・設備マスタ・生産実績。JOINや集計クエリが必要なデータ。</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SQLServer・PostgreSQL・MySQL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時系列DB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連続的な数値データ（主軸回転数・温度など）。大量データの高速書き込みが必要。</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InfluxDB・TimescaleDB</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インメモリDB</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最新値のキャッシュ。ダッシュボードに表示する「今の値」。超高速読み取りが必要。</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Redis</w:t>
            </w:r>
          </w:p>
        </w:tc>
      </w:tr>
    </w:tbl>
    <w:p>
      <w:r>
        <w:t xml:space="preserve"/>
      </w:r>
    </w:p>
    <w:p>
      <w:pPr>
        <w:pStyle w:val="Heading2"/>
      </w:pPr>
      <w:r>
        <w:t xml:space="preserve">36.5 テーブル設計</w:t>
      </w:r>
    </w:p>
    <w:p>
      <w:pPr>
        <w:ind w:left="720"/>
      </w:pPr>
      <w:r>
        <w:rPr>
          <w:rFonts w:ascii="Courier New" w:cs="Courier New" w:eastAsia="Courier New" w:hAnsi="Courier New"/>
          <w:color w:val="1F3864"/>
          <w:sz w:val="20"/>
          <w:szCs w:val="20"/>
        </w:rPr>
        <w:t xml:space="preserve">-- 時系列データテーブル</w:t>
      </w:r>
    </w:p>
    <w:p>
      <w:pPr>
        <w:ind w:left="720"/>
      </w:pPr>
      <w:r>
        <w:rPr>
          <w:rFonts w:ascii="Courier New" w:cs="Courier New" w:eastAsia="Courier New" w:hAnsi="Courier New"/>
          <w:color w:val="1F3864"/>
          <w:sz w:val="20"/>
          <w:szCs w:val="20"/>
        </w:rPr>
        <w:t xml:space="preserve">CREATE TABLE machine_data (</w:t>
      </w:r>
    </w:p>
    <w:p>
      <w:pPr>
        <w:ind w:left="720"/>
      </w:pPr>
      <w:r>
        <w:rPr>
          <w:rFonts w:ascii="Courier New" w:cs="Courier New" w:eastAsia="Courier New" w:hAnsi="Courier New"/>
          <w:color w:val="1F3864"/>
          <w:sz w:val="20"/>
          <w:szCs w:val="20"/>
        </w:rPr>
        <w:t xml:space="preserve">    id          BIGINT PRIMARY KEY AUTO_INCREMENT,</w:t>
      </w:r>
    </w:p>
    <w:p>
      <w:pPr>
        <w:ind w:left="720"/>
      </w:pPr>
      <w:r>
        <w:rPr>
          <w:rFonts w:ascii="Courier New" w:cs="Courier New" w:eastAsia="Courier New" w:hAnsi="Courier New"/>
          <w:color w:val="1F3864"/>
          <w:sz w:val="20"/>
          <w:szCs w:val="20"/>
        </w:rPr>
        <w:t xml:space="preserve">    machine_id  VARCHAR(50)  NOT NULL,</w:t>
      </w:r>
    </w:p>
    <w:p>
      <w:pPr>
        <w:ind w:left="720"/>
      </w:pPr>
      <w:r>
        <w:rPr>
          <w:rFonts w:ascii="Courier New" w:cs="Courier New" w:eastAsia="Courier New" w:hAnsi="Courier New"/>
          <w:color w:val="1F3864"/>
          <w:sz w:val="20"/>
          <w:szCs w:val="20"/>
        </w:rPr>
        <w:t xml:space="preserve">    tag_name    VARCHAR(100) NOT NULL,</w:t>
      </w:r>
    </w:p>
    <w:p>
      <w:pPr>
        <w:ind w:left="720"/>
      </w:pPr>
      <w:r>
        <w:rPr>
          <w:rFonts w:ascii="Courier New" w:cs="Courier New" w:eastAsia="Courier New" w:hAnsi="Courier New"/>
          <w:color w:val="1F3864"/>
          <w:sz w:val="20"/>
          <w:szCs w:val="20"/>
        </w:rPr>
        <w:t xml:space="preserve">    value       DECIMAL(18,6),</w:t>
      </w:r>
    </w:p>
    <w:p>
      <w:pPr>
        <w:ind w:left="720"/>
      </w:pPr>
      <w:r>
        <w:rPr>
          <w:rFonts w:ascii="Courier New" w:cs="Courier New" w:eastAsia="Courier New" w:hAnsi="Courier New"/>
          <w:color w:val="1F3864"/>
          <w:sz w:val="20"/>
          <w:szCs w:val="20"/>
        </w:rPr>
        <w:t xml:space="preserve">    status_code INT          NOT NULL,</w:t>
      </w:r>
    </w:p>
    <w:p>
      <w:pPr>
        <w:ind w:left="720"/>
      </w:pPr>
      <w:r>
        <w:rPr>
          <w:rFonts w:ascii="Courier New" w:cs="Courier New" w:eastAsia="Courier New" w:hAnsi="Courier New"/>
          <w:color w:val="1F3864"/>
          <w:sz w:val="20"/>
          <w:szCs w:val="20"/>
        </w:rPr>
        <w:t xml:space="preserve">    source_ts   DATETIME(3)  NOT NULL, -- 設備側の時刻</w:t>
      </w:r>
    </w:p>
    <w:p>
      <w:pPr>
        <w:ind w:left="720"/>
      </w:pPr>
      <w:r>
        <w:rPr>
          <w:rFonts w:ascii="Courier New" w:cs="Courier New" w:eastAsia="Courier New" w:hAnsi="Courier New"/>
          <w:color w:val="1F3864"/>
          <w:sz w:val="20"/>
          <w:szCs w:val="20"/>
        </w:rPr>
        <w:t xml:space="preserve">    received_at DATETIME(3)  NOT NULL, -- 受信時刻</w:t>
      </w:r>
    </w:p>
    <w:p>
      <w:pPr>
        <w:ind w:left="720"/>
      </w:pPr>
      <w:r>
        <w:rPr>
          <w:rFonts w:ascii="Courier New" w:cs="Courier New" w:eastAsia="Courier New" w:hAnsi="Courier New"/>
          <w:color w:val="1F3864"/>
          <w:sz w:val="20"/>
          <w:szCs w:val="20"/>
        </w:rPr>
        <w:t xml:space="preserve">    INDEX idx_machine_ts (machine_id, source_ts)</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36.6 タイムスタンプの扱い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タイムスタンプ</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内容</w:t>
            </w:r>
          </w:p>
        </w:tc>
        <w:tc>
          <w:tcPr>
            <w:tcW w:type="dxa" w:w="3008"/>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b/>
                <w:bCs/>
                <w:color w:val="FFFFFF"/>
                <w:sz w:val="20"/>
                <w:szCs w:val="20"/>
              </w:rPr>
              <w:t xml:space="preserve">用途</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SourceTimestamp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設備側（CNC内）でデータが生成された時刻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トレーサビリティには必ずこちらを使う</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ServerTimestamp</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OPC UAサーバーがデータを受け取った時刻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設備の時計が信頼できないときの代替</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ReceivedAt（独自）</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クライアントが受信した時刻</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ネットワーク遅延の把握に使える</w:t>
            </w:r>
          </w:p>
        </w:tc>
      </w:tr>
    </w:tbl>
    <w:p>
      <w:r>
        <w:t xml:space="preserve"/>
      </w:r>
    </w:p>
    <w:p>
      <w:pPr>
        <w:pStyle w:val="Heading2"/>
      </w:pPr>
      <w:r>
        <w:t xml:space="preserve">36.7 DB書き込みエラー時のCSVフォールバック</w:t>
      </w:r>
    </w:p>
    <w:p>
      <w:pPr>
        <w:ind w:left="720"/>
      </w:pPr>
      <w:r>
        <w:rPr>
          <w:rFonts w:ascii="Courier New" w:cs="Courier New" w:eastAsia="Courier New" w:hAnsi="Courier New"/>
          <w:color w:val="1F3864"/>
          <w:sz w:val="20"/>
          <w:szCs w:val="20"/>
        </w:rPr>
        <w:t xml:space="preserve">private async Task SaveToCsvFallbackAsync(List&lt;DataRecord&gt; records)</w:t>
      </w:r>
    </w:p>
    <w:p>
      <w:pPr>
        <w:ind w:left="720"/>
      </w:pPr>
      <w:r>
        <w:rPr>
          <w:rFonts w:ascii="Courier New" w:cs="Courier New" w:eastAsia="Courier New" w:hAnsi="Courier New"/>
          <w:color w:val="1F3864"/>
          <w:sz w:val="20"/>
          <w:szCs w:val="20"/>
        </w:rPr>
        <w:t xml:space="preserve">{</w:t>
      </w:r>
    </w:p>
    <w:p>
      <w:pPr>
        <w:ind w:left="720"/>
      </w:pPr>
      <w:r>
        <w:rPr>
          <w:rFonts w:ascii="Courier New" w:cs="Courier New" w:eastAsia="Courier New" w:hAnsi="Courier New"/>
          <w:color w:val="1F3864"/>
          <w:sz w:val="20"/>
          <w:szCs w:val="20"/>
        </w:rPr>
        <w:t xml:space="preserve">    var path = $"fallback_{DateTime.Now:yyyyMMddHHmmss}.csv";</w:t>
      </w:r>
    </w:p>
    <w:p>
      <w:pPr>
        <w:ind w:left="720"/>
      </w:pPr>
      <w:r>
        <w:rPr>
          <w:rFonts w:ascii="Courier New" w:cs="Courier New" w:eastAsia="Courier New" w:hAnsi="Courier New"/>
          <w:color w:val="1F3864"/>
          <w:sz w:val="20"/>
          <w:szCs w:val="20"/>
        </w:rPr>
        <w:t xml:space="preserve">    var lines = records.Select(r =&gt;</w:t>
      </w:r>
    </w:p>
    <w:p>
      <w:pPr>
        <w:ind w:left="720"/>
      </w:pPr>
      <w:r>
        <w:rPr>
          <w:rFonts w:ascii="Courier New" w:cs="Courier New" w:eastAsia="Courier New" w:hAnsi="Courier New"/>
          <w:color w:val="1F3864"/>
          <w:sz w:val="20"/>
          <w:szCs w:val="20"/>
        </w:rPr>
        <w:t xml:space="preserve">        $"{r.MachineId},{r.TagName},{r.Value},{r.Timestamp:O}");</w:t>
      </w:r>
    </w:p>
    <w:p>
      <w:pPr>
        <w:ind w:left="720"/>
      </w:pPr>
      <w:r>
        <w:rPr>
          <w:rFonts w:ascii="Courier New" w:cs="Courier New" w:eastAsia="Courier New" w:hAnsi="Courier New"/>
          <w:color w:val="1F3864"/>
          <w:sz w:val="20"/>
          <w:szCs w:val="20"/>
        </w:rPr>
        <w:t xml:space="preserve">    await File.WriteAllLinesAsync(path, lines);</w:t>
      </w:r>
    </w:p>
    <w:p>
      <w:pPr>
        <w:ind w:left="720"/>
      </w:pPr>
      <w:r>
        <w:rPr>
          <w:rFonts w:ascii="Courier New" w:cs="Courier New" w:eastAsia="Courier New" w:hAnsi="Courier New"/>
          <w:color w:val="1F3864"/>
          <w:sz w:val="20"/>
          <w:szCs w:val="20"/>
        </w:rPr>
        <w:t xml:space="preserve">    _logger.LogWarning($"DB失敗。{path}に退避");</w:t>
      </w:r>
    </w:p>
    <w:p>
      <w:pPr>
        <w:ind w:left="720"/>
      </w:pPr>
      <w:r>
        <w:rPr>
          <w:rFonts w:ascii="Courier New" w:cs="Courier New" w:eastAsia="Courier New" w:hAnsi="Courier New"/>
          <w:color w:val="1F3864"/>
          <w:sz w:val="20"/>
          <w:szCs w:val="20"/>
        </w:rPr>
        <w:t xml:space="preserve">}</w:t>
      </w:r>
    </w:p>
    <w:p>
      <w:r>
        <w:t xml:space="preserve"/>
      </w:r>
    </w:p>
    <w:p>
      <w:pPr>
        <w:pStyle w:val="Heading2"/>
      </w:pPr>
      <w:r>
        <w:t xml:space="preserve">36.8 推奨アーキテクチャ全体像</w:t>
      </w:r>
    </w:p>
    <w:p>
      <w:pPr>
        <w:ind w:left="720"/>
      </w:pPr>
      <w:r>
        <w:rPr>
          <w:rFonts w:ascii="Courier New" w:cs="Courier New" w:eastAsia="Courier New" w:hAnsi="Courier New"/>
          <w:color w:val="1F3864"/>
          <w:sz w:val="20"/>
          <w:szCs w:val="20"/>
        </w:rPr>
        <w:t xml:space="preserve">OPC UA Subscription</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Channel（キュー・上限10000件）</w:t>
      </w:r>
    </w:p>
    <w:p>
      <w:pPr>
        <w:ind w:left="720"/>
      </w:pPr>
      <w:r>
        <w:rPr>
          <w:rFonts w:ascii="Courier New" w:cs="Courier New" w:eastAsia="Courier New" w:hAnsi="Courier New"/>
          <w:color w:val="1F3864"/>
          <w:sz w:val="20"/>
          <w:szCs w:val="20"/>
        </w:rPr>
        <w:t xml:space="preserve">      ↓</w:t>
      </w:r>
    </w:p>
    <w:p>
      <w:pPr>
        <w:ind w:left="720"/>
      </w:pPr>
      <w:r>
        <w:rPr>
          <w:rFonts w:ascii="Courier New" w:cs="Courier New" w:eastAsia="Courier New" w:hAnsi="Courier New"/>
          <w:color w:val="1F3864"/>
          <w:sz w:val="20"/>
          <w:szCs w:val="20"/>
        </w:rPr>
        <w:t xml:space="preserve">  DBライタースレッド</w:t>
      </w:r>
    </w:p>
    <w:p>
      <w:pPr>
        <w:ind w:left="720"/>
      </w:pPr>
      <w:r>
        <w:rPr>
          <w:rFonts w:ascii="Courier New" w:cs="Courier New" w:eastAsia="Courier New" w:hAnsi="Courier New"/>
          <w:color w:val="1F3864"/>
          <w:sz w:val="20"/>
          <w:szCs w:val="20"/>
        </w:rPr>
        <w:t xml:space="preserve">      ├──→ InfluxDB（時系列データ）</w:t>
      </w:r>
    </w:p>
    <w:p>
      <w:pPr>
        <w:ind w:left="720"/>
      </w:pPr>
      <w:r>
        <w:rPr>
          <w:rFonts w:ascii="Courier New" w:cs="Courier New" w:eastAsia="Courier New" w:hAnsi="Courier New"/>
          <w:color w:val="1F3864"/>
          <w:sz w:val="20"/>
          <w:szCs w:val="20"/>
        </w:rPr>
        <w:t xml:space="preserve">      ├──→ SQLServer（アラーム・実績）</w:t>
      </w:r>
    </w:p>
    <w:p>
      <w:pPr>
        <w:ind w:left="720"/>
      </w:pPr>
      <w:r>
        <w:rPr>
          <w:rFonts w:ascii="Courier New" w:cs="Courier New" w:eastAsia="Courier New" w:hAnsi="Courier New"/>
          <w:color w:val="1F3864"/>
          <w:sz w:val="20"/>
          <w:szCs w:val="20"/>
        </w:rPr>
        <w:t xml:space="preserve">      └──→ Redis（最新値キャッシュ）</w:t>
      </w:r>
    </w:p>
    <w:p>
      <w:r>
        <w:t xml:space="preserve"/>
      </w:r>
    </w:p>
    <w:p>
      <w:pPr>
        <w:ind w:left="720"/>
      </w:pPr>
      <w:r>
        <w:rPr>
          <w:rFonts w:ascii="Courier New" w:cs="Courier New" w:eastAsia="Courier New" w:hAnsi="Courier New"/>
          <w:color w:val="1F3864"/>
          <w:sz w:val="20"/>
          <w:szCs w:val="20"/>
        </w:rPr>
        <w:t xml:space="preserve">ダッシュボード</w:t>
      </w:r>
    </w:p>
    <w:p>
      <w:pPr>
        <w:ind w:left="720"/>
      </w:pPr>
      <w:r>
        <w:rPr>
          <w:rFonts w:ascii="Courier New" w:cs="Courier New" w:eastAsia="Courier New" w:hAnsi="Courier New"/>
          <w:color w:val="1F3864"/>
          <w:sz w:val="20"/>
          <w:szCs w:val="20"/>
        </w:rPr>
        <w:t xml:space="preserve">  ├──→ Redis から最新値（高速）</w:t>
      </w:r>
    </w:p>
    <w:p>
      <w:pPr>
        <w:ind w:left="720"/>
      </w:pPr>
      <w:r>
        <w:rPr>
          <w:rFonts w:ascii="Courier New" w:cs="Courier New" w:eastAsia="Courier New" w:hAnsi="Courier New"/>
          <w:color w:val="1F3864"/>
          <w:sz w:val="20"/>
          <w:szCs w:val="20"/>
        </w:rPr>
        <w:t xml:space="preserve">  └──→ SQLServer/InfluxDB から履歴</w:t>
      </w:r>
    </w:p>
    <w:p>
      <w:r>
        <w:t xml:space="preserve"/>
      </w:r>
    </w:p>
    <w:p>
      <w:pPr>
        <w:pStyle w:val="Heading2"/>
      </w:pPr>
      <w:r>
        <w:t xml:space="preserve">36.9 覚えておくポイント</w:t>
      </w:r>
    </w:p>
    <w:p>
      <w:pPr>
        <w:pStyle w:val="ListParagraph"/>
        <w:numPr>
          <w:ilvl w:val="0"/>
          <w:numId w:val="2"/>
        </w:numPr>
      </w:pPr>
      <w:r>
        <w:rPr>
          <w:sz w:val="22"/>
          <w:szCs w:val="22"/>
        </w:rPr>
        <w:t xml:space="preserve">受信（コールバック）とDB書き込みは必ず分離する</w:t>
      </w:r>
    </w:p>
    <w:p>
      <w:pPr>
        <w:pStyle w:val="ListParagraph"/>
        <w:numPr>
          <w:ilvl w:val="0"/>
          <w:numId w:val="2"/>
        </w:numPr>
      </w:pPr>
      <w:r>
        <w:rPr>
          <w:sz w:val="22"/>
          <w:szCs w:val="22"/>
        </w:rPr>
        <w:t xml:space="preserve">ChannelをキューとしてDB書き込みをバッファリング</w:t>
      </w:r>
    </w:p>
    <w:p>
      <w:pPr>
        <w:pStyle w:val="ListParagraph"/>
        <w:numPr>
          <w:ilvl w:val="0"/>
          <w:numId w:val="2"/>
        </w:numPr>
      </w:pPr>
      <w:r>
        <w:rPr>
          <w:sz w:val="22"/>
          <w:szCs w:val="22"/>
        </w:rPr>
        <w:t xml:space="preserve">バルクインサートで書き込みコストを下げる</w:t>
      </w:r>
    </w:p>
    <w:p>
      <w:pPr>
        <w:pStyle w:val="ListParagraph"/>
        <w:numPr>
          <w:ilvl w:val="0"/>
          <w:numId w:val="2"/>
        </w:numPr>
      </w:pPr>
      <w:r>
        <w:rPr>
          <w:sz w:val="22"/>
          <w:szCs w:val="22"/>
        </w:rPr>
        <w:t xml:space="preserve">データの種類によってDB使い分け（時系列・最新値・実績）</w:t>
      </w:r>
    </w:p>
    <w:p>
      <w:pPr>
        <w:pStyle w:val="ListParagraph"/>
        <w:numPr>
          <w:ilvl w:val="0"/>
          <w:numId w:val="2"/>
        </w:numPr>
      </w:pPr>
      <w:r>
        <w:rPr>
          <w:sz w:val="22"/>
          <w:szCs w:val="22"/>
        </w:rPr>
        <w:t xml:space="preserve">SourceTimestampを必ず記録する（トレーサビリティ）</w:t>
      </w:r>
    </w:p>
    <w:p>
      <w:pPr>
        <w:pStyle w:val="ListParagraph"/>
        <w:numPr>
          <w:ilvl w:val="0"/>
          <w:numId w:val="2"/>
        </w:numPr>
      </w:pPr>
      <w:r>
        <w:rPr>
          <w:sz w:val="22"/>
          <w:szCs w:val="22"/>
        </w:rPr>
        <w:t xml:space="preserve">DB書き込みエラー時のCSVフォールバックを用意する</w:t>
      </w:r>
    </w:p>
    <w:p>
      <w:r>
        <w:t xml:space="preserve"/>
      </w:r>
    </w:p>
    <w:p>
      <w:pPr>
        <w:pBdr>
          <w:top w:val="single" w:color="2E5496" w:sz="6" w:space="1"/>
        </w:pBdr>
        <w:spacing w:before="480"/>
      </w:pPr>
      <w:r>
        <w:rPr>
          <w:i/>
          <w:iCs/>
          <w:color w:val="888888"/>
          <w:sz w:val="18"/>
          <w:szCs w:val="18"/>
        </w:rPr>
        <w:t xml:space="preserve">※ 本ドキュメントは学習目的で作成した入門ノートです。</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OPC UA 入門ノート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2026-04-04T14:00:04.970Z</dcterms:created>
  <dcterms:modified xsi:type="dcterms:W3CDTF">2026-04-04T14:00:05.029Z</dcterms:modified>
</cp:coreProperties>
</file>

<file path=docProps/custom.xml><?xml version="1.0" encoding="utf-8"?>
<Properties xmlns="http://schemas.openxmlformats.org/officeDocument/2006/custom-properties" xmlns:vt="http://schemas.openxmlformats.org/officeDocument/2006/docPropsVTypes"/>
</file>