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20D8" w:rsidRDefault="00B720D8" w:rsidP="00B720D8">
      <w:pPr>
        <w:jc w:val="center"/>
        <w:rPr>
          <w:sz w:val="56"/>
          <w:szCs w:val="56"/>
        </w:rPr>
      </w:pPr>
    </w:p>
    <w:p w:rsidR="00B720D8" w:rsidRDefault="00B720D8" w:rsidP="00B720D8">
      <w:pPr>
        <w:jc w:val="center"/>
        <w:rPr>
          <w:sz w:val="56"/>
          <w:szCs w:val="56"/>
        </w:rPr>
      </w:pPr>
    </w:p>
    <w:p w:rsidR="00B720D8" w:rsidRDefault="00B720D8" w:rsidP="00B720D8">
      <w:pPr>
        <w:jc w:val="center"/>
        <w:rPr>
          <w:sz w:val="56"/>
          <w:szCs w:val="56"/>
        </w:rPr>
      </w:pPr>
    </w:p>
    <w:p w:rsidR="00B720D8" w:rsidRDefault="00B720D8" w:rsidP="00B720D8">
      <w:pPr>
        <w:jc w:val="center"/>
        <w:rPr>
          <w:sz w:val="56"/>
          <w:szCs w:val="56"/>
        </w:rPr>
      </w:pPr>
    </w:p>
    <w:p w:rsidR="00B720D8" w:rsidRDefault="00B720D8" w:rsidP="00B720D8">
      <w:pPr>
        <w:jc w:val="center"/>
        <w:rPr>
          <w:sz w:val="56"/>
          <w:szCs w:val="56"/>
        </w:rPr>
      </w:pPr>
    </w:p>
    <w:p w:rsidR="00914B02" w:rsidRPr="00B720D8" w:rsidRDefault="00914B02" w:rsidP="00B720D8">
      <w:pPr>
        <w:jc w:val="center"/>
        <w:rPr>
          <w:rFonts w:ascii="Calibri Light" w:hAnsi="Calibri Light" w:cs="Calibri Light"/>
          <w:sz w:val="56"/>
          <w:szCs w:val="56"/>
        </w:rPr>
      </w:pPr>
      <w:r w:rsidRPr="00B720D8">
        <w:rPr>
          <w:rFonts w:ascii="Calibri Light" w:hAnsi="Calibri Light" w:cs="Calibri Light"/>
          <w:sz w:val="56"/>
          <w:szCs w:val="56"/>
        </w:rPr>
        <w:t xml:space="preserve">Pew </w:t>
      </w:r>
      <w:proofErr w:type="spellStart"/>
      <w:r w:rsidRPr="00B720D8">
        <w:rPr>
          <w:rFonts w:ascii="Calibri Light" w:hAnsi="Calibri Light" w:cs="Calibri Light"/>
          <w:sz w:val="56"/>
          <w:szCs w:val="56"/>
        </w:rPr>
        <w:t>Pew</w:t>
      </w:r>
      <w:proofErr w:type="spellEnd"/>
    </w:p>
    <w:p w:rsidR="00914B02" w:rsidRPr="00B720D8" w:rsidRDefault="00914B02" w:rsidP="00B720D8">
      <w:pPr>
        <w:jc w:val="center"/>
        <w:rPr>
          <w:sz w:val="26"/>
          <w:szCs w:val="26"/>
        </w:rPr>
      </w:pPr>
      <w:r w:rsidRPr="00B720D8">
        <w:rPr>
          <w:sz w:val="26"/>
          <w:szCs w:val="26"/>
        </w:rPr>
        <w:t>1.0.</w:t>
      </w:r>
    </w:p>
    <w:p w:rsidR="00B720D8" w:rsidRDefault="00B720D8">
      <w:r>
        <w:br w:type="page"/>
      </w:r>
    </w:p>
    <w:sdt>
      <w:sdtPr>
        <w:id w:val="1317381801"/>
        <w:docPartObj>
          <w:docPartGallery w:val="Table of Contents"/>
          <w:docPartUnique/>
        </w:docPartObj>
      </w:sdtPr>
      <w:sdtEndPr>
        <w:rPr>
          <w:rFonts w:asciiTheme="minorHAnsi" w:eastAsiaTheme="minorEastAsia" w:hAnsiTheme="minorHAnsi" w:cstheme="minorBidi"/>
          <w:noProof/>
          <w:sz w:val="22"/>
          <w:szCs w:val="22"/>
          <w:lang w:bidi="ar-SA"/>
        </w:rPr>
      </w:sdtEndPr>
      <w:sdtContent>
        <w:p w:rsidR="00914B02" w:rsidRDefault="00914B02">
          <w:pPr>
            <w:pStyle w:val="TOCHeading"/>
          </w:pPr>
          <w:r>
            <w:t>Contents</w:t>
          </w:r>
          <w:bookmarkStart w:id="0" w:name="_GoBack"/>
          <w:bookmarkEnd w:id="0"/>
        </w:p>
        <w:p w:rsidR="00340187" w:rsidRDefault="00914B02">
          <w:pPr>
            <w:pStyle w:val="TOC1"/>
            <w:tabs>
              <w:tab w:val="right" w:leader="dot" w:pos="9016"/>
            </w:tabs>
            <w:rPr>
              <w:noProof/>
              <w:lang w:val="en-GB" w:eastAsia="en-GB"/>
            </w:rPr>
          </w:pPr>
          <w:r>
            <w:fldChar w:fldCharType="begin"/>
          </w:r>
          <w:r>
            <w:instrText xml:space="preserve"> TOC \o "1-3" \h \z \u </w:instrText>
          </w:r>
          <w:r>
            <w:fldChar w:fldCharType="separate"/>
          </w:r>
          <w:hyperlink w:anchor="_Toc479684111" w:history="1">
            <w:r w:rsidR="00340187" w:rsidRPr="0009592D">
              <w:rPr>
                <w:rStyle w:val="Hyperlink"/>
                <w:noProof/>
              </w:rPr>
              <w:t>Overview</w:t>
            </w:r>
            <w:r w:rsidR="00340187">
              <w:rPr>
                <w:noProof/>
                <w:webHidden/>
              </w:rPr>
              <w:tab/>
            </w:r>
            <w:r w:rsidR="00340187">
              <w:rPr>
                <w:noProof/>
                <w:webHidden/>
              </w:rPr>
              <w:fldChar w:fldCharType="begin"/>
            </w:r>
            <w:r w:rsidR="00340187">
              <w:rPr>
                <w:noProof/>
                <w:webHidden/>
              </w:rPr>
              <w:instrText xml:space="preserve"> PAGEREF _Toc479684111 \h </w:instrText>
            </w:r>
            <w:r w:rsidR="00340187">
              <w:rPr>
                <w:noProof/>
                <w:webHidden/>
              </w:rPr>
            </w:r>
            <w:r w:rsidR="00340187">
              <w:rPr>
                <w:noProof/>
                <w:webHidden/>
              </w:rPr>
              <w:fldChar w:fldCharType="separate"/>
            </w:r>
            <w:r w:rsidR="00340187">
              <w:rPr>
                <w:noProof/>
                <w:webHidden/>
              </w:rPr>
              <w:t>3</w:t>
            </w:r>
            <w:r w:rsidR="00340187">
              <w:rPr>
                <w:noProof/>
                <w:webHidden/>
              </w:rPr>
              <w:fldChar w:fldCharType="end"/>
            </w:r>
          </w:hyperlink>
        </w:p>
        <w:p w:rsidR="00340187" w:rsidRDefault="00340187">
          <w:pPr>
            <w:pStyle w:val="TOC1"/>
            <w:tabs>
              <w:tab w:val="right" w:leader="dot" w:pos="9016"/>
            </w:tabs>
            <w:rPr>
              <w:noProof/>
              <w:lang w:val="en-GB" w:eastAsia="en-GB"/>
            </w:rPr>
          </w:pPr>
          <w:hyperlink w:anchor="_Toc479684112" w:history="1">
            <w:r w:rsidRPr="0009592D">
              <w:rPr>
                <w:rStyle w:val="Hyperlink"/>
                <w:noProof/>
              </w:rPr>
              <w:t>How to Open the Project</w:t>
            </w:r>
            <w:r>
              <w:rPr>
                <w:noProof/>
                <w:webHidden/>
              </w:rPr>
              <w:tab/>
            </w:r>
            <w:r>
              <w:rPr>
                <w:noProof/>
                <w:webHidden/>
              </w:rPr>
              <w:fldChar w:fldCharType="begin"/>
            </w:r>
            <w:r>
              <w:rPr>
                <w:noProof/>
                <w:webHidden/>
              </w:rPr>
              <w:instrText xml:space="preserve"> PAGEREF _Toc479684112 \h </w:instrText>
            </w:r>
            <w:r>
              <w:rPr>
                <w:noProof/>
                <w:webHidden/>
              </w:rPr>
            </w:r>
            <w:r>
              <w:rPr>
                <w:noProof/>
                <w:webHidden/>
              </w:rPr>
              <w:fldChar w:fldCharType="separate"/>
            </w:r>
            <w:r>
              <w:rPr>
                <w:noProof/>
                <w:webHidden/>
              </w:rPr>
              <w:t>4</w:t>
            </w:r>
            <w:r>
              <w:rPr>
                <w:noProof/>
                <w:webHidden/>
              </w:rPr>
              <w:fldChar w:fldCharType="end"/>
            </w:r>
          </w:hyperlink>
        </w:p>
        <w:p w:rsidR="00340187" w:rsidRDefault="00340187">
          <w:pPr>
            <w:pStyle w:val="TOC1"/>
            <w:tabs>
              <w:tab w:val="right" w:leader="dot" w:pos="9016"/>
            </w:tabs>
            <w:rPr>
              <w:noProof/>
              <w:lang w:val="en-GB" w:eastAsia="en-GB"/>
            </w:rPr>
          </w:pPr>
          <w:hyperlink w:anchor="_Toc479684113" w:history="1">
            <w:r w:rsidRPr="0009592D">
              <w:rPr>
                <w:rStyle w:val="Hyperlink"/>
                <w:noProof/>
              </w:rPr>
              <w:t>How to Reskin</w:t>
            </w:r>
            <w:r>
              <w:rPr>
                <w:noProof/>
                <w:webHidden/>
              </w:rPr>
              <w:tab/>
            </w:r>
            <w:r>
              <w:rPr>
                <w:noProof/>
                <w:webHidden/>
              </w:rPr>
              <w:fldChar w:fldCharType="begin"/>
            </w:r>
            <w:r>
              <w:rPr>
                <w:noProof/>
                <w:webHidden/>
              </w:rPr>
              <w:instrText xml:space="preserve"> PAGEREF _Toc479684113 \h </w:instrText>
            </w:r>
            <w:r>
              <w:rPr>
                <w:noProof/>
                <w:webHidden/>
              </w:rPr>
            </w:r>
            <w:r>
              <w:rPr>
                <w:noProof/>
                <w:webHidden/>
              </w:rPr>
              <w:fldChar w:fldCharType="separate"/>
            </w:r>
            <w:r>
              <w:rPr>
                <w:noProof/>
                <w:webHidden/>
              </w:rPr>
              <w:t>6</w:t>
            </w:r>
            <w:r>
              <w:rPr>
                <w:noProof/>
                <w:webHidden/>
              </w:rPr>
              <w:fldChar w:fldCharType="end"/>
            </w:r>
          </w:hyperlink>
        </w:p>
        <w:p w:rsidR="00340187" w:rsidRDefault="00340187">
          <w:pPr>
            <w:pStyle w:val="TOC1"/>
            <w:tabs>
              <w:tab w:val="right" w:leader="dot" w:pos="9016"/>
            </w:tabs>
            <w:rPr>
              <w:noProof/>
              <w:lang w:val="en-GB" w:eastAsia="en-GB"/>
            </w:rPr>
          </w:pPr>
          <w:hyperlink w:anchor="_Toc479684114" w:history="1">
            <w:r w:rsidRPr="0009592D">
              <w:rPr>
                <w:rStyle w:val="Hyperlink"/>
                <w:noProof/>
              </w:rPr>
              <w:t>How to Edit Project Settings</w:t>
            </w:r>
            <w:r>
              <w:rPr>
                <w:noProof/>
                <w:webHidden/>
              </w:rPr>
              <w:tab/>
            </w:r>
            <w:r>
              <w:rPr>
                <w:noProof/>
                <w:webHidden/>
              </w:rPr>
              <w:fldChar w:fldCharType="begin"/>
            </w:r>
            <w:r>
              <w:rPr>
                <w:noProof/>
                <w:webHidden/>
              </w:rPr>
              <w:instrText xml:space="preserve"> PAGEREF _Toc479684114 \h </w:instrText>
            </w:r>
            <w:r>
              <w:rPr>
                <w:noProof/>
                <w:webHidden/>
              </w:rPr>
            </w:r>
            <w:r>
              <w:rPr>
                <w:noProof/>
                <w:webHidden/>
              </w:rPr>
              <w:fldChar w:fldCharType="separate"/>
            </w:r>
            <w:r>
              <w:rPr>
                <w:noProof/>
                <w:webHidden/>
              </w:rPr>
              <w:t>8</w:t>
            </w:r>
            <w:r>
              <w:rPr>
                <w:noProof/>
                <w:webHidden/>
              </w:rPr>
              <w:fldChar w:fldCharType="end"/>
            </w:r>
          </w:hyperlink>
        </w:p>
        <w:p w:rsidR="00340187" w:rsidRDefault="00340187">
          <w:pPr>
            <w:pStyle w:val="TOC1"/>
            <w:tabs>
              <w:tab w:val="right" w:leader="dot" w:pos="9016"/>
            </w:tabs>
            <w:rPr>
              <w:noProof/>
              <w:lang w:val="en-GB" w:eastAsia="en-GB"/>
            </w:rPr>
          </w:pPr>
          <w:hyperlink w:anchor="_Toc479684115" w:history="1">
            <w:r w:rsidRPr="0009592D">
              <w:rPr>
                <w:rStyle w:val="Hyperlink"/>
                <w:noProof/>
              </w:rPr>
              <w:t>How to Set Correct Aspect Ratio</w:t>
            </w:r>
            <w:r>
              <w:rPr>
                <w:noProof/>
                <w:webHidden/>
              </w:rPr>
              <w:tab/>
            </w:r>
            <w:r>
              <w:rPr>
                <w:noProof/>
                <w:webHidden/>
              </w:rPr>
              <w:fldChar w:fldCharType="begin"/>
            </w:r>
            <w:r>
              <w:rPr>
                <w:noProof/>
                <w:webHidden/>
              </w:rPr>
              <w:instrText xml:space="preserve"> PAGEREF _Toc479684115 \h </w:instrText>
            </w:r>
            <w:r>
              <w:rPr>
                <w:noProof/>
                <w:webHidden/>
              </w:rPr>
            </w:r>
            <w:r>
              <w:rPr>
                <w:noProof/>
                <w:webHidden/>
              </w:rPr>
              <w:fldChar w:fldCharType="separate"/>
            </w:r>
            <w:r>
              <w:rPr>
                <w:noProof/>
                <w:webHidden/>
              </w:rPr>
              <w:t>10</w:t>
            </w:r>
            <w:r>
              <w:rPr>
                <w:noProof/>
                <w:webHidden/>
              </w:rPr>
              <w:fldChar w:fldCharType="end"/>
            </w:r>
          </w:hyperlink>
        </w:p>
        <w:p w:rsidR="00340187" w:rsidRDefault="00340187">
          <w:pPr>
            <w:pStyle w:val="TOC1"/>
            <w:tabs>
              <w:tab w:val="right" w:leader="dot" w:pos="9016"/>
            </w:tabs>
            <w:rPr>
              <w:noProof/>
              <w:lang w:val="en-GB" w:eastAsia="en-GB"/>
            </w:rPr>
          </w:pPr>
          <w:hyperlink w:anchor="_Toc479684116" w:history="1">
            <w:r w:rsidRPr="0009592D">
              <w:rPr>
                <w:rStyle w:val="Hyperlink"/>
                <w:noProof/>
              </w:rPr>
              <w:t>How to Change the Build Target</w:t>
            </w:r>
            <w:r>
              <w:rPr>
                <w:noProof/>
                <w:webHidden/>
              </w:rPr>
              <w:tab/>
            </w:r>
            <w:r>
              <w:rPr>
                <w:noProof/>
                <w:webHidden/>
              </w:rPr>
              <w:fldChar w:fldCharType="begin"/>
            </w:r>
            <w:r>
              <w:rPr>
                <w:noProof/>
                <w:webHidden/>
              </w:rPr>
              <w:instrText xml:space="preserve"> PAGEREF _Toc479684116 \h </w:instrText>
            </w:r>
            <w:r>
              <w:rPr>
                <w:noProof/>
                <w:webHidden/>
              </w:rPr>
            </w:r>
            <w:r>
              <w:rPr>
                <w:noProof/>
                <w:webHidden/>
              </w:rPr>
              <w:fldChar w:fldCharType="separate"/>
            </w:r>
            <w:r>
              <w:rPr>
                <w:noProof/>
                <w:webHidden/>
              </w:rPr>
              <w:t>11</w:t>
            </w:r>
            <w:r>
              <w:rPr>
                <w:noProof/>
                <w:webHidden/>
              </w:rPr>
              <w:fldChar w:fldCharType="end"/>
            </w:r>
          </w:hyperlink>
        </w:p>
        <w:p w:rsidR="00340187" w:rsidRDefault="00340187">
          <w:pPr>
            <w:pStyle w:val="TOC1"/>
            <w:tabs>
              <w:tab w:val="right" w:leader="dot" w:pos="9016"/>
            </w:tabs>
            <w:rPr>
              <w:noProof/>
              <w:lang w:val="en-GB" w:eastAsia="en-GB"/>
            </w:rPr>
          </w:pPr>
          <w:hyperlink w:anchor="_Toc479684117" w:history="1">
            <w:r w:rsidRPr="0009592D">
              <w:rPr>
                <w:rStyle w:val="Hyperlink"/>
                <w:noProof/>
              </w:rPr>
              <w:t>How to Change the Grid Colour</w:t>
            </w:r>
            <w:r>
              <w:rPr>
                <w:noProof/>
                <w:webHidden/>
              </w:rPr>
              <w:tab/>
            </w:r>
            <w:r>
              <w:rPr>
                <w:noProof/>
                <w:webHidden/>
              </w:rPr>
              <w:fldChar w:fldCharType="begin"/>
            </w:r>
            <w:r>
              <w:rPr>
                <w:noProof/>
                <w:webHidden/>
              </w:rPr>
              <w:instrText xml:space="preserve"> PAGEREF _Toc479684117 \h </w:instrText>
            </w:r>
            <w:r>
              <w:rPr>
                <w:noProof/>
                <w:webHidden/>
              </w:rPr>
            </w:r>
            <w:r>
              <w:rPr>
                <w:noProof/>
                <w:webHidden/>
              </w:rPr>
              <w:fldChar w:fldCharType="separate"/>
            </w:r>
            <w:r>
              <w:rPr>
                <w:noProof/>
                <w:webHidden/>
              </w:rPr>
              <w:t>12</w:t>
            </w:r>
            <w:r>
              <w:rPr>
                <w:noProof/>
                <w:webHidden/>
              </w:rPr>
              <w:fldChar w:fldCharType="end"/>
            </w:r>
          </w:hyperlink>
        </w:p>
        <w:p w:rsidR="00340187" w:rsidRDefault="00340187">
          <w:pPr>
            <w:pStyle w:val="TOC1"/>
            <w:tabs>
              <w:tab w:val="right" w:leader="dot" w:pos="9016"/>
            </w:tabs>
            <w:rPr>
              <w:noProof/>
              <w:lang w:val="en-GB" w:eastAsia="en-GB"/>
            </w:rPr>
          </w:pPr>
          <w:hyperlink w:anchor="_Toc479684118" w:history="1">
            <w:r w:rsidRPr="0009592D">
              <w:rPr>
                <w:rStyle w:val="Hyperlink"/>
                <w:noProof/>
              </w:rPr>
              <w:t>How to Change Shop Prices</w:t>
            </w:r>
            <w:r>
              <w:rPr>
                <w:noProof/>
                <w:webHidden/>
              </w:rPr>
              <w:tab/>
            </w:r>
            <w:r>
              <w:rPr>
                <w:noProof/>
                <w:webHidden/>
              </w:rPr>
              <w:fldChar w:fldCharType="begin"/>
            </w:r>
            <w:r>
              <w:rPr>
                <w:noProof/>
                <w:webHidden/>
              </w:rPr>
              <w:instrText xml:space="preserve"> PAGEREF _Toc479684118 \h </w:instrText>
            </w:r>
            <w:r>
              <w:rPr>
                <w:noProof/>
                <w:webHidden/>
              </w:rPr>
            </w:r>
            <w:r>
              <w:rPr>
                <w:noProof/>
                <w:webHidden/>
              </w:rPr>
              <w:fldChar w:fldCharType="separate"/>
            </w:r>
            <w:r>
              <w:rPr>
                <w:noProof/>
                <w:webHidden/>
              </w:rPr>
              <w:t>13</w:t>
            </w:r>
            <w:r>
              <w:rPr>
                <w:noProof/>
                <w:webHidden/>
              </w:rPr>
              <w:fldChar w:fldCharType="end"/>
            </w:r>
          </w:hyperlink>
        </w:p>
        <w:p w:rsidR="00340187" w:rsidRDefault="00340187">
          <w:pPr>
            <w:pStyle w:val="TOC1"/>
            <w:tabs>
              <w:tab w:val="right" w:leader="dot" w:pos="9016"/>
            </w:tabs>
            <w:rPr>
              <w:noProof/>
              <w:lang w:val="en-GB" w:eastAsia="en-GB"/>
            </w:rPr>
          </w:pPr>
          <w:hyperlink w:anchor="_Toc479684119" w:history="1">
            <w:r w:rsidRPr="0009592D">
              <w:rPr>
                <w:rStyle w:val="Hyperlink"/>
                <w:noProof/>
              </w:rPr>
              <w:t>How to Change Enemy Health and Number of Particles</w:t>
            </w:r>
            <w:r>
              <w:rPr>
                <w:noProof/>
                <w:webHidden/>
              </w:rPr>
              <w:tab/>
            </w:r>
            <w:r>
              <w:rPr>
                <w:noProof/>
                <w:webHidden/>
              </w:rPr>
              <w:fldChar w:fldCharType="begin"/>
            </w:r>
            <w:r>
              <w:rPr>
                <w:noProof/>
                <w:webHidden/>
              </w:rPr>
              <w:instrText xml:space="preserve"> PAGEREF _Toc479684119 \h </w:instrText>
            </w:r>
            <w:r>
              <w:rPr>
                <w:noProof/>
                <w:webHidden/>
              </w:rPr>
            </w:r>
            <w:r>
              <w:rPr>
                <w:noProof/>
                <w:webHidden/>
              </w:rPr>
              <w:fldChar w:fldCharType="separate"/>
            </w:r>
            <w:r>
              <w:rPr>
                <w:noProof/>
                <w:webHidden/>
              </w:rPr>
              <w:t>14</w:t>
            </w:r>
            <w:r>
              <w:rPr>
                <w:noProof/>
                <w:webHidden/>
              </w:rPr>
              <w:fldChar w:fldCharType="end"/>
            </w:r>
          </w:hyperlink>
        </w:p>
        <w:p w:rsidR="00340187" w:rsidRDefault="00340187">
          <w:pPr>
            <w:pStyle w:val="TOC1"/>
            <w:tabs>
              <w:tab w:val="right" w:leader="dot" w:pos="9016"/>
            </w:tabs>
            <w:rPr>
              <w:noProof/>
              <w:lang w:val="en-GB" w:eastAsia="en-GB"/>
            </w:rPr>
          </w:pPr>
          <w:hyperlink w:anchor="_Toc479684120" w:history="1">
            <w:r w:rsidRPr="0009592D">
              <w:rPr>
                <w:rStyle w:val="Hyperlink"/>
                <w:noProof/>
              </w:rPr>
              <w:t>How to Change Starting Bomb Count</w:t>
            </w:r>
            <w:r>
              <w:rPr>
                <w:noProof/>
                <w:webHidden/>
              </w:rPr>
              <w:tab/>
            </w:r>
            <w:r>
              <w:rPr>
                <w:noProof/>
                <w:webHidden/>
              </w:rPr>
              <w:fldChar w:fldCharType="begin"/>
            </w:r>
            <w:r>
              <w:rPr>
                <w:noProof/>
                <w:webHidden/>
              </w:rPr>
              <w:instrText xml:space="preserve"> PAGEREF _Toc479684120 \h </w:instrText>
            </w:r>
            <w:r>
              <w:rPr>
                <w:noProof/>
                <w:webHidden/>
              </w:rPr>
            </w:r>
            <w:r>
              <w:rPr>
                <w:noProof/>
                <w:webHidden/>
              </w:rPr>
              <w:fldChar w:fldCharType="separate"/>
            </w:r>
            <w:r>
              <w:rPr>
                <w:noProof/>
                <w:webHidden/>
              </w:rPr>
              <w:t>16</w:t>
            </w:r>
            <w:r>
              <w:rPr>
                <w:noProof/>
                <w:webHidden/>
              </w:rPr>
              <w:fldChar w:fldCharType="end"/>
            </w:r>
          </w:hyperlink>
        </w:p>
        <w:p w:rsidR="00340187" w:rsidRDefault="00340187">
          <w:pPr>
            <w:pStyle w:val="TOC1"/>
            <w:tabs>
              <w:tab w:val="right" w:leader="dot" w:pos="9016"/>
            </w:tabs>
            <w:rPr>
              <w:noProof/>
              <w:lang w:val="en-GB" w:eastAsia="en-GB"/>
            </w:rPr>
          </w:pPr>
          <w:hyperlink w:anchor="_Toc479684121" w:history="1">
            <w:r w:rsidRPr="0009592D">
              <w:rPr>
                <w:rStyle w:val="Hyperlink"/>
                <w:noProof/>
              </w:rPr>
              <w:t>How to Set Power up Drops</w:t>
            </w:r>
            <w:r>
              <w:rPr>
                <w:noProof/>
                <w:webHidden/>
              </w:rPr>
              <w:tab/>
            </w:r>
            <w:r>
              <w:rPr>
                <w:noProof/>
                <w:webHidden/>
              </w:rPr>
              <w:fldChar w:fldCharType="begin"/>
            </w:r>
            <w:r>
              <w:rPr>
                <w:noProof/>
                <w:webHidden/>
              </w:rPr>
              <w:instrText xml:space="preserve"> PAGEREF _Toc479684121 \h </w:instrText>
            </w:r>
            <w:r>
              <w:rPr>
                <w:noProof/>
                <w:webHidden/>
              </w:rPr>
            </w:r>
            <w:r>
              <w:rPr>
                <w:noProof/>
                <w:webHidden/>
              </w:rPr>
              <w:fldChar w:fldCharType="separate"/>
            </w:r>
            <w:r>
              <w:rPr>
                <w:noProof/>
                <w:webHidden/>
              </w:rPr>
              <w:t>17</w:t>
            </w:r>
            <w:r>
              <w:rPr>
                <w:noProof/>
                <w:webHidden/>
              </w:rPr>
              <w:fldChar w:fldCharType="end"/>
            </w:r>
          </w:hyperlink>
        </w:p>
        <w:p w:rsidR="00340187" w:rsidRDefault="00340187">
          <w:pPr>
            <w:pStyle w:val="TOC1"/>
            <w:tabs>
              <w:tab w:val="right" w:leader="dot" w:pos="9016"/>
            </w:tabs>
            <w:rPr>
              <w:noProof/>
              <w:lang w:val="en-GB" w:eastAsia="en-GB"/>
            </w:rPr>
          </w:pPr>
          <w:hyperlink w:anchor="_Toc479684122" w:history="1">
            <w:r w:rsidRPr="0009592D">
              <w:rPr>
                <w:rStyle w:val="Hyperlink"/>
                <w:noProof/>
              </w:rPr>
              <w:t>How to Add a New Round (Standard and Challenge)</w:t>
            </w:r>
            <w:r>
              <w:rPr>
                <w:noProof/>
                <w:webHidden/>
              </w:rPr>
              <w:tab/>
            </w:r>
            <w:r>
              <w:rPr>
                <w:noProof/>
                <w:webHidden/>
              </w:rPr>
              <w:fldChar w:fldCharType="begin"/>
            </w:r>
            <w:r>
              <w:rPr>
                <w:noProof/>
                <w:webHidden/>
              </w:rPr>
              <w:instrText xml:space="preserve"> PAGEREF _Toc479684122 \h </w:instrText>
            </w:r>
            <w:r>
              <w:rPr>
                <w:noProof/>
                <w:webHidden/>
              </w:rPr>
            </w:r>
            <w:r>
              <w:rPr>
                <w:noProof/>
                <w:webHidden/>
              </w:rPr>
              <w:fldChar w:fldCharType="separate"/>
            </w:r>
            <w:r>
              <w:rPr>
                <w:noProof/>
                <w:webHidden/>
              </w:rPr>
              <w:t>18</w:t>
            </w:r>
            <w:r>
              <w:rPr>
                <w:noProof/>
                <w:webHidden/>
              </w:rPr>
              <w:fldChar w:fldCharType="end"/>
            </w:r>
          </w:hyperlink>
        </w:p>
        <w:p w:rsidR="00340187" w:rsidRDefault="00340187">
          <w:pPr>
            <w:pStyle w:val="TOC1"/>
            <w:tabs>
              <w:tab w:val="right" w:leader="dot" w:pos="9016"/>
            </w:tabs>
            <w:rPr>
              <w:noProof/>
              <w:lang w:val="en-GB" w:eastAsia="en-GB"/>
            </w:rPr>
          </w:pPr>
          <w:hyperlink w:anchor="_Toc479684123" w:history="1">
            <w:r w:rsidRPr="0009592D">
              <w:rPr>
                <w:rStyle w:val="Hyperlink"/>
                <w:noProof/>
              </w:rPr>
              <w:t>How to Add a New Boss Round</w:t>
            </w:r>
            <w:r>
              <w:rPr>
                <w:noProof/>
                <w:webHidden/>
              </w:rPr>
              <w:tab/>
            </w:r>
            <w:r>
              <w:rPr>
                <w:noProof/>
                <w:webHidden/>
              </w:rPr>
              <w:fldChar w:fldCharType="begin"/>
            </w:r>
            <w:r>
              <w:rPr>
                <w:noProof/>
                <w:webHidden/>
              </w:rPr>
              <w:instrText xml:space="preserve"> PAGEREF _Toc479684123 \h </w:instrText>
            </w:r>
            <w:r>
              <w:rPr>
                <w:noProof/>
                <w:webHidden/>
              </w:rPr>
            </w:r>
            <w:r>
              <w:rPr>
                <w:noProof/>
                <w:webHidden/>
              </w:rPr>
              <w:fldChar w:fldCharType="separate"/>
            </w:r>
            <w:r>
              <w:rPr>
                <w:noProof/>
                <w:webHidden/>
              </w:rPr>
              <w:t>20</w:t>
            </w:r>
            <w:r>
              <w:rPr>
                <w:noProof/>
                <w:webHidden/>
              </w:rPr>
              <w:fldChar w:fldCharType="end"/>
            </w:r>
          </w:hyperlink>
        </w:p>
        <w:p w:rsidR="00340187" w:rsidRDefault="00340187">
          <w:pPr>
            <w:pStyle w:val="TOC1"/>
            <w:tabs>
              <w:tab w:val="right" w:leader="dot" w:pos="9016"/>
            </w:tabs>
            <w:rPr>
              <w:noProof/>
              <w:lang w:val="en-GB" w:eastAsia="en-GB"/>
            </w:rPr>
          </w:pPr>
          <w:hyperlink w:anchor="_Toc479684124" w:history="1">
            <w:r w:rsidRPr="0009592D">
              <w:rPr>
                <w:rStyle w:val="Hyperlink"/>
                <w:noProof/>
              </w:rPr>
              <w:t>How to Change What Happens When You Complete All Rounds</w:t>
            </w:r>
            <w:r>
              <w:rPr>
                <w:noProof/>
                <w:webHidden/>
              </w:rPr>
              <w:tab/>
            </w:r>
            <w:r>
              <w:rPr>
                <w:noProof/>
                <w:webHidden/>
              </w:rPr>
              <w:fldChar w:fldCharType="begin"/>
            </w:r>
            <w:r>
              <w:rPr>
                <w:noProof/>
                <w:webHidden/>
              </w:rPr>
              <w:instrText xml:space="preserve"> PAGEREF _Toc479684124 \h </w:instrText>
            </w:r>
            <w:r>
              <w:rPr>
                <w:noProof/>
                <w:webHidden/>
              </w:rPr>
            </w:r>
            <w:r>
              <w:rPr>
                <w:noProof/>
                <w:webHidden/>
              </w:rPr>
              <w:fldChar w:fldCharType="separate"/>
            </w:r>
            <w:r>
              <w:rPr>
                <w:noProof/>
                <w:webHidden/>
              </w:rPr>
              <w:t>21</w:t>
            </w:r>
            <w:r>
              <w:rPr>
                <w:noProof/>
                <w:webHidden/>
              </w:rPr>
              <w:fldChar w:fldCharType="end"/>
            </w:r>
          </w:hyperlink>
        </w:p>
        <w:p w:rsidR="00914B02" w:rsidRDefault="00914B02">
          <w:r>
            <w:rPr>
              <w:b/>
              <w:bCs/>
              <w:noProof/>
            </w:rPr>
            <w:fldChar w:fldCharType="end"/>
          </w:r>
        </w:p>
      </w:sdtContent>
    </w:sdt>
    <w:p w:rsidR="00914B02" w:rsidRDefault="00914B02"/>
    <w:p w:rsidR="006A0D3C" w:rsidRDefault="006A0D3C">
      <w:pPr>
        <w:rPr>
          <w:rFonts w:asciiTheme="majorHAnsi" w:eastAsiaTheme="majorEastAsia" w:hAnsiTheme="majorHAnsi" w:cstheme="majorBidi"/>
          <w:b/>
          <w:bCs/>
          <w:sz w:val="28"/>
          <w:szCs w:val="28"/>
        </w:rPr>
      </w:pPr>
      <w:r>
        <w:br w:type="page"/>
      </w:r>
    </w:p>
    <w:p w:rsidR="00914B02" w:rsidRDefault="00914B02" w:rsidP="00914B02">
      <w:pPr>
        <w:pStyle w:val="Heading1"/>
        <w:jc w:val="center"/>
      </w:pPr>
      <w:bookmarkStart w:id="1" w:name="_Toc479684111"/>
      <w:r>
        <w:lastRenderedPageBreak/>
        <w:t>Overview</w:t>
      </w:r>
      <w:bookmarkEnd w:id="1"/>
    </w:p>
    <w:p w:rsidR="00F21606" w:rsidRPr="00F21606" w:rsidRDefault="00F21606" w:rsidP="00F21606"/>
    <w:p w:rsidR="0044280E" w:rsidRDefault="0073076D" w:rsidP="0073076D">
      <w:r>
        <w:t xml:space="preserve">Gameplay overview: </w:t>
      </w:r>
      <w:r w:rsidR="00B51507">
        <w:t xml:space="preserve">a </w:t>
      </w:r>
      <w:r>
        <w:t>single screen</w:t>
      </w:r>
      <w:r w:rsidR="00B51507">
        <w:t>, round-based</w:t>
      </w:r>
      <w:r>
        <w:t xml:space="preserve"> game</w:t>
      </w:r>
      <w:r w:rsidR="00B51507">
        <w:t>;</w:t>
      </w:r>
      <w:r>
        <w:t xml:space="preserve"> </w:t>
      </w:r>
      <w:r w:rsidR="00B51507">
        <w:t>a modern take on</w:t>
      </w:r>
      <w:r>
        <w:t xml:space="preserve"> classic games such as space invaders</w:t>
      </w:r>
      <w:r>
        <w:t>.</w:t>
      </w:r>
      <w:r>
        <w:t xml:space="preserve">  Enemies spawn on the screen each round and try to reach or shoot the players ship. As the player</w:t>
      </w:r>
      <w:r w:rsidR="004C654B">
        <w:t>,</w:t>
      </w:r>
      <w:r>
        <w:t xml:space="preserve"> you swipe your finger along the bottom of the screen to move the ship. The player’s ship shoots automatically. You can place bombs by tapping on the screen. </w:t>
      </w:r>
    </w:p>
    <w:p w:rsidR="0044280E" w:rsidRDefault="0044280E" w:rsidP="0073076D">
      <w:r>
        <w:t>When enemies are killed they spawn a number of particles that are attracted to the player’s ship. When these are collected t</w:t>
      </w:r>
      <w:r w:rsidR="001722D7">
        <w:t>hey add to the players point total</w:t>
      </w:r>
      <w:r>
        <w:t xml:space="preserve">. </w:t>
      </w:r>
      <w:r w:rsidR="0073076D">
        <w:t>Upgrades are purchasable</w:t>
      </w:r>
      <w:r>
        <w:t xml:space="preserve"> using these points</w:t>
      </w:r>
      <w:r w:rsidR="0073076D">
        <w:t xml:space="preserve"> </w:t>
      </w:r>
      <w:r>
        <w:t>at the end of</w:t>
      </w:r>
      <w:r w:rsidR="0073076D">
        <w:t xml:space="preserve"> each round, including: </w:t>
      </w:r>
      <w:r w:rsidR="004C654B">
        <w:t>quicker</w:t>
      </w:r>
      <w:r w:rsidR="0073076D">
        <w:t xml:space="preserve"> shooting, faster movement, shoot modules (permanent upgrade that attaches to player and shoots enemies),</w:t>
      </w:r>
      <w:r w:rsidR="009506AB">
        <w:t xml:space="preserve"> followers (additional weapons that can be destroyed by enemies)</w:t>
      </w:r>
      <w:r w:rsidR="0073076D">
        <w:t xml:space="preserve"> and shields.</w:t>
      </w:r>
      <w:r w:rsidR="00100BB7">
        <w:t xml:space="preserve"> </w:t>
      </w:r>
    </w:p>
    <w:p w:rsidR="0044280E" w:rsidRDefault="0044280E" w:rsidP="0073076D">
      <w:r>
        <w:t>Every fifth round is a special challenge round. During this round the enemies do not shoot or attack the player’s ship. It is the goal of the player to shoot as many of the ships as possible. At the end of the round a percentage score is calculated and converted to a point’s value</w:t>
      </w:r>
      <w:r w:rsidR="00846DE8">
        <w:t xml:space="preserve"> to be spent at the shop</w:t>
      </w:r>
      <w:r>
        <w:t>.</w:t>
      </w:r>
    </w:p>
    <w:p w:rsidR="0044280E" w:rsidRDefault="0044280E" w:rsidP="0073076D">
      <w:r>
        <w:t>Every tenth round is a boss round. This is a special type of enemy that provides unique challenges and has more hit points than normal enemies.</w:t>
      </w:r>
      <w:r w:rsidR="00846DE8">
        <w:t xml:space="preserve"> A boss consists of a number of separate parts. Each part has its own movement and shooting patterns. When one part is destroyed the next part is activated.</w:t>
      </w:r>
    </w:p>
    <w:p w:rsidR="0073076D" w:rsidRDefault="00100BB7" w:rsidP="0073076D">
      <w:r>
        <w:t>T</w:t>
      </w:r>
      <w:r w:rsidR="00447321">
        <w:t>he background</w:t>
      </w:r>
      <w:r>
        <w:t xml:space="preserve"> is composed of an</w:t>
      </w:r>
      <w:r w:rsidR="00447321">
        <w:t xml:space="preserve"> optional (can be turned off within the info screen on the main menu) grid that warps and bends based on player and enemy actions.</w:t>
      </w:r>
    </w:p>
    <w:p w:rsidR="0073076D" w:rsidRPr="00F21606" w:rsidRDefault="00F21606" w:rsidP="0073076D">
      <w:pPr>
        <w:rPr>
          <w:b/>
        </w:rPr>
      </w:pPr>
      <w:r w:rsidRPr="00F21606">
        <w:rPr>
          <w:b/>
        </w:rPr>
        <w:t>The asset was developed using Unity. The specific Unity version used is included in a separate file ‘Unity Version.txt’; this is updated whenever the assets Unity version changes.</w:t>
      </w:r>
      <w:r w:rsidR="001711DF">
        <w:rPr>
          <w:b/>
        </w:rPr>
        <w:t xml:space="preserve"> If possible, please use the specified version of unity when opening the asset.</w:t>
      </w:r>
    </w:p>
    <w:p w:rsidR="0073076D" w:rsidRDefault="0073076D" w:rsidP="0073076D">
      <w:r>
        <w:t>Code documentation has been included in a separate file.</w:t>
      </w:r>
    </w:p>
    <w:p w:rsidR="00914B02" w:rsidRPr="00914B02" w:rsidRDefault="00914B02" w:rsidP="00914B02"/>
    <w:p w:rsidR="00955084" w:rsidRDefault="00955084">
      <w:pPr>
        <w:rPr>
          <w:rFonts w:asciiTheme="majorHAnsi" w:eastAsiaTheme="majorEastAsia" w:hAnsiTheme="majorHAnsi" w:cstheme="majorBidi"/>
          <w:b/>
          <w:bCs/>
          <w:sz w:val="28"/>
          <w:szCs w:val="28"/>
        </w:rPr>
      </w:pPr>
      <w:r>
        <w:br w:type="page"/>
      </w:r>
    </w:p>
    <w:p w:rsidR="00356C82" w:rsidRDefault="00356C82" w:rsidP="00356C82">
      <w:pPr>
        <w:pStyle w:val="Heading1"/>
        <w:jc w:val="center"/>
      </w:pPr>
      <w:bookmarkStart w:id="2" w:name="_Toc479684112"/>
      <w:r>
        <w:lastRenderedPageBreak/>
        <w:t>How to Open the P</w:t>
      </w:r>
      <w:r>
        <w:t>roject</w:t>
      </w:r>
      <w:bookmarkEnd w:id="2"/>
    </w:p>
    <w:p w:rsidR="005047F3" w:rsidRDefault="005047F3" w:rsidP="005047F3"/>
    <w:p w:rsidR="005047F3" w:rsidRDefault="005047F3" w:rsidP="005047F3">
      <w:r>
        <w:t xml:space="preserve">The project should open in newer versions of Unity but for full compatibility it is recommended you use </w:t>
      </w:r>
      <w:r>
        <w:t>the version outlined in the file ‘Unity Versions.txt’.</w:t>
      </w:r>
      <w:r w:rsidR="00AC5B00">
        <w:t xml:space="preserve"> This file is updated whenever the assets Unity version changes. </w:t>
      </w:r>
      <w:r>
        <w:t xml:space="preserve">  </w:t>
      </w:r>
    </w:p>
    <w:p w:rsidR="005047F3" w:rsidRPr="00C23919" w:rsidRDefault="00AC5B00" w:rsidP="005047F3">
      <w:pPr>
        <w:pStyle w:val="ListParagraph"/>
        <w:numPr>
          <w:ilvl w:val="0"/>
          <w:numId w:val="2"/>
        </w:numPr>
        <w:spacing w:after="160" w:line="259" w:lineRule="auto"/>
      </w:pPr>
      <w:r>
        <w:t>Download and install the correct version of Unity</w:t>
      </w:r>
      <w:r w:rsidR="005047F3">
        <w:t>. from</w:t>
      </w:r>
      <w:r w:rsidR="005047F3" w:rsidRPr="00C23919">
        <w:t xml:space="preserve">: </w:t>
      </w:r>
      <w:hyperlink r:id="rId7" w:history="1">
        <w:r w:rsidR="005047F3" w:rsidRPr="00C23919">
          <w:rPr>
            <w:rStyle w:val="Hyperlink"/>
          </w:rPr>
          <w:t>https://unity3d.com/get-unity/download/archive</w:t>
        </w:r>
      </w:hyperlink>
    </w:p>
    <w:p w:rsidR="005047F3" w:rsidRDefault="005047F3" w:rsidP="005047F3">
      <w:pPr>
        <w:pStyle w:val="ListParagraph"/>
        <w:numPr>
          <w:ilvl w:val="0"/>
          <w:numId w:val="2"/>
        </w:numPr>
        <w:spacing w:after="160" w:line="259" w:lineRule="auto"/>
      </w:pPr>
      <w:r>
        <w:t xml:space="preserve">Click on the “Open” link (located at the top of the window and shows in the image below) and navigate to the </w:t>
      </w:r>
      <w:r w:rsidR="00C23919">
        <w:t xml:space="preserve">Pew </w:t>
      </w:r>
      <w:proofErr w:type="spellStart"/>
      <w:r w:rsidR="00C23919">
        <w:t>Pew</w:t>
      </w:r>
      <w:proofErr w:type="spellEnd"/>
      <w:r>
        <w:t xml:space="preserve"> folder.</w:t>
      </w:r>
    </w:p>
    <w:p w:rsidR="005047F3" w:rsidRDefault="005047F3" w:rsidP="005047F3">
      <w:pPr>
        <w:ind w:left="360"/>
        <w:jc w:val="center"/>
      </w:pPr>
      <w:r>
        <w:rPr>
          <w:noProof/>
          <w:lang w:eastAsia="en-GB"/>
        </w:rPr>
        <w:drawing>
          <wp:inline distT="0" distB="0" distL="0" distR="0" wp14:anchorId="20E63C05" wp14:editId="3B995F5D">
            <wp:extent cx="5731510" cy="5505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50545"/>
                    </a:xfrm>
                    <a:prstGeom prst="rect">
                      <a:avLst/>
                    </a:prstGeom>
                  </pic:spPr>
                </pic:pic>
              </a:graphicData>
            </a:graphic>
          </wp:inline>
        </w:drawing>
      </w:r>
    </w:p>
    <w:p w:rsidR="005047F3" w:rsidRDefault="005047F3" w:rsidP="005047F3">
      <w:pPr>
        <w:ind w:left="360"/>
        <w:jc w:val="center"/>
      </w:pPr>
      <w:r>
        <w:rPr>
          <w:noProof/>
          <w:lang w:eastAsia="en-GB"/>
        </w:rPr>
        <w:drawing>
          <wp:inline distT="0" distB="0" distL="0" distR="0" wp14:anchorId="528FA6F7" wp14:editId="6C0526D9">
            <wp:extent cx="4886325" cy="295150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3790" cy="2956010"/>
                    </a:xfrm>
                    <a:prstGeom prst="rect">
                      <a:avLst/>
                    </a:prstGeom>
                  </pic:spPr>
                </pic:pic>
              </a:graphicData>
            </a:graphic>
          </wp:inline>
        </w:drawing>
      </w:r>
    </w:p>
    <w:p w:rsidR="005047F3" w:rsidRDefault="005047F3" w:rsidP="005047F3">
      <w:pPr>
        <w:ind w:left="360"/>
        <w:jc w:val="center"/>
      </w:pPr>
    </w:p>
    <w:p w:rsidR="005047F3" w:rsidRDefault="005047F3" w:rsidP="005047F3">
      <w:pPr>
        <w:pStyle w:val="ListParagraph"/>
        <w:numPr>
          <w:ilvl w:val="0"/>
          <w:numId w:val="2"/>
        </w:numPr>
        <w:spacing w:after="160" w:line="259" w:lineRule="auto"/>
      </w:pPr>
      <w:r>
        <w:t xml:space="preserve">You may see </w:t>
      </w:r>
      <w:r w:rsidR="007F4A92">
        <w:t>a</w:t>
      </w:r>
      <w:r>
        <w:t xml:space="preserve"> window</w:t>
      </w:r>
      <w:r w:rsidR="007F4A92">
        <w:t xml:space="preserve"> similar to the one below. This is normally shown when you are attempting to open the asset in a newer version of Unity. </w:t>
      </w:r>
      <w:r>
        <w:t xml:space="preserve">If you do, press Continue. </w:t>
      </w:r>
      <w:r w:rsidR="007F4A92">
        <w:t>Unity will attempt to upgrade the project (you will no longer be able to open it in older versions of Unity).</w:t>
      </w:r>
    </w:p>
    <w:p w:rsidR="005047F3" w:rsidRDefault="005047F3" w:rsidP="005047F3">
      <w:pPr>
        <w:jc w:val="center"/>
      </w:pPr>
      <w:r>
        <w:rPr>
          <w:noProof/>
          <w:lang w:eastAsia="en-GB"/>
        </w:rPr>
        <w:lastRenderedPageBreak/>
        <w:drawing>
          <wp:inline distT="0" distB="0" distL="0" distR="0" wp14:anchorId="1D06088A" wp14:editId="0B825C58">
            <wp:extent cx="2974769" cy="21607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8403" cy="2185132"/>
                    </a:xfrm>
                    <a:prstGeom prst="rect">
                      <a:avLst/>
                    </a:prstGeom>
                  </pic:spPr>
                </pic:pic>
              </a:graphicData>
            </a:graphic>
          </wp:inline>
        </w:drawing>
      </w:r>
    </w:p>
    <w:p w:rsidR="005047F3" w:rsidRDefault="005047F3" w:rsidP="005047F3"/>
    <w:p w:rsidR="005047F3" w:rsidRDefault="007F4A92" w:rsidP="005047F3">
      <w:pPr>
        <w:pStyle w:val="ListParagraph"/>
        <w:numPr>
          <w:ilvl w:val="0"/>
          <w:numId w:val="2"/>
        </w:numPr>
        <w:spacing w:after="160" w:line="259" w:lineRule="auto"/>
      </w:pPr>
      <w:r>
        <w:t>Once open</w:t>
      </w:r>
      <w:r w:rsidR="005047F3">
        <w:t xml:space="preserve">, in the Project window, navigate to the Scenes folder. </w:t>
      </w:r>
      <w:r w:rsidR="00C23919">
        <w:t>This folder contains any scenes associated with the game. An example game with one scene is shown below.</w:t>
      </w:r>
    </w:p>
    <w:p w:rsidR="005047F3" w:rsidRDefault="005047F3" w:rsidP="005047F3">
      <w:pPr>
        <w:pStyle w:val="ListParagraph"/>
      </w:pPr>
    </w:p>
    <w:p w:rsidR="00356C82" w:rsidRDefault="005047F3" w:rsidP="007A3B34">
      <w:pPr>
        <w:pStyle w:val="ListParagraph"/>
        <w:jc w:val="center"/>
      </w:pPr>
      <w:r>
        <w:rPr>
          <w:noProof/>
          <w:lang w:eastAsia="en-GB"/>
        </w:rPr>
        <w:drawing>
          <wp:inline distT="0" distB="0" distL="0" distR="0" wp14:anchorId="57AE5EE1" wp14:editId="577AB148">
            <wp:extent cx="3687288" cy="2031211"/>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1170" cy="2033349"/>
                    </a:xfrm>
                    <a:prstGeom prst="rect">
                      <a:avLst/>
                    </a:prstGeom>
                  </pic:spPr>
                </pic:pic>
              </a:graphicData>
            </a:graphic>
          </wp:inline>
        </w:drawing>
      </w:r>
    </w:p>
    <w:p w:rsidR="00356C82" w:rsidRDefault="00356C82">
      <w:pPr>
        <w:rPr>
          <w:rFonts w:asciiTheme="majorHAnsi" w:eastAsiaTheme="majorEastAsia" w:hAnsiTheme="majorHAnsi" w:cstheme="majorBidi"/>
          <w:b/>
          <w:bCs/>
          <w:sz w:val="28"/>
          <w:szCs w:val="28"/>
        </w:rPr>
      </w:pPr>
      <w:r>
        <w:br w:type="page"/>
      </w:r>
    </w:p>
    <w:p w:rsidR="00914B02" w:rsidRDefault="00B720D8" w:rsidP="006A0D3C">
      <w:pPr>
        <w:pStyle w:val="Heading1"/>
        <w:jc w:val="center"/>
      </w:pPr>
      <w:bookmarkStart w:id="3" w:name="_Toc479684113"/>
      <w:r>
        <w:lastRenderedPageBreak/>
        <w:t xml:space="preserve">How to </w:t>
      </w:r>
      <w:proofErr w:type="spellStart"/>
      <w:r>
        <w:t>R</w:t>
      </w:r>
      <w:r w:rsidR="00914B02">
        <w:t>eskin</w:t>
      </w:r>
      <w:bookmarkEnd w:id="3"/>
      <w:proofErr w:type="spellEnd"/>
    </w:p>
    <w:p w:rsidR="00000A52" w:rsidRDefault="00000A52" w:rsidP="00000A52">
      <w:pPr>
        <w:rPr>
          <w:b/>
        </w:rPr>
      </w:pPr>
    </w:p>
    <w:p w:rsidR="00000A52" w:rsidRDefault="00000A52" w:rsidP="00000A52">
      <w:pPr>
        <w:rPr>
          <w:b/>
        </w:rPr>
      </w:pPr>
      <w:r>
        <w:rPr>
          <w:b/>
        </w:rPr>
        <w:t>Sprites are</w:t>
      </w:r>
      <w:r w:rsidR="007F4A92">
        <w:rPr>
          <w:b/>
        </w:rPr>
        <w:t xml:space="preserve"> located in: </w:t>
      </w:r>
      <w:r w:rsidRPr="00B8246C">
        <w:rPr>
          <w:b/>
        </w:rPr>
        <w:t>Assets/</w:t>
      </w:r>
      <w:r>
        <w:rPr>
          <w:b/>
        </w:rPr>
        <w:t>Pew Pew</w:t>
      </w:r>
      <w:r>
        <w:rPr>
          <w:b/>
        </w:rPr>
        <w:t>/</w:t>
      </w:r>
      <w:r w:rsidRPr="00B8246C">
        <w:rPr>
          <w:b/>
        </w:rPr>
        <w:t>Sprites/</w:t>
      </w:r>
    </w:p>
    <w:p w:rsidR="00000A52" w:rsidRPr="00B8246C" w:rsidRDefault="00000A52" w:rsidP="00000A52">
      <w:pPr>
        <w:jc w:val="center"/>
        <w:rPr>
          <w:b/>
        </w:rPr>
      </w:pPr>
      <w:r>
        <w:rPr>
          <w:noProof/>
          <w:lang w:eastAsia="en-GB"/>
        </w:rPr>
        <w:drawing>
          <wp:inline distT="0" distB="0" distL="0" distR="0" wp14:anchorId="4719D084" wp14:editId="4461214F">
            <wp:extent cx="1804420" cy="3592286"/>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0776" cy="3604940"/>
                    </a:xfrm>
                    <a:prstGeom prst="rect">
                      <a:avLst/>
                    </a:prstGeom>
                  </pic:spPr>
                </pic:pic>
              </a:graphicData>
            </a:graphic>
          </wp:inline>
        </w:drawing>
      </w:r>
    </w:p>
    <w:p w:rsidR="00000A52" w:rsidRDefault="00000A52" w:rsidP="00000A52">
      <w:pPr>
        <w:rPr>
          <w:b/>
        </w:rPr>
      </w:pPr>
      <w:r w:rsidRPr="00B8246C">
        <w:rPr>
          <w:b/>
        </w:rPr>
        <w:t>Audio clips are located in: Assets/</w:t>
      </w:r>
      <w:r>
        <w:rPr>
          <w:b/>
        </w:rPr>
        <w:t>Pew Pew/</w:t>
      </w:r>
      <w:r>
        <w:rPr>
          <w:b/>
        </w:rPr>
        <w:t>Audio</w:t>
      </w:r>
      <w:r w:rsidRPr="00B8246C">
        <w:rPr>
          <w:b/>
        </w:rPr>
        <w:t>/</w:t>
      </w:r>
    </w:p>
    <w:p w:rsidR="00000A52" w:rsidRDefault="00000A52" w:rsidP="00000A52">
      <w:pPr>
        <w:jc w:val="center"/>
        <w:rPr>
          <w:b/>
        </w:rPr>
      </w:pPr>
      <w:r>
        <w:rPr>
          <w:noProof/>
          <w:lang w:eastAsia="en-GB"/>
        </w:rPr>
        <w:drawing>
          <wp:inline distT="0" distB="0" distL="0" distR="0" wp14:anchorId="5D47A6DE" wp14:editId="20D98451">
            <wp:extent cx="1822862" cy="3192321"/>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4663" cy="3195476"/>
                    </a:xfrm>
                    <a:prstGeom prst="rect">
                      <a:avLst/>
                    </a:prstGeom>
                  </pic:spPr>
                </pic:pic>
              </a:graphicData>
            </a:graphic>
          </wp:inline>
        </w:drawing>
      </w:r>
    </w:p>
    <w:p w:rsidR="00000A52" w:rsidRDefault="00000A52" w:rsidP="00000A52">
      <w:r>
        <w:br w:type="page"/>
      </w:r>
    </w:p>
    <w:p w:rsidR="00000A52" w:rsidRDefault="00000A52" w:rsidP="00000A52">
      <w:r>
        <w:lastRenderedPageBreak/>
        <w:t>To change the sprites/audio:</w:t>
      </w:r>
    </w:p>
    <w:p w:rsidR="00000A52" w:rsidRDefault="00000A52" w:rsidP="00000A52">
      <w:r>
        <w:t>1) Ensure project is not open in Unity.</w:t>
      </w:r>
    </w:p>
    <w:p w:rsidR="00000A52" w:rsidRDefault="00000A52" w:rsidP="00000A52">
      <w:r>
        <w:t>2) Find the sprite or audio clip you would like to replace in a file explorer. Use the above paths as reference.</w:t>
      </w:r>
    </w:p>
    <w:p w:rsidR="00000A52" w:rsidRDefault="00000A52" w:rsidP="00000A52">
      <w:r>
        <w:t xml:space="preserve">3) Copy your file into the folder. </w:t>
      </w:r>
      <w:r w:rsidRPr="0049759A">
        <w:rPr>
          <w:b/>
        </w:rPr>
        <w:t>Important: ensure your file has the same name as the one you would like to replace.</w:t>
      </w:r>
    </w:p>
    <w:p w:rsidR="00000A52" w:rsidRDefault="00000A52" w:rsidP="00000A52">
      <w:r>
        <w:t xml:space="preserve">4) When asked if you would like to replace the file, select </w:t>
      </w:r>
      <w:proofErr w:type="gramStart"/>
      <w:r>
        <w:t>Yes</w:t>
      </w:r>
      <w:proofErr w:type="gramEnd"/>
      <w:r>
        <w:t>. The file will be overwritten.</w:t>
      </w:r>
    </w:p>
    <w:p w:rsidR="0049759A" w:rsidRDefault="0049759A" w:rsidP="00000A52"/>
    <w:p w:rsidR="007F4A92" w:rsidRDefault="00000A52" w:rsidP="00000A52">
      <w:r>
        <w:t>Y</w:t>
      </w:r>
      <w:r w:rsidRPr="004972B8">
        <w:t xml:space="preserve">ou should ignore the .meta files. </w:t>
      </w:r>
      <w:r w:rsidR="007F4A92">
        <w:t>They</w:t>
      </w:r>
      <w:r w:rsidRPr="004972B8">
        <w:t xml:space="preserve"> are automatically generated </w:t>
      </w:r>
      <w:r w:rsidR="007F4A92">
        <w:t xml:space="preserve">and managed </w:t>
      </w:r>
      <w:r w:rsidRPr="004972B8">
        <w:t>by Unity.</w:t>
      </w:r>
      <w:r>
        <w:t xml:space="preserve"> </w:t>
      </w:r>
    </w:p>
    <w:p w:rsidR="00000A52" w:rsidRDefault="00000A52" w:rsidP="00000A52">
      <w:r>
        <w:t>Ensure that your sprites have the same dimensions as the originals, otherwise objects may become distorted in the game and require you to manually scale objects in Unity.</w:t>
      </w:r>
    </w:p>
    <w:p w:rsidR="00000A52" w:rsidRDefault="00000A52" w:rsidP="00000A52">
      <w:r>
        <w:br w:type="page"/>
      </w:r>
    </w:p>
    <w:p w:rsidR="00914B02" w:rsidRDefault="008E650D" w:rsidP="006A0D3C">
      <w:pPr>
        <w:pStyle w:val="Heading1"/>
        <w:jc w:val="center"/>
      </w:pPr>
      <w:bookmarkStart w:id="4" w:name="_Toc479684114"/>
      <w:r>
        <w:lastRenderedPageBreak/>
        <w:t>How to Edit Project S</w:t>
      </w:r>
      <w:r w:rsidR="00914B02">
        <w:t>ettings</w:t>
      </w:r>
      <w:bookmarkEnd w:id="4"/>
    </w:p>
    <w:p w:rsidR="008E650D" w:rsidRDefault="008E650D" w:rsidP="008E650D"/>
    <w:p w:rsidR="008E650D" w:rsidRDefault="008E650D" w:rsidP="008E650D">
      <w:r>
        <w:t>To publish to a store, you will need to:</w:t>
      </w:r>
    </w:p>
    <w:p w:rsidR="008E650D" w:rsidRDefault="008E650D" w:rsidP="008E650D">
      <w:pPr>
        <w:pStyle w:val="ListParagraph"/>
        <w:numPr>
          <w:ilvl w:val="0"/>
          <w:numId w:val="4"/>
        </w:numPr>
        <w:spacing w:after="160" w:line="259" w:lineRule="auto"/>
      </w:pPr>
      <w:r>
        <w:t xml:space="preserve">Provide a unique identifier. </w:t>
      </w:r>
    </w:p>
    <w:p w:rsidR="008E650D" w:rsidRDefault="008E650D" w:rsidP="008E650D">
      <w:pPr>
        <w:pStyle w:val="ListParagraph"/>
        <w:numPr>
          <w:ilvl w:val="0"/>
          <w:numId w:val="4"/>
        </w:numPr>
        <w:spacing w:after="160" w:line="259" w:lineRule="auto"/>
      </w:pPr>
      <w:r>
        <w:t xml:space="preserve">Set your company name </w:t>
      </w:r>
    </w:p>
    <w:p w:rsidR="008E650D" w:rsidRDefault="008E650D" w:rsidP="008E650D">
      <w:pPr>
        <w:pStyle w:val="ListParagraph"/>
        <w:numPr>
          <w:ilvl w:val="0"/>
          <w:numId w:val="4"/>
        </w:numPr>
        <w:spacing w:after="160" w:line="259" w:lineRule="auto"/>
      </w:pPr>
      <w:r>
        <w:t>Set the product name.</w:t>
      </w:r>
    </w:p>
    <w:p w:rsidR="008E650D" w:rsidRDefault="008E650D" w:rsidP="008E650D"/>
    <w:p w:rsidR="008E650D" w:rsidRDefault="008E650D" w:rsidP="008E650D">
      <w:r>
        <w:t>These settings can be changed within unity itself by following the instructions below.</w:t>
      </w:r>
    </w:p>
    <w:p w:rsidR="008E650D" w:rsidRDefault="008E650D" w:rsidP="008E650D">
      <w:pPr>
        <w:pStyle w:val="ListParagraph"/>
        <w:numPr>
          <w:ilvl w:val="0"/>
          <w:numId w:val="3"/>
        </w:numPr>
        <w:spacing w:after="160" w:line="259" w:lineRule="auto"/>
      </w:pPr>
      <w:r>
        <w:t>Go to Edit -&gt; Project Settings -&gt; Player.</w:t>
      </w:r>
    </w:p>
    <w:p w:rsidR="008E650D" w:rsidRDefault="008E650D" w:rsidP="008E650D">
      <w:pPr>
        <w:pStyle w:val="ListParagraph"/>
      </w:pPr>
    </w:p>
    <w:p w:rsidR="008E650D" w:rsidRDefault="008E650D" w:rsidP="008E650D">
      <w:pPr>
        <w:pStyle w:val="ListParagraph"/>
        <w:jc w:val="center"/>
      </w:pPr>
      <w:r>
        <w:rPr>
          <w:noProof/>
          <w:lang w:eastAsia="en-GB"/>
        </w:rPr>
        <w:drawing>
          <wp:inline distT="0" distB="0" distL="0" distR="0" wp14:anchorId="79DC1AA4" wp14:editId="0BF703C3">
            <wp:extent cx="3095625" cy="4942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687" t="-1" r="36421" b="26819"/>
                    <a:stretch/>
                  </pic:blipFill>
                  <pic:spPr bwMode="auto">
                    <a:xfrm>
                      <a:off x="0" y="0"/>
                      <a:ext cx="3112778" cy="4970193"/>
                    </a:xfrm>
                    <a:prstGeom prst="rect">
                      <a:avLst/>
                    </a:prstGeom>
                    <a:ln>
                      <a:noFill/>
                    </a:ln>
                    <a:extLst>
                      <a:ext uri="{53640926-AAD7-44D8-BBD7-CCE9431645EC}">
                        <a14:shadowObscured xmlns:a14="http://schemas.microsoft.com/office/drawing/2010/main"/>
                      </a:ext>
                    </a:extLst>
                  </pic:spPr>
                </pic:pic>
              </a:graphicData>
            </a:graphic>
          </wp:inline>
        </w:drawing>
      </w:r>
    </w:p>
    <w:p w:rsidR="008E650D" w:rsidRDefault="008E650D" w:rsidP="008E650D">
      <w:pPr>
        <w:pStyle w:val="ListParagraph"/>
        <w:jc w:val="center"/>
      </w:pPr>
    </w:p>
    <w:p w:rsidR="008E650D" w:rsidRDefault="008E650D" w:rsidP="008E650D">
      <w:pPr>
        <w:pStyle w:val="ListParagraph"/>
        <w:numPr>
          <w:ilvl w:val="0"/>
          <w:numId w:val="3"/>
        </w:numPr>
        <w:spacing w:after="160" w:line="259" w:lineRule="auto"/>
      </w:pPr>
      <w:r>
        <w:t>The Company Name and Product names are now at the top of the Inspector window.</w:t>
      </w:r>
    </w:p>
    <w:p w:rsidR="008E650D" w:rsidRDefault="008E650D" w:rsidP="008E650D">
      <w:pPr>
        <w:pStyle w:val="ListParagraph"/>
      </w:pPr>
    </w:p>
    <w:p w:rsidR="008E650D" w:rsidRDefault="008E650D" w:rsidP="008E650D">
      <w:pPr>
        <w:jc w:val="center"/>
      </w:pPr>
      <w:r>
        <w:rPr>
          <w:noProof/>
          <w:lang w:eastAsia="en-GB"/>
        </w:rPr>
        <w:lastRenderedPageBreak/>
        <w:drawing>
          <wp:inline distT="0" distB="0" distL="0" distR="0" wp14:anchorId="6C7220AF" wp14:editId="715CD4AE">
            <wp:extent cx="4589813" cy="771896"/>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412" r="742"/>
                    <a:stretch/>
                  </pic:blipFill>
                  <pic:spPr bwMode="auto">
                    <a:xfrm>
                      <a:off x="0" y="0"/>
                      <a:ext cx="4603067" cy="774125"/>
                    </a:xfrm>
                    <a:prstGeom prst="rect">
                      <a:avLst/>
                    </a:prstGeom>
                    <a:ln>
                      <a:noFill/>
                    </a:ln>
                    <a:extLst>
                      <a:ext uri="{53640926-AAD7-44D8-BBD7-CCE9431645EC}">
                        <a14:shadowObscured xmlns:a14="http://schemas.microsoft.com/office/drawing/2010/main"/>
                      </a:ext>
                    </a:extLst>
                  </pic:spPr>
                </pic:pic>
              </a:graphicData>
            </a:graphic>
          </wp:inline>
        </w:drawing>
      </w:r>
    </w:p>
    <w:p w:rsidR="008E650D" w:rsidRDefault="008E650D" w:rsidP="008E650D">
      <w:pPr>
        <w:pStyle w:val="ListParagraph"/>
        <w:numPr>
          <w:ilvl w:val="0"/>
          <w:numId w:val="3"/>
        </w:numPr>
        <w:spacing w:after="160" w:line="259" w:lineRule="auto"/>
      </w:pPr>
      <w:r>
        <w:t>Under the Other Settings heading you can set the bundle identifier.</w:t>
      </w:r>
      <w:r w:rsidR="00BB5963">
        <w:t xml:space="preserve"> This should be a unique identifier for your game and normally follows the structure</w:t>
      </w:r>
      <w:r w:rsidR="007F4A92">
        <w:t>:</w:t>
      </w:r>
      <w:r w:rsidR="00BB5963">
        <w:t xml:space="preserve"> </w:t>
      </w:r>
      <w:proofErr w:type="spellStart"/>
      <w:r w:rsidR="00BB5963">
        <w:t>com.YourNameOrCompanyName.GameName</w:t>
      </w:r>
      <w:proofErr w:type="spellEnd"/>
    </w:p>
    <w:p w:rsidR="008E650D" w:rsidRDefault="008E650D" w:rsidP="008E650D">
      <w:pPr>
        <w:pStyle w:val="ListParagraph"/>
      </w:pPr>
    </w:p>
    <w:p w:rsidR="008E650D" w:rsidRPr="00482DC6" w:rsidRDefault="008E650D" w:rsidP="008E650D">
      <w:pPr>
        <w:pStyle w:val="ListParagraph"/>
        <w:jc w:val="center"/>
      </w:pPr>
      <w:r>
        <w:rPr>
          <w:noProof/>
          <w:lang w:eastAsia="en-GB"/>
        </w:rPr>
        <w:drawing>
          <wp:inline distT="0" distB="0" distL="0" distR="0" wp14:anchorId="7BFAB050" wp14:editId="5B4AD7FC">
            <wp:extent cx="4857244" cy="1819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3591"/>
                    <a:stretch/>
                  </pic:blipFill>
                  <pic:spPr bwMode="auto">
                    <a:xfrm>
                      <a:off x="0" y="0"/>
                      <a:ext cx="4887356" cy="1830553"/>
                    </a:xfrm>
                    <a:prstGeom prst="rect">
                      <a:avLst/>
                    </a:prstGeom>
                    <a:ln>
                      <a:noFill/>
                    </a:ln>
                    <a:extLst>
                      <a:ext uri="{53640926-AAD7-44D8-BBD7-CCE9431645EC}">
                        <a14:shadowObscured xmlns:a14="http://schemas.microsoft.com/office/drawing/2010/main"/>
                      </a:ext>
                    </a:extLst>
                  </pic:spPr>
                </pic:pic>
              </a:graphicData>
            </a:graphic>
          </wp:inline>
        </w:drawing>
      </w:r>
    </w:p>
    <w:p w:rsidR="008E650D" w:rsidRDefault="008E650D" w:rsidP="008E650D"/>
    <w:p w:rsidR="008E650D" w:rsidRPr="008E650D" w:rsidRDefault="008E650D" w:rsidP="008E650D">
      <w:r>
        <w:br w:type="page"/>
      </w:r>
    </w:p>
    <w:p w:rsidR="00914B02" w:rsidRDefault="003A2748" w:rsidP="003A2748">
      <w:pPr>
        <w:pStyle w:val="Heading1"/>
        <w:jc w:val="center"/>
      </w:pPr>
      <w:bookmarkStart w:id="5" w:name="_Toc479684115"/>
      <w:r>
        <w:lastRenderedPageBreak/>
        <w:t>How to Set Correct Aspect R</w:t>
      </w:r>
      <w:r w:rsidR="00914B02" w:rsidRPr="003A2748">
        <w:t>atio</w:t>
      </w:r>
      <w:bookmarkEnd w:id="5"/>
    </w:p>
    <w:p w:rsidR="003A2748" w:rsidRDefault="003A2748" w:rsidP="003A2748"/>
    <w:p w:rsidR="003A2748" w:rsidRDefault="003A2748" w:rsidP="003A2748">
      <w:r>
        <w:t>The game is designed to run on a horizontal mobile screen. To ensure this is setup properly within Unity, you may need to change the Game windows aspect ratio</w:t>
      </w:r>
      <w:r w:rsidR="006B6240">
        <w:t>, as shown in the image below</w:t>
      </w:r>
      <w:r>
        <w:t>.</w:t>
      </w:r>
    </w:p>
    <w:p w:rsidR="003A2748" w:rsidRDefault="003A2748" w:rsidP="003A2748">
      <w:pPr>
        <w:jc w:val="center"/>
      </w:pPr>
      <w:r>
        <w:rPr>
          <w:noProof/>
          <w:lang w:eastAsia="en-GB"/>
        </w:rPr>
        <w:drawing>
          <wp:inline distT="0" distB="0" distL="0" distR="0" wp14:anchorId="72AB7829" wp14:editId="6CD3E6D5">
            <wp:extent cx="2268187" cy="3449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704" t="19" r="1976" b="2153"/>
                    <a:stretch/>
                  </pic:blipFill>
                  <pic:spPr bwMode="auto">
                    <a:xfrm>
                      <a:off x="0" y="0"/>
                      <a:ext cx="2272971" cy="3457058"/>
                    </a:xfrm>
                    <a:prstGeom prst="rect">
                      <a:avLst/>
                    </a:prstGeom>
                    <a:ln>
                      <a:noFill/>
                    </a:ln>
                    <a:extLst>
                      <a:ext uri="{53640926-AAD7-44D8-BBD7-CCE9431645EC}">
                        <a14:shadowObscured xmlns:a14="http://schemas.microsoft.com/office/drawing/2010/main"/>
                      </a:ext>
                    </a:extLst>
                  </pic:spPr>
                </pic:pic>
              </a:graphicData>
            </a:graphic>
          </wp:inline>
        </w:drawing>
      </w:r>
    </w:p>
    <w:p w:rsidR="003A2748" w:rsidRPr="003A2748" w:rsidRDefault="006B6240" w:rsidP="003A2748">
      <w:r>
        <w:t>Ensure you s</w:t>
      </w:r>
      <w:r w:rsidR="003A2748">
        <w:t xml:space="preserve">elect </w:t>
      </w:r>
      <w:r>
        <w:t>any</w:t>
      </w:r>
      <w:r w:rsidR="003A2748">
        <w:t xml:space="preserve"> resolution</w:t>
      </w:r>
      <w:r w:rsidR="00D13C20">
        <w:t xml:space="preserve"> with ‘Portrait’ in the title</w:t>
      </w:r>
      <w:r w:rsidR="003A2748">
        <w:t>.</w:t>
      </w:r>
      <w:r w:rsidR="00D13C20">
        <w:t xml:space="preserve"> You can also create your own resolution or aspect ratios. In the image above I have created a custom aspect ratio of 9:16, which matches </w:t>
      </w:r>
      <w:r w:rsidR="007248E6">
        <w:t>the</w:t>
      </w:r>
      <w:r w:rsidR="00D13C20">
        <w:t xml:space="preserve"> mobile phone screen</w:t>
      </w:r>
      <w:r w:rsidR="007248E6">
        <w:t xml:space="preserve"> used to test the game</w:t>
      </w:r>
      <w:r w:rsidR="00D13C20">
        <w:t>.</w:t>
      </w:r>
    </w:p>
    <w:p w:rsidR="003A2748" w:rsidRDefault="003A2748">
      <w:pPr>
        <w:rPr>
          <w:rFonts w:asciiTheme="majorHAnsi" w:eastAsiaTheme="majorEastAsia" w:hAnsiTheme="majorHAnsi" w:cstheme="majorBidi"/>
          <w:b/>
          <w:bCs/>
          <w:sz w:val="28"/>
          <w:szCs w:val="28"/>
        </w:rPr>
      </w:pPr>
      <w:r>
        <w:br w:type="page"/>
      </w:r>
    </w:p>
    <w:p w:rsidR="00914B02" w:rsidRDefault="00AE5347" w:rsidP="006A0D3C">
      <w:pPr>
        <w:pStyle w:val="Heading1"/>
        <w:jc w:val="center"/>
      </w:pPr>
      <w:bookmarkStart w:id="6" w:name="_Toc479684116"/>
      <w:r>
        <w:lastRenderedPageBreak/>
        <w:t>How to C</w:t>
      </w:r>
      <w:r w:rsidR="00914B02">
        <w:t xml:space="preserve">hange </w:t>
      </w:r>
      <w:r>
        <w:t>the Build T</w:t>
      </w:r>
      <w:r w:rsidR="00914B02">
        <w:t>arget</w:t>
      </w:r>
      <w:bookmarkEnd w:id="6"/>
    </w:p>
    <w:p w:rsidR="00AE5347" w:rsidRDefault="00AE5347" w:rsidP="00AE5347"/>
    <w:p w:rsidR="00707206" w:rsidRDefault="00707206" w:rsidP="00707206">
      <w:r>
        <w:t>With</w:t>
      </w:r>
      <w:r>
        <w:t xml:space="preserve"> Unity you can publish to a number of different platforms. To target a different platform:</w:t>
      </w:r>
    </w:p>
    <w:p w:rsidR="00707206" w:rsidRDefault="00707206" w:rsidP="00707206">
      <w:pPr>
        <w:pStyle w:val="ListParagraph"/>
        <w:numPr>
          <w:ilvl w:val="0"/>
          <w:numId w:val="5"/>
        </w:numPr>
        <w:spacing w:after="160" w:line="259" w:lineRule="auto"/>
      </w:pPr>
      <w:r>
        <w:t>Go to File -&gt; Build Settings.</w:t>
      </w:r>
    </w:p>
    <w:p w:rsidR="00707206" w:rsidRDefault="00707206" w:rsidP="00707206">
      <w:pPr>
        <w:jc w:val="center"/>
      </w:pPr>
      <w:r>
        <w:rPr>
          <w:noProof/>
          <w:lang w:eastAsia="en-GB"/>
        </w:rPr>
        <w:drawing>
          <wp:inline distT="0" distB="0" distL="0" distR="0" wp14:anchorId="2C5C54A4" wp14:editId="6D27E93F">
            <wp:extent cx="3035935" cy="1933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81" t="1785" r="38485" b="72329"/>
                    <a:stretch/>
                  </pic:blipFill>
                  <pic:spPr bwMode="auto">
                    <a:xfrm>
                      <a:off x="0" y="0"/>
                      <a:ext cx="3042883" cy="1938000"/>
                    </a:xfrm>
                    <a:prstGeom prst="rect">
                      <a:avLst/>
                    </a:prstGeom>
                    <a:ln>
                      <a:noFill/>
                    </a:ln>
                    <a:extLst>
                      <a:ext uri="{53640926-AAD7-44D8-BBD7-CCE9431645EC}">
                        <a14:shadowObscured xmlns:a14="http://schemas.microsoft.com/office/drawing/2010/main"/>
                      </a:ext>
                    </a:extLst>
                  </pic:spPr>
                </pic:pic>
              </a:graphicData>
            </a:graphic>
          </wp:inline>
        </w:drawing>
      </w:r>
    </w:p>
    <w:p w:rsidR="00707206" w:rsidRDefault="00707206" w:rsidP="00707206">
      <w:pPr>
        <w:jc w:val="center"/>
      </w:pPr>
    </w:p>
    <w:p w:rsidR="00707206" w:rsidRDefault="00707206" w:rsidP="00707206">
      <w:pPr>
        <w:pStyle w:val="ListParagraph"/>
        <w:numPr>
          <w:ilvl w:val="0"/>
          <w:numId w:val="5"/>
        </w:numPr>
        <w:spacing w:after="160" w:line="259" w:lineRule="auto"/>
      </w:pPr>
      <w:r>
        <w:t>Click on a different Platform and the click Switch Platform (bottom left of window).</w:t>
      </w:r>
    </w:p>
    <w:p w:rsidR="00707206" w:rsidRDefault="00707206" w:rsidP="00707206">
      <w:pPr>
        <w:jc w:val="center"/>
      </w:pPr>
      <w:r>
        <w:rPr>
          <w:noProof/>
          <w:lang w:eastAsia="en-GB"/>
        </w:rPr>
        <w:drawing>
          <wp:inline distT="0" distB="0" distL="0" distR="0" wp14:anchorId="56BD2AB9" wp14:editId="321CDC77">
            <wp:extent cx="4037330" cy="385746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82" t="1808" r="1560" b="2369"/>
                    <a:stretch/>
                  </pic:blipFill>
                  <pic:spPr bwMode="auto">
                    <a:xfrm>
                      <a:off x="0" y="0"/>
                      <a:ext cx="4038805" cy="3858869"/>
                    </a:xfrm>
                    <a:prstGeom prst="rect">
                      <a:avLst/>
                    </a:prstGeom>
                    <a:ln>
                      <a:noFill/>
                    </a:ln>
                    <a:extLst>
                      <a:ext uri="{53640926-AAD7-44D8-BBD7-CCE9431645EC}">
                        <a14:shadowObscured xmlns:a14="http://schemas.microsoft.com/office/drawing/2010/main"/>
                      </a:ext>
                    </a:extLst>
                  </pic:spPr>
                </pic:pic>
              </a:graphicData>
            </a:graphic>
          </wp:inline>
        </w:drawing>
      </w:r>
    </w:p>
    <w:p w:rsidR="00707206" w:rsidRDefault="00707206" w:rsidP="00707206"/>
    <w:p w:rsidR="00AE5347" w:rsidRPr="00AE5347" w:rsidRDefault="00AE5347" w:rsidP="00707206"/>
    <w:p w:rsidR="00914B02" w:rsidRDefault="00707206" w:rsidP="006A0D3C">
      <w:pPr>
        <w:pStyle w:val="Heading1"/>
        <w:jc w:val="center"/>
      </w:pPr>
      <w:bookmarkStart w:id="7" w:name="_Toc479684117"/>
      <w:r>
        <w:lastRenderedPageBreak/>
        <w:t>How to C</w:t>
      </w:r>
      <w:r w:rsidR="00914B02">
        <w:t>hange</w:t>
      </w:r>
      <w:r w:rsidR="00DE098F">
        <w:t xml:space="preserve"> the</w:t>
      </w:r>
      <w:r w:rsidR="00914B02">
        <w:t xml:space="preserve"> </w:t>
      </w:r>
      <w:r>
        <w:t>Grid</w:t>
      </w:r>
      <w:r w:rsidR="00DE098F">
        <w:t xml:space="preserve"> Colour</w:t>
      </w:r>
      <w:bookmarkEnd w:id="7"/>
    </w:p>
    <w:p w:rsidR="00707206" w:rsidRDefault="00707206" w:rsidP="00707206"/>
    <w:p w:rsidR="00DE098F" w:rsidRDefault="00DE098F">
      <w:r>
        <w:t>The Grid colour is set on the ‘Grid’ object in the hierarchy window. The grid colour will need to be changed in both the Main Menu and Game scenes (the process for both are the same).</w:t>
      </w:r>
    </w:p>
    <w:p w:rsidR="00FE2057" w:rsidRPr="00FE2057" w:rsidRDefault="00FE2057" w:rsidP="00FE2057">
      <w:pPr>
        <w:pStyle w:val="ListParagraph"/>
        <w:numPr>
          <w:ilvl w:val="0"/>
          <w:numId w:val="6"/>
        </w:numPr>
        <w:rPr>
          <w:rFonts w:asciiTheme="majorHAnsi" w:eastAsiaTheme="majorEastAsia" w:hAnsiTheme="majorHAnsi" w:cstheme="majorBidi"/>
          <w:b/>
          <w:bCs/>
          <w:sz w:val="28"/>
          <w:szCs w:val="28"/>
        </w:rPr>
      </w:pPr>
      <w:r>
        <w:t>Select the ‘Grid’ object in the Hierarchy.</w:t>
      </w:r>
    </w:p>
    <w:p w:rsidR="00FE2057" w:rsidRDefault="00FE2057" w:rsidP="00FE2057">
      <w:pPr>
        <w:jc w:val="center"/>
      </w:pPr>
      <w:r>
        <w:rPr>
          <w:noProof/>
          <w:lang w:eastAsia="en-GB"/>
        </w:rPr>
        <w:drawing>
          <wp:inline distT="0" distB="0" distL="0" distR="0" wp14:anchorId="0D9842CF" wp14:editId="2547C46F">
            <wp:extent cx="2831809" cy="2375065"/>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2204"/>
                    <a:stretch/>
                  </pic:blipFill>
                  <pic:spPr bwMode="auto">
                    <a:xfrm>
                      <a:off x="0" y="0"/>
                      <a:ext cx="2834330" cy="2377180"/>
                    </a:xfrm>
                    <a:prstGeom prst="rect">
                      <a:avLst/>
                    </a:prstGeom>
                    <a:ln>
                      <a:noFill/>
                    </a:ln>
                    <a:extLst>
                      <a:ext uri="{53640926-AAD7-44D8-BBD7-CCE9431645EC}">
                        <a14:shadowObscured xmlns:a14="http://schemas.microsoft.com/office/drawing/2010/main"/>
                      </a:ext>
                    </a:extLst>
                  </pic:spPr>
                </pic:pic>
              </a:graphicData>
            </a:graphic>
          </wp:inline>
        </w:drawing>
      </w:r>
    </w:p>
    <w:p w:rsidR="00FE2057" w:rsidRPr="00FE2057" w:rsidRDefault="00FE2057" w:rsidP="00FE2057">
      <w:pPr>
        <w:pStyle w:val="ListParagraph"/>
        <w:numPr>
          <w:ilvl w:val="0"/>
          <w:numId w:val="6"/>
        </w:numPr>
        <w:rPr>
          <w:rFonts w:asciiTheme="majorHAnsi" w:eastAsiaTheme="majorEastAsia" w:hAnsiTheme="majorHAnsi" w:cstheme="majorBidi"/>
          <w:b/>
          <w:bCs/>
          <w:sz w:val="28"/>
          <w:szCs w:val="28"/>
        </w:rPr>
      </w:pPr>
      <w:r>
        <w:t>Select the coloured box next to the ‘Grid Colour’ variable in the Inspector window.</w:t>
      </w:r>
    </w:p>
    <w:p w:rsidR="00707206" w:rsidRPr="00FE2057" w:rsidRDefault="00F71FD2" w:rsidP="00F71FD2">
      <w:pPr>
        <w:jc w:val="center"/>
        <w:rPr>
          <w:rFonts w:asciiTheme="majorHAnsi" w:eastAsiaTheme="majorEastAsia" w:hAnsiTheme="majorHAnsi" w:cstheme="majorBidi"/>
          <w:b/>
          <w:bCs/>
          <w:sz w:val="28"/>
          <w:szCs w:val="28"/>
        </w:rPr>
      </w:pPr>
      <w:r>
        <w:rPr>
          <w:noProof/>
          <w:lang w:eastAsia="en-GB"/>
        </w:rPr>
        <w:drawing>
          <wp:inline distT="0" distB="0" distL="0" distR="0" wp14:anchorId="4D47A9DE" wp14:editId="514C97CB">
            <wp:extent cx="3331029" cy="38715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31847" cy="387254"/>
                    </a:xfrm>
                    <a:prstGeom prst="rect">
                      <a:avLst/>
                    </a:prstGeom>
                  </pic:spPr>
                </pic:pic>
              </a:graphicData>
            </a:graphic>
          </wp:inline>
        </w:drawing>
      </w:r>
    </w:p>
    <w:p w:rsidR="00F71FD2" w:rsidRDefault="00F71FD2" w:rsidP="0055610F">
      <w:pPr>
        <w:jc w:val="center"/>
      </w:pPr>
      <w:r>
        <w:rPr>
          <w:noProof/>
          <w:lang w:eastAsia="en-GB"/>
        </w:rPr>
        <w:drawing>
          <wp:inline distT="0" distB="0" distL="0" distR="0" wp14:anchorId="0E602557" wp14:editId="19853F2B">
            <wp:extent cx="1704975" cy="32468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644" t="18667" r="15347" b="40653"/>
                    <a:stretch/>
                  </pic:blipFill>
                  <pic:spPr bwMode="auto">
                    <a:xfrm>
                      <a:off x="0" y="0"/>
                      <a:ext cx="1707193" cy="3251061"/>
                    </a:xfrm>
                    <a:prstGeom prst="rect">
                      <a:avLst/>
                    </a:prstGeom>
                    <a:ln>
                      <a:noFill/>
                    </a:ln>
                    <a:extLst>
                      <a:ext uri="{53640926-AAD7-44D8-BBD7-CCE9431645EC}">
                        <a14:shadowObscured xmlns:a14="http://schemas.microsoft.com/office/drawing/2010/main"/>
                      </a:ext>
                    </a:extLst>
                  </pic:spPr>
                </pic:pic>
              </a:graphicData>
            </a:graphic>
          </wp:inline>
        </w:drawing>
      </w:r>
    </w:p>
    <w:p w:rsidR="007248E6" w:rsidRDefault="007248E6" w:rsidP="007248E6">
      <w:pPr>
        <w:pStyle w:val="ListParagraph"/>
        <w:numPr>
          <w:ilvl w:val="0"/>
          <w:numId w:val="6"/>
        </w:numPr>
      </w:pPr>
      <w:r>
        <w:t>Select your desired colour.</w:t>
      </w:r>
    </w:p>
    <w:p w:rsidR="0055610F" w:rsidRPr="000279B0" w:rsidRDefault="007248E6" w:rsidP="000279B0">
      <w:pPr>
        <w:pStyle w:val="ListParagraph"/>
        <w:numPr>
          <w:ilvl w:val="0"/>
          <w:numId w:val="6"/>
        </w:numPr>
      </w:pPr>
      <w:r>
        <w:t>Save the scene.</w:t>
      </w:r>
    </w:p>
    <w:p w:rsidR="00914B02" w:rsidRDefault="00F71FD2" w:rsidP="006A0D3C">
      <w:pPr>
        <w:pStyle w:val="Heading1"/>
        <w:jc w:val="center"/>
      </w:pPr>
      <w:bookmarkStart w:id="8" w:name="_Toc479684118"/>
      <w:r>
        <w:lastRenderedPageBreak/>
        <w:t>How to Change Shop P</w:t>
      </w:r>
      <w:r w:rsidR="00914B02">
        <w:t>rices</w:t>
      </w:r>
      <w:bookmarkEnd w:id="8"/>
    </w:p>
    <w:p w:rsidR="00F71FD2" w:rsidRDefault="00F71FD2" w:rsidP="00F71FD2"/>
    <w:p w:rsidR="0055610F" w:rsidRDefault="00847433" w:rsidP="00847433">
      <w:pPr>
        <w:pStyle w:val="ListParagraph"/>
        <w:numPr>
          <w:ilvl w:val="0"/>
          <w:numId w:val="7"/>
        </w:numPr>
      </w:pPr>
      <w:r>
        <w:t>Open Game scene.</w:t>
      </w:r>
    </w:p>
    <w:p w:rsidR="00847433" w:rsidRDefault="00847433" w:rsidP="00847433">
      <w:pPr>
        <w:pStyle w:val="ListParagraph"/>
        <w:numPr>
          <w:ilvl w:val="0"/>
          <w:numId w:val="7"/>
        </w:numPr>
      </w:pPr>
      <w:r>
        <w:t>In the Hierarchy go to Canvas -&gt; Shop -&gt; Buttons -&gt; Content</w:t>
      </w:r>
    </w:p>
    <w:p w:rsidR="00847433" w:rsidRDefault="00847433" w:rsidP="00847433">
      <w:pPr>
        <w:pStyle w:val="ListParagraph"/>
      </w:pPr>
    </w:p>
    <w:p w:rsidR="00847433" w:rsidRDefault="00847433" w:rsidP="00847433">
      <w:pPr>
        <w:pStyle w:val="ListParagraph"/>
        <w:jc w:val="center"/>
      </w:pPr>
      <w:r>
        <w:rPr>
          <w:noProof/>
          <w:lang w:eastAsia="en-GB"/>
        </w:rPr>
        <w:drawing>
          <wp:inline distT="0" distB="0" distL="0" distR="0" wp14:anchorId="3BEF1D79" wp14:editId="458DFD8B">
            <wp:extent cx="2571608" cy="217839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74369" cy="2180734"/>
                    </a:xfrm>
                    <a:prstGeom prst="rect">
                      <a:avLst/>
                    </a:prstGeom>
                  </pic:spPr>
                </pic:pic>
              </a:graphicData>
            </a:graphic>
          </wp:inline>
        </w:drawing>
      </w:r>
    </w:p>
    <w:p w:rsidR="00847433" w:rsidRDefault="00847433" w:rsidP="00847433">
      <w:pPr>
        <w:pStyle w:val="ListParagraph"/>
        <w:jc w:val="center"/>
      </w:pPr>
    </w:p>
    <w:p w:rsidR="00847433" w:rsidRDefault="00847433" w:rsidP="00847433">
      <w:pPr>
        <w:pStyle w:val="ListParagraph"/>
        <w:numPr>
          <w:ilvl w:val="0"/>
          <w:numId w:val="7"/>
        </w:numPr>
      </w:pPr>
      <w:r>
        <w:t>Select the shop item that you want to change.  In the Inspector</w:t>
      </w:r>
      <w:r w:rsidR="000279B0">
        <w:t>,</w:t>
      </w:r>
      <w:r>
        <w:t xml:space="preserve"> find the cost field associated with the shop item. The script has the naming format: Upgrade </w:t>
      </w:r>
      <w:r>
        <w:rPr>
          <w:b/>
        </w:rPr>
        <w:t xml:space="preserve">&lt;shop item name&gt; </w:t>
      </w:r>
      <w:r>
        <w:t>Actionable. An example for the ship speed item is shown below.</w:t>
      </w:r>
    </w:p>
    <w:p w:rsidR="00847433" w:rsidRDefault="00847433" w:rsidP="00847433">
      <w:pPr>
        <w:pStyle w:val="ListParagraph"/>
      </w:pPr>
    </w:p>
    <w:p w:rsidR="00847433" w:rsidRDefault="00847433" w:rsidP="00847433">
      <w:pPr>
        <w:pStyle w:val="ListParagraph"/>
        <w:jc w:val="center"/>
      </w:pPr>
      <w:r>
        <w:rPr>
          <w:noProof/>
          <w:lang w:eastAsia="en-GB"/>
        </w:rPr>
        <w:drawing>
          <wp:inline distT="0" distB="0" distL="0" distR="0" wp14:anchorId="79112D80" wp14:editId="0BD4FC8E">
            <wp:extent cx="3728852" cy="1009402"/>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413" t="5861" r="-1" b="3557"/>
                    <a:stretch/>
                  </pic:blipFill>
                  <pic:spPr bwMode="auto">
                    <a:xfrm>
                      <a:off x="0" y="0"/>
                      <a:ext cx="3728852" cy="1009402"/>
                    </a:xfrm>
                    <a:prstGeom prst="rect">
                      <a:avLst/>
                    </a:prstGeom>
                    <a:ln>
                      <a:noFill/>
                    </a:ln>
                    <a:extLst>
                      <a:ext uri="{53640926-AAD7-44D8-BBD7-CCE9431645EC}">
                        <a14:shadowObscured xmlns:a14="http://schemas.microsoft.com/office/drawing/2010/main"/>
                      </a:ext>
                    </a:extLst>
                  </pic:spPr>
                </pic:pic>
              </a:graphicData>
            </a:graphic>
          </wp:inline>
        </w:drawing>
      </w:r>
    </w:p>
    <w:p w:rsidR="00847433" w:rsidRDefault="00847433" w:rsidP="00847433">
      <w:pPr>
        <w:pStyle w:val="ListParagraph"/>
        <w:jc w:val="center"/>
      </w:pPr>
    </w:p>
    <w:p w:rsidR="00847433" w:rsidRPr="00F71FD2" w:rsidRDefault="00847433" w:rsidP="00847433">
      <w:pPr>
        <w:pStyle w:val="ListParagraph"/>
        <w:numPr>
          <w:ilvl w:val="0"/>
          <w:numId w:val="7"/>
        </w:numPr>
      </w:pPr>
      <w:r>
        <w:t>Change the cost value. This is the starting cost of the item. After each purchase the shop items cost is doubled.</w:t>
      </w:r>
    </w:p>
    <w:p w:rsidR="00F71FD2" w:rsidRDefault="00F71FD2">
      <w:pPr>
        <w:rPr>
          <w:rFonts w:asciiTheme="majorHAnsi" w:eastAsiaTheme="majorEastAsia" w:hAnsiTheme="majorHAnsi" w:cstheme="majorBidi"/>
          <w:b/>
          <w:bCs/>
          <w:sz w:val="28"/>
          <w:szCs w:val="28"/>
        </w:rPr>
      </w:pPr>
      <w:r>
        <w:br w:type="page"/>
      </w:r>
    </w:p>
    <w:p w:rsidR="00CB31A4" w:rsidRDefault="007A3B34" w:rsidP="00D30FA9">
      <w:pPr>
        <w:pStyle w:val="Heading1"/>
        <w:jc w:val="center"/>
      </w:pPr>
      <w:bookmarkStart w:id="9" w:name="_Toc479684119"/>
      <w:r>
        <w:lastRenderedPageBreak/>
        <w:t xml:space="preserve">How to </w:t>
      </w:r>
      <w:r w:rsidR="00CB31A4">
        <w:t>Change Enemy H</w:t>
      </w:r>
      <w:r w:rsidR="00914B02">
        <w:t>ealth</w:t>
      </w:r>
      <w:r w:rsidR="004E5195">
        <w:t xml:space="preserve"> and Number of Particles</w:t>
      </w:r>
      <w:bookmarkEnd w:id="9"/>
    </w:p>
    <w:p w:rsidR="00D30FA9" w:rsidRPr="00D30FA9" w:rsidRDefault="00D30FA9" w:rsidP="00D30FA9"/>
    <w:p w:rsidR="00CB31A4" w:rsidRDefault="00D30FA9" w:rsidP="00CB31A4">
      <w:r>
        <w:t xml:space="preserve">Enemy’s health should be changed on a round by round basis. </w:t>
      </w:r>
    </w:p>
    <w:p w:rsidR="00D30FA9" w:rsidRDefault="00D30FA9" w:rsidP="00D30FA9">
      <w:pPr>
        <w:pStyle w:val="ListParagraph"/>
        <w:numPr>
          <w:ilvl w:val="0"/>
          <w:numId w:val="8"/>
        </w:numPr>
      </w:pPr>
      <w:r>
        <w:t>Locate the round that you would like to change (Prefabs/Rounds folder).</w:t>
      </w:r>
    </w:p>
    <w:p w:rsidR="00D30FA9" w:rsidRDefault="00D30FA9" w:rsidP="00D30FA9">
      <w:pPr>
        <w:jc w:val="center"/>
      </w:pPr>
      <w:r>
        <w:rPr>
          <w:noProof/>
          <w:lang w:eastAsia="en-GB"/>
        </w:rPr>
        <w:drawing>
          <wp:inline distT="0" distB="0" distL="0" distR="0" wp14:anchorId="5EF2183D" wp14:editId="67E69483">
            <wp:extent cx="1880676" cy="255913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859" b="1598"/>
                    <a:stretch/>
                  </pic:blipFill>
                  <pic:spPr bwMode="auto">
                    <a:xfrm>
                      <a:off x="0" y="0"/>
                      <a:ext cx="1881014" cy="2559594"/>
                    </a:xfrm>
                    <a:prstGeom prst="rect">
                      <a:avLst/>
                    </a:prstGeom>
                    <a:ln>
                      <a:noFill/>
                    </a:ln>
                    <a:extLst>
                      <a:ext uri="{53640926-AAD7-44D8-BBD7-CCE9431645EC}">
                        <a14:shadowObscured xmlns:a14="http://schemas.microsoft.com/office/drawing/2010/main"/>
                      </a:ext>
                    </a:extLst>
                  </pic:spPr>
                </pic:pic>
              </a:graphicData>
            </a:graphic>
          </wp:inline>
        </w:drawing>
      </w:r>
    </w:p>
    <w:p w:rsidR="00D30FA9" w:rsidRDefault="00D30FA9" w:rsidP="00D30FA9">
      <w:pPr>
        <w:pStyle w:val="ListParagraph"/>
        <w:numPr>
          <w:ilvl w:val="0"/>
          <w:numId w:val="8"/>
        </w:numPr>
      </w:pPr>
      <w:r>
        <w:t>Drag the round to the scene view to temporarily add it to the scene.</w:t>
      </w:r>
    </w:p>
    <w:p w:rsidR="00D30FA9" w:rsidRDefault="00D30FA9" w:rsidP="00D30FA9">
      <w:pPr>
        <w:jc w:val="center"/>
      </w:pPr>
      <w:r>
        <w:rPr>
          <w:noProof/>
          <w:lang w:eastAsia="en-GB"/>
        </w:rPr>
        <w:drawing>
          <wp:inline distT="0" distB="0" distL="0" distR="0" wp14:anchorId="220EBC52" wp14:editId="0BF6BD4B">
            <wp:extent cx="2582883" cy="2033809"/>
            <wp:effectExtent l="0" t="0" r="825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647"/>
                    <a:stretch/>
                  </pic:blipFill>
                  <pic:spPr bwMode="auto">
                    <a:xfrm>
                      <a:off x="0" y="0"/>
                      <a:ext cx="2583518" cy="2034309"/>
                    </a:xfrm>
                    <a:prstGeom prst="rect">
                      <a:avLst/>
                    </a:prstGeom>
                    <a:ln>
                      <a:noFill/>
                    </a:ln>
                    <a:extLst>
                      <a:ext uri="{53640926-AAD7-44D8-BBD7-CCE9431645EC}">
                        <a14:shadowObscured xmlns:a14="http://schemas.microsoft.com/office/drawing/2010/main"/>
                      </a:ext>
                    </a:extLst>
                  </pic:spPr>
                </pic:pic>
              </a:graphicData>
            </a:graphic>
          </wp:inline>
        </w:drawing>
      </w:r>
    </w:p>
    <w:p w:rsidR="00D30FA9" w:rsidRDefault="00D30FA9" w:rsidP="00D30FA9">
      <w:pPr>
        <w:pStyle w:val="ListParagraph"/>
        <w:numPr>
          <w:ilvl w:val="0"/>
          <w:numId w:val="8"/>
        </w:numPr>
      </w:pPr>
      <w:r>
        <w:t>If the round is a normal or challenge round (not a boss round), ensure the objects location is 0, 0, 0. If the round is a boss round, ensure that is positioned as outlined below:</w:t>
      </w:r>
    </w:p>
    <w:p w:rsidR="00D30FA9" w:rsidRDefault="00D30FA9" w:rsidP="00D30FA9">
      <w:pPr>
        <w:pStyle w:val="ListParagraph"/>
        <w:numPr>
          <w:ilvl w:val="0"/>
          <w:numId w:val="9"/>
        </w:numPr>
      </w:pPr>
      <w:r>
        <w:t>Boss 1: 0, 0, 0</w:t>
      </w:r>
    </w:p>
    <w:p w:rsidR="00D30FA9" w:rsidRDefault="00D30FA9" w:rsidP="00D30FA9">
      <w:pPr>
        <w:pStyle w:val="ListParagraph"/>
        <w:numPr>
          <w:ilvl w:val="0"/>
          <w:numId w:val="9"/>
        </w:numPr>
      </w:pPr>
      <w:r>
        <w:t>Boss 2: 0, 0.54, 0</w:t>
      </w:r>
    </w:p>
    <w:p w:rsidR="00D30FA9" w:rsidRDefault="00D30FA9" w:rsidP="00D30FA9">
      <w:pPr>
        <w:pStyle w:val="ListParagraph"/>
        <w:numPr>
          <w:ilvl w:val="0"/>
          <w:numId w:val="9"/>
        </w:numPr>
      </w:pPr>
      <w:r>
        <w:t>Boss 3: 0, 0.47, 0</w:t>
      </w:r>
    </w:p>
    <w:p w:rsidR="00D30FA9" w:rsidRDefault="00D30FA9" w:rsidP="00D30FA9">
      <w:pPr>
        <w:pStyle w:val="ListParagraph"/>
        <w:numPr>
          <w:ilvl w:val="0"/>
          <w:numId w:val="9"/>
        </w:numPr>
      </w:pPr>
      <w:r>
        <w:t>Boss 4: 0, -1.27, 0</w:t>
      </w:r>
    </w:p>
    <w:p w:rsidR="00D30FA9" w:rsidRDefault="00D30FA9" w:rsidP="00D30FA9">
      <w:pPr>
        <w:pStyle w:val="ListParagraph"/>
        <w:ind w:left="1487"/>
      </w:pPr>
    </w:p>
    <w:p w:rsidR="00D30FA9" w:rsidRDefault="00D30FA9" w:rsidP="00D30FA9">
      <w:pPr>
        <w:pStyle w:val="ListParagraph"/>
        <w:jc w:val="center"/>
      </w:pPr>
      <w:r>
        <w:rPr>
          <w:noProof/>
          <w:lang w:eastAsia="en-GB"/>
        </w:rPr>
        <w:lastRenderedPageBreak/>
        <w:drawing>
          <wp:inline distT="0" distB="0" distL="0" distR="0" wp14:anchorId="7FDCADC4" wp14:editId="25F6C6C6">
            <wp:extent cx="3336966" cy="104420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3376"/>
                    <a:stretch/>
                  </pic:blipFill>
                  <pic:spPr bwMode="auto">
                    <a:xfrm>
                      <a:off x="0" y="0"/>
                      <a:ext cx="3342831" cy="1046036"/>
                    </a:xfrm>
                    <a:prstGeom prst="rect">
                      <a:avLst/>
                    </a:prstGeom>
                    <a:ln>
                      <a:noFill/>
                    </a:ln>
                    <a:extLst>
                      <a:ext uri="{53640926-AAD7-44D8-BBD7-CCE9431645EC}">
                        <a14:shadowObscured xmlns:a14="http://schemas.microsoft.com/office/drawing/2010/main"/>
                      </a:ext>
                    </a:extLst>
                  </pic:spPr>
                </pic:pic>
              </a:graphicData>
            </a:graphic>
          </wp:inline>
        </w:drawing>
      </w:r>
    </w:p>
    <w:p w:rsidR="00D30FA9" w:rsidRDefault="00D30FA9" w:rsidP="00D30FA9">
      <w:pPr>
        <w:pStyle w:val="ListParagraph"/>
        <w:jc w:val="center"/>
      </w:pPr>
    </w:p>
    <w:p w:rsidR="00D30FA9" w:rsidRDefault="005F33BA" w:rsidP="00D30FA9">
      <w:pPr>
        <w:pStyle w:val="ListParagraph"/>
        <w:jc w:val="center"/>
      </w:pPr>
      <w:r>
        <w:rPr>
          <w:noProof/>
          <w:lang w:eastAsia="en-GB"/>
        </w:rPr>
        <w:drawing>
          <wp:inline distT="0" distB="0" distL="0" distR="0" wp14:anchorId="69195E32" wp14:editId="5C440AD2">
            <wp:extent cx="3315008" cy="103909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2553"/>
                    <a:stretch/>
                  </pic:blipFill>
                  <pic:spPr bwMode="auto">
                    <a:xfrm>
                      <a:off x="0" y="0"/>
                      <a:ext cx="3330631" cy="1043988"/>
                    </a:xfrm>
                    <a:prstGeom prst="rect">
                      <a:avLst/>
                    </a:prstGeom>
                    <a:ln>
                      <a:noFill/>
                    </a:ln>
                    <a:extLst>
                      <a:ext uri="{53640926-AAD7-44D8-BBD7-CCE9431645EC}">
                        <a14:shadowObscured xmlns:a14="http://schemas.microsoft.com/office/drawing/2010/main"/>
                      </a:ext>
                    </a:extLst>
                  </pic:spPr>
                </pic:pic>
              </a:graphicData>
            </a:graphic>
          </wp:inline>
        </w:drawing>
      </w:r>
    </w:p>
    <w:p w:rsidR="00D30FA9" w:rsidRDefault="00D30FA9" w:rsidP="00D30FA9">
      <w:pPr>
        <w:pStyle w:val="ListParagraph"/>
      </w:pPr>
    </w:p>
    <w:p w:rsidR="00D30FA9" w:rsidRDefault="00D30FA9" w:rsidP="00D30FA9">
      <w:pPr>
        <w:pStyle w:val="ListParagraph"/>
      </w:pPr>
    </w:p>
    <w:p w:rsidR="004E5195" w:rsidRDefault="004E5195" w:rsidP="004E5195">
      <w:pPr>
        <w:pStyle w:val="ListParagraph"/>
        <w:numPr>
          <w:ilvl w:val="0"/>
          <w:numId w:val="8"/>
        </w:numPr>
      </w:pPr>
      <w:r>
        <w:t>Select each enemy in the round and change the Hits Points value</w:t>
      </w:r>
      <w:r w:rsidR="00781A9E">
        <w:t xml:space="preserve"> if you would like to change their health</w:t>
      </w:r>
      <w:r>
        <w:t>.</w:t>
      </w:r>
      <w:r w:rsidR="007A3B34">
        <w:t xml:space="preserve"> You can also edit the number of particles spawned on death and when hit. These particles are collected by the </w:t>
      </w:r>
      <w:r w:rsidR="00781A9E">
        <w:t>player to</w:t>
      </w:r>
      <w:r w:rsidR="007A3B34">
        <w:t xml:space="preserve"> spend at the </w:t>
      </w:r>
      <w:r w:rsidR="00781A9E">
        <w:t>shop</w:t>
      </w:r>
      <w:r w:rsidR="007A3B34">
        <w:t xml:space="preserve"> between rounds.</w:t>
      </w:r>
    </w:p>
    <w:p w:rsidR="004E5195" w:rsidRDefault="004E5195" w:rsidP="004E5195">
      <w:pPr>
        <w:pStyle w:val="ListParagraph"/>
      </w:pPr>
    </w:p>
    <w:p w:rsidR="004E5195" w:rsidRPr="00CB31A4" w:rsidRDefault="004E5195" w:rsidP="004E5195">
      <w:pPr>
        <w:jc w:val="center"/>
      </w:pPr>
      <w:r>
        <w:rPr>
          <w:noProof/>
          <w:lang w:eastAsia="en-GB"/>
        </w:rPr>
        <w:drawing>
          <wp:inline distT="0" distB="0" distL="0" distR="0" wp14:anchorId="6E6CA012" wp14:editId="069098C8">
            <wp:extent cx="4267200" cy="2295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2295525"/>
                    </a:xfrm>
                    <a:prstGeom prst="rect">
                      <a:avLst/>
                    </a:prstGeom>
                  </pic:spPr>
                </pic:pic>
              </a:graphicData>
            </a:graphic>
          </wp:inline>
        </w:drawing>
      </w:r>
    </w:p>
    <w:p w:rsidR="00CB31A4" w:rsidRDefault="00CB31A4">
      <w:pPr>
        <w:rPr>
          <w:rFonts w:asciiTheme="majorHAnsi" w:eastAsiaTheme="majorEastAsia" w:hAnsiTheme="majorHAnsi" w:cstheme="majorBidi"/>
          <w:b/>
          <w:bCs/>
          <w:sz w:val="28"/>
          <w:szCs w:val="28"/>
        </w:rPr>
      </w:pPr>
      <w:r>
        <w:br w:type="page"/>
      </w:r>
    </w:p>
    <w:p w:rsidR="00690BE3" w:rsidRDefault="00690BE3" w:rsidP="00690BE3">
      <w:pPr>
        <w:pStyle w:val="Heading1"/>
        <w:jc w:val="center"/>
      </w:pPr>
      <w:bookmarkStart w:id="10" w:name="_Toc479684120"/>
      <w:r>
        <w:lastRenderedPageBreak/>
        <w:t>How to Change Starting Bomb C</w:t>
      </w:r>
      <w:r>
        <w:t>ount</w:t>
      </w:r>
      <w:bookmarkEnd w:id="10"/>
    </w:p>
    <w:p w:rsidR="00C007DB" w:rsidRDefault="00C007DB" w:rsidP="00C007DB"/>
    <w:p w:rsidR="00C007DB" w:rsidRDefault="00C007DB" w:rsidP="00C007DB">
      <w:pPr>
        <w:pStyle w:val="ListParagraph"/>
        <w:numPr>
          <w:ilvl w:val="0"/>
          <w:numId w:val="10"/>
        </w:numPr>
      </w:pPr>
      <w:r>
        <w:t>Open Game scene.</w:t>
      </w:r>
    </w:p>
    <w:p w:rsidR="00C007DB" w:rsidRDefault="00C007DB" w:rsidP="00C007DB">
      <w:pPr>
        <w:pStyle w:val="ListParagraph"/>
        <w:numPr>
          <w:ilvl w:val="0"/>
          <w:numId w:val="10"/>
        </w:numPr>
      </w:pPr>
      <w:r>
        <w:t>Select ‘Bomb Holster’ in hierarchy.</w:t>
      </w:r>
    </w:p>
    <w:p w:rsidR="00C007DB" w:rsidRDefault="00C007DB" w:rsidP="00C007DB">
      <w:pPr>
        <w:pStyle w:val="ListParagraph"/>
        <w:numPr>
          <w:ilvl w:val="0"/>
          <w:numId w:val="10"/>
        </w:numPr>
      </w:pPr>
      <w:r>
        <w:t>On the ‘Bomb Manager’ script set Initial Bomb Count.</w:t>
      </w:r>
    </w:p>
    <w:p w:rsidR="00C007DB" w:rsidRPr="00C007DB" w:rsidRDefault="00C007DB" w:rsidP="00C007DB">
      <w:pPr>
        <w:jc w:val="center"/>
      </w:pPr>
      <w:r>
        <w:rPr>
          <w:noProof/>
          <w:lang w:eastAsia="en-GB"/>
        </w:rPr>
        <w:drawing>
          <wp:inline distT="0" distB="0" distL="0" distR="0" wp14:anchorId="77CB0C9D" wp14:editId="43AFCB43">
            <wp:extent cx="4370119" cy="724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809" t="5942" b="3430"/>
                    <a:stretch/>
                  </pic:blipFill>
                  <pic:spPr bwMode="auto">
                    <a:xfrm>
                      <a:off x="0" y="0"/>
                      <a:ext cx="4374414" cy="725107"/>
                    </a:xfrm>
                    <a:prstGeom prst="rect">
                      <a:avLst/>
                    </a:prstGeom>
                    <a:ln>
                      <a:noFill/>
                    </a:ln>
                    <a:extLst>
                      <a:ext uri="{53640926-AAD7-44D8-BBD7-CCE9431645EC}">
                        <a14:shadowObscured xmlns:a14="http://schemas.microsoft.com/office/drawing/2010/main"/>
                      </a:ext>
                    </a:extLst>
                  </pic:spPr>
                </pic:pic>
              </a:graphicData>
            </a:graphic>
          </wp:inline>
        </w:drawing>
      </w:r>
    </w:p>
    <w:p w:rsidR="00690BE3" w:rsidRDefault="00C007DB" w:rsidP="00DA5D3A">
      <w:pPr>
        <w:pStyle w:val="Heading1"/>
        <w:jc w:val="center"/>
      </w:pPr>
      <w:r>
        <w:br w:type="page"/>
      </w:r>
      <w:bookmarkStart w:id="11" w:name="_Toc479684121"/>
      <w:r w:rsidR="007E6A9C">
        <w:lastRenderedPageBreak/>
        <w:t>How to Set Power up Drop</w:t>
      </w:r>
      <w:r w:rsidR="001613D7">
        <w:t>s</w:t>
      </w:r>
      <w:bookmarkEnd w:id="11"/>
    </w:p>
    <w:p w:rsidR="00DA5D3A" w:rsidRDefault="00DA5D3A" w:rsidP="00DA5D3A"/>
    <w:p w:rsidR="007A3B34" w:rsidRDefault="007A3B34" w:rsidP="007A3B34">
      <w:pPr>
        <w:pStyle w:val="ListParagraph"/>
        <w:numPr>
          <w:ilvl w:val="0"/>
          <w:numId w:val="11"/>
        </w:numPr>
      </w:pPr>
      <w:r>
        <w:t xml:space="preserve">Follow steps 1-3 in </w:t>
      </w:r>
      <w:r w:rsidR="00C20E20">
        <w:t xml:space="preserve">the section ‘How to Change Enemy Health and Number of Particles’ to add a round with a power up enemy into the scene. </w:t>
      </w:r>
    </w:p>
    <w:p w:rsidR="00C20E20" w:rsidRDefault="00C20E20" w:rsidP="007A3B34">
      <w:pPr>
        <w:pStyle w:val="ListParagraph"/>
        <w:numPr>
          <w:ilvl w:val="0"/>
          <w:numId w:val="11"/>
        </w:numPr>
      </w:pPr>
      <w:r>
        <w:t>Select the power up enemy in the hierarchy.</w:t>
      </w:r>
    </w:p>
    <w:p w:rsidR="00C20E20" w:rsidRDefault="00AE5824" w:rsidP="00AE5824">
      <w:pPr>
        <w:jc w:val="center"/>
      </w:pPr>
      <w:r>
        <w:rPr>
          <w:noProof/>
          <w:lang w:eastAsia="en-GB"/>
        </w:rPr>
        <w:drawing>
          <wp:inline distT="0" distB="0" distL="0" distR="0" wp14:anchorId="4A15964A" wp14:editId="393383A1">
            <wp:extent cx="2523507" cy="64126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6470"/>
                    <a:stretch/>
                  </pic:blipFill>
                  <pic:spPr bwMode="auto">
                    <a:xfrm>
                      <a:off x="0" y="0"/>
                      <a:ext cx="2524125" cy="641425"/>
                    </a:xfrm>
                    <a:prstGeom prst="rect">
                      <a:avLst/>
                    </a:prstGeom>
                    <a:ln>
                      <a:noFill/>
                    </a:ln>
                    <a:extLst>
                      <a:ext uri="{53640926-AAD7-44D8-BBD7-CCE9431645EC}">
                        <a14:shadowObscured xmlns:a14="http://schemas.microsoft.com/office/drawing/2010/main"/>
                      </a:ext>
                    </a:extLst>
                  </pic:spPr>
                </pic:pic>
              </a:graphicData>
            </a:graphic>
          </wp:inline>
        </w:drawing>
      </w:r>
    </w:p>
    <w:p w:rsidR="001613D7" w:rsidRDefault="001613D7" w:rsidP="001613D7">
      <w:pPr>
        <w:pStyle w:val="ListParagraph"/>
        <w:numPr>
          <w:ilvl w:val="0"/>
          <w:numId w:val="11"/>
        </w:numPr>
      </w:pPr>
      <w:r>
        <w:t>Edit the ‘Drop Power Up On Death’ script.</w:t>
      </w:r>
      <w:r w:rsidR="00E57DC4">
        <w:t xml:space="preserve"> You can add or remove power</w:t>
      </w:r>
      <w:r w:rsidR="00781A9E">
        <w:t xml:space="preserve"> </w:t>
      </w:r>
      <w:r w:rsidR="00E57DC4">
        <w:t xml:space="preserve">ups that can be dropped. The weight is the relative drop chance of that power up; for example, if an enemy </w:t>
      </w:r>
      <w:r w:rsidR="00781A9E">
        <w:t>has</w:t>
      </w:r>
      <w:r w:rsidR="00E57DC4">
        <w:t xml:space="preserve"> one power up with a weight of 10, and another with a weight of 1; the power up with a weight of 10 is ten times more likely to spawn.</w:t>
      </w:r>
    </w:p>
    <w:p w:rsidR="001613D7" w:rsidRPr="00DA5D3A" w:rsidRDefault="001613D7" w:rsidP="001613D7">
      <w:pPr>
        <w:jc w:val="center"/>
      </w:pPr>
      <w:r>
        <w:rPr>
          <w:noProof/>
          <w:lang w:eastAsia="en-GB"/>
        </w:rPr>
        <w:drawing>
          <wp:inline distT="0" distB="0" distL="0" distR="0" wp14:anchorId="084D7CCD" wp14:editId="1FB978A0">
            <wp:extent cx="3467594" cy="226224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768" r="1290" b="1538"/>
                    <a:stretch/>
                  </pic:blipFill>
                  <pic:spPr bwMode="auto">
                    <a:xfrm>
                      <a:off x="0" y="0"/>
                      <a:ext cx="3472689" cy="2265572"/>
                    </a:xfrm>
                    <a:prstGeom prst="rect">
                      <a:avLst/>
                    </a:prstGeom>
                    <a:ln>
                      <a:noFill/>
                    </a:ln>
                    <a:extLst>
                      <a:ext uri="{53640926-AAD7-44D8-BBD7-CCE9431645EC}">
                        <a14:shadowObscured xmlns:a14="http://schemas.microsoft.com/office/drawing/2010/main"/>
                      </a:ext>
                    </a:extLst>
                  </pic:spPr>
                </pic:pic>
              </a:graphicData>
            </a:graphic>
          </wp:inline>
        </w:drawing>
      </w:r>
    </w:p>
    <w:p w:rsidR="00037A94" w:rsidRDefault="00037A94" w:rsidP="00037A94"/>
    <w:p w:rsidR="00037A94" w:rsidRPr="00037A94" w:rsidRDefault="00037A94" w:rsidP="00037A94"/>
    <w:p w:rsidR="002B6CE6" w:rsidRDefault="002B6CE6">
      <w:pPr>
        <w:rPr>
          <w:rFonts w:asciiTheme="majorHAnsi" w:eastAsiaTheme="majorEastAsia" w:hAnsiTheme="majorHAnsi" w:cstheme="majorBidi"/>
          <w:b/>
          <w:bCs/>
          <w:sz w:val="28"/>
          <w:szCs w:val="28"/>
        </w:rPr>
      </w:pPr>
      <w:r>
        <w:br w:type="page"/>
      </w:r>
    </w:p>
    <w:p w:rsidR="00D705B8" w:rsidRDefault="00D705B8" w:rsidP="00102BB0">
      <w:pPr>
        <w:pStyle w:val="Heading1"/>
        <w:jc w:val="center"/>
      </w:pPr>
      <w:bookmarkStart w:id="12" w:name="_Toc479684122"/>
      <w:r>
        <w:lastRenderedPageBreak/>
        <w:t>How to Add a New Round (Standard and Challenge)</w:t>
      </w:r>
      <w:bookmarkEnd w:id="12"/>
    </w:p>
    <w:p w:rsidR="00102BB0" w:rsidRPr="00102BB0" w:rsidRDefault="00102BB0" w:rsidP="00102BB0"/>
    <w:p w:rsidR="00102BB0" w:rsidRDefault="00102BB0">
      <w:r>
        <w:t>The easiest way to add a new round is to edit an existing round.</w:t>
      </w:r>
    </w:p>
    <w:p w:rsidR="00102BB0" w:rsidRPr="00102BB0" w:rsidRDefault="00102BB0" w:rsidP="00102BB0">
      <w:pPr>
        <w:pStyle w:val="ListParagraph"/>
        <w:numPr>
          <w:ilvl w:val="0"/>
          <w:numId w:val="13"/>
        </w:numPr>
        <w:rPr>
          <w:rFonts w:asciiTheme="majorHAnsi" w:eastAsiaTheme="majorEastAsia" w:hAnsiTheme="majorHAnsi" w:cstheme="majorBidi"/>
          <w:b/>
          <w:bCs/>
          <w:sz w:val="28"/>
          <w:szCs w:val="28"/>
        </w:rPr>
      </w:pPr>
      <w:r>
        <w:t>Select the round in the project window that will be your starting point for your new round and then press ctrl-d to duplicate the round.</w:t>
      </w:r>
    </w:p>
    <w:p w:rsidR="00102BB0" w:rsidRPr="00102BB0" w:rsidRDefault="00102BB0" w:rsidP="00102BB0">
      <w:pPr>
        <w:pStyle w:val="ListParagraph"/>
        <w:numPr>
          <w:ilvl w:val="0"/>
          <w:numId w:val="13"/>
        </w:numPr>
        <w:rPr>
          <w:rFonts w:asciiTheme="majorHAnsi" w:eastAsiaTheme="majorEastAsia" w:hAnsiTheme="majorHAnsi" w:cstheme="majorBidi"/>
          <w:b/>
          <w:bCs/>
          <w:sz w:val="28"/>
          <w:szCs w:val="28"/>
        </w:rPr>
      </w:pPr>
      <w:r>
        <w:t>Drag the new round into the scene (ensure it is at position 0, 0, 0).</w:t>
      </w:r>
    </w:p>
    <w:p w:rsidR="00102BB0" w:rsidRPr="000020EE" w:rsidRDefault="00102BB0" w:rsidP="00102BB0">
      <w:pPr>
        <w:pStyle w:val="ListParagraph"/>
        <w:numPr>
          <w:ilvl w:val="0"/>
          <w:numId w:val="13"/>
        </w:numPr>
        <w:rPr>
          <w:rFonts w:asciiTheme="majorHAnsi" w:eastAsiaTheme="majorEastAsia" w:hAnsiTheme="majorHAnsi" w:cstheme="majorBidi"/>
          <w:b/>
          <w:bCs/>
          <w:sz w:val="28"/>
          <w:szCs w:val="28"/>
        </w:rPr>
      </w:pPr>
      <w:r>
        <w:t>Look through existing rounds for an enemy type you would like to use. Also add that round to the scene. You should now have your new round plus one (or more) rounds whose enemies you would like to use.</w:t>
      </w:r>
    </w:p>
    <w:p w:rsidR="000020EE" w:rsidRPr="000020EE" w:rsidRDefault="000020EE" w:rsidP="000020EE">
      <w:pPr>
        <w:jc w:val="center"/>
        <w:rPr>
          <w:rFonts w:asciiTheme="majorHAnsi" w:eastAsiaTheme="majorEastAsia" w:hAnsiTheme="majorHAnsi" w:cstheme="majorBidi"/>
          <w:b/>
          <w:bCs/>
          <w:sz w:val="28"/>
          <w:szCs w:val="28"/>
        </w:rPr>
      </w:pPr>
      <w:r>
        <w:rPr>
          <w:noProof/>
          <w:lang w:eastAsia="en-GB"/>
        </w:rPr>
        <w:drawing>
          <wp:inline distT="0" distB="0" distL="0" distR="0" wp14:anchorId="295555C9" wp14:editId="49C8DAAF">
            <wp:extent cx="1947553" cy="15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48543" cy="1529777"/>
                    </a:xfrm>
                    <a:prstGeom prst="rect">
                      <a:avLst/>
                    </a:prstGeom>
                  </pic:spPr>
                </pic:pic>
              </a:graphicData>
            </a:graphic>
          </wp:inline>
        </w:drawing>
      </w:r>
    </w:p>
    <w:p w:rsidR="000020EE" w:rsidRPr="000020EE" w:rsidRDefault="000020EE" w:rsidP="00102BB0">
      <w:pPr>
        <w:pStyle w:val="ListParagraph"/>
        <w:numPr>
          <w:ilvl w:val="0"/>
          <w:numId w:val="13"/>
        </w:numPr>
        <w:rPr>
          <w:rFonts w:asciiTheme="majorHAnsi" w:eastAsiaTheme="majorEastAsia" w:hAnsiTheme="majorHAnsi" w:cstheme="majorBidi"/>
          <w:b/>
          <w:bCs/>
          <w:sz w:val="28"/>
          <w:szCs w:val="28"/>
        </w:rPr>
      </w:pPr>
      <w:r>
        <w:t>Select any enemies from the old rounds that you would like to move to your new round and press ctrl-d to duplicate them.</w:t>
      </w:r>
    </w:p>
    <w:p w:rsidR="000020EE" w:rsidRDefault="000020EE" w:rsidP="000020EE">
      <w:pPr>
        <w:jc w:val="center"/>
      </w:pPr>
      <w:r>
        <w:rPr>
          <w:noProof/>
          <w:lang w:eastAsia="en-GB"/>
        </w:rPr>
        <w:drawing>
          <wp:inline distT="0" distB="0" distL="0" distR="0" wp14:anchorId="397A3D2C" wp14:editId="21899368">
            <wp:extent cx="1909502" cy="176942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15609" cy="1775082"/>
                    </a:xfrm>
                    <a:prstGeom prst="rect">
                      <a:avLst/>
                    </a:prstGeom>
                  </pic:spPr>
                </pic:pic>
              </a:graphicData>
            </a:graphic>
          </wp:inline>
        </w:drawing>
      </w:r>
    </w:p>
    <w:p w:rsidR="000020EE" w:rsidRPr="000020EE" w:rsidRDefault="000020EE" w:rsidP="000020EE">
      <w:pPr>
        <w:pStyle w:val="ListParagraph"/>
        <w:numPr>
          <w:ilvl w:val="0"/>
          <w:numId w:val="13"/>
        </w:numPr>
        <w:rPr>
          <w:rFonts w:asciiTheme="majorHAnsi" w:eastAsiaTheme="majorEastAsia" w:hAnsiTheme="majorHAnsi" w:cstheme="majorBidi"/>
          <w:b/>
          <w:bCs/>
          <w:sz w:val="28"/>
          <w:szCs w:val="28"/>
        </w:rPr>
      </w:pPr>
      <w:r>
        <w:t>Drag the duplicate enemies into your new round. Perform this for any enemies you would like to move to the new round.</w:t>
      </w:r>
    </w:p>
    <w:p w:rsidR="000020EE" w:rsidRDefault="000020EE" w:rsidP="000020EE">
      <w:pPr>
        <w:jc w:val="center"/>
        <w:rPr>
          <w:rFonts w:asciiTheme="majorHAnsi" w:eastAsiaTheme="majorEastAsia" w:hAnsiTheme="majorHAnsi" w:cstheme="majorBidi"/>
          <w:b/>
          <w:bCs/>
          <w:sz w:val="28"/>
          <w:szCs w:val="28"/>
        </w:rPr>
      </w:pPr>
      <w:r>
        <w:rPr>
          <w:noProof/>
          <w:lang w:eastAsia="en-GB"/>
        </w:rPr>
        <w:drawing>
          <wp:inline distT="0" distB="0" distL="0" distR="0" wp14:anchorId="35E8CF21" wp14:editId="3F5EF05E">
            <wp:extent cx="1609106" cy="18939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11609" cy="1896917"/>
                    </a:xfrm>
                    <a:prstGeom prst="rect">
                      <a:avLst/>
                    </a:prstGeom>
                  </pic:spPr>
                </pic:pic>
              </a:graphicData>
            </a:graphic>
          </wp:inline>
        </w:drawing>
      </w:r>
    </w:p>
    <w:p w:rsidR="000020EE" w:rsidRPr="0010130D" w:rsidRDefault="00827090" w:rsidP="000020EE">
      <w:pPr>
        <w:pStyle w:val="ListParagraph"/>
        <w:numPr>
          <w:ilvl w:val="0"/>
          <w:numId w:val="13"/>
        </w:numPr>
        <w:rPr>
          <w:rFonts w:asciiTheme="majorHAnsi" w:eastAsiaTheme="majorEastAsia" w:hAnsiTheme="majorHAnsi" w:cstheme="majorBidi"/>
          <w:b/>
          <w:bCs/>
          <w:sz w:val="28"/>
          <w:szCs w:val="28"/>
        </w:rPr>
      </w:pPr>
      <w:r>
        <w:rPr>
          <w:rFonts w:eastAsiaTheme="majorEastAsia" w:cstheme="minorHAnsi"/>
          <w:bCs/>
        </w:rPr>
        <w:lastRenderedPageBreak/>
        <w:t>Move the enemies</w:t>
      </w:r>
      <w:r w:rsidR="002B6CE6">
        <w:rPr>
          <w:rFonts w:eastAsiaTheme="majorEastAsia" w:cstheme="minorHAnsi"/>
          <w:bCs/>
        </w:rPr>
        <w:t xml:space="preserve"> to where you would like them positioned.</w:t>
      </w:r>
    </w:p>
    <w:p w:rsidR="0010130D" w:rsidRPr="0010130D" w:rsidRDefault="0010130D" w:rsidP="0010130D">
      <w:pPr>
        <w:jc w:val="center"/>
        <w:rPr>
          <w:rFonts w:asciiTheme="majorHAnsi" w:eastAsiaTheme="majorEastAsia" w:hAnsiTheme="majorHAnsi" w:cstheme="majorBidi"/>
          <w:b/>
          <w:bCs/>
          <w:sz w:val="28"/>
          <w:szCs w:val="28"/>
        </w:rPr>
      </w:pPr>
      <w:r>
        <w:rPr>
          <w:noProof/>
          <w:lang w:eastAsia="en-GB"/>
        </w:rPr>
        <w:drawing>
          <wp:inline distT="0" distB="0" distL="0" distR="0" wp14:anchorId="383815A6" wp14:editId="5AA3506D">
            <wp:extent cx="2660073" cy="1517298"/>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167" t="9091" r="4493" b="8830"/>
                    <a:stretch/>
                  </pic:blipFill>
                  <pic:spPr bwMode="auto">
                    <a:xfrm>
                      <a:off x="0" y="0"/>
                      <a:ext cx="2660073" cy="1517298"/>
                    </a:xfrm>
                    <a:prstGeom prst="rect">
                      <a:avLst/>
                    </a:prstGeom>
                    <a:ln>
                      <a:noFill/>
                    </a:ln>
                    <a:extLst>
                      <a:ext uri="{53640926-AAD7-44D8-BBD7-CCE9431645EC}">
                        <a14:shadowObscured xmlns:a14="http://schemas.microsoft.com/office/drawing/2010/main"/>
                      </a:ext>
                    </a:extLst>
                  </pic:spPr>
                </pic:pic>
              </a:graphicData>
            </a:graphic>
          </wp:inline>
        </w:drawing>
      </w:r>
    </w:p>
    <w:p w:rsidR="002B6CE6" w:rsidRPr="00CB0E02" w:rsidRDefault="002B6CE6" w:rsidP="000020EE">
      <w:pPr>
        <w:pStyle w:val="ListParagraph"/>
        <w:numPr>
          <w:ilvl w:val="0"/>
          <w:numId w:val="13"/>
        </w:numPr>
        <w:rPr>
          <w:rFonts w:asciiTheme="majorHAnsi" w:eastAsiaTheme="majorEastAsia" w:hAnsiTheme="majorHAnsi" w:cstheme="majorBidi"/>
          <w:b/>
          <w:bCs/>
          <w:sz w:val="28"/>
          <w:szCs w:val="28"/>
        </w:rPr>
      </w:pPr>
      <w:r>
        <w:rPr>
          <w:rFonts w:eastAsiaTheme="majorEastAsia" w:cstheme="minorHAnsi"/>
          <w:bCs/>
        </w:rPr>
        <w:t>Change attributes such as enemy health and number of particles spawned.</w:t>
      </w:r>
    </w:p>
    <w:p w:rsidR="00CB0E02" w:rsidRPr="00CB0E02" w:rsidRDefault="00CB0E02" w:rsidP="000020EE">
      <w:pPr>
        <w:pStyle w:val="ListParagraph"/>
        <w:numPr>
          <w:ilvl w:val="0"/>
          <w:numId w:val="13"/>
        </w:numPr>
        <w:rPr>
          <w:rFonts w:asciiTheme="majorHAnsi" w:eastAsiaTheme="majorEastAsia" w:hAnsiTheme="majorHAnsi" w:cstheme="majorBidi"/>
          <w:b/>
          <w:bCs/>
          <w:sz w:val="28"/>
          <w:szCs w:val="28"/>
        </w:rPr>
      </w:pPr>
      <w:r>
        <w:rPr>
          <w:rFonts w:eastAsiaTheme="majorEastAsia" w:cstheme="minorHAnsi"/>
          <w:bCs/>
        </w:rPr>
        <w:t>Make sure you set the correct Round Type by selecting parent object of the round and editing Round Type as shown below.</w:t>
      </w:r>
    </w:p>
    <w:p w:rsidR="00CB0E02" w:rsidRPr="00CB0E02" w:rsidRDefault="00CB0E02" w:rsidP="00CB0E02">
      <w:pPr>
        <w:jc w:val="center"/>
        <w:rPr>
          <w:rFonts w:asciiTheme="majorHAnsi" w:eastAsiaTheme="majorEastAsia" w:hAnsiTheme="majorHAnsi" w:cstheme="majorBidi"/>
          <w:b/>
          <w:bCs/>
          <w:sz w:val="28"/>
          <w:szCs w:val="28"/>
        </w:rPr>
      </w:pPr>
      <w:r>
        <w:rPr>
          <w:noProof/>
          <w:lang w:eastAsia="en-GB"/>
        </w:rPr>
        <w:drawing>
          <wp:inline distT="0" distB="0" distL="0" distR="0" wp14:anchorId="46515E9B" wp14:editId="3AA7478F">
            <wp:extent cx="4007922" cy="114010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08491" cy="1140271"/>
                    </a:xfrm>
                    <a:prstGeom prst="rect">
                      <a:avLst/>
                    </a:prstGeom>
                  </pic:spPr>
                </pic:pic>
              </a:graphicData>
            </a:graphic>
          </wp:inline>
        </w:drawing>
      </w:r>
    </w:p>
    <w:p w:rsidR="002B6CE6" w:rsidRPr="002B6CE6" w:rsidRDefault="002B6CE6" w:rsidP="000020EE">
      <w:pPr>
        <w:pStyle w:val="ListParagraph"/>
        <w:numPr>
          <w:ilvl w:val="0"/>
          <w:numId w:val="13"/>
        </w:numPr>
        <w:rPr>
          <w:rFonts w:asciiTheme="majorHAnsi" w:eastAsiaTheme="majorEastAsia" w:hAnsiTheme="majorHAnsi" w:cstheme="majorBidi"/>
          <w:b/>
          <w:bCs/>
          <w:sz w:val="28"/>
          <w:szCs w:val="28"/>
        </w:rPr>
      </w:pPr>
      <w:r>
        <w:rPr>
          <w:rFonts w:eastAsiaTheme="majorEastAsia" w:cstheme="minorHAnsi"/>
          <w:bCs/>
        </w:rPr>
        <w:t xml:space="preserve">Apply changes by selecting parent object of your new round and pressing the ‘Apply’ button in the inspector. This stores your changes </w:t>
      </w:r>
      <w:r w:rsidR="00781A9E">
        <w:rPr>
          <w:rFonts w:eastAsiaTheme="majorEastAsia" w:cstheme="minorHAnsi"/>
          <w:bCs/>
        </w:rPr>
        <w:t>to</w:t>
      </w:r>
      <w:r>
        <w:rPr>
          <w:rFonts w:eastAsiaTheme="majorEastAsia" w:cstheme="minorHAnsi"/>
          <w:bCs/>
        </w:rPr>
        <w:t xml:space="preserve"> the prefab.</w:t>
      </w:r>
    </w:p>
    <w:p w:rsidR="002B6CE6" w:rsidRDefault="002B6CE6" w:rsidP="002B6CE6">
      <w:pPr>
        <w:jc w:val="center"/>
        <w:rPr>
          <w:rFonts w:asciiTheme="majorHAnsi" w:eastAsiaTheme="majorEastAsia" w:hAnsiTheme="majorHAnsi" w:cstheme="majorBidi"/>
          <w:b/>
          <w:bCs/>
          <w:sz w:val="28"/>
          <w:szCs w:val="28"/>
        </w:rPr>
      </w:pPr>
      <w:r>
        <w:rPr>
          <w:noProof/>
          <w:lang w:eastAsia="en-GB"/>
        </w:rPr>
        <w:drawing>
          <wp:inline distT="0" distB="0" distL="0" distR="0" wp14:anchorId="3E711E54" wp14:editId="14A54D24">
            <wp:extent cx="1846613" cy="99160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4684"/>
                    <a:stretch/>
                  </pic:blipFill>
                  <pic:spPr bwMode="auto">
                    <a:xfrm>
                      <a:off x="0" y="0"/>
                      <a:ext cx="1851475" cy="994219"/>
                    </a:xfrm>
                    <a:prstGeom prst="rect">
                      <a:avLst/>
                    </a:prstGeom>
                    <a:ln>
                      <a:noFill/>
                    </a:ln>
                    <a:extLst>
                      <a:ext uri="{53640926-AAD7-44D8-BBD7-CCE9431645EC}">
                        <a14:shadowObscured xmlns:a14="http://schemas.microsoft.com/office/drawing/2010/main"/>
                      </a:ext>
                    </a:extLst>
                  </pic:spPr>
                </pic:pic>
              </a:graphicData>
            </a:graphic>
          </wp:inline>
        </w:drawing>
      </w:r>
    </w:p>
    <w:p w:rsidR="002B6CE6" w:rsidRPr="002B6CE6" w:rsidRDefault="002B6CE6" w:rsidP="002B6CE6">
      <w:pPr>
        <w:jc w:val="center"/>
        <w:rPr>
          <w:rFonts w:asciiTheme="majorHAnsi" w:eastAsiaTheme="majorEastAsia" w:hAnsiTheme="majorHAnsi" w:cstheme="majorBidi"/>
          <w:b/>
          <w:bCs/>
          <w:sz w:val="28"/>
          <w:szCs w:val="28"/>
        </w:rPr>
      </w:pPr>
      <w:r>
        <w:rPr>
          <w:noProof/>
          <w:lang w:eastAsia="en-GB"/>
        </w:rPr>
        <w:drawing>
          <wp:inline distT="0" distB="0" distL="0" distR="0" wp14:anchorId="248D22A4" wp14:editId="5576A8C5">
            <wp:extent cx="3788229" cy="701912"/>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6944"/>
                    <a:stretch/>
                  </pic:blipFill>
                  <pic:spPr bwMode="auto">
                    <a:xfrm>
                      <a:off x="0" y="0"/>
                      <a:ext cx="3799145" cy="703935"/>
                    </a:xfrm>
                    <a:prstGeom prst="rect">
                      <a:avLst/>
                    </a:prstGeom>
                    <a:ln>
                      <a:noFill/>
                    </a:ln>
                    <a:extLst>
                      <a:ext uri="{53640926-AAD7-44D8-BBD7-CCE9431645EC}">
                        <a14:shadowObscured xmlns:a14="http://schemas.microsoft.com/office/drawing/2010/main"/>
                      </a:ext>
                    </a:extLst>
                  </pic:spPr>
                </pic:pic>
              </a:graphicData>
            </a:graphic>
          </wp:inline>
        </w:drawing>
      </w:r>
    </w:p>
    <w:p w:rsidR="002B6CE6" w:rsidRPr="002B6CE6" w:rsidRDefault="002B6CE6" w:rsidP="000020EE">
      <w:pPr>
        <w:pStyle w:val="ListParagraph"/>
        <w:numPr>
          <w:ilvl w:val="0"/>
          <w:numId w:val="13"/>
        </w:numPr>
        <w:rPr>
          <w:rFonts w:asciiTheme="majorHAnsi" w:eastAsiaTheme="majorEastAsia" w:hAnsiTheme="majorHAnsi" w:cstheme="majorBidi"/>
          <w:b/>
          <w:bCs/>
          <w:sz w:val="28"/>
          <w:szCs w:val="28"/>
        </w:rPr>
      </w:pPr>
      <w:r>
        <w:rPr>
          <w:rFonts w:eastAsiaTheme="majorEastAsia" w:cstheme="minorHAnsi"/>
          <w:bCs/>
        </w:rPr>
        <w:t>Add the prefab to the Game Managers round list. First select the ‘Game Manager’ in the hierarchy and expand the Round Prefabs in the inspector. Drag and drop your new round prefab to the Round Prefabs title (it will then be added to the end of the list).</w:t>
      </w:r>
      <w:r w:rsidR="00541818">
        <w:rPr>
          <w:rFonts w:eastAsiaTheme="majorEastAsia" w:cstheme="minorHAnsi"/>
          <w:bCs/>
        </w:rPr>
        <w:t xml:space="preserve"> The round will be loaded when the player reaches the last round.</w:t>
      </w:r>
    </w:p>
    <w:p w:rsidR="00CB0E02" w:rsidRDefault="002B6CE6" w:rsidP="00CB0E02">
      <w:pPr>
        <w:jc w:val="center"/>
        <w:rPr>
          <w:rFonts w:asciiTheme="majorHAnsi" w:eastAsiaTheme="majorEastAsia" w:hAnsiTheme="majorHAnsi" w:cstheme="majorBidi"/>
          <w:b/>
          <w:bCs/>
          <w:sz w:val="28"/>
          <w:szCs w:val="28"/>
        </w:rPr>
      </w:pPr>
      <w:r>
        <w:rPr>
          <w:noProof/>
          <w:lang w:eastAsia="en-GB"/>
        </w:rPr>
        <w:drawing>
          <wp:inline distT="0" distB="0" distL="0" distR="0" wp14:anchorId="44357A70" wp14:editId="52A6F19A">
            <wp:extent cx="3645725" cy="83530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1250"/>
                    <a:stretch/>
                  </pic:blipFill>
                  <pic:spPr bwMode="auto">
                    <a:xfrm>
                      <a:off x="0" y="0"/>
                      <a:ext cx="3655219" cy="837478"/>
                    </a:xfrm>
                    <a:prstGeom prst="rect">
                      <a:avLst/>
                    </a:prstGeom>
                    <a:ln>
                      <a:noFill/>
                    </a:ln>
                    <a:extLst>
                      <a:ext uri="{53640926-AAD7-44D8-BBD7-CCE9431645EC}">
                        <a14:shadowObscured xmlns:a14="http://schemas.microsoft.com/office/drawing/2010/main"/>
                      </a:ext>
                    </a:extLst>
                  </pic:spPr>
                </pic:pic>
              </a:graphicData>
            </a:graphic>
          </wp:inline>
        </w:drawing>
      </w:r>
    </w:p>
    <w:p w:rsidR="00CB0E02" w:rsidRPr="00CB0E02" w:rsidRDefault="00CB0E02" w:rsidP="00CB0E02">
      <w:pPr>
        <w:pStyle w:val="ListParagraph"/>
        <w:rPr>
          <w:rFonts w:asciiTheme="majorHAnsi" w:eastAsiaTheme="majorEastAsia" w:hAnsiTheme="majorHAnsi" w:cstheme="majorBidi"/>
          <w:b/>
          <w:bCs/>
          <w:sz w:val="28"/>
          <w:szCs w:val="28"/>
        </w:rPr>
      </w:pPr>
    </w:p>
    <w:p w:rsidR="00D705B8" w:rsidRDefault="00D705B8" w:rsidP="0057038F">
      <w:pPr>
        <w:pStyle w:val="Heading1"/>
        <w:jc w:val="center"/>
      </w:pPr>
      <w:r>
        <w:br w:type="page"/>
      </w:r>
      <w:bookmarkStart w:id="13" w:name="_Toc479684123"/>
      <w:r>
        <w:lastRenderedPageBreak/>
        <w:t>How to Add a New Boss Round</w:t>
      </w:r>
      <w:bookmarkEnd w:id="13"/>
    </w:p>
    <w:p w:rsidR="00D03C82" w:rsidRPr="00D03C82" w:rsidRDefault="00D03C82" w:rsidP="00D03C82"/>
    <w:p w:rsidR="00953D48" w:rsidRDefault="00D03C82" w:rsidP="00D03C82">
      <w:r>
        <w:t xml:space="preserve">Creating a new boss round is similar to creating a new round and all of the steps </w:t>
      </w:r>
      <w:r w:rsidR="00A326B9">
        <w:t>in ‘How to Add a New Round’</w:t>
      </w:r>
      <w:r>
        <w:t xml:space="preserve"> apply. There is one difference: boss parts need to be linked (so when one boss part is killed the next part activates). </w:t>
      </w:r>
      <w:r w:rsidR="00953D48">
        <w:t xml:space="preserve"> </w:t>
      </w:r>
    </w:p>
    <w:p w:rsidR="00D03C82" w:rsidRDefault="00D03C82" w:rsidP="00D03C82">
      <w:r>
        <w:t>We assume that you have created a new boss by duplicating an existing boss prefab and changing/adding new boss parts from other boss prefabs</w:t>
      </w:r>
      <w:r w:rsidR="00953D48">
        <w:t xml:space="preserve"> (see the ‘How to Add a New Round’ section for detailed instructions)</w:t>
      </w:r>
      <w:r>
        <w:t>. With this complete, the last step is to link the parts:</w:t>
      </w:r>
    </w:p>
    <w:p w:rsidR="00D03C82" w:rsidRDefault="00D03C82" w:rsidP="00D03C82">
      <w:pPr>
        <w:pStyle w:val="ListParagraph"/>
        <w:numPr>
          <w:ilvl w:val="0"/>
          <w:numId w:val="16"/>
        </w:numPr>
      </w:pPr>
      <w:r>
        <w:t>Select the bottom boss part in the hierarchy.</w:t>
      </w:r>
      <w:r w:rsidR="002D20A7">
        <w:t xml:space="preserve"> This is the part that you want to be activated first.</w:t>
      </w:r>
    </w:p>
    <w:p w:rsidR="00D03C82" w:rsidRDefault="00D03C82" w:rsidP="009D7150">
      <w:pPr>
        <w:jc w:val="center"/>
      </w:pPr>
      <w:r>
        <w:rPr>
          <w:noProof/>
          <w:lang w:eastAsia="en-GB"/>
        </w:rPr>
        <w:drawing>
          <wp:inline distT="0" distB="0" distL="0" distR="0" wp14:anchorId="5D210546" wp14:editId="260DDA3D">
            <wp:extent cx="1381125" cy="942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81125" cy="942975"/>
                    </a:xfrm>
                    <a:prstGeom prst="rect">
                      <a:avLst/>
                    </a:prstGeom>
                  </pic:spPr>
                </pic:pic>
              </a:graphicData>
            </a:graphic>
          </wp:inline>
        </w:drawing>
      </w:r>
    </w:p>
    <w:p w:rsidR="00D03C82" w:rsidRDefault="00D03C82" w:rsidP="00D03C82">
      <w:pPr>
        <w:pStyle w:val="ListParagraph"/>
        <w:numPr>
          <w:ilvl w:val="0"/>
          <w:numId w:val="16"/>
        </w:numPr>
      </w:pPr>
      <w:r>
        <w:t xml:space="preserve">View the Boss Part script in Inspector window. </w:t>
      </w:r>
      <w:r>
        <w:rPr>
          <w:b/>
        </w:rPr>
        <w:t>Make sure ‘Is First’ is ticked for the first (bottom) boss part</w:t>
      </w:r>
      <w:r w:rsidR="00C60F3A">
        <w:rPr>
          <w:b/>
        </w:rPr>
        <w:t xml:space="preserve"> and is not ticked for all other parts</w:t>
      </w:r>
      <w:r>
        <w:t>.</w:t>
      </w:r>
      <w:r w:rsidR="00C60F3A">
        <w:t xml:space="preserve"> This sets which part will be activated first.</w:t>
      </w:r>
    </w:p>
    <w:p w:rsidR="00D03C82" w:rsidRDefault="00D03C82" w:rsidP="009D7150">
      <w:pPr>
        <w:jc w:val="center"/>
      </w:pPr>
      <w:r>
        <w:rPr>
          <w:noProof/>
          <w:lang w:eastAsia="en-GB"/>
        </w:rPr>
        <w:drawing>
          <wp:inline distT="0" distB="0" distL="0" distR="0" wp14:anchorId="3681C581" wp14:editId="5057C134">
            <wp:extent cx="3544784" cy="58189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146" t="5721" r="1205"/>
                    <a:stretch/>
                  </pic:blipFill>
                  <pic:spPr bwMode="auto">
                    <a:xfrm>
                      <a:off x="0" y="0"/>
                      <a:ext cx="3580756" cy="587796"/>
                    </a:xfrm>
                    <a:prstGeom prst="rect">
                      <a:avLst/>
                    </a:prstGeom>
                    <a:ln>
                      <a:noFill/>
                    </a:ln>
                    <a:extLst>
                      <a:ext uri="{53640926-AAD7-44D8-BBD7-CCE9431645EC}">
                        <a14:shadowObscured xmlns:a14="http://schemas.microsoft.com/office/drawing/2010/main"/>
                      </a:ext>
                    </a:extLst>
                  </pic:spPr>
                </pic:pic>
              </a:graphicData>
            </a:graphic>
          </wp:inline>
        </w:drawing>
      </w:r>
    </w:p>
    <w:p w:rsidR="00D03C82" w:rsidRDefault="00D03C82" w:rsidP="00D03C82">
      <w:pPr>
        <w:pStyle w:val="ListParagraph"/>
        <w:numPr>
          <w:ilvl w:val="0"/>
          <w:numId w:val="16"/>
        </w:numPr>
      </w:pPr>
      <w:r>
        <w:t>Drag the Boss apart above the one you have selected onto the ‘Next’ field.</w:t>
      </w:r>
      <w:r w:rsidR="00C60F3A">
        <w:t xml:space="preserve"> So in this case it would be Part (2).</w:t>
      </w:r>
    </w:p>
    <w:p w:rsidR="00D03C82" w:rsidRDefault="00D03C82" w:rsidP="009D7150">
      <w:pPr>
        <w:jc w:val="center"/>
      </w:pPr>
      <w:r>
        <w:rPr>
          <w:noProof/>
          <w:lang w:eastAsia="en-GB"/>
        </w:rPr>
        <w:drawing>
          <wp:inline distT="0" distB="0" distL="0" distR="0" wp14:anchorId="7E03430C" wp14:editId="75F3F286">
            <wp:extent cx="3253834" cy="148442"/>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16688" b="13780"/>
                    <a:stretch/>
                  </pic:blipFill>
                  <pic:spPr bwMode="auto">
                    <a:xfrm>
                      <a:off x="0" y="0"/>
                      <a:ext cx="3290674" cy="150123"/>
                    </a:xfrm>
                    <a:prstGeom prst="rect">
                      <a:avLst/>
                    </a:prstGeom>
                    <a:ln>
                      <a:noFill/>
                    </a:ln>
                    <a:extLst>
                      <a:ext uri="{53640926-AAD7-44D8-BBD7-CCE9431645EC}">
                        <a14:shadowObscured xmlns:a14="http://schemas.microsoft.com/office/drawing/2010/main"/>
                      </a:ext>
                    </a:extLst>
                  </pic:spPr>
                </pic:pic>
              </a:graphicData>
            </a:graphic>
          </wp:inline>
        </w:drawing>
      </w:r>
    </w:p>
    <w:p w:rsidR="00D03C82" w:rsidRDefault="00D03C82" w:rsidP="00D03C82">
      <w:pPr>
        <w:pStyle w:val="ListParagraph"/>
        <w:numPr>
          <w:ilvl w:val="0"/>
          <w:numId w:val="16"/>
        </w:numPr>
      </w:pPr>
      <w:proofErr w:type="gramStart"/>
      <w:r>
        <w:t>Do this</w:t>
      </w:r>
      <w:proofErr w:type="gramEnd"/>
      <w:r>
        <w:t xml:space="preserve"> for each part until you reach the top</w:t>
      </w:r>
      <w:r w:rsidR="00C60F3A">
        <w:t>/last</w:t>
      </w:r>
      <w:r>
        <w:t xml:space="preserve"> part. For the top part leave the Next field empty.</w:t>
      </w:r>
    </w:p>
    <w:p w:rsidR="00D03C82" w:rsidRDefault="00D03C82" w:rsidP="009D7150">
      <w:pPr>
        <w:jc w:val="center"/>
      </w:pPr>
      <w:r>
        <w:rPr>
          <w:noProof/>
          <w:lang w:eastAsia="en-GB"/>
        </w:rPr>
        <w:drawing>
          <wp:inline distT="0" distB="0" distL="0" distR="0" wp14:anchorId="651C1813" wp14:editId="01D46FFE">
            <wp:extent cx="4221678" cy="1211283"/>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3670" b="2659"/>
                    <a:stretch/>
                  </pic:blipFill>
                  <pic:spPr bwMode="auto">
                    <a:xfrm>
                      <a:off x="0" y="0"/>
                      <a:ext cx="4229100" cy="1213413"/>
                    </a:xfrm>
                    <a:prstGeom prst="rect">
                      <a:avLst/>
                    </a:prstGeom>
                    <a:ln>
                      <a:noFill/>
                    </a:ln>
                    <a:extLst>
                      <a:ext uri="{53640926-AAD7-44D8-BBD7-CCE9431645EC}">
                        <a14:shadowObscured xmlns:a14="http://schemas.microsoft.com/office/drawing/2010/main"/>
                      </a:ext>
                    </a:extLst>
                  </pic:spPr>
                </pic:pic>
              </a:graphicData>
            </a:graphic>
          </wp:inline>
        </w:drawing>
      </w:r>
    </w:p>
    <w:p w:rsidR="00A96521" w:rsidRPr="00A96521" w:rsidRDefault="00A96521" w:rsidP="00A96521"/>
    <w:p w:rsidR="00A96521" w:rsidRDefault="00A96521">
      <w:pPr>
        <w:rPr>
          <w:rFonts w:asciiTheme="majorHAnsi" w:eastAsiaTheme="majorEastAsia" w:hAnsiTheme="majorHAnsi" w:cstheme="majorBidi"/>
          <w:b/>
          <w:bCs/>
          <w:sz w:val="28"/>
          <w:szCs w:val="28"/>
        </w:rPr>
      </w:pPr>
      <w:r>
        <w:br w:type="page"/>
      </w:r>
    </w:p>
    <w:p w:rsidR="00914B02" w:rsidRDefault="00CB67F2" w:rsidP="006A0D3C">
      <w:pPr>
        <w:pStyle w:val="Heading1"/>
        <w:jc w:val="center"/>
      </w:pPr>
      <w:bookmarkStart w:id="14" w:name="_Toc479684124"/>
      <w:r>
        <w:lastRenderedPageBreak/>
        <w:t>H</w:t>
      </w:r>
      <w:r w:rsidR="00236BE8">
        <w:t>ow to Change What Happens When You Complete All R</w:t>
      </w:r>
      <w:r w:rsidR="00914B02">
        <w:t>ounds</w:t>
      </w:r>
      <w:bookmarkEnd w:id="14"/>
    </w:p>
    <w:p w:rsidR="00A96521" w:rsidRDefault="00A96521" w:rsidP="00A96521"/>
    <w:p w:rsidR="00A96521" w:rsidRDefault="00A96521" w:rsidP="00A96521">
      <w:r>
        <w:t>Currently the game shows a Gam</w:t>
      </w:r>
      <w:r w:rsidR="00C60F3A">
        <w:t>e Over screen when the player</w:t>
      </w:r>
      <w:r>
        <w:t xml:space="preserve"> completes all rounds.</w:t>
      </w:r>
      <w:r w:rsidR="00C60F3A">
        <w:t xml:space="preserve"> To change </w:t>
      </w:r>
      <w:proofErr w:type="gramStart"/>
      <w:r w:rsidR="00C60F3A">
        <w:t>this follow</w:t>
      </w:r>
      <w:proofErr w:type="gramEnd"/>
      <w:r w:rsidR="00C60F3A">
        <w:t xml:space="preserve"> these steps:</w:t>
      </w:r>
    </w:p>
    <w:p w:rsidR="00A96521" w:rsidRDefault="00A96521" w:rsidP="00A96521">
      <w:pPr>
        <w:pStyle w:val="ListParagraph"/>
        <w:numPr>
          <w:ilvl w:val="0"/>
          <w:numId w:val="14"/>
        </w:numPr>
      </w:pPr>
      <w:r>
        <w:t>Open the ‘</w:t>
      </w:r>
      <w:proofErr w:type="spellStart"/>
      <w:r>
        <w:t>GameManager</w:t>
      </w:r>
      <w:proofErr w:type="spellEnd"/>
      <w:r>
        <w:t>’ script. Located in the Scripts folder.</w:t>
      </w:r>
    </w:p>
    <w:p w:rsidR="00A96521" w:rsidRDefault="00A96521" w:rsidP="00A96521">
      <w:pPr>
        <w:pStyle w:val="ListParagraph"/>
        <w:numPr>
          <w:ilvl w:val="0"/>
          <w:numId w:val="14"/>
        </w:numPr>
      </w:pPr>
      <w:r>
        <w:t xml:space="preserve">Change the </w:t>
      </w:r>
      <w:proofErr w:type="spellStart"/>
      <w:r>
        <w:t>OnRoundsComplete</w:t>
      </w:r>
      <w:proofErr w:type="spellEnd"/>
      <w:r>
        <w:t xml:space="preserve"> method (shown below).</w:t>
      </w:r>
    </w:p>
    <w:p w:rsidR="00A96521" w:rsidRPr="00A96521" w:rsidRDefault="00A96521" w:rsidP="00A96521">
      <w:r>
        <w:rPr>
          <w:noProof/>
          <w:lang w:eastAsia="en-GB"/>
        </w:rPr>
        <w:drawing>
          <wp:inline distT="0" distB="0" distL="0" distR="0" wp14:anchorId="6D2A32F3" wp14:editId="1DDB2B1A">
            <wp:extent cx="5731510" cy="894018"/>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894018"/>
                    </a:xfrm>
                    <a:prstGeom prst="rect">
                      <a:avLst/>
                    </a:prstGeom>
                  </pic:spPr>
                </pic:pic>
              </a:graphicData>
            </a:graphic>
          </wp:inline>
        </w:drawing>
      </w:r>
    </w:p>
    <w:sectPr w:rsidR="00A96521" w:rsidRPr="00A965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E7607"/>
    <w:multiLevelType w:val="hybridMultilevel"/>
    <w:tmpl w:val="8D403BE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nsid w:val="025365DD"/>
    <w:multiLevelType w:val="hybridMultilevel"/>
    <w:tmpl w:val="5BEE1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050F89"/>
    <w:multiLevelType w:val="hybridMultilevel"/>
    <w:tmpl w:val="F86858F2"/>
    <w:lvl w:ilvl="0" w:tplc="881C0DC6">
      <w:start w:val="1"/>
      <w:numFmt w:val="decimal"/>
      <w:lvlText w:val="%1."/>
      <w:lvlJc w:val="left"/>
      <w:pPr>
        <w:ind w:left="720" w:hanging="360"/>
      </w:pPr>
      <w:rPr>
        <w:rFonts w:asciiTheme="minorHAnsi" w:hAnsiTheme="minorHAnsi" w:cstheme="minorHAnsi"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4430DD2"/>
    <w:multiLevelType w:val="hybridMultilevel"/>
    <w:tmpl w:val="CCDC87E8"/>
    <w:lvl w:ilvl="0" w:tplc="881C0DC6">
      <w:start w:val="1"/>
      <w:numFmt w:val="decimal"/>
      <w:lvlText w:val="%1."/>
      <w:lvlJc w:val="left"/>
      <w:pPr>
        <w:ind w:left="720" w:hanging="360"/>
      </w:pPr>
      <w:rPr>
        <w:rFonts w:asciiTheme="minorHAnsi" w:hAnsiTheme="minorHAnsi" w:cstheme="minorHAnsi"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E0B25"/>
    <w:multiLevelType w:val="hybridMultilevel"/>
    <w:tmpl w:val="BD78396E"/>
    <w:lvl w:ilvl="0" w:tplc="881C0DC6">
      <w:start w:val="1"/>
      <w:numFmt w:val="decimal"/>
      <w:lvlText w:val="%1."/>
      <w:lvlJc w:val="left"/>
      <w:pPr>
        <w:ind w:left="720" w:hanging="360"/>
      </w:pPr>
      <w:rPr>
        <w:rFonts w:asciiTheme="minorHAnsi" w:hAnsiTheme="minorHAnsi" w:cstheme="minorHAnsi"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7DA3336"/>
    <w:multiLevelType w:val="hybridMultilevel"/>
    <w:tmpl w:val="51ACB02C"/>
    <w:lvl w:ilvl="0" w:tplc="881C0DC6">
      <w:start w:val="1"/>
      <w:numFmt w:val="decimal"/>
      <w:lvlText w:val="%1."/>
      <w:lvlJc w:val="left"/>
      <w:pPr>
        <w:ind w:left="720" w:hanging="360"/>
      </w:pPr>
      <w:rPr>
        <w:rFonts w:asciiTheme="minorHAnsi" w:hAnsiTheme="minorHAnsi" w:cstheme="minorHAnsi"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84F3DC8"/>
    <w:multiLevelType w:val="hybridMultilevel"/>
    <w:tmpl w:val="4CA0E4DC"/>
    <w:lvl w:ilvl="0" w:tplc="881C0DC6">
      <w:start w:val="1"/>
      <w:numFmt w:val="decimal"/>
      <w:lvlText w:val="%1."/>
      <w:lvlJc w:val="left"/>
      <w:pPr>
        <w:ind w:left="720" w:hanging="360"/>
      </w:pPr>
      <w:rPr>
        <w:rFonts w:asciiTheme="minorHAnsi" w:hAnsiTheme="minorHAnsi" w:cstheme="minorHAnsi"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0D07F7"/>
    <w:multiLevelType w:val="hybridMultilevel"/>
    <w:tmpl w:val="FE2EF2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9F67129"/>
    <w:multiLevelType w:val="hybridMultilevel"/>
    <w:tmpl w:val="000E5D5C"/>
    <w:lvl w:ilvl="0" w:tplc="881C0DC6">
      <w:start w:val="1"/>
      <w:numFmt w:val="decimal"/>
      <w:lvlText w:val="%1."/>
      <w:lvlJc w:val="left"/>
      <w:pPr>
        <w:ind w:left="720" w:hanging="360"/>
      </w:pPr>
      <w:rPr>
        <w:rFonts w:asciiTheme="minorHAnsi" w:hAnsiTheme="minorHAnsi" w:cstheme="minorHAnsi"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45B571F"/>
    <w:multiLevelType w:val="hybridMultilevel"/>
    <w:tmpl w:val="F8207706"/>
    <w:lvl w:ilvl="0" w:tplc="881C0DC6">
      <w:start w:val="1"/>
      <w:numFmt w:val="decimal"/>
      <w:lvlText w:val="%1."/>
      <w:lvlJc w:val="left"/>
      <w:pPr>
        <w:ind w:left="720" w:hanging="360"/>
      </w:pPr>
      <w:rPr>
        <w:rFonts w:asciiTheme="minorHAnsi" w:hAnsiTheme="minorHAnsi" w:cstheme="minorHAnsi"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B523DB"/>
    <w:multiLevelType w:val="hybridMultilevel"/>
    <w:tmpl w:val="A884451C"/>
    <w:lvl w:ilvl="0" w:tplc="08090001">
      <w:start w:val="1"/>
      <w:numFmt w:val="bullet"/>
      <w:lvlText w:val=""/>
      <w:lvlJc w:val="left"/>
      <w:pPr>
        <w:ind w:left="1487" w:hanging="360"/>
      </w:pPr>
      <w:rPr>
        <w:rFonts w:ascii="Symbol" w:hAnsi="Symbol" w:hint="default"/>
      </w:rPr>
    </w:lvl>
    <w:lvl w:ilvl="1" w:tplc="08090003" w:tentative="1">
      <w:start w:val="1"/>
      <w:numFmt w:val="bullet"/>
      <w:lvlText w:val="o"/>
      <w:lvlJc w:val="left"/>
      <w:pPr>
        <w:ind w:left="2207" w:hanging="360"/>
      </w:pPr>
      <w:rPr>
        <w:rFonts w:ascii="Courier New" w:hAnsi="Courier New" w:cs="Courier New" w:hint="default"/>
      </w:rPr>
    </w:lvl>
    <w:lvl w:ilvl="2" w:tplc="08090005" w:tentative="1">
      <w:start w:val="1"/>
      <w:numFmt w:val="bullet"/>
      <w:lvlText w:val=""/>
      <w:lvlJc w:val="left"/>
      <w:pPr>
        <w:ind w:left="2927" w:hanging="360"/>
      </w:pPr>
      <w:rPr>
        <w:rFonts w:ascii="Wingdings" w:hAnsi="Wingdings" w:hint="default"/>
      </w:rPr>
    </w:lvl>
    <w:lvl w:ilvl="3" w:tplc="08090001" w:tentative="1">
      <w:start w:val="1"/>
      <w:numFmt w:val="bullet"/>
      <w:lvlText w:val=""/>
      <w:lvlJc w:val="left"/>
      <w:pPr>
        <w:ind w:left="3647" w:hanging="360"/>
      </w:pPr>
      <w:rPr>
        <w:rFonts w:ascii="Symbol" w:hAnsi="Symbol" w:hint="default"/>
      </w:rPr>
    </w:lvl>
    <w:lvl w:ilvl="4" w:tplc="08090003" w:tentative="1">
      <w:start w:val="1"/>
      <w:numFmt w:val="bullet"/>
      <w:lvlText w:val="o"/>
      <w:lvlJc w:val="left"/>
      <w:pPr>
        <w:ind w:left="4367" w:hanging="360"/>
      </w:pPr>
      <w:rPr>
        <w:rFonts w:ascii="Courier New" w:hAnsi="Courier New" w:cs="Courier New" w:hint="default"/>
      </w:rPr>
    </w:lvl>
    <w:lvl w:ilvl="5" w:tplc="08090005" w:tentative="1">
      <w:start w:val="1"/>
      <w:numFmt w:val="bullet"/>
      <w:lvlText w:val=""/>
      <w:lvlJc w:val="left"/>
      <w:pPr>
        <w:ind w:left="5087" w:hanging="360"/>
      </w:pPr>
      <w:rPr>
        <w:rFonts w:ascii="Wingdings" w:hAnsi="Wingdings" w:hint="default"/>
      </w:rPr>
    </w:lvl>
    <w:lvl w:ilvl="6" w:tplc="08090001" w:tentative="1">
      <w:start w:val="1"/>
      <w:numFmt w:val="bullet"/>
      <w:lvlText w:val=""/>
      <w:lvlJc w:val="left"/>
      <w:pPr>
        <w:ind w:left="5807" w:hanging="360"/>
      </w:pPr>
      <w:rPr>
        <w:rFonts w:ascii="Symbol" w:hAnsi="Symbol" w:hint="default"/>
      </w:rPr>
    </w:lvl>
    <w:lvl w:ilvl="7" w:tplc="08090003" w:tentative="1">
      <w:start w:val="1"/>
      <w:numFmt w:val="bullet"/>
      <w:lvlText w:val="o"/>
      <w:lvlJc w:val="left"/>
      <w:pPr>
        <w:ind w:left="6527" w:hanging="360"/>
      </w:pPr>
      <w:rPr>
        <w:rFonts w:ascii="Courier New" w:hAnsi="Courier New" w:cs="Courier New" w:hint="default"/>
      </w:rPr>
    </w:lvl>
    <w:lvl w:ilvl="8" w:tplc="08090005" w:tentative="1">
      <w:start w:val="1"/>
      <w:numFmt w:val="bullet"/>
      <w:lvlText w:val=""/>
      <w:lvlJc w:val="left"/>
      <w:pPr>
        <w:ind w:left="7247" w:hanging="360"/>
      </w:pPr>
      <w:rPr>
        <w:rFonts w:ascii="Wingdings" w:hAnsi="Wingdings" w:hint="default"/>
      </w:rPr>
    </w:lvl>
  </w:abstractNum>
  <w:abstractNum w:abstractNumId="11">
    <w:nsid w:val="3FB715D2"/>
    <w:multiLevelType w:val="hybridMultilevel"/>
    <w:tmpl w:val="3F7841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B0714EF"/>
    <w:multiLevelType w:val="hybridMultilevel"/>
    <w:tmpl w:val="4A68E376"/>
    <w:lvl w:ilvl="0" w:tplc="881C0DC6">
      <w:start w:val="1"/>
      <w:numFmt w:val="decimal"/>
      <w:lvlText w:val="%1."/>
      <w:lvlJc w:val="left"/>
      <w:pPr>
        <w:ind w:left="720" w:hanging="360"/>
      </w:pPr>
      <w:rPr>
        <w:rFonts w:asciiTheme="minorHAnsi" w:hAnsiTheme="minorHAnsi" w:cstheme="minorHAnsi"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0421855"/>
    <w:multiLevelType w:val="hybridMultilevel"/>
    <w:tmpl w:val="E8165860"/>
    <w:lvl w:ilvl="0" w:tplc="881C0DC6">
      <w:start w:val="1"/>
      <w:numFmt w:val="decimal"/>
      <w:lvlText w:val="%1."/>
      <w:lvlJc w:val="left"/>
      <w:pPr>
        <w:ind w:left="720" w:hanging="360"/>
      </w:pPr>
      <w:rPr>
        <w:rFonts w:asciiTheme="minorHAnsi" w:hAnsiTheme="minorHAnsi" w:cstheme="minorHAnsi"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57D2F7C"/>
    <w:multiLevelType w:val="hybridMultilevel"/>
    <w:tmpl w:val="080E58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A4633AF"/>
    <w:multiLevelType w:val="hybridMultilevel"/>
    <w:tmpl w:val="51ACB02C"/>
    <w:lvl w:ilvl="0" w:tplc="881C0DC6">
      <w:start w:val="1"/>
      <w:numFmt w:val="decimal"/>
      <w:lvlText w:val="%1."/>
      <w:lvlJc w:val="left"/>
      <w:pPr>
        <w:ind w:left="720" w:hanging="360"/>
      </w:pPr>
      <w:rPr>
        <w:rFonts w:asciiTheme="minorHAnsi" w:hAnsiTheme="minorHAnsi" w:cstheme="minorHAnsi"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4"/>
  </w:num>
  <w:num w:numId="3">
    <w:abstractNumId w:val="7"/>
  </w:num>
  <w:num w:numId="4">
    <w:abstractNumId w:val="0"/>
  </w:num>
  <w:num w:numId="5">
    <w:abstractNumId w:val="11"/>
  </w:num>
  <w:num w:numId="6">
    <w:abstractNumId w:val="2"/>
  </w:num>
  <w:num w:numId="7">
    <w:abstractNumId w:val="6"/>
  </w:num>
  <w:num w:numId="8">
    <w:abstractNumId w:val="15"/>
  </w:num>
  <w:num w:numId="9">
    <w:abstractNumId w:val="10"/>
  </w:num>
  <w:num w:numId="10">
    <w:abstractNumId w:val="5"/>
  </w:num>
  <w:num w:numId="11">
    <w:abstractNumId w:val="12"/>
  </w:num>
  <w:num w:numId="12">
    <w:abstractNumId w:val="3"/>
  </w:num>
  <w:num w:numId="13">
    <w:abstractNumId w:val="13"/>
  </w:num>
  <w:num w:numId="14">
    <w:abstractNumId w:val="9"/>
  </w:num>
  <w:num w:numId="15">
    <w:abstractNumId w:val="8"/>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B02"/>
    <w:rsid w:val="00000A52"/>
    <w:rsid w:val="000020EE"/>
    <w:rsid w:val="000279B0"/>
    <w:rsid w:val="00037A94"/>
    <w:rsid w:val="000973B2"/>
    <w:rsid w:val="00100BB7"/>
    <w:rsid w:val="0010130D"/>
    <w:rsid w:val="00102BB0"/>
    <w:rsid w:val="001613D7"/>
    <w:rsid w:val="001711DF"/>
    <w:rsid w:val="001722D7"/>
    <w:rsid w:val="00236BE8"/>
    <w:rsid w:val="00264E3F"/>
    <w:rsid w:val="002B6CE6"/>
    <w:rsid w:val="002D20A7"/>
    <w:rsid w:val="00340187"/>
    <w:rsid w:val="00356C82"/>
    <w:rsid w:val="003A2748"/>
    <w:rsid w:val="0044280E"/>
    <w:rsid w:val="00447321"/>
    <w:rsid w:val="0049759A"/>
    <w:rsid w:val="004C654B"/>
    <w:rsid w:val="004E5195"/>
    <w:rsid w:val="005047F3"/>
    <w:rsid w:val="00541818"/>
    <w:rsid w:val="0055610F"/>
    <w:rsid w:val="0057038F"/>
    <w:rsid w:val="005F33BA"/>
    <w:rsid w:val="00690BE3"/>
    <w:rsid w:val="006A0D3C"/>
    <w:rsid w:val="006B6240"/>
    <w:rsid w:val="00707206"/>
    <w:rsid w:val="007248E6"/>
    <w:rsid w:val="0073076D"/>
    <w:rsid w:val="00781A9E"/>
    <w:rsid w:val="007A3B34"/>
    <w:rsid w:val="007C7D74"/>
    <w:rsid w:val="007E6A9C"/>
    <w:rsid w:val="007F4A92"/>
    <w:rsid w:val="00827090"/>
    <w:rsid w:val="00846DE8"/>
    <w:rsid w:val="00847433"/>
    <w:rsid w:val="008E650D"/>
    <w:rsid w:val="00914B02"/>
    <w:rsid w:val="009506AB"/>
    <w:rsid w:val="00953D48"/>
    <w:rsid w:val="00955084"/>
    <w:rsid w:val="009C7FF4"/>
    <w:rsid w:val="009D7150"/>
    <w:rsid w:val="00A326B9"/>
    <w:rsid w:val="00A96521"/>
    <w:rsid w:val="00AC5B00"/>
    <w:rsid w:val="00AE5347"/>
    <w:rsid w:val="00AE5824"/>
    <w:rsid w:val="00B51507"/>
    <w:rsid w:val="00B720D8"/>
    <w:rsid w:val="00BB5963"/>
    <w:rsid w:val="00C007DB"/>
    <w:rsid w:val="00C20E20"/>
    <w:rsid w:val="00C23919"/>
    <w:rsid w:val="00C60F3A"/>
    <w:rsid w:val="00CB0E02"/>
    <w:rsid w:val="00CB31A4"/>
    <w:rsid w:val="00CB67F2"/>
    <w:rsid w:val="00D03C82"/>
    <w:rsid w:val="00D13C20"/>
    <w:rsid w:val="00D30FA9"/>
    <w:rsid w:val="00D705B8"/>
    <w:rsid w:val="00DA5D3A"/>
    <w:rsid w:val="00DE098F"/>
    <w:rsid w:val="00E57DC4"/>
    <w:rsid w:val="00EA435A"/>
    <w:rsid w:val="00F21606"/>
    <w:rsid w:val="00F71FD2"/>
    <w:rsid w:val="00F81621"/>
    <w:rsid w:val="00FE20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B02"/>
  </w:style>
  <w:style w:type="paragraph" w:styleId="Heading1">
    <w:name w:val="heading 1"/>
    <w:basedOn w:val="Normal"/>
    <w:next w:val="Normal"/>
    <w:link w:val="Heading1Char"/>
    <w:uiPriority w:val="9"/>
    <w:qFormat/>
    <w:rsid w:val="00914B0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914B0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914B0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14B0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14B0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4B0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4B0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4B0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4B0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B0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914B0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914B0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14B0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14B0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4B0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4B0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4B0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4B0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14B0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4B0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14B0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14B02"/>
    <w:rPr>
      <w:rFonts w:asciiTheme="majorHAnsi" w:eastAsiaTheme="majorEastAsia" w:hAnsiTheme="majorHAnsi" w:cstheme="majorBidi"/>
      <w:i/>
      <w:iCs/>
      <w:spacing w:val="13"/>
      <w:sz w:val="24"/>
      <w:szCs w:val="24"/>
    </w:rPr>
  </w:style>
  <w:style w:type="character" w:styleId="Strong">
    <w:name w:val="Strong"/>
    <w:uiPriority w:val="22"/>
    <w:qFormat/>
    <w:rsid w:val="00914B02"/>
    <w:rPr>
      <w:b/>
      <w:bCs/>
    </w:rPr>
  </w:style>
  <w:style w:type="character" w:styleId="Emphasis">
    <w:name w:val="Emphasis"/>
    <w:uiPriority w:val="20"/>
    <w:qFormat/>
    <w:rsid w:val="00914B02"/>
    <w:rPr>
      <w:b/>
      <w:bCs/>
      <w:i/>
      <w:iCs/>
      <w:spacing w:val="10"/>
      <w:bdr w:val="none" w:sz="0" w:space="0" w:color="auto"/>
      <w:shd w:val="clear" w:color="auto" w:fill="auto"/>
    </w:rPr>
  </w:style>
  <w:style w:type="paragraph" w:styleId="NoSpacing">
    <w:name w:val="No Spacing"/>
    <w:basedOn w:val="Normal"/>
    <w:uiPriority w:val="1"/>
    <w:qFormat/>
    <w:rsid w:val="00914B02"/>
    <w:pPr>
      <w:spacing w:after="0" w:line="240" w:lineRule="auto"/>
    </w:pPr>
  </w:style>
  <w:style w:type="paragraph" w:styleId="ListParagraph">
    <w:name w:val="List Paragraph"/>
    <w:basedOn w:val="Normal"/>
    <w:uiPriority w:val="34"/>
    <w:qFormat/>
    <w:rsid w:val="00914B02"/>
    <w:pPr>
      <w:ind w:left="720"/>
      <w:contextualSpacing/>
    </w:pPr>
  </w:style>
  <w:style w:type="paragraph" w:styleId="Quote">
    <w:name w:val="Quote"/>
    <w:basedOn w:val="Normal"/>
    <w:next w:val="Normal"/>
    <w:link w:val="QuoteChar"/>
    <w:uiPriority w:val="29"/>
    <w:qFormat/>
    <w:rsid w:val="00914B02"/>
    <w:pPr>
      <w:spacing w:before="200" w:after="0"/>
      <w:ind w:left="360" w:right="360"/>
    </w:pPr>
    <w:rPr>
      <w:i/>
      <w:iCs/>
    </w:rPr>
  </w:style>
  <w:style w:type="character" w:customStyle="1" w:styleId="QuoteChar">
    <w:name w:val="Quote Char"/>
    <w:basedOn w:val="DefaultParagraphFont"/>
    <w:link w:val="Quote"/>
    <w:uiPriority w:val="29"/>
    <w:rsid w:val="00914B02"/>
    <w:rPr>
      <w:i/>
      <w:iCs/>
    </w:rPr>
  </w:style>
  <w:style w:type="paragraph" w:styleId="IntenseQuote">
    <w:name w:val="Intense Quote"/>
    <w:basedOn w:val="Normal"/>
    <w:next w:val="Normal"/>
    <w:link w:val="IntenseQuoteChar"/>
    <w:uiPriority w:val="30"/>
    <w:qFormat/>
    <w:rsid w:val="00914B0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14B02"/>
    <w:rPr>
      <w:b/>
      <w:bCs/>
      <w:i/>
      <w:iCs/>
    </w:rPr>
  </w:style>
  <w:style w:type="character" w:styleId="SubtleEmphasis">
    <w:name w:val="Subtle Emphasis"/>
    <w:uiPriority w:val="19"/>
    <w:qFormat/>
    <w:rsid w:val="00914B02"/>
    <w:rPr>
      <w:i/>
      <w:iCs/>
    </w:rPr>
  </w:style>
  <w:style w:type="character" w:styleId="IntenseEmphasis">
    <w:name w:val="Intense Emphasis"/>
    <w:uiPriority w:val="21"/>
    <w:qFormat/>
    <w:rsid w:val="00914B02"/>
    <w:rPr>
      <w:b/>
      <w:bCs/>
    </w:rPr>
  </w:style>
  <w:style w:type="character" w:styleId="SubtleReference">
    <w:name w:val="Subtle Reference"/>
    <w:uiPriority w:val="31"/>
    <w:qFormat/>
    <w:rsid w:val="00914B02"/>
    <w:rPr>
      <w:smallCaps/>
    </w:rPr>
  </w:style>
  <w:style w:type="character" w:styleId="IntenseReference">
    <w:name w:val="Intense Reference"/>
    <w:uiPriority w:val="32"/>
    <w:qFormat/>
    <w:rsid w:val="00914B02"/>
    <w:rPr>
      <w:smallCaps/>
      <w:spacing w:val="5"/>
      <w:u w:val="single"/>
    </w:rPr>
  </w:style>
  <w:style w:type="character" w:styleId="BookTitle">
    <w:name w:val="Book Title"/>
    <w:uiPriority w:val="33"/>
    <w:qFormat/>
    <w:rsid w:val="00914B02"/>
    <w:rPr>
      <w:i/>
      <w:iCs/>
      <w:smallCaps/>
      <w:spacing w:val="5"/>
    </w:rPr>
  </w:style>
  <w:style w:type="paragraph" w:styleId="TOCHeading">
    <w:name w:val="TOC Heading"/>
    <w:basedOn w:val="Heading1"/>
    <w:next w:val="Normal"/>
    <w:uiPriority w:val="39"/>
    <w:semiHidden/>
    <w:unhideWhenUsed/>
    <w:qFormat/>
    <w:rsid w:val="00914B02"/>
    <w:pPr>
      <w:outlineLvl w:val="9"/>
    </w:pPr>
    <w:rPr>
      <w:lang w:bidi="en-US"/>
    </w:rPr>
  </w:style>
  <w:style w:type="paragraph" w:styleId="TOC2">
    <w:name w:val="toc 2"/>
    <w:basedOn w:val="Normal"/>
    <w:next w:val="Normal"/>
    <w:autoRedefine/>
    <w:uiPriority w:val="39"/>
    <w:semiHidden/>
    <w:unhideWhenUsed/>
    <w:qFormat/>
    <w:rsid w:val="00914B02"/>
    <w:pPr>
      <w:spacing w:after="100"/>
      <w:ind w:left="220"/>
    </w:pPr>
    <w:rPr>
      <w:lang w:val="en-US" w:eastAsia="ja-JP"/>
    </w:rPr>
  </w:style>
  <w:style w:type="paragraph" w:styleId="TOC1">
    <w:name w:val="toc 1"/>
    <w:basedOn w:val="Normal"/>
    <w:next w:val="Normal"/>
    <w:autoRedefine/>
    <w:uiPriority w:val="39"/>
    <w:unhideWhenUsed/>
    <w:qFormat/>
    <w:rsid w:val="00914B02"/>
    <w:pPr>
      <w:spacing w:after="100"/>
    </w:pPr>
    <w:rPr>
      <w:lang w:val="en-US" w:eastAsia="ja-JP"/>
    </w:rPr>
  </w:style>
  <w:style w:type="paragraph" w:styleId="TOC3">
    <w:name w:val="toc 3"/>
    <w:basedOn w:val="Normal"/>
    <w:next w:val="Normal"/>
    <w:autoRedefine/>
    <w:uiPriority w:val="39"/>
    <w:semiHidden/>
    <w:unhideWhenUsed/>
    <w:qFormat/>
    <w:rsid w:val="00914B02"/>
    <w:pPr>
      <w:spacing w:after="100"/>
      <w:ind w:left="440"/>
    </w:pPr>
    <w:rPr>
      <w:lang w:val="en-US" w:eastAsia="ja-JP"/>
    </w:rPr>
  </w:style>
  <w:style w:type="paragraph" w:styleId="BalloonText">
    <w:name w:val="Balloon Text"/>
    <w:basedOn w:val="Normal"/>
    <w:link w:val="BalloonTextChar"/>
    <w:uiPriority w:val="99"/>
    <w:semiHidden/>
    <w:unhideWhenUsed/>
    <w:rsid w:val="00914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B02"/>
    <w:rPr>
      <w:rFonts w:ascii="Tahoma" w:hAnsi="Tahoma" w:cs="Tahoma"/>
      <w:sz w:val="16"/>
      <w:szCs w:val="16"/>
    </w:rPr>
  </w:style>
  <w:style w:type="character" w:styleId="Hyperlink">
    <w:name w:val="Hyperlink"/>
    <w:basedOn w:val="DefaultParagraphFont"/>
    <w:uiPriority w:val="99"/>
    <w:unhideWhenUsed/>
    <w:rsid w:val="00914B0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B02"/>
  </w:style>
  <w:style w:type="paragraph" w:styleId="Heading1">
    <w:name w:val="heading 1"/>
    <w:basedOn w:val="Normal"/>
    <w:next w:val="Normal"/>
    <w:link w:val="Heading1Char"/>
    <w:uiPriority w:val="9"/>
    <w:qFormat/>
    <w:rsid w:val="00914B0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914B0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914B0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14B0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14B0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4B0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4B0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4B0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4B0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B0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914B0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914B0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14B0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14B0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4B0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4B0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4B0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4B0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14B0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4B0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14B0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14B02"/>
    <w:rPr>
      <w:rFonts w:asciiTheme="majorHAnsi" w:eastAsiaTheme="majorEastAsia" w:hAnsiTheme="majorHAnsi" w:cstheme="majorBidi"/>
      <w:i/>
      <w:iCs/>
      <w:spacing w:val="13"/>
      <w:sz w:val="24"/>
      <w:szCs w:val="24"/>
    </w:rPr>
  </w:style>
  <w:style w:type="character" w:styleId="Strong">
    <w:name w:val="Strong"/>
    <w:uiPriority w:val="22"/>
    <w:qFormat/>
    <w:rsid w:val="00914B02"/>
    <w:rPr>
      <w:b/>
      <w:bCs/>
    </w:rPr>
  </w:style>
  <w:style w:type="character" w:styleId="Emphasis">
    <w:name w:val="Emphasis"/>
    <w:uiPriority w:val="20"/>
    <w:qFormat/>
    <w:rsid w:val="00914B02"/>
    <w:rPr>
      <w:b/>
      <w:bCs/>
      <w:i/>
      <w:iCs/>
      <w:spacing w:val="10"/>
      <w:bdr w:val="none" w:sz="0" w:space="0" w:color="auto"/>
      <w:shd w:val="clear" w:color="auto" w:fill="auto"/>
    </w:rPr>
  </w:style>
  <w:style w:type="paragraph" w:styleId="NoSpacing">
    <w:name w:val="No Spacing"/>
    <w:basedOn w:val="Normal"/>
    <w:uiPriority w:val="1"/>
    <w:qFormat/>
    <w:rsid w:val="00914B02"/>
    <w:pPr>
      <w:spacing w:after="0" w:line="240" w:lineRule="auto"/>
    </w:pPr>
  </w:style>
  <w:style w:type="paragraph" w:styleId="ListParagraph">
    <w:name w:val="List Paragraph"/>
    <w:basedOn w:val="Normal"/>
    <w:uiPriority w:val="34"/>
    <w:qFormat/>
    <w:rsid w:val="00914B02"/>
    <w:pPr>
      <w:ind w:left="720"/>
      <w:contextualSpacing/>
    </w:pPr>
  </w:style>
  <w:style w:type="paragraph" w:styleId="Quote">
    <w:name w:val="Quote"/>
    <w:basedOn w:val="Normal"/>
    <w:next w:val="Normal"/>
    <w:link w:val="QuoteChar"/>
    <w:uiPriority w:val="29"/>
    <w:qFormat/>
    <w:rsid w:val="00914B02"/>
    <w:pPr>
      <w:spacing w:before="200" w:after="0"/>
      <w:ind w:left="360" w:right="360"/>
    </w:pPr>
    <w:rPr>
      <w:i/>
      <w:iCs/>
    </w:rPr>
  </w:style>
  <w:style w:type="character" w:customStyle="1" w:styleId="QuoteChar">
    <w:name w:val="Quote Char"/>
    <w:basedOn w:val="DefaultParagraphFont"/>
    <w:link w:val="Quote"/>
    <w:uiPriority w:val="29"/>
    <w:rsid w:val="00914B02"/>
    <w:rPr>
      <w:i/>
      <w:iCs/>
    </w:rPr>
  </w:style>
  <w:style w:type="paragraph" w:styleId="IntenseQuote">
    <w:name w:val="Intense Quote"/>
    <w:basedOn w:val="Normal"/>
    <w:next w:val="Normal"/>
    <w:link w:val="IntenseQuoteChar"/>
    <w:uiPriority w:val="30"/>
    <w:qFormat/>
    <w:rsid w:val="00914B0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14B02"/>
    <w:rPr>
      <w:b/>
      <w:bCs/>
      <w:i/>
      <w:iCs/>
    </w:rPr>
  </w:style>
  <w:style w:type="character" w:styleId="SubtleEmphasis">
    <w:name w:val="Subtle Emphasis"/>
    <w:uiPriority w:val="19"/>
    <w:qFormat/>
    <w:rsid w:val="00914B02"/>
    <w:rPr>
      <w:i/>
      <w:iCs/>
    </w:rPr>
  </w:style>
  <w:style w:type="character" w:styleId="IntenseEmphasis">
    <w:name w:val="Intense Emphasis"/>
    <w:uiPriority w:val="21"/>
    <w:qFormat/>
    <w:rsid w:val="00914B02"/>
    <w:rPr>
      <w:b/>
      <w:bCs/>
    </w:rPr>
  </w:style>
  <w:style w:type="character" w:styleId="SubtleReference">
    <w:name w:val="Subtle Reference"/>
    <w:uiPriority w:val="31"/>
    <w:qFormat/>
    <w:rsid w:val="00914B02"/>
    <w:rPr>
      <w:smallCaps/>
    </w:rPr>
  </w:style>
  <w:style w:type="character" w:styleId="IntenseReference">
    <w:name w:val="Intense Reference"/>
    <w:uiPriority w:val="32"/>
    <w:qFormat/>
    <w:rsid w:val="00914B02"/>
    <w:rPr>
      <w:smallCaps/>
      <w:spacing w:val="5"/>
      <w:u w:val="single"/>
    </w:rPr>
  </w:style>
  <w:style w:type="character" w:styleId="BookTitle">
    <w:name w:val="Book Title"/>
    <w:uiPriority w:val="33"/>
    <w:qFormat/>
    <w:rsid w:val="00914B02"/>
    <w:rPr>
      <w:i/>
      <w:iCs/>
      <w:smallCaps/>
      <w:spacing w:val="5"/>
    </w:rPr>
  </w:style>
  <w:style w:type="paragraph" w:styleId="TOCHeading">
    <w:name w:val="TOC Heading"/>
    <w:basedOn w:val="Heading1"/>
    <w:next w:val="Normal"/>
    <w:uiPriority w:val="39"/>
    <w:semiHidden/>
    <w:unhideWhenUsed/>
    <w:qFormat/>
    <w:rsid w:val="00914B02"/>
    <w:pPr>
      <w:outlineLvl w:val="9"/>
    </w:pPr>
    <w:rPr>
      <w:lang w:bidi="en-US"/>
    </w:rPr>
  </w:style>
  <w:style w:type="paragraph" w:styleId="TOC2">
    <w:name w:val="toc 2"/>
    <w:basedOn w:val="Normal"/>
    <w:next w:val="Normal"/>
    <w:autoRedefine/>
    <w:uiPriority w:val="39"/>
    <w:semiHidden/>
    <w:unhideWhenUsed/>
    <w:qFormat/>
    <w:rsid w:val="00914B02"/>
    <w:pPr>
      <w:spacing w:after="100"/>
      <w:ind w:left="220"/>
    </w:pPr>
    <w:rPr>
      <w:lang w:val="en-US" w:eastAsia="ja-JP"/>
    </w:rPr>
  </w:style>
  <w:style w:type="paragraph" w:styleId="TOC1">
    <w:name w:val="toc 1"/>
    <w:basedOn w:val="Normal"/>
    <w:next w:val="Normal"/>
    <w:autoRedefine/>
    <w:uiPriority w:val="39"/>
    <w:unhideWhenUsed/>
    <w:qFormat/>
    <w:rsid w:val="00914B02"/>
    <w:pPr>
      <w:spacing w:after="100"/>
    </w:pPr>
    <w:rPr>
      <w:lang w:val="en-US" w:eastAsia="ja-JP"/>
    </w:rPr>
  </w:style>
  <w:style w:type="paragraph" w:styleId="TOC3">
    <w:name w:val="toc 3"/>
    <w:basedOn w:val="Normal"/>
    <w:next w:val="Normal"/>
    <w:autoRedefine/>
    <w:uiPriority w:val="39"/>
    <w:semiHidden/>
    <w:unhideWhenUsed/>
    <w:qFormat/>
    <w:rsid w:val="00914B02"/>
    <w:pPr>
      <w:spacing w:after="100"/>
      <w:ind w:left="440"/>
    </w:pPr>
    <w:rPr>
      <w:lang w:val="en-US" w:eastAsia="ja-JP"/>
    </w:rPr>
  </w:style>
  <w:style w:type="paragraph" w:styleId="BalloonText">
    <w:name w:val="Balloon Text"/>
    <w:basedOn w:val="Normal"/>
    <w:link w:val="BalloonTextChar"/>
    <w:uiPriority w:val="99"/>
    <w:semiHidden/>
    <w:unhideWhenUsed/>
    <w:rsid w:val="00914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B02"/>
    <w:rPr>
      <w:rFonts w:ascii="Tahoma" w:hAnsi="Tahoma" w:cs="Tahoma"/>
      <w:sz w:val="16"/>
      <w:szCs w:val="16"/>
    </w:rPr>
  </w:style>
  <w:style w:type="character" w:styleId="Hyperlink">
    <w:name w:val="Hyperlink"/>
    <w:basedOn w:val="DefaultParagraphFont"/>
    <w:uiPriority w:val="99"/>
    <w:unhideWhenUsed/>
    <w:rsid w:val="00914B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hyperlink" Target="https://unity3d.com/get-unity/download/archiv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8D3"/>
    <w:rsid w:val="009768D3"/>
    <w:rsid w:val="00BF64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C15963EE134F52AD6128AABCE51788">
    <w:name w:val="C5C15963EE134F52AD6128AABCE51788"/>
    <w:rsid w:val="009768D3"/>
  </w:style>
  <w:style w:type="paragraph" w:customStyle="1" w:styleId="FA9320B81B8044DDB62E062D46A44DFE">
    <w:name w:val="FA9320B81B8044DDB62E062D46A44DFE"/>
    <w:rsid w:val="009768D3"/>
  </w:style>
  <w:style w:type="paragraph" w:customStyle="1" w:styleId="5561AA1D4E424F37A85363C83754968E">
    <w:name w:val="5561AA1D4E424F37A85363C83754968E"/>
    <w:rsid w:val="009768D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C15963EE134F52AD6128AABCE51788">
    <w:name w:val="C5C15963EE134F52AD6128AABCE51788"/>
    <w:rsid w:val="009768D3"/>
  </w:style>
  <w:style w:type="paragraph" w:customStyle="1" w:styleId="FA9320B81B8044DDB62E062D46A44DFE">
    <w:name w:val="FA9320B81B8044DDB62E062D46A44DFE"/>
    <w:rsid w:val="009768D3"/>
  </w:style>
  <w:style w:type="paragraph" w:customStyle="1" w:styleId="5561AA1D4E424F37A85363C83754968E">
    <w:name w:val="5561AA1D4E424F37A85363C83754968E"/>
    <w:rsid w:val="00976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F763C-1352-4DC6-8ADD-3E62B5FB4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21</Pages>
  <Words>1723</Words>
  <Characters>9825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Wells</dc:creator>
  <cp:lastModifiedBy>Robert Wells</cp:lastModifiedBy>
  <cp:revision>75</cp:revision>
  <dcterms:created xsi:type="dcterms:W3CDTF">2017-04-11T10:26:00Z</dcterms:created>
  <dcterms:modified xsi:type="dcterms:W3CDTF">2017-04-11T13:26:00Z</dcterms:modified>
</cp:coreProperties>
</file>