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РЕЦЕНЗИЯ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на дипломный проект студента факультета компьютерных систем и сетей Учреждения образования «Белорусский государственный университет информатики и радиоэлектроники» Козлова Дмитрия Сергеевича</w:t>
      </w:r>
    </w:p>
    <w:p>
      <w:pPr>
        <w:tabs>
          <w:tab w:val="left" w:pos="6237"/>
        </w:tabs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на тему: «игра </w:t>
      </w:r>
      <w:r>
        <w:rPr>
          <w:sz w:val="26"/>
          <w:szCs w:val="26"/>
          <w:lang w:val="en-US"/>
        </w:rPr>
        <w:t>Binary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Wars</w:t>
      </w:r>
      <w:r>
        <w:rPr>
          <w:sz w:val="26"/>
          <w:szCs w:val="26"/>
        </w:rPr>
        <w:t>»</w:t>
      </w:r>
    </w:p>
    <w:p>
      <w:pPr>
        <w:jc w:val="center"/>
        <w:rPr>
          <w:sz w:val="26"/>
          <w:szCs w:val="26"/>
        </w:rPr>
      </w:pP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Дипломный проект студента Козлова Д.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. состоит из шести листов графического материала и 93</w:t>
      </w:r>
      <w:bookmarkStart w:id="0" w:name="_GoBack"/>
      <w:bookmarkEnd w:id="0"/>
      <w:r>
        <w:rPr>
          <w:sz w:val="26"/>
          <w:szCs w:val="26"/>
        </w:rPr>
        <w:t xml:space="preserve"> страниц пояснительной записки.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Тема проекта является актуальной и посвящена разработке сложного с точки зрения архитектуры программного продукта. В дипломном проекте были затронуто множество актуальных областей: теория игр, многопользовательская игра по сети интернет, работа с 2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 и 3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 графикой, работа с аудио и т.п. 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пояснительной записке достаточно полно сделан обзор современных решений для разработки компьютерных игр, рассмотрены различные архитектурные подходы и шаблоны проектирования. Разработан алгоритм поиска оптимального хода с собственной реализацией эвристической функции; проведена работа над оптимизацией программного продукта. В проекте приведен глубокий аналитический обзор научно-технической литературы, где рассмотрены все вопросы, касающиеся темы проекта. Приведенные расчеты и программное обеспечение свидетельствует о глубоких знаниях студента Козлова Д.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.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По каждому разделу и в целом по дипломному проекту приведены аргументированные выводы.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Пояснительная записка и графические материалы оформлены аккуратно и в соответствии с требованиями ЕСКД. Считаю, что представленные материалы могут быть использованы студентами при изучении следующих дисциплин: «Программирование», «Объектно-ориентированное программирование», «Алгоритмы и структуры данных».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Замечания: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– работа дипломного проекта была не в полной мере протестирована на устройствах под управлением операционной системы </w:t>
      </w:r>
      <w:r>
        <w:rPr>
          <w:sz w:val="26"/>
          <w:szCs w:val="26"/>
          <w:lang w:val="en-US"/>
        </w:rPr>
        <w:t>iOS</w:t>
      </w:r>
      <w:r>
        <w:rPr>
          <w:sz w:val="26"/>
          <w:szCs w:val="26"/>
        </w:rPr>
        <w:t>;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– дано неполное описание возможностей системы организации матчей.</w:t>
      </w:r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целом дипломный проект выполнен технически грамотно, в полном соответствии с техническим заданием на проектирование и заслуживает оценки девять баллов, а дипломник Козлов Д.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. – присвоения квалификации инженера – системного программиста.</w: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Рецензент: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доцент каф. ПО </w:t>
      </w:r>
      <w:proofErr w:type="spellStart"/>
      <w:r>
        <w:rPr>
          <w:sz w:val="26"/>
          <w:szCs w:val="26"/>
        </w:rPr>
        <w:t>ВТиАС</w:t>
      </w:r>
      <w:proofErr w:type="spellEnd"/>
      <w:r>
        <w:rPr>
          <w:sz w:val="26"/>
          <w:szCs w:val="26"/>
        </w:rPr>
        <w:t xml:space="preserve"> 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БНТУ, </w:t>
      </w:r>
      <w:proofErr w:type="spellStart"/>
      <w:r>
        <w:rPr>
          <w:sz w:val="26"/>
          <w:szCs w:val="26"/>
        </w:rPr>
        <w:t>факульт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информ</w:t>
      </w:r>
      <w:proofErr w:type="spellEnd"/>
      <w:r>
        <w:rPr>
          <w:sz w:val="26"/>
          <w:szCs w:val="26"/>
        </w:rPr>
        <w:t xml:space="preserve">. 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систем и робототехники </w:t>
      </w:r>
      <w:r>
        <w:rPr>
          <w:sz w:val="26"/>
          <w:szCs w:val="26"/>
        </w:rPr>
        <w:tab/>
        <w:t xml:space="preserve">            _________________</w:t>
      </w:r>
      <w:r>
        <w:rPr>
          <w:sz w:val="26"/>
          <w:szCs w:val="26"/>
        </w:rPr>
        <w:tab/>
        <w:t xml:space="preserve"> Ю.С. </w:t>
      </w:r>
      <w:proofErr w:type="spellStart"/>
      <w:r>
        <w:rPr>
          <w:sz w:val="26"/>
          <w:szCs w:val="26"/>
        </w:rPr>
        <w:t>Крук</w:t>
      </w:r>
      <w:proofErr w:type="spellEnd"/>
      <w:r>
        <w:rPr>
          <w:sz w:val="26"/>
          <w:szCs w:val="26"/>
        </w:rPr>
        <w:t xml:space="preserve">        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подпись</w:t>
      </w:r>
    </w:p>
    <w:p>
      <w:pPr>
        <w:jc w:val="both"/>
        <w:rPr>
          <w:sz w:val="26"/>
          <w:szCs w:val="26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2017-06-03T11:23:00Z</dcterms:created>
  <dcterms:modified xsi:type="dcterms:W3CDTF">2017-06-07T21:49:00Z</dcterms:modified>
</cp:coreProperties>
</file>