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1E473" w14:textId="7370637C" w:rsidR="00FD44BC" w:rsidRDefault="00FD44BC" w:rsidP="001B1F7B">
      <w:pPr>
        <w:pStyle w:val="Title"/>
        <w:rPr>
          <w:sz w:val="44"/>
          <w:szCs w:val="44"/>
        </w:rPr>
      </w:pPr>
      <w:r w:rsidRPr="001B1F7B">
        <w:rPr>
          <w:sz w:val="44"/>
          <w:szCs w:val="44"/>
        </w:rPr>
        <w:t>311 Service Request Data Analysis for Kansas City</w:t>
      </w:r>
    </w:p>
    <w:p w14:paraId="1C2B0BBF" w14:textId="77777777" w:rsidR="00133E54" w:rsidRPr="00133E54" w:rsidRDefault="00133E54" w:rsidP="00133E54"/>
    <w:p w14:paraId="31CF71E7" w14:textId="77777777" w:rsidR="00717C98" w:rsidRPr="00717C98" w:rsidRDefault="00717C98" w:rsidP="00717C98"/>
    <w:p w14:paraId="2325EDF7" w14:textId="77777777" w:rsidR="00FD44BC" w:rsidRPr="00717C98" w:rsidRDefault="00FD44BC" w:rsidP="001B1F7B">
      <w:pPr>
        <w:rPr>
          <w:b/>
          <w:bCs/>
          <w:sz w:val="28"/>
          <w:szCs w:val="28"/>
        </w:rPr>
      </w:pPr>
      <w:r w:rsidRPr="00717C98">
        <w:rPr>
          <w:b/>
          <w:bCs/>
          <w:sz w:val="28"/>
          <w:szCs w:val="28"/>
        </w:rPr>
        <w:t>Executive Summary</w:t>
      </w:r>
    </w:p>
    <w:p w14:paraId="0126DC93" w14:textId="77777777" w:rsidR="00FD44BC" w:rsidRPr="001B1F7B" w:rsidRDefault="00FD44BC" w:rsidP="001B1F7B">
      <w:r w:rsidRPr="001B1F7B">
        <w:t>This report offers a comprehensive analysis of the 311 service request data from Kansas City, MO, spanning from the inception of the system until March 2021. The dataset contains around 1.56 million records, each representing a distinct service request. The purpose of this analysis is to gain insights into the data's structure, quality, and to identify trends and patterns that can inform operational improvements.</w:t>
      </w:r>
    </w:p>
    <w:p w14:paraId="4AE89D96" w14:textId="77777777" w:rsidR="00FD44BC" w:rsidRPr="00717C98" w:rsidRDefault="00FD44BC" w:rsidP="001B1F7B">
      <w:pPr>
        <w:rPr>
          <w:b/>
          <w:bCs/>
          <w:sz w:val="28"/>
          <w:szCs w:val="28"/>
        </w:rPr>
      </w:pPr>
    </w:p>
    <w:p w14:paraId="58F26772" w14:textId="77777777" w:rsidR="00FD44BC" w:rsidRPr="00717C98" w:rsidRDefault="00FD44BC" w:rsidP="001B1F7B">
      <w:pPr>
        <w:rPr>
          <w:b/>
          <w:bCs/>
          <w:sz w:val="28"/>
          <w:szCs w:val="28"/>
        </w:rPr>
      </w:pPr>
      <w:r w:rsidRPr="00717C98">
        <w:rPr>
          <w:b/>
          <w:bCs/>
          <w:sz w:val="28"/>
          <w:szCs w:val="28"/>
        </w:rPr>
        <w:t>Dataset Overview</w:t>
      </w:r>
    </w:p>
    <w:p w14:paraId="7E080E3F" w14:textId="1CC3906B" w:rsidR="008A4D1C" w:rsidRDefault="00FD44BC" w:rsidP="008A4D1C">
      <w:r w:rsidRPr="001B1F7B">
        <w:t>The dataset comprises 30 columns and 1,563,215 rows, capturing a wide range of information about each service request, including identifiers, sources, departments, request types, dates, statuses, and geographic details.</w:t>
      </w:r>
      <w:r w:rsidR="008A4D1C" w:rsidRPr="008A4D1C">
        <w:t xml:space="preserve"> </w:t>
      </w:r>
      <w:r w:rsidR="008A4D1C">
        <w:t>The Kansas City Dataset is analyzed and visualized using a variety of data points, all of which are included in this report's analytical summary. It is vital to comprehend the structure and quality of the dataset to utilize it efficiently within the business model.</w:t>
      </w:r>
    </w:p>
    <w:p w14:paraId="6677718E" w14:textId="161773D6" w:rsidR="00FD44BC" w:rsidRPr="001B1F7B" w:rsidRDefault="00FD44BC" w:rsidP="001B1F7B"/>
    <w:p w14:paraId="0F4C3911" w14:textId="77777777" w:rsidR="00FD44BC" w:rsidRPr="00717C98" w:rsidRDefault="00FD44BC" w:rsidP="001B1F7B">
      <w:pPr>
        <w:rPr>
          <w:b/>
          <w:bCs/>
          <w:sz w:val="28"/>
          <w:szCs w:val="28"/>
        </w:rPr>
      </w:pPr>
    </w:p>
    <w:p w14:paraId="7A360AE7" w14:textId="77777777" w:rsidR="00FD44BC" w:rsidRPr="00717C98" w:rsidRDefault="00FD44BC" w:rsidP="00D8462C">
      <w:pPr>
        <w:spacing w:after="0" w:line="240" w:lineRule="auto"/>
        <w:rPr>
          <w:b/>
          <w:bCs/>
          <w:sz w:val="28"/>
          <w:szCs w:val="28"/>
        </w:rPr>
      </w:pPr>
      <w:r w:rsidRPr="00717C98">
        <w:rPr>
          <w:b/>
          <w:bCs/>
          <w:sz w:val="28"/>
          <w:szCs w:val="28"/>
        </w:rPr>
        <w:t>Data Profiling Summary:</w:t>
      </w:r>
    </w:p>
    <w:p w14:paraId="064D35EF" w14:textId="77777777" w:rsidR="00FD44BC" w:rsidRPr="001B1F7B" w:rsidRDefault="00FD44BC" w:rsidP="00D8462C">
      <w:pPr>
        <w:spacing w:after="0" w:line="240" w:lineRule="auto"/>
      </w:pPr>
    </w:p>
    <w:p w14:paraId="28F145BF" w14:textId="32C9906C" w:rsidR="00D8462C" w:rsidRPr="001B1F7B" w:rsidRDefault="00FD44BC" w:rsidP="00D8462C">
      <w:pPr>
        <w:spacing w:after="0" w:line="240" w:lineRule="auto"/>
      </w:pPr>
      <w:r w:rsidRPr="001B1F7B">
        <w:t>Number of Variables: 23</w:t>
      </w:r>
    </w:p>
    <w:p w14:paraId="2D8E66F5" w14:textId="77777777" w:rsidR="00FD44BC" w:rsidRPr="001B1F7B" w:rsidRDefault="00FD44BC" w:rsidP="00D8462C">
      <w:pPr>
        <w:spacing w:after="0" w:line="240" w:lineRule="auto"/>
      </w:pPr>
      <w:r w:rsidRPr="001B1F7B">
        <w:t>Number of Observations: 1,563,215</w:t>
      </w:r>
    </w:p>
    <w:p w14:paraId="4B108285" w14:textId="77777777" w:rsidR="00FD44BC" w:rsidRPr="001B1F7B" w:rsidRDefault="00FD44BC" w:rsidP="00D8462C">
      <w:pPr>
        <w:spacing w:after="0" w:line="240" w:lineRule="auto"/>
      </w:pPr>
      <w:r w:rsidRPr="001B1F7B">
        <w:t>Missing Cells: 2,595,087 (7.2%)</w:t>
      </w:r>
    </w:p>
    <w:p w14:paraId="536C0706" w14:textId="77777777" w:rsidR="00FD44BC" w:rsidRPr="001B1F7B" w:rsidRDefault="00FD44BC" w:rsidP="00D8462C">
      <w:pPr>
        <w:spacing w:after="0" w:line="240" w:lineRule="auto"/>
      </w:pPr>
      <w:r w:rsidRPr="001B1F7B">
        <w:t>Duplicate Rows: 0</w:t>
      </w:r>
    </w:p>
    <w:p w14:paraId="725661CB" w14:textId="77777777" w:rsidR="00FD44BC" w:rsidRPr="001B1F7B" w:rsidRDefault="00FD44BC" w:rsidP="00D8462C">
      <w:pPr>
        <w:spacing w:after="0" w:line="240" w:lineRule="auto"/>
      </w:pPr>
      <w:r w:rsidRPr="001B1F7B">
        <w:t>Total Memory Size: 274.3 MiB</w:t>
      </w:r>
    </w:p>
    <w:p w14:paraId="76F2A92C" w14:textId="77777777" w:rsidR="00FD44BC" w:rsidRPr="001B1F7B" w:rsidRDefault="00FD44BC" w:rsidP="00D8462C">
      <w:pPr>
        <w:spacing w:after="0" w:line="240" w:lineRule="auto"/>
      </w:pPr>
      <w:r w:rsidRPr="001B1F7B">
        <w:t>Average Record Size: 184.0 B</w:t>
      </w:r>
    </w:p>
    <w:p w14:paraId="62CA0E25" w14:textId="77777777" w:rsidR="00D8462C" w:rsidRDefault="00D8462C" w:rsidP="00D8462C">
      <w:pPr>
        <w:spacing w:after="0" w:line="240" w:lineRule="auto"/>
      </w:pPr>
    </w:p>
    <w:p w14:paraId="5650E3B6" w14:textId="78A4BBEB" w:rsidR="00FD44BC" w:rsidRPr="001B1F7B" w:rsidRDefault="00FD44BC" w:rsidP="00D8462C">
      <w:pPr>
        <w:spacing w:after="0" w:line="240" w:lineRule="auto"/>
      </w:pPr>
      <w:r w:rsidRPr="001B1F7B">
        <w:t>Variable Types:</w:t>
      </w:r>
    </w:p>
    <w:p w14:paraId="656F4486" w14:textId="77777777" w:rsidR="00D8462C" w:rsidRDefault="00FD44BC" w:rsidP="00D8462C">
      <w:pPr>
        <w:spacing w:after="0" w:line="240" w:lineRule="auto"/>
      </w:pPr>
      <w:r w:rsidRPr="001B1F7B">
        <w:t>Numeric: 6</w:t>
      </w:r>
    </w:p>
    <w:p w14:paraId="470B92A3" w14:textId="307DCEB2" w:rsidR="00FD44BC" w:rsidRPr="001B1F7B" w:rsidRDefault="00FD44BC" w:rsidP="00D8462C">
      <w:pPr>
        <w:spacing w:after="0" w:line="240" w:lineRule="auto"/>
      </w:pPr>
      <w:r w:rsidRPr="001B1F7B">
        <w:t>Categorical: 7</w:t>
      </w:r>
    </w:p>
    <w:p w14:paraId="22055960" w14:textId="77777777" w:rsidR="00FD44BC" w:rsidRPr="001B1F7B" w:rsidRDefault="00FD44BC" w:rsidP="00D8462C">
      <w:pPr>
        <w:spacing w:after="0" w:line="240" w:lineRule="auto"/>
      </w:pPr>
      <w:r w:rsidRPr="001B1F7B">
        <w:t>Text: 6</w:t>
      </w:r>
    </w:p>
    <w:p w14:paraId="42426967" w14:textId="77777777" w:rsidR="00FD44BC" w:rsidRPr="001B1F7B" w:rsidRDefault="00FD44BC" w:rsidP="00D8462C">
      <w:pPr>
        <w:spacing w:after="0" w:line="240" w:lineRule="auto"/>
      </w:pPr>
      <w:proofErr w:type="spellStart"/>
      <w:r w:rsidRPr="001B1F7B">
        <w:t>DateTime</w:t>
      </w:r>
      <w:proofErr w:type="spellEnd"/>
      <w:r w:rsidRPr="001B1F7B">
        <w:t>: 3</w:t>
      </w:r>
    </w:p>
    <w:p w14:paraId="08D270BC" w14:textId="77777777" w:rsidR="00FD44BC" w:rsidRPr="001B1F7B" w:rsidRDefault="00FD44BC" w:rsidP="00D8462C">
      <w:pPr>
        <w:spacing w:after="0" w:line="240" w:lineRule="auto"/>
      </w:pPr>
      <w:r w:rsidRPr="001B1F7B">
        <w:t>Data Quality and Cleaning</w:t>
      </w:r>
    </w:p>
    <w:p w14:paraId="0C3B8762" w14:textId="77777777" w:rsidR="00FD44BC" w:rsidRPr="001B1F7B" w:rsidRDefault="00FD44BC" w:rsidP="00D8462C">
      <w:pPr>
        <w:spacing w:after="0"/>
      </w:pPr>
      <w:r w:rsidRPr="001B1F7B">
        <w:t>Key Metrics:</w:t>
      </w:r>
    </w:p>
    <w:p w14:paraId="62C57F16" w14:textId="77777777" w:rsidR="00FD44BC" w:rsidRPr="001B1F7B" w:rsidRDefault="00FD44BC" w:rsidP="001B1F7B"/>
    <w:p w14:paraId="2F0FB81A" w14:textId="77777777" w:rsidR="008A4D1C" w:rsidRDefault="00FD44BC" w:rsidP="008A4D1C">
      <w:pPr>
        <w:spacing w:after="0"/>
      </w:pPr>
      <w:r w:rsidRPr="001B1F7B">
        <w:t xml:space="preserve">CASE ID: Each service request is uniquely identified by a CASE ID, ensuring no </w:t>
      </w:r>
      <w:proofErr w:type="gramStart"/>
      <w:r w:rsidRPr="001B1F7B">
        <w:t>duplication</w:t>
      </w:r>
      <w:proofErr w:type="gramEnd"/>
      <w:r w:rsidRPr="001B1F7B">
        <w:t xml:space="preserve"> and allowing precise tracking.</w:t>
      </w:r>
    </w:p>
    <w:p w14:paraId="7278A3C1" w14:textId="7B8B6E34" w:rsidR="00FD44BC" w:rsidRPr="001B1F7B" w:rsidRDefault="00FD44BC" w:rsidP="008A4D1C">
      <w:pPr>
        <w:spacing w:after="0"/>
      </w:pPr>
      <w:r w:rsidRPr="001B1F7B">
        <w:lastRenderedPageBreak/>
        <w:t>SOURCE: The data includes 21 distinct sources of service requests, indicating a diverse range of entry points for citizens' concerns. Major sources include</w:t>
      </w:r>
      <w:r w:rsidR="008A4D1C">
        <w:t>-</w:t>
      </w:r>
      <w:r w:rsidRPr="001B1F7B">
        <w:t xml:space="preserve"> </w:t>
      </w:r>
      <w:proofErr w:type="gramStart"/>
      <w:r w:rsidRPr="001B1F7B">
        <w:t xml:space="preserve">phone </w:t>
      </w:r>
      <w:r w:rsidR="008A4D1C">
        <w:t>,</w:t>
      </w:r>
      <w:r w:rsidRPr="001B1F7B">
        <w:t>web</w:t>
      </w:r>
      <w:proofErr w:type="gramEnd"/>
      <w:r w:rsidRPr="001B1F7B">
        <w:t xml:space="preserve"> </w:t>
      </w:r>
      <w:r w:rsidR="008A4D1C">
        <w:t>,</w:t>
      </w:r>
      <w:r w:rsidRPr="001B1F7B">
        <w:t xml:space="preserve">and email </w:t>
      </w:r>
      <w:r w:rsidR="008A4D1C">
        <w:t>.</w:t>
      </w:r>
    </w:p>
    <w:p w14:paraId="192F2005" w14:textId="77777777" w:rsidR="00FD44BC" w:rsidRDefault="00FD44BC" w:rsidP="008A4D1C">
      <w:pPr>
        <w:spacing w:after="0"/>
      </w:pPr>
      <w:r w:rsidRPr="001B1F7B">
        <w:t>STATUS: The status of service requests is categorized into six distinct values, providing clear visibility into the current state and progress of requests.</w:t>
      </w:r>
    </w:p>
    <w:p w14:paraId="4E33DF09" w14:textId="77777777" w:rsidR="008A4D1C" w:rsidRDefault="008A4D1C" w:rsidP="008A4D1C">
      <w:pPr>
        <w:spacing w:after="0"/>
      </w:pPr>
      <w:r>
        <w:t>DEPARTMENT: The dataset comprises 27 distinct departments responsible for handling service requests, showcasing a wide array of administrative units involved in addressing citizen concerns. Major departments include Public Works, Water Services, Parks and Rec, and Health, among others.</w:t>
      </w:r>
    </w:p>
    <w:p w14:paraId="37003FC6" w14:textId="77777777" w:rsidR="008A4D1C" w:rsidRDefault="008A4D1C" w:rsidP="008A4D1C">
      <w:pPr>
        <w:spacing w:after="0"/>
      </w:pPr>
    </w:p>
    <w:p w14:paraId="1F9B712A" w14:textId="77777777" w:rsidR="008A4D1C" w:rsidRDefault="008A4D1C" w:rsidP="008A4D1C">
      <w:pPr>
        <w:spacing w:after="0"/>
      </w:pPr>
      <w:r>
        <w:t>WORK GROUP: There are 146 unique work groups associated with the service requests, highlighting the specific teams or units within departments that manage and resolve the reported issues. This detailed breakdown allows for a granular analysis of the workload distribution and specialization within the various departments.</w:t>
      </w:r>
    </w:p>
    <w:p w14:paraId="295110C1" w14:textId="77777777" w:rsidR="008A4D1C" w:rsidRDefault="008A4D1C" w:rsidP="008A4D1C">
      <w:pPr>
        <w:spacing w:after="0"/>
      </w:pPr>
    </w:p>
    <w:p w14:paraId="25FC944E" w14:textId="77777777" w:rsidR="008A4D1C" w:rsidRDefault="008A4D1C" w:rsidP="008A4D1C">
      <w:pPr>
        <w:spacing w:after="0"/>
      </w:pPr>
      <w:r>
        <w:t>TYPE: The dataset contains 295 different types of service requests, indicating the diverse nature of issues reported by citizens. This broad categorization enables a detailed understanding of the specific problems or requests submitted by individuals, ranging from infrastructure maintenance to public health concerns.</w:t>
      </w:r>
    </w:p>
    <w:p w14:paraId="65D24628" w14:textId="77777777" w:rsidR="008A4D1C" w:rsidRDefault="008A4D1C" w:rsidP="008A4D1C">
      <w:pPr>
        <w:spacing w:after="0"/>
      </w:pPr>
    </w:p>
    <w:p w14:paraId="4EDA53DB" w14:textId="77777777" w:rsidR="008A4D1C" w:rsidRDefault="008A4D1C" w:rsidP="008A4D1C">
      <w:pPr>
        <w:spacing w:after="0"/>
      </w:pPr>
      <w:r>
        <w:t>DETAIL: With 574 distinct details provided for the service requests, the dataset offers a comprehensive view of the specific nature of each reported issue. These detailed descriptions help in understanding the nuances of the problems faced by citizens, facilitating targeted and effective resolution strategies.</w:t>
      </w:r>
    </w:p>
    <w:p w14:paraId="28CFE4E8" w14:textId="77777777" w:rsidR="008A4D1C" w:rsidRDefault="008A4D1C" w:rsidP="008A4D1C">
      <w:pPr>
        <w:spacing w:after="0"/>
      </w:pPr>
    </w:p>
    <w:p w14:paraId="4A8D64C8" w14:textId="77777777" w:rsidR="008A4D1C" w:rsidRDefault="008A4D1C" w:rsidP="008A4D1C">
      <w:pPr>
        <w:spacing w:after="0"/>
      </w:pPr>
      <w:r>
        <w:t>CREATION DATE: Each service request is associated with a creation date, ranging from December 29, 2006, to October 28, 2021. This temporal information allows for tracking the timeline of requests and analyzing trends in service request generation over time.</w:t>
      </w:r>
    </w:p>
    <w:p w14:paraId="2D6037F4" w14:textId="77777777" w:rsidR="008A4D1C" w:rsidRDefault="008A4D1C" w:rsidP="008A4D1C">
      <w:pPr>
        <w:spacing w:after="0"/>
      </w:pPr>
    </w:p>
    <w:p w14:paraId="5F4F69AD" w14:textId="77777777" w:rsidR="008A4D1C" w:rsidRDefault="008A4D1C" w:rsidP="008A4D1C">
      <w:pPr>
        <w:spacing w:after="0"/>
      </w:pPr>
      <w:r>
        <w:t>CREATION TIME: The dataset includes creation times for the service requests, ranging from 00:00:00 to 23:59:00. This temporal granularity provides insights into the distribution of request submissions throughout the day, aiding in resource allocation and scheduling of response activities.</w:t>
      </w:r>
    </w:p>
    <w:p w14:paraId="0495EA1E" w14:textId="77777777" w:rsidR="008A4D1C" w:rsidRDefault="008A4D1C" w:rsidP="008A4D1C">
      <w:pPr>
        <w:spacing w:after="0"/>
      </w:pPr>
    </w:p>
    <w:p w14:paraId="06433354" w14:textId="77777777" w:rsidR="008A4D1C" w:rsidRDefault="008A4D1C" w:rsidP="008A4D1C">
      <w:pPr>
        <w:spacing w:after="0"/>
      </w:pPr>
      <w:r>
        <w:t xml:space="preserve">EXCEEDED EST TIMEFRAME: A </w:t>
      </w:r>
      <w:proofErr w:type="spellStart"/>
      <w:r>
        <w:t>boolean</w:t>
      </w:r>
      <w:proofErr w:type="spellEnd"/>
      <w:r>
        <w:t xml:space="preserve"> variable indicating whether a service request exceeded the estimated timeframe for resolution. This binary attribute helps in identifying cases where deadlines were not met, highlighting potential areas for process improvement and efficiency enhancement.</w:t>
      </w:r>
    </w:p>
    <w:p w14:paraId="5B14DA5B" w14:textId="77777777" w:rsidR="008A4D1C" w:rsidRDefault="008A4D1C" w:rsidP="008A4D1C">
      <w:pPr>
        <w:spacing w:after="0"/>
      </w:pPr>
    </w:p>
    <w:p w14:paraId="4A09C1C7" w14:textId="77777777" w:rsidR="008A4D1C" w:rsidRDefault="008A4D1C" w:rsidP="008A4D1C">
      <w:pPr>
        <w:spacing w:after="0"/>
      </w:pPr>
      <w:r>
        <w:t>CLOSED DATE: The closed date for service requests ranges from January 4, 2007, to February 11, 2022. This temporal information serves as a crucial metric for measuring the turnaround time for request resolution and evaluating the efficiency of service delivery.</w:t>
      </w:r>
    </w:p>
    <w:p w14:paraId="735BDEA2" w14:textId="77777777" w:rsidR="008A4D1C" w:rsidRDefault="008A4D1C" w:rsidP="008A4D1C">
      <w:pPr>
        <w:spacing w:after="0"/>
      </w:pPr>
    </w:p>
    <w:p w14:paraId="32076193" w14:textId="2678E9E9" w:rsidR="008A4D1C" w:rsidRDefault="008A4D1C" w:rsidP="008A4D1C">
      <w:pPr>
        <w:spacing w:after="0"/>
      </w:pPr>
      <w:r>
        <w:t>DAYS TO CLOSE: The dataset includes the number of days taken to close each service request, with values ranging from -21 to 4525. This quantitative measure provides insights into the timeliness of issue resolution and can be used to assess performance metrics and service level agreements.</w:t>
      </w:r>
    </w:p>
    <w:p w14:paraId="53AC15B0" w14:textId="77777777" w:rsidR="008A4D1C" w:rsidRDefault="008A4D1C" w:rsidP="008A4D1C"/>
    <w:p w14:paraId="1F1226B9" w14:textId="26B8BE5B" w:rsidR="008A4D1C" w:rsidRPr="00717C98" w:rsidRDefault="008A4D1C" w:rsidP="008A4D1C">
      <w:pPr>
        <w:spacing w:after="0" w:line="240" w:lineRule="auto"/>
        <w:rPr>
          <w:b/>
          <w:bCs/>
          <w:sz w:val="28"/>
          <w:szCs w:val="28"/>
        </w:rPr>
      </w:pPr>
      <w:r w:rsidRPr="00717C98">
        <w:rPr>
          <w:b/>
          <w:bCs/>
          <w:sz w:val="28"/>
          <w:szCs w:val="28"/>
        </w:rPr>
        <w:t xml:space="preserve">Data </w:t>
      </w:r>
      <w:r>
        <w:rPr>
          <w:b/>
          <w:bCs/>
          <w:sz w:val="28"/>
          <w:szCs w:val="28"/>
        </w:rPr>
        <w:t>Quality</w:t>
      </w:r>
      <w:r w:rsidRPr="00717C98">
        <w:rPr>
          <w:b/>
          <w:bCs/>
          <w:sz w:val="28"/>
          <w:szCs w:val="28"/>
        </w:rPr>
        <w:t>:</w:t>
      </w:r>
    </w:p>
    <w:p w14:paraId="6DFCF2C3" w14:textId="77777777" w:rsidR="00D8462C" w:rsidRDefault="00D8462C" w:rsidP="00D8462C"/>
    <w:p w14:paraId="5B603306" w14:textId="186B6095" w:rsidR="00D8462C" w:rsidRDefault="00D8462C" w:rsidP="00D8462C">
      <w:r>
        <w:t>Approximately 7.2% of the dataset is comprised of 2,595,087 missing cells. This indicates a high-quality dataset in terms of completeness, as there is a relatively small amount of missing data. Interestingly, there aren't any duplicate rows, indicating that each observation's uniqueness was preserved during the data collection procedure.</w:t>
      </w:r>
    </w:p>
    <w:p w14:paraId="1492412D" w14:textId="77777777" w:rsidR="00D8462C" w:rsidRDefault="00D8462C" w:rsidP="00D8462C"/>
    <w:p w14:paraId="7F0BE9F6" w14:textId="67FE6CD5" w:rsidR="008A4D1C" w:rsidRPr="00717C98" w:rsidRDefault="00DB5753" w:rsidP="008A4D1C">
      <w:pPr>
        <w:spacing w:after="0" w:line="240" w:lineRule="auto"/>
        <w:rPr>
          <w:b/>
          <w:bCs/>
          <w:sz w:val="28"/>
          <w:szCs w:val="28"/>
        </w:rPr>
      </w:pPr>
      <w:r w:rsidRPr="00DB5753">
        <w:rPr>
          <w:b/>
          <w:bCs/>
          <w:sz w:val="28"/>
          <w:szCs w:val="28"/>
        </w:rPr>
        <w:t>Memory Usage</w:t>
      </w:r>
      <w:r w:rsidR="008A4D1C" w:rsidRPr="00717C98">
        <w:rPr>
          <w:b/>
          <w:bCs/>
          <w:sz w:val="28"/>
          <w:szCs w:val="28"/>
        </w:rPr>
        <w:t>:</w:t>
      </w:r>
    </w:p>
    <w:p w14:paraId="4B81BCFC" w14:textId="77777777" w:rsidR="008A4D1C" w:rsidRDefault="008A4D1C" w:rsidP="00D8462C"/>
    <w:p w14:paraId="49DB2693" w14:textId="45DD07D1" w:rsidR="00D8462C" w:rsidRDefault="00D8462C" w:rsidP="00D8462C">
      <w:r>
        <w:t xml:space="preserve">The dataset has an average record size of 184.0 B and a total size of 274.3 MiB in memory. These numbers imply that most contemporary computer systems should be able to handle the dataset without the requirement for specialized data processing methods. Six of the variables are numeric, seven are categorical, six are text, three are datetime, and one is </w:t>
      </w:r>
      <w:proofErr w:type="spellStart"/>
      <w:r>
        <w:t>boolean</w:t>
      </w:r>
      <w:proofErr w:type="spellEnd"/>
      <w:r>
        <w:t>. Due to the diversity of data formats, several data pretreatment techniques will be required to ensure that the dataset is prepared appropriately for any processing or analysis.</w:t>
      </w:r>
    </w:p>
    <w:p w14:paraId="7763BD53" w14:textId="77777777" w:rsidR="00D8462C" w:rsidRDefault="00D8462C" w:rsidP="00D8462C"/>
    <w:p w14:paraId="6DC0D2D1" w14:textId="003B694F" w:rsidR="008A4D1C" w:rsidRPr="00717C98" w:rsidRDefault="00DB5753" w:rsidP="008A4D1C">
      <w:pPr>
        <w:spacing w:after="0" w:line="240" w:lineRule="auto"/>
        <w:rPr>
          <w:b/>
          <w:bCs/>
          <w:sz w:val="28"/>
          <w:szCs w:val="28"/>
        </w:rPr>
      </w:pPr>
      <w:r w:rsidRPr="00DB5753">
        <w:rPr>
          <w:b/>
          <w:bCs/>
          <w:sz w:val="28"/>
          <w:szCs w:val="28"/>
        </w:rPr>
        <w:t>Possible Consequences</w:t>
      </w:r>
      <w:r w:rsidR="008A4D1C" w:rsidRPr="00717C98">
        <w:rPr>
          <w:b/>
          <w:bCs/>
          <w:sz w:val="28"/>
          <w:szCs w:val="28"/>
        </w:rPr>
        <w:t>:</w:t>
      </w:r>
    </w:p>
    <w:p w14:paraId="39C8F737" w14:textId="77777777" w:rsidR="008A4D1C" w:rsidRDefault="008A4D1C" w:rsidP="00D8462C"/>
    <w:p w14:paraId="486316E2" w14:textId="399F92A1" w:rsidR="00D8462C" w:rsidRDefault="00D8462C" w:rsidP="008A4D1C">
      <w:pPr>
        <w:spacing w:after="0"/>
      </w:pPr>
      <w:r>
        <w:t>It is unlikely that the proportion of missing data will have a significant effect on the reliability of machine learning models or statistical analysis. Nevertheless, attention should still be paid to dealing with these missing values effectively, either via imputation or exclusion, depending on the analysis's needs. It is advantageous because there are no duplicate rows, which reduces the need for initial data cleansing.</w:t>
      </w:r>
    </w:p>
    <w:p w14:paraId="1C71AE27" w14:textId="77777777" w:rsidR="00D8462C" w:rsidRDefault="00D8462C" w:rsidP="008A4D1C">
      <w:pPr>
        <w:spacing w:after="0"/>
      </w:pPr>
    </w:p>
    <w:p w14:paraId="5032BDAC" w14:textId="77777777" w:rsidR="00D8462C" w:rsidRDefault="00D8462C" w:rsidP="008A4D1C">
      <w:pPr>
        <w:spacing w:after="0"/>
      </w:pPr>
      <w:r>
        <w:t>It is advised to investigate the pattern of the missing data before proceeding with the analysis to determine if it is a random omission or if there is a systematic problem that needs to be addressed. If appropriate, consider filling in the missing data with imputation techniques. Furthermore, confirm that each variable's data type corresponds to the format needed for the planned analysis.</w:t>
      </w:r>
    </w:p>
    <w:p w14:paraId="45A34F78" w14:textId="77777777" w:rsidR="00D8462C" w:rsidRDefault="00D8462C" w:rsidP="00D8462C"/>
    <w:p w14:paraId="555C0AF4" w14:textId="53B04735" w:rsidR="008A4D1C" w:rsidRPr="00717C98" w:rsidRDefault="00DB5753" w:rsidP="008A4D1C">
      <w:pPr>
        <w:spacing w:after="0" w:line="240" w:lineRule="auto"/>
        <w:rPr>
          <w:b/>
          <w:bCs/>
          <w:sz w:val="28"/>
          <w:szCs w:val="28"/>
        </w:rPr>
      </w:pPr>
      <w:r w:rsidRPr="00DB5753">
        <w:rPr>
          <w:b/>
          <w:bCs/>
          <w:sz w:val="28"/>
          <w:szCs w:val="28"/>
        </w:rPr>
        <w:t>Conclusion</w:t>
      </w:r>
      <w:r w:rsidR="008A4D1C" w:rsidRPr="00717C98">
        <w:rPr>
          <w:b/>
          <w:bCs/>
          <w:sz w:val="28"/>
          <w:szCs w:val="28"/>
        </w:rPr>
        <w:t>:</w:t>
      </w:r>
    </w:p>
    <w:p w14:paraId="779CCC71" w14:textId="77777777" w:rsidR="008A4D1C" w:rsidRDefault="008A4D1C" w:rsidP="00D8462C"/>
    <w:p w14:paraId="5E0C64CE" w14:textId="7B4DED7D" w:rsidR="00D8462C" w:rsidRDefault="00D8462C" w:rsidP="00D8462C">
      <w:r>
        <w:t xml:space="preserve"> In summary, the dataset appears to be of excellent quality, with a relatively small number of missing values and no duplicate entries. Due to its moderate size, analysis on standard computing systems shouldn't encounter any major difficulties. The dataset is ready for a comprehensive examination or for use in machine learning applications after handling the few missing values correctly.</w:t>
      </w:r>
    </w:p>
    <w:p w14:paraId="1EACA850" w14:textId="7D09F70B" w:rsidR="00D8462C" w:rsidRDefault="00D8462C" w:rsidP="001B1F7B">
      <w:pPr>
        <w:rPr>
          <w:rFonts w:asciiTheme="majorHAnsi" w:hAnsiTheme="majorHAnsi"/>
          <w:b/>
          <w:bCs/>
          <w:sz w:val="28"/>
          <w:szCs w:val="28"/>
        </w:rPr>
      </w:pPr>
      <w:r w:rsidRPr="00D8462C">
        <w:rPr>
          <w:rFonts w:asciiTheme="majorHAnsi" w:hAnsiTheme="majorHAnsi"/>
          <w:b/>
          <w:bCs/>
          <w:sz w:val="28"/>
          <w:szCs w:val="28"/>
        </w:rPr>
        <w:lastRenderedPageBreak/>
        <w:t>Data Model:</w:t>
      </w:r>
      <w:r>
        <w:br/>
      </w:r>
      <w:r w:rsidRPr="00D8462C">
        <w:rPr>
          <w:noProof/>
        </w:rPr>
        <w:drawing>
          <wp:inline distT="0" distB="0" distL="0" distR="0" wp14:anchorId="025757E9" wp14:editId="1A4C3534">
            <wp:extent cx="5943600" cy="3748405"/>
            <wp:effectExtent l="0" t="0" r="0" b="4445"/>
            <wp:docPr id="3873283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28364" name="Picture 1" descr="A computer screen shot of a computer&#10;&#10;Description automatically generated"/>
                    <pic:cNvPicPr/>
                  </pic:nvPicPr>
                  <pic:blipFill>
                    <a:blip r:embed="rId4"/>
                    <a:stretch>
                      <a:fillRect/>
                    </a:stretch>
                  </pic:blipFill>
                  <pic:spPr>
                    <a:xfrm>
                      <a:off x="0" y="0"/>
                      <a:ext cx="5943600" cy="3748405"/>
                    </a:xfrm>
                    <a:prstGeom prst="rect">
                      <a:avLst/>
                    </a:prstGeom>
                  </pic:spPr>
                </pic:pic>
              </a:graphicData>
            </a:graphic>
          </wp:inline>
        </w:drawing>
      </w:r>
    </w:p>
    <w:p w14:paraId="25EFC645" w14:textId="136C8087" w:rsidR="00CF0373" w:rsidRPr="00717C98" w:rsidRDefault="00CF0373" w:rsidP="00CF0373">
      <w:pPr>
        <w:spacing w:after="0"/>
        <w:rPr>
          <w:b/>
          <w:bCs/>
          <w:sz w:val="28"/>
          <w:szCs w:val="28"/>
        </w:rPr>
      </w:pPr>
      <w:r w:rsidRPr="00717C98">
        <w:rPr>
          <w:b/>
          <w:bCs/>
          <w:sz w:val="28"/>
          <w:szCs w:val="28"/>
        </w:rPr>
        <w:t xml:space="preserve">Dimension </w:t>
      </w:r>
      <w:r>
        <w:rPr>
          <w:b/>
          <w:bCs/>
          <w:sz w:val="28"/>
          <w:szCs w:val="28"/>
        </w:rPr>
        <w:t>and Fact tables</w:t>
      </w:r>
      <w:r w:rsidRPr="00717C98">
        <w:rPr>
          <w:b/>
          <w:bCs/>
          <w:sz w:val="28"/>
          <w:szCs w:val="28"/>
        </w:rPr>
        <w:t>:</w:t>
      </w:r>
    </w:p>
    <w:p w14:paraId="7A95FAA3" w14:textId="77777777" w:rsidR="00CF0373" w:rsidRPr="001B1F7B" w:rsidRDefault="00CF0373" w:rsidP="00CF0373">
      <w:pPr>
        <w:spacing w:after="0"/>
      </w:pPr>
    </w:p>
    <w:p w14:paraId="66BD3A8B" w14:textId="77777777" w:rsidR="00CF0373" w:rsidRPr="001B1F7B" w:rsidRDefault="00CF0373" w:rsidP="00CF0373">
      <w:pPr>
        <w:spacing w:after="0"/>
      </w:pPr>
      <w:r w:rsidRPr="001B1F7B">
        <w:t>Dim Source: Details about the origin of each service request.</w:t>
      </w:r>
    </w:p>
    <w:p w14:paraId="047BE61A" w14:textId="77777777" w:rsidR="00CF0373" w:rsidRPr="001B1F7B" w:rsidRDefault="00CF0373" w:rsidP="00CF0373">
      <w:pPr>
        <w:spacing w:after="0"/>
      </w:pPr>
      <w:r w:rsidRPr="001B1F7B">
        <w:t>Dim Status: Standardized statuses of service requests.</w:t>
      </w:r>
    </w:p>
    <w:p w14:paraId="203733BC" w14:textId="77777777" w:rsidR="00CF0373" w:rsidRPr="001B1F7B" w:rsidRDefault="00CF0373" w:rsidP="00CF0373">
      <w:pPr>
        <w:spacing w:after="0"/>
      </w:pPr>
      <w:r w:rsidRPr="001B1F7B">
        <w:t>Dim Parcel: Geographic parcel information.</w:t>
      </w:r>
    </w:p>
    <w:p w14:paraId="00C8874C" w14:textId="77777777" w:rsidR="00CF0373" w:rsidRPr="001B1F7B" w:rsidRDefault="00CF0373" w:rsidP="00CF0373">
      <w:pPr>
        <w:spacing w:after="0"/>
      </w:pPr>
      <w:r w:rsidRPr="001B1F7B">
        <w:t>Dim Date: Comprehensive date information, with an added SEASON_NAME column.</w:t>
      </w:r>
    </w:p>
    <w:p w14:paraId="27FB137A" w14:textId="77777777" w:rsidR="00CF0373" w:rsidRPr="001B1F7B" w:rsidRDefault="00CF0373" w:rsidP="00CF0373">
      <w:pPr>
        <w:spacing w:after="0"/>
      </w:pPr>
      <w:r w:rsidRPr="001B1F7B">
        <w:t>Dim Location: Geographic details including neighborhood, county, and police district.</w:t>
      </w:r>
    </w:p>
    <w:p w14:paraId="6626F0E2" w14:textId="77777777" w:rsidR="00CF0373" w:rsidRPr="001B1F7B" w:rsidRDefault="00CF0373" w:rsidP="00CF0373">
      <w:pPr>
        <w:spacing w:after="0"/>
      </w:pPr>
      <w:r w:rsidRPr="001B1F7B">
        <w:t>Dim Category: Consolidated category information from the original dataset.</w:t>
      </w:r>
    </w:p>
    <w:p w14:paraId="7EF3F0F7" w14:textId="77777777" w:rsidR="00CF0373" w:rsidRPr="001B1F7B" w:rsidRDefault="00CF0373" w:rsidP="00CF0373">
      <w:pPr>
        <w:spacing w:after="0"/>
      </w:pPr>
      <w:r w:rsidRPr="001B1F7B">
        <w:t>Fact Table:</w:t>
      </w:r>
    </w:p>
    <w:p w14:paraId="6F703A99" w14:textId="77777777" w:rsidR="00CF0373" w:rsidRPr="001B1F7B" w:rsidRDefault="00CF0373" w:rsidP="00CF0373">
      <w:pPr>
        <w:spacing w:after="0"/>
      </w:pPr>
    </w:p>
    <w:p w14:paraId="3F84FDFD" w14:textId="77777777" w:rsidR="00CF0373" w:rsidRPr="001B1F7B" w:rsidRDefault="00CF0373" w:rsidP="00CF0373">
      <w:pPr>
        <w:spacing w:after="0"/>
      </w:pPr>
      <w:r w:rsidRPr="001B1F7B">
        <w:t>Fact Case: Contains detailed service request information linked to all dimension tables.</w:t>
      </w:r>
    </w:p>
    <w:p w14:paraId="7F316B56" w14:textId="77777777" w:rsidR="00CF0373" w:rsidRPr="001B1F7B" w:rsidRDefault="00CF0373" w:rsidP="00CF0373">
      <w:pPr>
        <w:spacing w:after="0"/>
      </w:pPr>
    </w:p>
    <w:p w14:paraId="3FEC31DD" w14:textId="77777777" w:rsidR="00FD44BC" w:rsidRPr="00717C98" w:rsidRDefault="00FD44BC" w:rsidP="00CF0373">
      <w:pPr>
        <w:spacing w:after="0"/>
        <w:rPr>
          <w:b/>
          <w:bCs/>
          <w:sz w:val="28"/>
          <w:szCs w:val="28"/>
        </w:rPr>
      </w:pPr>
      <w:r w:rsidRPr="00717C98">
        <w:rPr>
          <w:b/>
          <w:bCs/>
          <w:sz w:val="28"/>
          <w:szCs w:val="28"/>
        </w:rPr>
        <w:t>Data Cleansing Steps:</w:t>
      </w:r>
    </w:p>
    <w:p w14:paraId="6341C127" w14:textId="25406C4E" w:rsidR="00FD44BC" w:rsidRPr="001B1F7B" w:rsidRDefault="00DB5753" w:rsidP="00CF0373">
      <w:pPr>
        <w:spacing w:after="0"/>
      </w:pPr>
      <w:r>
        <w:t xml:space="preserve">Using Intensive Talend ETL/ELT process, given below transformations have been conducted on the </w:t>
      </w:r>
      <w:proofErr w:type="gramStart"/>
      <w:r>
        <w:t>dataset  to</w:t>
      </w:r>
      <w:proofErr w:type="gramEnd"/>
      <w:r>
        <w:t xml:space="preserve"> produce meaningful pattern</w:t>
      </w:r>
      <w:r w:rsidR="00CF0373">
        <w:t xml:space="preserve"> for analytics and </w:t>
      </w:r>
      <w:proofErr w:type="spellStart"/>
      <w:r w:rsidR="00CF0373">
        <w:t>vizualisation</w:t>
      </w:r>
      <w:proofErr w:type="spellEnd"/>
      <w:r w:rsidR="00CF0373">
        <w:t>.</w:t>
      </w:r>
      <w:r>
        <w:t xml:space="preserve"> </w:t>
      </w:r>
    </w:p>
    <w:p w14:paraId="6C9BD526" w14:textId="1E927940" w:rsidR="00FD44BC" w:rsidRPr="001B1F7B" w:rsidRDefault="00DB5753" w:rsidP="00CF0373">
      <w:pPr>
        <w:spacing w:after="0"/>
      </w:pPr>
      <w:r>
        <w:t>Experimental Transformation-</w:t>
      </w:r>
      <w:r w:rsidR="00FD44BC" w:rsidRPr="001B1F7B">
        <w:t>Unpivoting Categories: The categories (CATEGORY1, CATEGORY2, CATEGORY3) were</w:t>
      </w:r>
      <w:r>
        <w:t xml:space="preserve"> </w:t>
      </w:r>
      <w:proofErr w:type="gramStart"/>
      <w:r>
        <w:t xml:space="preserve">initially </w:t>
      </w:r>
      <w:r w:rsidR="00FD44BC" w:rsidRPr="001B1F7B">
        <w:t xml:space="preserve"> unpivoted</w:t>
      </w:r>
      <w:proofErr w:type="gramEnd"/>
      <w:r w:rsidR="00FD44BC" w:rsidRPr="001B1F7B">
        <w:t xml:space="preserve"> into a unified category and category description field to simplify and enhance the accuracy of </w:t>
      </w:r>
      <w:r w:rsidRPr="001B1F7B">
        <w:t>analysis.</w:t>
      </w:r>
      <w:r>
        <w:t xml:space="preserve"> But later on, found the volume of service </w:t>
      </w:r>
      <w:proofErr w:type="gramStart"/>
      <w:r>
        <w:t>requests(</w:t>
      </w:r>
      <w:proofErr w:type="gramEnd"/>
      <w:r>
        <w:t xml:space="preserve">case count) were 3 times the initial staged dataset. This model brought </w:t>
      </w:r>
      <w:proofErr w:type="gramStart"/>
      <w:r>
        <w:t>easy of</w:t>
      </w:r>
      <w:proofErr w:type="gramEnd"/>
      <w:r>
        <w:t xml:space="preserve"> querying and accuracy increased </w:t>
      </w:r>
      <w:proofErr w:type="gramStart"/>
      <w:r>
        <w:t>tremendously, but</w:t>
      </w:r>
      <w:proofErr w:type="gramEnd"/>
      <w:r>
        <w:t xml:space="preserve"> came with tradeoff on the overall performance.</w:t>
      </w:r>
    </w:p>
    <w:p w14:paraId="314D06CB" w14:textId="77777777" w:rsidR="00FD44BC" w:rsidRPr="001B1F7B" w:rsidRDefault="00FD44BC" w:rsidP="00CF0373">
      <w:pPr>
        <w:spacing w:after="0"/>
      </w:pPr>
      <w:r w:rsidRPr="001B1F7B">
        <w:lastRenderedPageBreak/>
        <w:t>Normalization: All text fields were standardized to a consistent case format to eliminate ambiguities caused by case sensitivity.</w:t>
      </w:r>
    </w:p>
    <w:p w14:paraId="6E701150" w14:textId="2932E1B5" w:rsidR="00DB5753" w:rsidRDefault="00FD44BC" w:rsidP="00CF0373">
      <w:pPr>
        <w:spacing w:after="0"/>
      </w:pPr>
      <w:r w:rsidRPr="001B1F7B">
        <w:t xml:space="preserve">Status Categorization: Status values were refined from abbreviations (e.g., </w:t>
      </w:r>
      <w:proofErr w:type="spellStart"/>
      <w:r w:rsidRPr="001B1F7B">
        <w:t>canc</w:t>
      </w:r>
      <w:proofErr w:type="spellEnd"/>
      <w:r w:rsidRPr="001B1F7B">
        <w:t>, dup, assig) to full descriptors (e.g., Canceled, Duplicate, Assigned) for improved readability and analytical utility.</w:t>
      </w:r>
      <w:r w:rsidR="00DB5753" w:rsidRPr="00DB5753">
        <w:t xml:space="preserve"> </w:t>
      </w:r>
      <w:r w:rsidR="00DB5753">
        <w:t xml:space="preserve">When plotting the status to calculate the volume of service request by </w:t>
      </w:r>
      <w:proofErr w:type="gramStart"/>
      <w:r w:rsidR="00DB5753">
        <w:t>status ,</w:t>
      </w:r>
      <w:proofErr w:type="gramEnd"/>
      <w:r w:rsidR="00DB5753">
        <w:t xml:space="preserve"> we found the following insights about the dataset </w:t>
      </w:r>
      <w:proofErr w:type="spellStart"/>
      <w:r w:rsidR="00DB5753">
        <w:t>behaviour</w:t>
      </w:r>
      <w:proofErr w:type="spellEnd"/>
      <w:r w:rsidR="00DB5753">
        <w:t>:</w:t>
      </w:r>
    </w:p>
    <w:p w14:paraId="60C8A09B" w14:textId="77777777" w:rsidR="00CF0373" w:rsidRDefault="00DB5753" w:rsidP="00CF0373">
      <w:pPr>
        <w:spacing w:after="0"/>
      </w:pPr>
      <w:r>
        <w:t xml:space="preserve">for status 'open' </w:t>
      </w:r>
      <w:proofErr w:type="gramStart"/>
      <w:r>
        <w:t>-  all</w:t>
      </w:r>
      <w:proofErr w:type="gramEnd"/>
      <w:r>
        <w:t xml:space="preserve"> the </w:t>
      </w:r>
      <w:proofErr w:type="spellStart"/>
      <w:r>
        <w:t>closed_date</w:t>
      </w:r>
      <w:proofErr w:type="spellEnd"/>
      <w:r>
        <w:t xml:space="preserve"> for it is null, as a result </w:t>
      </w:r>
      <w:proofErr w:type="spellStart"/>
      <w:r>
        <w:t>days_to_close</w:t>
      </w:r>
      <w:proofErr w:type="spellEnd"/>
      <w:r>
        <w:t xml:space="preserve"> field is also null</w:t>
      </w:r>
    </w:p>
    <w:p w14:paraId="730A7A7A" w14:textId="69B85CAF" w:rsidR="00FD44BC" w:rsidRDefault="00CF0373" w:rsidP="00CF0373">
      <w:pPr>
        <w:spacing w:after="0"/>
      </w:pPr>
      <w:proofErr w:type="spellStart"/>
      <w:r>
        <w:t>d</w:t>
      </w:r>
      <w:r w:rsidR="00DB5753">
        <w:t>ays_to_close</w:t>
      </w:r>
      <w:proofErr w:type="spellEnd"/>
      <w:r w:rsidR="00DB5753">
        <w:t xml:space="preserve"> have negative values in 29 rows out of which 28 rows are from status 'resolved' and one from 'cancelled'.</w:t>
      </w:r>
    </w:p>
    <w:p w14:paraId="5C74402B" w14:textId="77777777" w:rsidR="00DB5753" w:rsidRDefault="00DB5753" w:rsidP="00CF0373">
      <w:pPr>
        <w:spacing w:after="0"/>
      </w:pPr>
    </w:p>
    <w:p w14:paraId="07CAAFC3" w14:textId="77777777" w:rsidR="00CF0373" w:rsidRDefault="00DB5753" w:rsidP="00CF0373">
      <w:pPr>
        <w:spacing w:before="240" w:after="0"/>
      </w:pPr>
      <w:r>
        <w:t>Modification of time:</w:t>
      </w:r>
    </w:p>
    <w:p w14:paraId="30118C06" w14:textId="05C57AD3" w:rsidR="00DB5753" w:rsidRPr="001B1F7B" w:rsidRDefault="00DB5753" w:rsidP="00CF0373">
      <w:pPr>
        <w:spacing w:after="0"/>
      </w:pPr>
      <w:r>
        <w:t xml:space="preserve"> Creation date and time have merged</w:t>
      </w:r>
      <w:r w:rsidR="00CF0373">
        <w:t xml:space="preserve"> into single column – </w:t>
      </w:r>
      <w:proofErr w:type="spellStart"/>
      <w:r w:rsidR="00CF0373">
        <w:t>mergeddate</w:t>
      </w:r>
      <w:proofErr w:type="spellEnd"/>
      <w:r w:rsidR="00CF0373">
        <w:t xml:space="preserve"> for better query read.</w:t>
      </w:r>
      <w:r>
        <w:t xml:space="preserve"> </w:t>
      </w:r>
      <w:proofErr w:type="spellStart"/>
      <w:r>
        <w:t>ClosedDate</w:t>
      </w:r>
      <w:proofErr w:type="spellEnd"/>
      <w:r>
        <w:t xml:space="preserve"> and </w:t>
      </w:r>
      <w:proofErr w:type="spellStart"/>
      <w:r>
        <w:t>Days_to_close</w:t>
      </w:r>
      <w:proofErr w:type="spellEnd"/>
      <w:r>
        <w:t xml:space="preserve">: Since the </w:t>
      </w:r>
      <w:proofErr w:type="spellStart"/>
      <w:r>
        <w:t>days_toclose</w:t>
      </w:r>
      <w:proofErr w:type="spellEnd"/>
      <w:r>
        <w:t xml:space="preserve"> had negative value, the values have been changed to 0 and the corresponding </w:t>
      </w:r>
      <w:proofErr w:type="spellStart"/>
      <w:r>
        <w:t>closedate</w:t>
      </w:r>
      <w:proofErr w:type="spellEnd"/>
      <w:r>
        <w:t xml:space="preserve"> is equated to </w:t>
      </w:r>
      <w:proofErr w:type="spellStart"/>
      <w:r>
        <w:t>mergedate</w:t>
      </w:r>
      <w:proofErr w:type="spellEnd"/>
      <w:r>
        <w:t>(</w:t>
      </w:r>
      <w:proofErr w:type="spellStart"/>
      <w:r>
        <w:t>creationdate+creationtime</w:t>
      </w:r>
      <w:proofErr w:type="spellEnd"/>
      <w:r>
        <w:t>)</w:t>
      </w:r>
    </w:p>
    <w:p w14:paraId="74098743" w14:textId="77777777" w:rsidR="00FD44BC" w:rsidRPr="001B1F7B" w:rsidRDefault="00FD44BC" w:rsidP="00CF0373">
      <w:pPr>
        <w:spacing w:after="0"/>
      </w:pPr>
      <w:r w:rsidRPr="001B1F7B">
        <w:t>Dimensional Modeling</w:t>
      </w:r>
    </w:p>
    <w:p w14:paraId="078FD7AE" w14:textId="44BE8EA7" w:rsidR="00717C98" w:rsidRPr="0048296F" w:rsidRDefault="00FD44BC" w:rsidP="00CF0373">
      <w:pPr>
        <w:spacing w:after="0"/>
      </w:pPr>
      <w:r w:rsidRPr="001B1F7B">
        <w:t>The dataset was structured into a dimensional model using ER Studio, facilitating efficient querying and analysis. The model includes several dimension tables and a central fact table:</w:t>
      </w:r>
    </w:p>
    <w:p w14:paraId="3BC34000" w14:textId="77777777" w:rsidR="00FD44BC" w:rsidRPr="00717C98" w:rsidRDefault="00FD44BC" w:rsidP="00CF0373">
      <w:pPr>
        <w:spacing w:after="0"/>
        <w:rPr>
          <w:b/>
          <w:bCs/>
          <w:sz w:val="28"/>
          <w:szCs w:val="28"/>
        </w:rPr>
      </w:pPr>
    </w:p>
    <w:p w14:paraId="10D72F66" w14:textId="77777777" w:rsidR="00FD44BC" w:rsidRDefault="00FD44BC" w:rsidP="001B1F7B">
      <w:r w:rsidRPr="001B1F7B">
        <w:t>Advanced Analysis</w:t>
      </w:r>
    </w:p>
    <w:p w14:paraId="3B0173AC" w14:textId="6B746A82" w:rsidR="00717C98" w:rsidRDefault="00717C98" w:rsidP="00D536ED">
      <w:pPr>
        <w:spacing w:before="240" w:after="0"/>
        <w:rPr>
          <w:b/>
          <w:bCs/>
          <w:sz w:val="28"/>
          <w:szCs w:val="28"/>
        </w:rPr>
      </w:pPr>
      <w:r w:rsidRPr="00717C98">
        <w:rPr>
          <w:b/>
          <w:bCs/>
          <w:sz w:val="28"/>
          <w:szCs w:val="28"/>
        </w:rPr>
        <w:t>Talend Transformations:</w:t>
      </w:r>
    </w:p>
    <w:p w14:paraId="234D12CF" w14:textId="77777777" w:rsidR="00CF0373" w:rsidRDefault="0048296F" w:rsidP="00D536ED">
      <w:pPr>
        <w:spacing w:before="240" w:after="0"/>
        <w:rPr>
          <w:sz w:val="28"/>
          <w:szCs w:val="28"/>
        </w:rPr>
      </w:pPr>
      <w:r w:rsidRPr="0048296F">
        <w:rPr>
          <w:sz w:val="28"/>
          <w:szCs w:val="28"/>
        </w:rPr>
        <w:t>1.Kansas</w:t>
      </w:r>
      <w:r>
        <w:rPr>
          <w:sz w:val="28"/>
          <w:szCs w:val="28"/>
        </w:rPr>
        <w:t>_city_staging table</w:t>
      </w:r>
    </w:p>
    <w:p w14:paraId="771276D6" w14:textId="0E26C174" w:rsidR="009208A8" w:rsidRDefault="00A85EC4" w:rsidP="00D536ED">
      <w:pPr>
        <w:spacing w:before="240" w:after="0"/>
        <w:rPr>
          <w:b/>
          <w:bCs/>
          <w:sz w:val="28"/>
          <w:szCs w:val="28"/>
        </w:rPr>
      </w:pPr>
      <w:r w:rsidRPr="00A85EC4">
        <w:rPr>
          <w:b/>
          <w:bCs/>
          <w:noProof/>
          <w:sz w:val="28"/>
          <w:szCs w:val="28"/>
        </w:rPr>
        <w:drawing>
          <wp:inline distT="0" distB="0" distL="0" distR="0" wp14:anchorId="7FD83D7A" wp14:editId="084B0EEB">
            <wp:extent cx="5943600" cy="1973580"/>
            <wp:effectExtent l="0" t="0" r="0" b="7620"/>
            <wp:docPr id="287389204" name="Picture 1" descr="A diagram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89204" name="Picture 1" descr="A diagram of a map&#10;&#10;Description automatically generated"/>
                    <pic:cNvPicPr/>
                  </pic:nvPicPr>
                  <pic:blipFill>
                    <a:blip r:embed="rId5"/>
                    <a:stretch>
                      <a:fillRect/>
                    </a:stretch>
                  </pic:blipFill>
                  <pic:spPr>
                    <a:xfrm>
                      <a:off x="0" y="0"/>
                      <a:ext cx="5943600" cy="1973580"/>
                    </a:xfrm>
                    <a:prstGeom prst="rect">
                      <a:avLst/>
                    </a:prstGeom>
                  </pic:spPr>
                </pic:pic>
              </a:graphicData>
            </a:graphic>
          </wp:inline>
        </w:drawing>
      </w:r>
    </w:p>
    <w:p w14:paraId="05FCF7CE" w14:textId="7CF49F80" w:rsidR="00CF0373" w:rsidRPr="00CF0373" w:rsidRDefault="00CF0373" w:rsidP="00D536ED">
      <w:pPr>
        <w:spacing w:before="240" w:after="0"/>
      </w:pPr>
      <w:r>
        <w:t xml:space="preserve">In the </w:t>
      </w:r>
      <w:proofErr w:type="spellStart"/>
      <w:r>
        <w:t>Kansas_staging</w:t>
      </w:r>
      <w:proofErr w:type="spellEnd"/>
      <w:r>
        <w:t xml:space="preserve"> job, the </w:t>
      </w:r>
      <w:proofErr w:type="spellStart"/>
      <w:r>
        <w:t>tsv</w:t>
      </w:r>
      <w:proofErr w:type="spellEnd"/>
      <w:r>
        <w:t xml:space="preserve"> date file is read using </w:t>
      </w:r>
      <w:proofErr w:type="spellStart"/>
      <w:r>
        <w:t>tfiledelimter</w:t>
      </w:r>
      <w:proofErr w:type="spellEnd"/>
      <w:r>
        <w:t xml:space="preserve"> and using the </w:t>
      </w:r>
      <w:proofErr w:type="spellStart"/>
      <w:proofErr w:type="gramStart"/>
      <w:r>
        <w:t>tmap</w:t>
      </w:r>
      <w:proofErr w:type="spellEnd"/>
      <w:r>
        <w:t xml:space="preserve"> ,</w:t>
      </w:r>
      <w:proofErr w:type="gramEnd"/>
      <w:r>
        <w:t xml:space="preserve"> it is mapped to staging table, </w:t>
      </w:r>
      <w:proofErr w:type="spellStart"/>
      <w:r>
        <w:t>Kansas_stg_table</w:t>
      </w:r>
      <w:proofErr w:type="spellEnd"/>
      <w:r>
        <w:t>.</w:t>
      </w:r>
    </w:p>
    <w:p w14:paraId="68981512" w14:textId="446A5F26" w:rsidR="009208A8" w:rsidRDefault="00A85EC4" w:rsidP="00D536ED">
      <w:pPr>
        <w:spacing w:after="0"/>
        <w:rPr>
          <w:b/>
          <w:bCs/>
          <w:sz w:val="28"/>
          <w:szCs w:val="28"/>
        </w:rPr>
      </w:pPr>
      <w:r w:rsidRPr="00A85EC4">
        <w:rPr>
          <w:b/>
          <w:bCs/>
          <w:noProof/>
          <w:sz w:val="28"/>
          <w:szCs w:val="28"/>
        </w:rPr>
        <w:lastRenderedPageBreak/>
        <w:drawing>
          <wp:inline distT="0" distB="0" distL="0" distR="0" wp14:anchorId="3FD100F9" wp14:editId="2E58207A">
            <wp:extent cx="5943600" cy="2658745"/>
            <wp:effectExtent l="0" t="0" r="0" b="8255"/>
            <wp:docPr id="15059180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18014" name="Picture 1" descr="A diagram of a diagram&#10;&#10;Description automatically generated"/>
                    <pic:cNvPicPr/>
                  </pic:nvPicPr>
                  <pic:blipFill>
                    <a:blip r:embed="rId6"/>
                    <a:stretch>
                      <a:fillRect/>
                    </a:stretch>
                  </pic:blipFill>
                  <pic:spPr>
                    <a:xfrm>
                      <a:off x="0" y="0"/>
                      <a:ext cx="5943600" cy="2658745"/>
                    </a:xfrm>
                    <a:prstGeom prst="rect">
                      <a:avLst/>
                    </a:prstGeom>
                  </pic:spPr>
                </pic:pic>
              </a:graphicData>
            </a:graphic>
          </wp:inline>
        </w:drawing>
      </w:r>
    </w:p>
    <w:p w14:paraId="605841B4" w14:textId="2EEB6F19" w:rsidR="00A85EC4" w:rsidRDefault="00CF0373" w:rsidP="00D536ED">
      <w:pPr>
        <w:spacing w:after="0"/>
      </w:pPr>
      <w:r>
        <w:t xml:space="preserve">After </w:t>
      </w:r>
      <w:proofErr w:type="gramStart"/>
      <w:r>
        <w:t>that ,</w:t>
      </w:r>
      <w:proofErr w:type="gramEnd"/>
      <w:r>
        <w:t xml:space="preserve"> </w:t>
      </w:r>
      <w:proofErr w:type="spellStart"/>
      <w:r>
        <w:t>Kansas_stg_table</w:t>
      </w:r>
      <w:proofErr w:type="spellEnd"/>
      <w:r>
        <w:t xml:space="preserve"> is </w:t>
      </w:r>
      <w:proofErr w:type="spellStart"/>
      <w:r>
        <w:t>inputed</w:t>
      </w:r>
      <w:proofErr w:type="spellEnd"/>
      <w:r>
        <w:t xml:space="preserve"> into </w:t>
      </w:r>
      <w:proofErr w:type="spellStart"/>
      <w:r>
        <w:t>kansa_city_cleaned</w:t>
      </w:r>
      <w:proofErr w:type="spellEnd"/>
      <w:r>
        <w:t xml:space="preserve"> table after undergoing several transformations:</w:t>
      </w:r>
      <w:r>
        <w:br/>
        <w:t>1</w:t>
      </w:r>
      <w:r w:rsidRPr="00CF0373">
        <w:rPr>
          <w:vertAlign w:val="superscript"/>
        </w:rPr>
        <w:t>st</w:t>
      </w:r>
      <w:r>
        <w:t xml:space="preserve"> </w:t>
      </w:r>
      <w:proofErr w:type="spellStart"/>
      <w:r>
        <w:t>tmap</w:t>
      </w:r>
      <w:proofErr w:type="spellEnd"/>
      <w:r>
        <w:t xml:space="preserve">-convert- trims </w:t>
      </w:r>
      <w:r w:rsidR="00A85EC4">
        <w:t xml:space="preserve">,removes special characters </w:t>
      </w:r>
      <w:r>
        <w:t xml:space="preserve">and </w:t>
      </w:r>
      <w:r w:rsidR="00A85EC4">
        <w:t xml:space="preserve">aggregates </w:t>
      </w:r>
      <w:r>
        <w:t xml:space="preserve"> all the </w:t>
      </w:r>
      <w:r w:rsidR="00A85EC4">
        <w:t xml:space="preserve">null values in the </w:t>
      </w:r>
      <w:proofErr w:type="spellStart"/>
      <w:r w:rsidR="00A85EC4">
        <w:t>fields.Formats</w:t>
      </w:r>
      <w:proofErr w:type="spellEnd"/>
      <w:r w:rsidR="00A85EC4">
        <w:t xml:space="preserve"> the date into </w:t>
      </w:r>
      <w:proofErr w:type="spellStart"/>
      <w:r w:rsidR="00A85EC4">
        <w:t>yyyy</w:t>
      </w:r>
      <w:proofErr w:type="spellEnd"/>
      <w:r w:rsidR="00A85EC4">
        <w:t>-MM-dd type, give meaningful values to status field.</w:t>
      </w:r>
    </w:p>
    <w:p w14:paraId="139ED273" w14:textId="438E3CA2" w:rsidR="00CF0373" w:rsidRDefault="00A85EC4" w:rsidP="00D536ED">
      <w:pPr>
        <w:spacing w:after="0"/>
      </w:pPr>
      <w:r>
        <w:t>2</w:t>
      </w:r>
      <w:r w:rsidRPr="00A85EC4">
        <w:rPr>
          <w:vertAlign w:val="superscript"/>
        </w:rPr>
        <w:t>nd</w:t>
      </w:r>
      <w:r>
        <w:t xml:space="preserve"> map </w:t>
      </w:r>
      <w:proofErr w:type="gramStart"/>
      <w:r>
        <w:t xml:space="preserve">- </w:t>
      </w:r>
      <w:r w:rsidR="00CF0373">
        <w:t xml:space="preserve"> </w:t>
      </w:r>
      <w:r>
        <w:t>combines</w:t>
      </w:r>
      <w:proofErr w:type="gramEnd"/>
      <w:r>
        <w:t xml:space="preserve"> creation time and creation date to produce </w:t>
      </w:r>
      <w:proofErr w:type="spellStart"/>
      <w:r>
        <w:t>mergeddate</w:t>
      </w:r>
      <w:proofErr w:type="spellEnd"/>
    </w:p>
    <w:p w14:paraId="4BBECF93" w14:textId="514EF901" w:rsidR="00A85EC4" w:rsidRDefault="00A85EC4" w:rsidP="00D536ED">
      <w:pPr>
        <w:spacing w:after="0"/>
      </w:pPr>
      <w:r>
        <w:t>3</w:t>
      </w:r>
      <w:r w:rsidRPr="00A85EC4">
        <w:rPr>
          <w:vertAlign w:val="superscript"/>
        </w:rPr>
        <w:t>rd</w:t>
      </w:r>
      <w:r>
        <w:t xml:space="preserve"> map -from merged </w:t>
      </w:r>
      <w:proofErr w:type="gramStart"/>
      <w:r>
        <w:t>date ,</w:t>
      </w:r>
      <w:proofErr w:type="gramEnd"/>
      <w:r>
        <w:t xml:space="preserve"> creates </w:t>
      </w:r>
      <w:proofErr w:type="spellStart"/>
      <w:r>
        <w:t>week,hours,calender_year,month_name,quarter_name</w:t>
      </w:r>
      <w:proofErr w:type="spellEnd"/>
      <w:r>
        <w:t xml:space="preserve"> and </w:t>
      </w:r>
      <w:proofErr w:type="spellStart"/>
      <w:r>
        <w:t>calender_day</w:t>
      </w:r>
      <w:proofErr w:type="spellEnd"/>
    </w:p>
    <w:p w14:paraId="488A3EBA" w14:textId="4B39F892" w:rsidR="00A85EC4" w:rsidRDefault="00A85EC4" w:rsidP="00D536ED">
      <w:pPr>
        <w:spacing w:after="0"/>
      </w:pPr>
      <w:proofErr w:type="spellStart"/>
      <w:r>
        <w:t>Tjavarow</w:t>
      </w:r>
      <w:proofErr w:type="spellEnd"/>
      <w:r>
        <w:t xml:space="preserve"> – check if the closed date is not null, then creates the same as done </w:t>
      </w:r>
      <w:r w:rsidRPr="00A85EC4">
        <w:t>in</w:t>
      </w:r>
      <w:r>
        <w:t xml:space="preserve"> </w:t>
      </w:r>
      <w:r w:rsidRPr="00A85EC4">
        <w:t>3rd</w:t>
      </w:r>
      <w:r>
        <w:t xml:space="preserve"> </w:t>
      </w:r>
      <w:proofErr w:type="spellStart"/>
      <w:proofErr w:type="gramStart"/>
      <w:r>
        <w:t>tmap.And</w:t>
      </w:r>
      <w:proofErr w:type="spellEnd"/>
      <w:proofErr w:type="gramEnd"/>
      <w:r>
        <w:t xml:space="preserve"> in the next component , </w:t>
      </w:r>
      <w:proofErr w:type="spellStart"/>
      <w:r>
        <w:t>days_to_close</w:t>
      </w:r>
      <w:proofErr w:type="spellEnd"/>
      <w:r>
        <w:t xml:space="preserve"> is checked if its not null . If </w:t>
      </w:r>
      <w:proofErr w:type="gramStart"/>
      <w:r>
        <w:t>so</w:t>
      </w:r>
      <w:proofErr w:type="gramEnd"/>
      <w:r>
        <w:t xml:space="preserve"> its further checked to identify the value is negative and if true, the closed date is given the merged date</w:t>
      </w:r>
    </w:p>
    <w:p w14:paraId="0414E721" w14:textId="2C5462C3" w:rsidR="00A85EC4" w:rsidRPr="00CF0373" w:rsidRDefault="00A85EC4" w:rsidP="00D536ED">
      <w:pPr>
        <w:spacing w:after="0"/>
      </w:pPr>
      <w:proofErr w:type="spellStart"/>
      <w:r>
        <w:t>Tsortrow</w:t>
      </w:r>
      <w:proofErr w:type="spellEnd"/>
      <w:r>
        <w:t xml:space="preserve">- the rows in dataset </w:t>
      </w:r>
      <w:proofErr w:type="gramStart"/>
      <w:r>
        <w:t>is</w:t>
      </w:r>
      <w:proofErr w:type="gramEnd"/>
      <w:r>
        <w:t xml:space="preserve"> sorted by </w:t>
      </w:r>
      <w:proofErr w:type="spellStart"/>
      <w:r>
        <w:t>caseid</w:t>
      </w:r>
      <w:proofErr w:type="spellEnd"/>
      <w:r>
        <w:t xml:space="preserve"> and </w:t>
      </w:r>
      <w:proofErr w:type="spellStart"/>
      <w:r>
        <w:t>creation_</w:t>
      </w:r>
      <w:proofErr w:type="gramStart"/>
      <w:r>
        <w:t>date</w:t>
      </w:r>
      <w:proofErr w:type="spellEnd"/>
      <w:r>
        <w:t xml:space="preserve"> </w:t>
      </w:r>
      <w:r w:rsidR="00F30911">
        <w:t>.</w:t>
      </w:r>
      <w:proofErr w:type="gramEnd"/>
    </w:p>
    <w:p w14:paraId="4B3A06D4" w14:textId="77777777" w:rsidR="00F30911" w:rsidRDefault="009D1874" w:rsidP="00D536ED">
      <w:pPr>
        <w:spacing w:after="0"/>
        <w:rPr>
          <w:sz w:val="28"/>
          <w:szCs w:val="28"/>
        </w:rPr>
      </w:pPr>
      <w:r w:rsidRPr="009D1874">
        <w:rPr>
          <w:sz w:val="28"/>
          <w:szCs w:val="28"/>
        </w:rPr>
        <w:t>2.</w:t>
      </w:r>
      <w:r>
        <w:rPr>
          <w:sz w:val="28"/>
          <w:szCs w:val="28"/>
        </w:rPr>
        <w:t>Dim_Category:</w:t>
      </w:r>
      <w:r>
        <w:rPr>
          <w:sz w:val="28"/>
          <w:szCs w:val="28"/>
        </w:rPr>
        <w:br/>
      </w:r>
      <w:r w:rsidR="00F30911" w:rsidRPr="00F30911">
        <w:rPr>
          <w:noProof/>
          <w:sz w:val="28"/>
          <w:szCs w:val="28"/>
        </w:rPr>
        <w:drawing>
          <wp:inline distT="0" distB="0" distL="0" distR="0" wp14:anchorId="446A1E3F" wp14:editId="45B8B872">
            <wp:extent cx="5943600" cy="2802890"/>
            <wp:effectExtent l="0" t="0" r="0" b="0"/>
            <wp:docPr id="20682399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9948" name="Picture 1" descr="A screen shot of a computer&#10;&#10;Description automatically generated"/>
                    <pic:cNvPicPr/>
                  </pic:nvPicPr>
                  <pic:blipFill>
                    <a:blip r:embed="rId7"/>
                    <a:stretch>
                      <a:fillRect/>
                    </a:stretch>
                  </pic:blipFill>
                  <pic:spPr>
                    <a:xfrm>
                      <a:off x="0" y="0"/>
                      <a:ext cx="5943600" cy="2802890"/>
                    </a:xfrm>
                    <a:prstGeom prst="rect">
                      <a:avLst/>
                    </a:prstGeom>
                  </pic:spPr>
                </pic:pic>
              </a:graphicData>
            </a:graphic>
          </wp:inline>
        </w:drawing>
      </w:r>
    </w:p>
    <w:p w14:paraId="047404AC" w14:textId="77777777" w:rsidR="00F30911" w:rsidRDefault="00F30911" w:rsidP="00D536ED">
      <w:pPr>
        <w:spacing w:after="0"/>
      </w:pPr>
      <w:proofErr w:type="spellStart"/>
      <w:r>
        <w:lastRenderedPageBreak/>
        <w:t>Kansas_city_cleaned</w:t>
      </w:r>
      <w:proofErr w:type="spellEnd"/>
      <w:r>
        <w:t xml:space="preserve"> table is imported into </w:t>
      </w:r>
      <w:proofErr w:type="spellStart"/>
      <w:proofErr w:type="gramStart"/>
      <w:r>
        <w:t>tmap</w:t>
      </w:r>
      <w:proofErr w:type="spellEnd"/>
      <w:r>
        <w:t xml:space="preserve"> ,</w:t>
      </w:r>
      <w:proofErr w:type="gramEnd"/>
      <w:r>
        <w:t xml:space="preserve"> mapping the fields: category1,</w:t>
      </w:r>
      <w:r w:rsidRPr="00F30911">
        <w:t xml:space="preserve"> </w:t>
      </w:r>
      <w:r>
        <w:t>category2,</w:t>
      </w:r>
      <w:r w:rsidRPr="00F30911">
        <w:t xml:space="preserve"> </w:t>
      </w:r>
      <w:r>
        <w:t xml:space="preserve">category3,type and detail into </w:t>
      </w:r>
      <w:proofErr w:type="spellStart"/>
      <w:proofErr w:type="gramStart"/>
      <w:r>
        <w:t>Dim</w:t>
      </w:r>
      <w:proofErr w:type="gramEnd"/>
      <w:r>
        <w:t>_source</w:t>
      </w:r>
      <w:proofErr w:type="spellEnd"/>
      <w:r>
        <w:t xml:space="preserve"> table .Using </w:t>
      </w:r>
      <w:proofErr w:type="spellStart"/>
      <w:r>
        <w:t>tuniq_Row</w:t>
      </w:r>
      <w:proofErr w:type="spellEnd"/>
      <w:r>
        <w:t xml:space="preserve"> , these field are </w:t>
      </w:r>
      <w:proofErr w:type="spellStart"/>
      <w:r>
        <w:t>uniqure</w:t>
      </w:r>
      <w:proofErr w:type="spellEnd"/>
      <w:r>
        <w:t xml:space="preserve"> inserted into the output table.</w:t>
      </w:r>
    </w:p>
    <w:p w14:paraId="65364E5A" w14:textId="79E7CCE3" w:rsidR="009D1874" w:rsidRDefault="009D1874" w:rsidP="00D536ED">
      <w:pPr>
        <w:spacing w:after="0"/>
        <w:rPr>
          <w:sz w:val="28"/>
          <w:szCs w:val="28"/>
        </w:rPr>
      </w:pPr>
      <w:r>
        <w:rPr>
          <w:sz w:val="28"/>
          <w:szCs w:val="28"/>
        </w:rPr>
        <w:br/>
        <w:t>3.Dim_Source:</w:t>
      </w:r>
      <w:r>
        <w:rPr>
          <w:sz w:val="28"/>
          <w:szCs w:val="28"/>
        </w:rPr>
        <w:br/>
      </w:r>
      <w:r w:rsidR="00F30911" w:rsidRPr="00F30911">
        <w:rPr>
          <w:noProof/>
        </w:rPr>
        <w:drawing>
          <wp:inline distT="0" distB="0" distL="0" distR="0" wp14:anchorId="4CAC06BE" wp14:editId="0C58310F">
            <wp:extent cx="5943600" cy="1605915"/>
            <wp:effectExtent l="0" t="0" r="0" b="0"/>
            <wp:docPr id="1958976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6658" name="Picture 1" descr="A screenshot of a computer&#10;&#10;Description automatically generated"/>
                    <pic:cNvPicPr/>
                  </pic:nvPicPr>
                  <pic:blipFill>
                    <a:blip r:embed="rId8"/>
                    <a:stretch>
                      <a:fillRect/>
                    </a:stretch>
                  </pic:blipFill>
                  <pic:spPr>
                    <a:xfrm>
                      <a:off x="0" y="0"/>
                      <a:ext cx="5943600" cy="1605915"/>
                    </a:xfrm>
                    <a:prstGeom prst="rect">
                      <a:avLst/>
                    </a:prstGeom>
                  </pic:spPr>
                </pic:pic>
              </a:graphicData>
            </a:graphic>
          </wp:inline>
        </w:drawing>
      </w:r>
    </w:p>
    <w:p w14:paraId="6B5E393A" w14:textId="18C649A7" w:rsidR="00D536ED" w:rsidRPr="00F30911" w:rsidRDefault="00F30911" w:rsidP="00D536ED">
      <w:pPr>
        <w:spacing w:after="0"/>
      </w:pPr>
      <w:r>
        <w:t xml:space="preserve">From </w:t>
      </w:r>
      <w:proofErr w:type="spellStart"/>
      <w:proofErr w:type="gramStart"/>
      <w:r>
        <w:t>Kansas</w:t>
      </w:r>
      <w:proofErr w:type="gramEnd"/>
      <w:r>
        <w:t>_city_cleaned</w:t>
      </w:r>
      <w:proofErr w:type="spellEnd"/>
      <w:r>
        <w:t xml:space="preserve"> table, the data is derived and directed into </w:t>
      </w:r>
      <w:proofErr w:type="spellStart"/>
      <w:r>
        <w:t>tmap</w:t>
      </w:r>
      <w:proofErr w:type="spellEnd"/>
      <w:r>
        <w:t xml:space="preserve"> and </w:t>
      </w:r>
      <w:proofErr w:type="spellStart"/>
      <w:proofErr w:type="gramStart"/>
      <w:r>
        <w:t>tuniqrow.Later</w:t>
      </w:r>
      <w:proofErr w:type="spellEnd"/>
      <w:proofErr w:type="gramEnd"/>
      <w:r>
        <w:t xml:space="preserve"> pushed into dim source.</w:t>
      </w:r>
    </w:p>
    <w:p w14:paraId="7C55507F" w14:textId="599B9D32" w:rsidR="009D1874" w:rsidRDefault="009D1874" w:rsidP="00D536ED">
      <w:pPr>
        <w:spacing w:after="0"/>
        <w:rPr>
          <w:sz w:val="28"/>
          <w:szCs w:val="28"/>
        </w:rPr>
      </w:pPr>
      <w:r>
        <w:rPr>
          <w:sz w:val="28"/>
          <w:szCs w:val="28"/>
        </w:rPr>
        <w:t>4.Dim_Parcel:</w:t>
      </w:r>
      <w:r>
        <w:rPr>
          <w:sz w:val="28"/>
          <w:szCs w:val="28"/>
        </w:rPr>
        <w:br/>
      </w:r>
      <w:r w:rsidR="00D536ED" w:rsidRPr="00D536ED">
        <w:rPr>
          <w:noProof/>
          <w:sz w:val="28"/>
          <w:szCs w:val="28"/>
        </w:rPr>
        <w:drawing>
          <wp:inline distT="0" distB="0" distL="0" distR="0" wp14:anchorId="41EA6B6B" wp14:editId="01C8D2EE">
            <wp:extent cx="5943600" cy="1755775"/>
            <wp:effectExtent l="0" t="0" r="0" b="0"/>
            <wp:docPr id="31657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44" name="Picture 1" descr="A screenshot of a computer&#10;&#10;Description automatically generated"/>
                    <pic:cNvPicPr/>
                  </pic:nvPicPr>
                  <pic:blipFill>
                    <a:blip r:embed="rId9"/>
                    <a:stretch>
                      <a:fillRect/>
                    </a:stretch>
                  </pic:blipFill>
                  <pic:spPr>
                    <a:xfrm>
                      <a:off x="0" y="0"/>
                      <a:ext cx="5943600" cy="1755775"/>
                    </a:xfrm>
                    <a:prstGeom prst="rect">
                      <a:avLst/>
                    </a:prstGeom>
                  </pic:spPr>
                </pic:pic>
              </a:graphicData>
            </a:graphic>
          </wp:inline>
        </w:drawing>
      </w:r>
    </w:p>
    <w:p w14:paraId="011C55CE" w14:textId="459535F8" w:rsidR="00D536ED" w:rsidRPr="00D536ED" w:rsidRDefault="00D536ED" w:rsidP="00D536ED">
      <w:pPr>
        <w:spacing w:after="0"/>
      </w:pPr>
      <w:r>
        <w:t xml:space="preserve">Dim </w:t>
      </w:r>
      <w:proofErr w:type="gramStart"/>
      <w:r>
        <w:t>parcel is</w:t>
      </w:r>
      <w:proofErr w:type="gramEnd"/>
      <w:r>
        <w:t xml:space="preserve"> derived by the same manner as well.</w:t>
      </w:r>
    </w:p>
    <w:p w14:paraId="6344F73F" w14:textId="4218209B" w:rsidR="009D1874" w:rsidRDefault="009D1874" w:rsidP="00D536ED">
      <w:pPr>
        <w:spacing w:after="0"/>
        <w:rPr>
          <w:sz w:val="28"/>
          <w:szCs w:val="28"/>
        </w:rPr>
      </w:pPr>
      <w:r>
        <w:rPr>
          <w:sz w:val="28"/>
          <w:szCs w:val="28"/>
        </w:rPr>
        <w:t>5.Dim_Location:</w:t>
      </w:r>
      <w:r>
        <w:rPr>
          <w:sz w:val="28"/>
          <w:szCs w:val="28"/>
        </w:rPr>
        <w:br/>
      </w:r>
      <w:r w:rsidR="00D536ED" w:rsidRPr="00D536ED">
        <w:rPr>
          <w:noProof/>
          <w:sz w:val="28"/>
          <w:szCs w:val="28"/>
        </w:rPr>
        <w:drawing>
          <wp:inline distT="0" distB="0" distL="0" distR="0" wp14:anchorId="32A7ABAF" wp14:editId="0D9A1BC3">
            <wp:extent cx="5943600" cy="2508885"/>
            <wp:effectExtent l="0" t="0" r="0" b="5715"/>
            <wp:docPr id="145668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9818" name="Picture 1" descr="A screenshot of a computer&#10;&#10;Description automatically generated"/>
                    <pic:cNvPicPr/>
                  </pic:nvPicPr>
                  <pic:blipFill>
                    <a:blip r:embed="rId10"/>
                    <a:stretch>
                      <a:fillRect/>
                    </a:stretch>
                  </pic:blipFill>
                  <pic:spPr>
                    <a:xfrm>
                      <a:off x="0" y="0"/>
                      <a:ext cx="5943600" cy="2508885"/>
                    </a:xfrm>
                    <a:prstGeom prst="rect">
                      <a:avLst/>
                    </a:prstGeom>
                  </pic:spPr>
                </pic:pic>
              </a:graphicData>
            </a:graphic>
          </wp:inline>
        </w:drawing>
      </w:r>
    </w:p>
    <w:p w14:paraId="7B7C30EF" w14:textId="77777777" w:rsidR="00D536ED" w:rsidRDefault="00D536ED" w:rsidP="00D536ED">
      <w:pPr>
        <w:spacing w:after="0"/>
      </w:pPr>
      <w:r>
        <w:t>Dim location is derived by the same manner as well.</w:t>
      </w:r>
    </w:p>
    <w:p w14:paraId="7377D301" w14:textId="7AA12CAE" w:rsidR="009D1874" w:rsidRDefault="009D1874" w:rsidP="00D536ED">
      <w:pPr>
        <w:spacing w:after="0"/>
        <w:rPr>
          <w:sz w:val="28"/>
          <w:szCs w:val="28"/>
        </w:rPr>
      </w:pPr>
      <w:r>
        <w:rPr>
          <w:sz w:val="28"/>
          <w:szCs w:val="28"/>
        </w:rPr>
        <w:lastRenderedPageBreak/>
        <w:t>6.Dim_Date:</w:t>
      </w:r>
      <w:r>
        <w:rPr>
          <w:sz w:val="28"/>
          <w:szCs w:val="28"/>
        </w:rPr>
        <w:br/>
      </w:r>
      <w:r w:rsidR="00D536ED" w:rsidRPr="00D536ED">
        <w:rPr>
          <w:noProof/>
        </w:rPr>
        <w:drawing>
          <wp:inline distT="0" distB="0" distL="0" distR="0" wp14:anchorId="143C1928" wp14:editId="62E2E37E">
            <wp:extent cx="5943600" cy="2628265"/>
            <wp:effectExtent l="0" t="0" r="0" b="635"/>
            <wp:docPr id="149191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6104" name="Picture 1" descr="A screenshot of a computer&#10;&#10;Description automatically generated"/>
                    <pic:cNvPicPr/>
                  </pic:nvPicPr>
                  <pic:blipFill>
                    <a:blip r:embed="rId11"/>
                    <a:stretch>
                      <a:fillRect/>
                    </a:stretch>
                  </pic:blipFill>
                  <pic:spPr>
                    <a:xfrm>
                      <a:off x="0" y="0"/>
                      <a:ext cx="5943600" cy="2628265"/>
                    </a:xfrm>
                    <a:prstGeom prst="rect">
                      <a:avLst/>
                    </a:prstGeom>
                  </pic:spPr>
                </pic:pic>
              </a:graphicData>
            </a:graphic>
          </wp:inline>
        </w:drawing>
      </w:r>
    </w:p>
    <w:p w14:paraId="055D6437" w14:textId="43FB1B65" w:rsidR="00D536ED" w:rsidRDefault="00D536ED" w:rsidP="00D536ED">
      <w:pPr>
        <w:spacing w:after="0"/>
      </w:pPr>
      <w:r>
        <w:t xml:space="preserve">Dim date is derived </w:t>
      </w:r>
      <w:proofErr w:type="gramStart"/>
      <w:r>
        <w:t>by</w:t>
      </w:r>
      <w:proofErr w:type="gramEnd"/>
      <w:r>
        <w:t xml:space="preserve"> the same manner as well.</w:t>
      </w:r>
    </w:p>
    <w:p w14:paraId="66E335C5" w14:textId="77777777" w:rsidR="00D536ED" w:rsidRPr="00D536ED" w:rsidRDefault="00D536ED" w:rsidP="00D536ED">
      <w:pPr>
        <w:spacing w:after="0"/>
      </w:pPr>
    </w:p>
    <w:p w14:paraId="2FF23133" w14:textId="50EF8961" w:rsidR="009D1874" w:rsidRDefault="009D1874" w:rsidP="00D536ED">
      <w:pPr>
        <w:spacing w:after="0"/>
        <w:rPr>
          <w:sz w:val="28"/>
          <w:szCs w:val="28"/>
        </w:rPr>
      </w:pPr>
      <w:r>
        <w:rPr>
          <w:sz w:val="28"/>
          <w:szCs w:val="28"/>
        </w:rPr>
        <w:t>7.Dim_Status:</w:t>
      </w:r>
      <w:r>
        <w:rPr>
          <w:sz w:val="28"/>
          <w:szCs w:val="28"/>
        </w:rPr>
        <w:br/>
      </w:r>
      <w:r w:rsidR="00D536ED" w:rsidRPr="00D536ED">
        <w:rPr>
          <w:noProof/>
          <w:sz w:val="28"/>
          <w:szCs w:val="28"/>
        </w:rPr>
        <w:drawing>
          <wp:inline distT="0" distB="0" distL="0" distR="0" wp14:anchorId="10763FC2" wp14:editId="100055F6">
            <wp:extent cx="5943600" cy="1920875"/>
            <wp:effectExtent l="0" t="0" r="0" b="3175"/>
            <wp:docPr id="1583532496" name="Picture 1" descr="A computer screen shot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2496" name="Picture 1" descr="A computer screen shot of a line&#10;&#10;Description automatically generated"/>
                    <pic:cNvPicPr/>
                  </pic:nvPicPr>
                  <pic:blipFill>
                    <a:blip r:embed="rId12"/>
                    <a:stretch>
                      <a:fillRect/>
                    </a:stretch>
                  </pic:blipFill>
                  <pic:spPr>
                    <a:xfrm>
                      <a:off x="0" y="0"/>
                      <a:ext cx="5943600" cy="1920875"/>
                    </a:xfrm>
                    <a:prstGeom prst="rect">
                      <a:avLst/>
                    </a:prstGeom>
                  </pic:spPr>
                </pic:pic>
              </a:graphicData>
            </a:graphic>
          </wp:inline>
        </w:drawing>
      </w:r>
    </w:p>
    <w:p w14:paraId="6BABEDFD" w14:textId="77777777" w:rsidR="00D536ED" w:rsidRDefault="00D536ED" w:rsidP="00D536ED">
      <w:pPr>
        <w:spacing w:after="0"/>
      </w:pPr>
      <w:r>
        <w:t xml:space="preserve">Dim status is derived </w:t>
      </w:r>
      <w:proofErr w:type="gramStart"/>
      <w:r>
        <w:t>by</w:t>
      </w:r>
      <w:proofErr w:type="gramEnd"/>
      <w:r>
        <w:t xml:space="preserve"> the same manner as well.</w:t>
      </w:r>
    </w:p>
    <w:p w14:paraId="7E767ECD" w14:textId="76D53054" w:rsidR="009D1874" w:rsidRPr="00D536ED" w:rsidRDefault="009D1874" w:rsidP="00D536ED">
      <w:pPr>
        <w:spacing w:after="0"/>
      </w:pPr>
      <w:r>
        <w:rPr>
          <w:sz w:val="28"/>
          <w:szCs w:val="28"/>
        </w:rPr>
        <w:lastRenderedPageBreak/>
        <w:t>8.Fact_Case:</w:t>
      </w:r>
      <w:r>
        <w:rPr>
          <w:sz w:val="28"/>
          <w:szCs w:val="28"/>
        </w:rPr>
        <w:br/>
      </w:r>
      <w:r w:rsidR="00D536ED" w:rsidRPr="00D536ED">
        <w:rPr>
          <w:noProof/>
          <w:sz w:val="28"/>
          <w:szCs w:val="28"/>
        </w:rPr>
        <w:drawing>
          <wp:inline distT="0" distB="0" distL="0" distR="0" wp14:anchorId="0CE6EF24" wp14:editId="538F0C68">
            <wp:extent cx="5943600" cy="3451860"/>
            <wp:effectExtent l="0" t="0" r="0" b="0"/>
            <wp:docPr id="868864786"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64786" name="Picture 1" descr="A diagram of a network&#10;&#10;Description automatically generated with medium confidence"/>
                    <pic:cNvPicPr/>
                  </pic:nvPicPr>
                  <pic:blipFill>
                    <a:blip r:embed="rId13"/>
                    <a:stretch>
                      <a:fillRect/>
                    </a:stretch>
                  </pic:blipFill>
                  <pic:spPr>
                    <a:xfrm>
                      <a:off x="0" y="0"/>
                      <a:ext cx="5943600" cy="3451860"/>
                    </a:xfrm>
                    <a:prstGeom prst="rect">
                      <a:avLst/>
                    </a:prstGeom>
                  </pic:spPr>
                </pic:pic>
              </a:graphicData>
            </a:graphic>
          </wp:inline>
        </w:drawing>
      </w:r>
    </w:p>
    <w:p w14:paraId="592D9847" w14:textId="10D16A7A" w:rsidR="00D536ED" w:rsidRPr="00D536ED" w:rsidRDefault="00D536ED" w:rsidP="00D536ED">
      <w:pPr>
        <w:spacing w:after="0"/>
      </w:pPr>
      <w:r>
        <w:t xml:space="preserve">After creating 6 Dimension </w:t>
      </w:r>
      <w:proofErr w:type="gramStart"/>
      <w:r>
        <w:t>Table ,</w:t>
      </w:r>
      <w:proofErr w:type="gramEnd"/>
      <w:r>
        <w:t xml:space="preserve"> we are creating </w:t>
      </w:r>
      <w:proofErr w:type="spellStart"/>
      <w:r>
        <w:t>Fact_Case</w:t>
      </w:r>
      <w:proofErr w:type="spellEnd"/>
      <w:r>
        <w:t xml:space="preserve"> table out of </w:t>
      </w:r>
      <w:proofErr w:type="spellStart"/>
      <w:r>
        <w:t>them.In</w:t>
      </w:r>
      <w:proofErr w:type="spellEnd"/>
      <w:r>
        <w:t xml:space="preserve"> the </w:t>
      </w:r>
      <w:proofErr w:type="spellStart"/>
      <w:r>
        <w:t>tmap</w:t>
      </w:r>
      <w:proofErr w:type="spellEnd"/>
      <w:r>
        <w:t xml:space="preserve"> , for the main pipeline, </w:t>
      </w:r>
      <w:proofErr w:type="spellStart"/>
      <w:r>
        <w:t>Kansas_city_cleaned</w:t>
      </w:r>
      <w:proofErr w:type="spellEnd"/>
      <w:r>
        <w:t xml:space="preserve"> table is inserted . From that </w:t>
      </w:r>
      <w:proofErr w:type="gramStart"/>
      <w:r>
        <w:t>table ,</w:t>
      </w:r>
      <w:proofErr w:type="gramEnd"/>
      <w:r>
        <w:t xml:space="preserve"> all the other tables are mapped to it by the respective fields. Dim tables are connected to the </w:t>
      </w:r>
      <w:proofErr w:type="spellStart"/>
      <w:r>
        <w:t>tmap</w:t>
      </w:r>
      <w:proofErr w:type="spellEnd"/>
      <w:r>
        <w:t xml:space="preserve"> using lookup and each row is checked with the cleaned table. The row is pushed into the fact table if all the fields value in the dim and main table is equal. </w:t>
      </w:r>
    </w:p>
    <w:p w14:paraId="184D98ED" w14:textId="17699674" w:rsidR="00717C98" w:rsidRPr="009D1874" w:rsidRDefault="00717C98" w:rsidP="00D536ED">
      <w:pPr>
        <w:spacing w:after="0"/>
        <w:rPr>
          <w:sz w:val="28"/>
          <w:szCs w:val="28"/>
        </w:rPr>
      </w:pPr>
    </w:p>
    <w:p w14:paraId="2A42196C" w14:textId="77777777" w:rsidR="00FD44BC" w:rsidRPr="001B1F7B" w:rsidRDefault="00FD44BC" w:rsidP="001B1F7B">
      <w:r w:rsidRPr="001B1F7B">
        <w:t>Seasonal Trends:</w:t>
      </w:r>
    </w:p>
    <w:p w14:paraId="44D61502" w14:textId="77777777" w:rsidR="00FD44BC" w:rsidRPr="001B1F7B" w:rsidRDefault="00FD44BC" w:rsidP="001B1F7B">
      <w:r w:rsidRPr="001B1F7B">
        <w:t>A new calculated column named SEASON_NAME was added to the Dim Date table to categorize service requests by season based on the month of creation. This categorization helps in identifying seasonal patterns in service requests, allowing the city to anticipate and better manage fluctuations in demand.</w:t>
      </w:r>
    </w:p>
    <w:p w14:paraId="4711A2AB" w14:textId="11524077" w:rsidR="008A7468" w:rsidRDefault="009C26F6" w:rsidP="00386FCB">
      <w:pPr>
        <w:spacing w:after="0"/>
        <w:rPr>
          <w:b/>
          <w:bCs/>
          <w:sz w:val="28"/>
          <w:szCs w:val="28"/>
        </w:rPr>
      </w:pPr>
      <w:r>
        <w:rPr>
          <w:b/>
          <w:bCs/>
          <w:sz w:val="28"/>
          <w:szCs w:val="28"/>
        </w:rPr>
        <w:t xml:space="preserve">Data Visualization and </w:t>
      </w:r>
      <w:proofErr w:type="spellStart"/>
      <w:r>
        <w:rPr>
          <w:b/>
          <w:bCs/>
          <w:sz w:val="28"/>
          <w:szCs w:val="28"/>
        </w:rPr>
        <w:t>Sql</w:t>
      </w:r>
      <w:proofErr w:type="spellEnd"/>
      <w:r>
        <w:rPr>
          <w:b/>
          <w:bCs/>
          <w:sz w:val="28"/>
          <w:szCs w:val="28"/>
        </w:rPr>
        <w:t xml:space="preserve"> Validations:</w:t>
      </w:r>
    </w:p>
    <w:p w14:paraId="0D7FC465" w14:textId="77777777" w:rsidR="008A7468" w:rsidRDefault="008A7468" w:rsidP="00386FCB">
      <w:pPr>
        <w:spacing w:after="0"/>
      </w:pPr>
      <w:r>
        <w:t>(1)  Service Requests Over Time:</w:t>
      </w:r>
    </w:p>
    <w:p w14:paraId="799E0B10" w14:textId="77777777" w:rsidR="008A7468" w:rsidRDefault="008A7468" w:rsidP="00386FCB">
      <w:pPr>
        <w:spacing w:after="0"/>
      </w:pPr>
      <w:r>
        <w:t>• What is the overall trend in Service Requests over the years 2018-2021?</w:t>
      </w:r>
    </w:p>
    <w:p w14:paraId="747BF9E2" w14:textId="3F1B63BE" w:rsidR="008A7468" w:rsidRDefault="008A7468" w:rsidP="00386FCB">
      <w:pPr>
        <w:spacing w:after="0"/>
      </w:pPr>
      <w:r>
        <w:t xml:space="preserve">• How have Service Requests changed </w:t>
      </w:r>
      <w:proofErr w:type="gramStart"/>
      <w:r>
        <w:t>on a monthly basis</w:t>
      </w:r>
      <w:proofErr w:type="gramEnd"/>
      <w:r>
        <w:t>?</w:t>
      </w:r>
    </w:p>
    <w:p w14:paraId="43C0B619" w14:textId="58C8A1B5" w:rsidR="008A7468" w:rsidRDefault="008A7468" w:rsidP="00386FCB">
      <w:pPr>
        <w:spacing w:after="0"/>
      </w:pPr>
      <w:r w:rsidRPr="008A7468">
        <w:rPr>
          <w:noProof/>
        </w:rPr>
        <w:lastRenderedPageBreak/>
        <w:drawing>
          <wp:inline distT="0" distB="0" distL="0" distR="0" wp14:anchorId="23F07120" wp14:editId="3DCA807D">
            <wp:extent cx="5943600" cy="4601845"/>
            <wp:effectExtent l="0" t="0" r="0" b="8255"/>
            <wp:docPr id="965283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3960" name="Picture 1" descr="A screenshot of a computer&#10;&#10;Description automatically generated"/>
                    <pic:cNvPicPr/>
                  </pic:nvPicPr>
                  <pic:blipFill>
                    <a:blip r:embed="rId14"/>
                    <a:stretch>
                      <a:fillRect/>
                    </a:stretch>
                  </pic:blipFill>
                  <pic:spPr>
                    <a:xfrm>
                      <a:off x="0" y="0"/>
                      <a:ext cx="5943600" cy="4601845"/>
                    </a:xfrm>
                    <a:prstGeom prst="rect">
                      <a:avLst/>
                    </a:prstGeom>
                  </pic:spPr>
                </pic:pic>
              </a:graphicData>
            </a:graphic>
          </wp:inline>
        </w:drawing>
      </w:r>
    </w:p>
    <w:p w14:paraId="29CD2E31" w14:textId="156948E3" w:rsidR="008A7468" w:rsidRDefault="008A7468" w:rsidP="00386FCB">
      <w:pPr>
        <w:spacing w:after="0"/>
      </w:pPr>
      <w:r w:rsidRPr="008A7468">
        <w:rPr>
          <w:noProof/>
        </w:rPr>
        <w:lastRenderedPageBreak/>
        <w:drawing>
          <wp:inline distT="0" distB="0" distL="0" distR="0" wp14:anchorId="031DEA23" wp14:editId="4C0BCAD4">
            <wp:extent cx="5943600" cy="3749040"/>
            <wp:effectExtent l="0" t="0" r="0" b="3810"/>
            <wp:docPr id="957569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9318" name="Picture 1" descr="A screenshot of a computer&#10;&#10;Description automatically generated"/>
                    <pic:cNvPicPr/>
                  </pic:nvPicPr>
                  <pic:blipFill>
                    <a:blip r:embed="rId15"/>
                    <a:stretch>
                      <a:fillRect/>
                    </a:stretch>
                  </pic:blipFill>
                  <pic:spPr>
                    <a:xfrm>
                      <a:off x="0" y="0"/>
                      <a:ext cx="5943600" cy="3749040"/>
                    </a:xfrm>
                    <a:prstGeom prst="rect">
                      <a:avLst/>
                    </a:prstGeom>
                  </pic:spPr>
                </pic:pic>
              </a:graphicData>
            </a:graphic>
          </wp:inline>
        </w:drawing>
      </w:r>
    </w:p>
    <w:p w14:paraId="0C956575" w14:textId="77777777" w:rsidR="008A7468" w:rsidRDefault="008A7468" w:rsidP="00386FCB">
      <w:pPr>
        <w:spacing w:after="0"/>
      </w:pPr>
      <w:r>
        <w:t>(2) Volume of service requests received from different sources:</w:t>
      </w:r>
    </w:p>
    <w:p w14:paraId="5A61EA0E" w14:textId="77777777" w:rsidR="008A7468" w:rsidRDefault="008A7468" w:rsidP="00386FCB">
      <w:pPr>
        <w:spacing w:after="0"/>
      </w:pPr>
    </w:p>
    <w:p w14:paraId="38350F00" w14:textId="795D0FE5" w:rsidR="008A7468" w:rsidRDefault="008A7468" w:rsidP="00386FCB">
      <w:pPr>
        <w:spacing w:after="0"/>
      </w:pPr>
      <w:r>
        <w:t>• What is the overall trend in Service Requests over Sources?</w:t>
      </w:r>
    </w:p>
    <w:p w14:paraId="169F66D0" w14:textId="61D450BE" w:rsidR="008A7468" w:rsidRDefault="007D56D1" w:rsidP="00386FCB">
      <w:pPr>
        <w:spacing w:after="0"/>
      </w:pPr>
      <w:r>
        <w:rPr>
          <w:noProof/>
        </w:rPr>
        <w:drawing>
          <wp:inline distT="0" distB="0" distL="0" distR="0" wp14:anchorId="292A846F" wp14:editId="0F189860">
            <wp:extent cx="4855580" cy="3034738"/>
            <wp:effectExtent l="0" t="0" r="2540" b="0"/>
            <wp:docPr id="152259927"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9927" name="Picture 1" descr="A computer screen with a white background&#10;&#10;Description automatically generated"/>
                    <pic:cNvPicPr/>
                  </pic:nvPicPr>
                  <pic:blipFill>
                    <a:blip r:embed="rId16"/>
                    <a:stretch>
                      <a:fillRect/>
                    </a:stretch>
                  </pic:blipFill>
                  <pic:spPr>
                    <a:xfrm>
                      <a:off x="0" y="0"/>
                      <a:ext cx="4858845" cy="3036779"/>
                    </a:xfrm>
                    <a:prstGeom prst="rect">
                      <a:avLst/>
                    </a:prstGeom>
                  </pic:spPr>
                </pic:pic>
              </a:graphicData>
            </a:graphic>
          </wp:inline>
        </w:drawing>
      </w:r>
    </w:p>
    <w:p w14:paraId="647A5BD4" w14:textId="134BDE1A" w:rsidR="007D56D1" w:rsidRDefault="007D56D1" w:rsidP="00386FCB">
      <w:pPr>
        <w:spacing w:after="0"/>
      </w:pPr>
      <w:r w:rsidRPr="007D56D1">
        <w:rPr>
          <w:noProof/>
        </w:rPr>
        <w:lastRenderedPageBreak/>
        <w:drawing>
          <wp:inline distT="0" distB="0" distL="0" distR="0" wp14:anchorId="60945672" wp14:editId="22AB55DB">
            <wp:extent cx="5943600" cy="3745865"/>
            <wp:effectExtent l="0" t="0" r="0" b="6985"/>
            <wp:docPr id="1594718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8720" name="Picture 1" descr="A screenshot of a computer&#10;&#10;Description automatically generated"/>
                    <pic:cNvPicPr/>
                  </pic:nvPicPr>
                  <pic:blipFill>
                    <a:blip r:embed="rId17"/>
                    <a:stretch>
                      <a:fillRect/>
                    </a:stretch>
                  </pic:blipFill>
                  <pic:spPr>
                    <a:xfrm>
                      <a:off x="0" y="0"/>
                      <a:ext cx="5943600" cy="3745865"/>
                    </a:xfrm>
                    <a:prstGeom prst="rect">
                      <a:avLst/>
                    </a:prstGeom>
                  </pic:spPr>
                </pic:pic>
              </a:graphicData>
            </a:graphic>
          </wp:inline>
        </w:drawing>
      </w:r>
    </w:p>
    <w:p w14:paraId="08F4DF70" w14:textId="77777777" w:rsidR="007D56D1" w:rsidRDefault="007D56D1" w:rsidP="00386FCB">
      <w:pPr>
        <w:spacing w:after="0"/>
      </w:pPr>
      <w:r>
        <w:t>(3) Volume of service requests received by Department:</w:t>
      </w:r>
    </w:p>
    <w:p w14:paraId="352C93D8" w14:textId="77777777" w:rsidR="007D56D1" w:rsidRDefault="007D56D1" w:rsidP="00386FCB">
      <w:pPr>
        <w:spacing w:after="0"/>
      </w:pPr>
    </w:p>
    <w:p w14:paraId="4DEAAF40" w14:textId="0A309C3D" w:rsidR="007D56D1" w:rsidRDefault="007D56D1" w:rsidP="00386FCB">
      <w:pPr>
        <w:spacing w:after="0"/>
      </w:pPr>
      <w:r>
        <w:t>• What is the overall trend in Service Requests received by Departments?</w:t>
      </w:r>
    </w:p>
    <w:p w14:paraId="6BBCA923" w14:textId="4B6A55FA" w:rsidR="007D56D1" w:rsidRDefault="007D56D1" w:rsidP="00386FCB">
      <w:pPr>
        <w:spacing w:after="0"/>
      </w:pPr>
      <w:r w:rsidRPr="007D56D1">
        <w:rPr>
          <w:noProof/>
        </w:rPr>
        <w:drawing>
          <wp:inline distT="0" distB="0" distL="0" distR="0" wp14:anchorId="49712AFE" wp14:editId="666FA5DC">
            <wp:extent cx="4988689" cy="3221862"/>
            <wp:effectExtent l="0" t="0" r="2540" b="0"/>
            <wp:docPr id="186835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9747" name="Picture 1" descr="A screenshot of a computer&#10;&#10;Description automatically generated"/>
                    <pic:cNvPicPr/>
                  </pic:nvPicPr>
                  <pic:blipFill>
                    <a:blip r:embed="rId18"/>
                    <a:stretch>
                      <a:fillRect/>
                    </a:stretch>
                  </pic:blipFill>
                  <pic:spPr>
                    <a:xfrm>
                      <a:off x="0" y="0"/>
                      <a:ext cx="4993538" cy="3224993"/>
                    </a:xfrm>
                    <a:prstGeom prst="rect">
                      <a:avLst/>
                    </a:prstGeom>
                  </pic:spPr>
                </pic:pic>
              </a:graphicData>
            </a:graphic>
          </wp:inline>
        </w:drawing>
      </w:r>
    </w:p>
    <w:p w14:paraId="4136D782" w14:textId="1231441B" w:rsidR="007D56D1" w:rsidRDefault="007D56D1" w:rsidP="00386FCB">
      <w:pPr>
        <w:spacing w:after="0"/>
      </w:pPr>
      <w:r w:rsidRPr="007D56D1">
        <w:rPr>
          <w:noProof/>
        </w:rPr>
        <w:lastRenderedPageBreak/>
        <w:drawing>
          <wp:inline distT="0" distB="0" distL="0" distR="0" wp14:anchorId="070E8CB0" wp14:editId="466EFBDF">
            <wp:extent cx="5943600" cy="2087880"/>
            <wp:effectExtent l="0" t="0" r="0" b="7620"/>
            <wp:docPr id="727541872" name="Picture 1" descr="A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1872" name="Picture 1" descr="A blue and white squares&#10;&#10;Description automatically generated with medium confidence"/>
                    <pic:cNvPicPr/>
                  </pic:nvPicPr>
                  <pic:blipFill>
                    <a:blip r:embed="rId19"/>
                    <a:stretch>
                      <a:fillRect/>
                    </a:stretch>
                  </pic:blipFill>
                  <pic:spPr>
                    <a:xfrm>
                      <a:off x="0" y="0"/>
                      <a:ext cx="5943600" cy="2087880"/>
                    </a:xfrm>
                    <a:prstGeom prst="rect">
                      <a:avLst/>
                    </a:prstGeom>
                  </pic:spPr>
                </pic:pic>
              </a:graphicData>
            </a:graphic>
          </wp:inline>
        </w:drawing>
      </w:r>
    </w:p>
    <w:p w14:paraId="05CC3C00" w14:textId="77777777" w:rsidR="007D56D1" w:rsidRDefault="007D56D1" w:rsidP="00386FCB">
      <w:pPr>
        <w:spacing w:after="0"/>
      </w:pPr>
      <w:r>
        <w:t>(4) Top 10 Performance Metrics (Response Time) per CATEGORY and Type of Request:</w:t>
      </w:r>
    </w:p>
    <w:p w14:paraId="07268D6B" w14:textId="77777777" w:rsidR="007D56D1" w:rsidRDefault="007D56D1" w:rsidP="00386FCB">
      <w:pPr>
        <w:spacing w:after="0"/>
      </w:pPr>
    </w:p>
    <w:p w14:paraId="554BF6BA" w14:textId="6D0BE4EF" w:rsidR="007D56D1" w:rsidRDefault="007D56D1" w:rsidP="00386FCB">
      <w:pPr>
        <w:spacing w:after="0"/>
      </w:pPr>
      <w:r>
        <w:t>• What are the top 10 cases whose response time was fastest? Categorize it with Category1 and Type of Request.</w:t>
      </w:r>
    </w:p>
    <w:p w14:paraId="5D6622C2" w14:textId="56BCC64C" w:rsidR="007D56D1" w:rsidRDefault="009710A4" w:rsidP="00386FCB">
      <w:pPr>
        <w:spacing w:after="0"/>
      </w:pPr>
      <w:r w:rsidRPr="009710A4">
        <w:rPr>
          <w:noProof/>
        </w:rPr>
        <w:drawing>
          <wp:inline distT="0" distB="0" distL="0" distR="0" wp14:anchorId="2310466D" wp14:editId="3E34B8DD">
            <wp:extent cx="5943600" cy="2096135"/>
            <wp:effectExtent l="0" t="0" r="0" b="0"/>
            <wp:docPr id="9743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5870" name="Picture 1" descr="A screenshot of a computer&#10;&#10;Description automatically generated"/>
                    <pic:cNvPicPr/>
                  </pic:nvPicPr>
                  <pic:blipFill>
                    <a:blip r:embed="rId20"/>
                    <a:stretch>
                      <a:fillRect/>
                    </a:stretch>
                  </pic:blipFill>
                  <pic:spPr>
                    <a:xfrm>
                      <a:off x="0" y="0"/>
                      <a:ext cx="5943600" cy="2096135"/>
                    </a:xfrm>
                    <a:prstGeom prst="rect">
                      <a:avLst/>
                    </a:prstGeom>
                  </pic:spPr>
                </pic:pic>
              </a:graphicData>
            </a:graphic>
          </wp:inline>
        </w:drawing>
      </w:r>
    </w:p>
    <w:p w14:paraId="587DD10C" w14:textId="1B54AF8E" w:rsidR="009710A4" w:rsidRDefault="009710A4" w:rsidP="00386FCB">
      <w:pPr>
        <w:spacing w:after="0"/>
      </w:pPr>
      <w:r w:rsidRPr="009710A4">
        <w:rPr>
          <w:noProof/>
        </w:rPr>
        <w:lastRenderedPageBreak/>
        <w:drawing>
          <wp:inline distT="0" distB="0" distL="0" distR="0" wp14:anchorId="1ADF8E10" wp14:editId="231DC4B8">
            <wp:extent cx="5943600" cy="3269615"/>
            <wp:effectExtent l="0" t="0" r="0" b="6985"/>
            <wp:docPr id="6284689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8969" name="Picture 1" descr="A screenshot of a graph&#10;&#10;Description automatically generated"/>
                    <pic:cNvPicPr/>
                  </pic:nvPicPr>
                  <pic:blipFill>
                    <a:blip r:embed="rId21"/>
                    <a:stretch>
                      <a:fillRect/>
                    </a:stretch>
                  </pic:blipFill>
                  <pic:spPr>
                    <a:xfrm>
                      <a:off x="0" y="0"/>
                      <a:ext cx="5943600" cy="3269615"/>
                    </a:xfrm>
                    <a:prstGeom prst="rect">
                      <a:avLst/>
                    </a:prstGeom>
                  </pic:spPr>
                </pic:pic>
              </a:graphicData>
            </a:graphic>
          </wp:inline>
        </w:drawing>
      </w:r>
    </w:p>
    <w:p w14:paraId="6190AC95" w14:textId="77777777" w:rsidR="00FE0202" w:rsidRDefault="00FE0202" w:rsidP="00386FCB">
      <w:pPr>
        <w:spacing w:after="0"/>
      </w:pPr>
      <w:r>
        <w:t>(5) Geographical Visualization:</w:t>
      </w:r>
    </w:p>
    <w:p w14:paraId="0639C9BE" w14:textId="77777777" w:rsidR="00FE0202" w:rsidRDefault="00FE0202" w:rsidP="00386FCB">
      <w:pPr>
        <w:spacing w:after="0"/>
      </w:pPr>
    </w:p>
    <w:p w14:paraId="691F774F" w14:textId="71FD29EE" w:rsidR="007D56D1" w:rsidRDefault="00FE0202" w:rsidP="00386FCB">
      <w:pPr>
        <w:spacing w:after="0"/>
      </w:pPr>
      <w:r>
        <w:t xml:space="preserve">• What are the Top 10 areas where </w:t>
      </w:r>
      <w:proofErr w:type="gramStart"/>
      <w:r>
        <w:t>most</w:t>
      </w:r>
      <w:proofErr w:type="gramEnd"/>
      <w:r>
        <w:t xml:space="preserve"> number of request were raised?</w:t>
      </w:r>
    </w:p>
    <w:p w14:paraId="4050327D" w14:textId="4754F780" w:rsidR="009710A4" w:rsidRDefault="009710A4" w:rsidP="00386FCB">
      <w:pPr>
        <w:spacing w:after="0"/>
      </w:pPr>
      <w:r w:rsidRPr="009710A4">
        <w:rPr>
          <w:noProof/>
        </w:rPr>
        <w:drawing>
          <wp:inline distT="0" distB="0" distL="0" distR="0" wp14:anchorId="21A7D746" wp14:editId="1FDEF120">
            <wp:extent cx="4925028" cy="3163383"/>
            <wp:effectExtent l="0" t="0" r="0" b="0"/>
            <wp:docPr id="205916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912" name="Picture 1" descr="A screenshot of a computer&#10;&#10;Description automatically generated"/>
                    <pic:cNvPicPr/>
                  </pic:nvPicPr>
                  <pic:blipFill>
                    <a:blip r:embed="rId22"/>
                    <a:stretch>
                      <a:fillRect/>
                    </a:stretch>
                  </pic:blipFill>
                  <pic:spPr>
                    <a:xfrm>
                      <a:off x="0" y="0"/>
                      <a:ext cx="4932435" cy="3168141"/>
                    </a:xfrm>
                    <a:prstGeom prst="rect">
                      <a:avLst/>
                    </a:prstGeom>
                  </pic:spPr>
                </pic:pic>
              </a:graphicData>
            </a:graphic>
          </wp:inline>
        </w:drawing>
      </w:r>
    </w:p>
    <w:p w14:paraId="7B6577C1" w14:textId="2E17457A" w:rsidR="009710A4" w:rsidRDefault="009710A4" w:rsidP="00386FCB">
      <w:pPr>
        <w:spacing w:after="0"/>
      </w:pPr>
      <w:r w:rsidRPr="009710A4">
        <w:rPr>
          <w:noProof/>
        </w:rPr>
        <w:lastRenderedPageBreak/>
        <w:drawing>
          <wp:inline distT="0" distB="0" distL="0" distR="0" wp14:anchorId="4DD11AA8" wp14:editId="3DDBD76D">
            <wp:extent cx="5943600" cy="3655060"/>
            <wp:effectExtent l="0" t="0" r="0" b="2540"/>
            <wp:docPr id="65120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9460" name="Picture 1" descr="A screenshot of a computer&#10;&#10;Description automatically generated"/>
                    <pic:cNvPicPr/>
                  </pic:nvPicPr>
                  <pic:blipFill>
                    <a:blip r:embed="rId23"/>
                    <a:stretch>
                      <a:fillRect/>
                    </a:stretch>
                  </pic:blipFill>
                  <pic:spPr>
                    <a:xfrm>
                      <a:off x="0" y="0"/>
                      <a:ext cx="5943600" cy="3655060"/>
                    </a:xfrm>
                    <a:prstGeom prst="rect">
                      <a:avLst/>
                    </a:prstGeom>
                  </pic:spPr>
                </pic:pic>
              </a:graphicData>
            </a:graphic>
          </wp:inline>
        </w:drawing>
      </w:r>
    </w:p>
    <w:p w14:paraId="285076E2" w14:textId="77777777" w:rsidR="00CB72D6" w:rsidRDefault="00CB72D6" w:rsidP="00386FCB">
      <w:pPr>
        <w:spacing w:after="0"/>
      </w:pPr>
      <w:r>
        <w:t>(6) Departmental Workload Comparison:</w:t>
      </w:r>
    </w:p>
    <w:p w14:paraId="31ED914C" w14:textId="77777777" w:rsidR="00CB72D6" w:rsidRDefault="00CB72D6" w:rsidP="00386FCB">
      <w:pPr>
        <w:spacing w:after="0"/>
      </w:pPr>
    </w:p>
    <w:p w14:paraId="01EBD83F" w14:textId="77777777" w:rsidR="00CB72D6" w:rsidRDefault="00CB72D6" w:rsidP="00386FCB">
      <w:pPr>
        <w:spacing w:after="0"/>
      </w:pPr>
      <w:r>
        <w:t>• How does the workload vary among different departments and work groups? Create a visual representation to highlight the distribution.</w:t>
      </w:r>
    </w:p>
    <w:p w14:paraId="797C1577" w14:textId="0B957585" w:rsidR="00CB72D6" w:rsidRDefault="00CB72D6" w:rsidP="00386FCB">
      <w:pPr>
        <w:spacing w:after="0"/>
      </w:pPr>
      <w:r w:rsidRPr="00CB72D6">
        <w:rPr>
          <w:noProof/>
        </w:rPr>
        <w:drawing>
          <wp:inline distT="0" distB="0" distL="0" distR="0" wp14:anchorId="7FCA3333" wp14:editId="40CCCBA7">
            <wp:extent cx="5943600" cy="3247390"/>
            <wp:effectExtent l="0" t="0" r="0" b="0"/>
            <wp:docPr id="887700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00947" name="Picture 1" descr="A screenshot of a computer&#10;&#10;Description automatically generated"/>
                    <pic:cNvPicPr/>
                  </pic:nvPicPr>
                  <pic:blipFill>
                    <a:blip r:embed="rId24"/>
                    <a:stretch>
                      <a:fillRect/>
                    </a:stretch>
                  </pic:blipFill>
                  <pic:spPr>
                    <a:xfrm>
                      <a:off x="0" y="0"/>
                      <a:ext cx="5943600" cy="3247390"/>
                    </a:xfrm>
                    <a:prstGeom prst="rect">
                      <a:avLst/>
                    </a:prstGeom>
                  </pic:spPr>
                </pic:pic>
              </a:graphicData>
            </a:graphic>
          </wp:inline>
        </w:drawing>
      </w:r>
    </w:p>
    <w:p w14:paraId="1D90DE20" w14:textId="01AA0A3B" w:rsidR="00CB72D6" w:rsidRDefault="00CB72D6" w:rsidP="00386FCB">
      <w:pPr>
        <w:spacing w:after="0"/>
      </w:pPr>
      <w:r w:rsidRPr="00CB72D6">
        <w:rPr>
          <w:noProof/>
        </w:rPr>
        <w:lastRenderedPageBreak/>
        <w:drawing>
          <wp:inline distT="0" distB="0" distL="0" distR="0" wp14:anchorId="73572DE1" wp14:editId="741603D0">
            <wp:extent cx="5943600" cy="3394075"/>
            <wp:effectExtent l="0" t="0" r="0" b="0"/>
            <wp:docPr id="167616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8215" name="Picture 1" descr="A screenshot of a computer&#10;&#10;Description automatically generated"/>
                    <pic:cNvPicPr/>
                  </pic:nvPicPr>
                  <pic:blipFill>
                    <a:blip r:embed="rId25"/>
                    <a:stretch>
                      <a:fillRect/>
                    </a:stretch>
                  </pic:blipFill>
                  <pic:spPr>
                    <a:xfrm>
                      <a:off x="0" y="0"/>
                      <a:ext cx="5943600" cy="3394075"/>
                    </a:xfrm>
                    <a:prstGeom prst="rect">
                      <a:avLst/>
                    </a:prstGeom>
                  </pic:spPr>
                </pic:pic>
              </a:graphicData>
            </a:graphic>
          </wp:inline>
        </w:drawing>
      </w:r>
    </w:p>
    <w:p w14:paraId="6C5B7FCE" w14:textId="77777777" w:rsidR="00CB72D6" w:rsidRDefault="00CB72D6" w:rsidP="00386FCB">
      <w:pPr>
        <w:spacing w:after="0"/>
      </w:pPr>
      <w:r>
        <w:t>(7) Response Time Analysis:</w:t>
      </w:r>
    </w:p>
    <w:p w14:paraId="0D42F18F" w14:textId="77777777" w:rsidR="00CB72D6" w:rsidRDefault="00CB72D6" w:rsidP="00386FCB">
      <w:pPr>
        <w:spacing w:after="0"/>
      </w:pPr>
    </w:p>
    <w:p w14:paraId="28C9E58A" w14:textId="5C39A7D4" w:rsidR="00CB72D6" w:rsidRDefault="00CB72D6" w:rsidP="00386FCB">
      <w:pPr>
        <w:spacing w:after="0"/>
      </w:pPr>
      <w:r>
        <w:t>• Visualize the distribution of response times for each department. Are there any outliers or patterns in response times?</w:t>
      </w:r>
    </w:p>
    <w:p w14:paraId="23C25446" w14:textId="77777777" w:rsidR="00CB72D6" w:rsidRDefault="00CB72D6" w:rsidP="00386FCB">
      <w:pPr>
        <w:spacing w:after="0"/>
      </w:pPr>
    </w:p>
    <w:p w14:paraId="62C95D52" w14:textId="77777777" w:rsidR="007D56D1" w:rsidRPr="008A7468" w:rsidRDefault="007D56D1" w:rsidP="00386FCB">
      <w:pPr>
        <w:spacing w:after="0"/>
      </w:pPr>
    </w:p>
    <w:p w14:paraId="2BB21114" w14:textId="0F690925" w:rsidR="008A7468" w:rsidRDefault="00AF03E2" w:rsidP="00386FCB">
      <w:pPr>
        <w:spacing w:after="0"/>
        <w:rPr>
          <w:b/>
          <w:bCs/>
          <w:sz w:val="28"/>
          <w:szCs w:val="28"/>
        </w:rPr>
      </w:pPr>
      <w:r w:rsidRPr="00AF03E2">
        <w:rPr>
          <w:b/>
          <w:bCs/>
          <w:noProof/>
          <w:sz w:val="28"/>
          <w:szCs w:val="28"/>
        </w:rPr>
        <w:drawing>
          <wp:inline distT="0" distB="0" distL="0" distR="0" wp14:anchorId="4B908651" wp14:editId="0C27BD1D">
            <wp:extent cx="4936603" cy="3650238"/>
            <wp:effectExtent l="0" t="0" r="0" b="7620"/>
            <wp:docPr id="1578496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96807" name="Picture 1" descr="A screenshot of a computer&#10;&#10;Description automatically generated"/>
                    <pic:cNvPicPr/>
                  </pic:nvPicPr>
                  <pic:blipFill>
                    <a:blip r:embed="rId26"/>
                    <a:stretch>
                      <a:fillRect/>
                    </a:stretch>
                  </pic:blipFill>
                  <pic:spPr>
                    <a:xfrm>
                      <a:off x="0" y="0"/>
                      <a:ext cx="4939934" cy="3652701"/>
                    </a:xfrm>
                    <a:prstGeom prst="rect">
                      <a:avLst/>
                    </a:prstGeom>
                  </pic:spPr>
                </pic:pic>
              </a:graphicData>
            </a:graphic>
          </wp:inline>
        </w:drawing>
      </w:r>
    </w:p>
    <w:p w14:paraId="5D587F09" w14:textId="0B59895C" w:rsidR="00AF03E2" w:rsidRDefault="00AF03E2" w:rsidP="00386FCB">
      <w:pPr>
        <w:spacing w:after="0"/>
        <w:rPr>
          <w:b/>
          <w:bCs/>
          <w:sz w:val="28"/>
          <w:szCs w:val="28"/>
        </w:rPr>
      </w:pPr>
      <w:r w:rsidRPr="00AF03E2">
        <w:rPr>
          <w:b/>
          <w:bCs/>
          <w:noProof/>
          <w:sz w:val="28"/>
          <w:szCs w:val="28"/>
        </w:rPr>
        <w:lastRenderedPageBreak/>
        <w:drawing>
          <wp:inline distT="0" distB="0" distL="0" distR="0" wp14:anchorId="04F73C22" wp14:editId="743ABF23">
            <wp:extent cx="5943600" cy="3340735"/>
            <wp:effectExtent l="0" t="0" r="0" b="0"/>
            <wp:docPr id="21204039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03973" name="Picture 1" descr="A screenshot of a graph&#10;&#10;Description automatically generated"/>
                    <pic:cNvPicPr/>
                  </pic:nvPicPr>
                  <pic:blipFill>
                    <a:blip r:embed="rId27"/>
                    <a:stretch>
                      <a:fillRect/>
                    </a:stretch>
                  </pic:blipFill>
                  <pic:spPr>
                    <a:xfrm>
                      <a:off x="0" y="0"/>
                      <a:ext cx="5943600" cy="3340735"/>
                    </a:xfrm>
                    <a:prstGeom prst="rect">
                      <a:avLst/>
                    </a:prstGeom>
                  </pic:spPr>
                </pic:pic>
              </a:graphicData>
            </a:graphic>
          </wp:inline>
        </w:drawing>
      </w:r>
    </w:p>
    <w:p w14:paraId="321041FE" w14:textId="77777777" w:rsidR="00D263A5" w:rsidRDefault="00D263A5" w:rsidP="00386FCB">
      <w:pPr>
        <w:spacing w:after="0"/>
      </w:pPr>
      <w:r>
        <w:t>(8) Service Request Status Composition:</w:t>
      </w:r>
    </w:p>
    <w:p w14:paraId="34C0835E" w14:textId="77777777" w:rsidR="00D263A5" w:rsidRDefault="00D263A5" w:rsidP="00386FCB">
      <w:pPr>
        <w:spacing w:after="0"/>
      </w:pPr>
    </w:p>
    <w:p w14:paraId="36E41164" w14:textId="587C7BAC" w:rsidR="00D263A5" w:rsidRDefault="00D263A5" w:rsidP="00386FCB">
      <w:pPr>
        <w:spacing w:after="0"/>
      </w:pPr>
      <w:r>
        <w:t>• Create a visualization to show the composition of service request statuses (open, closed, in progress). How has this composition changed over the years 2018-2021?</w:t>
      </w:r>
    </w:p>
    <w:p w14:paraId="21DD6FA2" w14:textId="50DB62BB" w:rsidR="00D263A5" w:rsidRDefault="00D263A5" w:rsidP="00386FCB">
      <w:pPr>
        <w:spacing w:after="0"/>
      </w:pPr>
      <w:r w:rsidRPr="00D263A5">
        <w:rPr>
          <w:noProof/>
        </w:rPr>
        <w:drawing>
          <wp:inline distT="0" distB="0" distL="0" distR="0" wp14:anchorId="0B6788B0" wp14:editId="26F48E2D">
            <wp:extent cx="4988689" cy="3215999"/>
            <wp:effectExtent l="0" t="0" r="2540" b="3810"/>
            <wp:docPr id="168347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5025" name=""/>
                    <pic:cNvPicPr/>
                  </pic:nvPicPr>
                  <pic:blipFill>
                    <a:blip r:embed="rId28"/>
                    <a:stretch>
                      <a:fillRect/>
                    </a:stretch>
                  </pic:blipFill>
                  <pic:spPr>
                    <a:xfrm>
                      <a:off x="0" y="0"/>
                      <a:ext cx="4994724" cy="3219889"/>
                    </a:xfrm>
                    <a:prstGeom prst="rect">
                      <a:avLst/>
                    </a:prstGeom>
                  </pic:spPr>
                </pic:pic>
              </a:graphicData>
            </a:graphic>
          </wp:inline>
        </w:drawing>
      </w:r>
    </w:p>
    <w:p w14:paraId="6A62E9BC" w14:textId="3003C69A" w:rsidR="00D263A5" w:rsidRDefault="00D263A5" w:rsidP="00386FCB">
      <w:pPr>
        <w:spacing w:after="0"/>
      </w:pPr>
      <w:r w:rsidRPr="00D263A5">
        <w:rPr>
          <w:noProof/>
        </w:rPr>
        <w:lastRenderedPageBreak/>
        <w:drawing>
          <wp:inline distT="0" distB="0" distL="0" distR="0" wp14:anchorId="1BE6BF04" wp14:editId="6650B0F0">
            <wp:extent cx="5943600" cy="3319780"/>
            <wp:effectExtent l="0" t="0" r="0" b="0"/>
            <wp:docPr id="4712661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66179" name="Picture 1" descr="A screenshot of a graph&#10;&#10;Description automatically generated"/>
                    <pic:cNvPicPr/>
                  </pic:nvPicPr>
                  <pic:blipFill>
                    <a:blip r:embed="rId29"/>
                    <a:stretch>
                      <a:fillRect/>
                    </a:stretch>
                  </pic:blipFill>
                  <pic:spPr>
                    <a:xfrm>
                      <a:off x="0" y="0"/>
                      <a:ext cx="5943600" cy="3319780"/>
                    </a:xfrm>
                    <a:prstGeom prst="rect">
                      <a:avLst/>
                    </a:prstGeom>
                  </pic:spPr>
                </pic:pic>
              </a:graphicData>
            </a:graphic>
          </wp:inline>
        </w:drawing>
      </w:r>
    </w:p>
    <w:p w14:paraId="6A81B806" w14:textId="77777777" w:rsidR="00D263A5" w:rsidRDefault="00D263A5" w:rsidP="00386FCB">
      <w:pPr>
        <w:spacing w:after="0"/>
      </w:pPr>
      <w:r>
        <w:t>(9) Time to Closure Analysis:</w:t>
      </w:r>
    </w:p>
    <w:p w14:paraId="0D7DBFE2" w14:textId="77777777" w:rsidR="00D263A5" w:rsidRDefault="00D263A5" w:rsidP="00386FCB">
      <w:pPr>
        <w:spacing w:after="0"/>
      </w:pPr>
    </w:p>
    <w:p w14:paraId="2C3704B0" w14:textId="77777777" w:rsidR="00D263A5" w:rsidRDefault="00D263A5" w:rsidP="00386FCB">
      <w:pPr>
        <w:spacing w:after="0"/>
      </w:pPr>
      <w:r>
        <w:t>• Visualize the average days to close service requests for each category1. Are there categories with consistently longer closure times?</w:t>
      </w:r>
    </w:p>
    <w:p w14:paraId="55BBA7A2" w14:textId="77777777" w:rsidR="00D263A5" w:rsidRDefault="00D263A5" w:rsidP="00386FCB">
      <w:pPr>
        <w:spacing w:after="0"/>
      </w:pPr>
    </w:p>
    <w:p w14:paraId="77A8DB32" w14:textId="1B1AC792" w:rsidR="00D263A5" w:rsidRDefault="00D263A5" w:rsidP="00386FCB">
      <w:pPr>
        <w:spacing w:after="0"/>
      </w:pPr>
      <w:r>
        <w:t>• Show top 10 (If you need help on how to restrict top 10 contact us and we can guide / help you)</w:t>
      </w:r>
    </w:p>
    <w:p w14:paraId="03404BA7" w14:textId="3C5E73D5" w:rsidR="00D263A5" w:rsidRDefault="00D263A5" w:rsidP="00386FCB">
      <w:pPr>
        <w:spacing w:after="0"/>
        <w:rPr>
          <w:b/>
          <w:bCs/>
        </w:rPr>
      </w:pPr>
      <w:r>
        <w:t xml:space="preserve">Same as </w:t>
      </w:r>
      <w:r w:rsidR="008A7FF4" w:rsidRPr="008A7FF4">
        <w:rPr>
          <w:b/>
          <w:bCs/>
        </w:rPr>
        <w:t>4)</w:t>
      </w:r>
    </w:p>
    <w:p w14:paraId="515BCF4E" w14:textId="77777777" w:rsidR="001E0EDD" w:rsidRDefault="001E0EDD" w:rsidP="00386FCB">
      <w:pPr>
        <w:spacing w:after="0"/>
      </w:pPr>
      <w:r>
        <w:t>(10) Workload Efficiency:</w:t>
      </w:r>
    </w:p>
    <w:p w14:paraId="4A2CCEDC" w14:textId="77777777" w:rsidR="001E0EDD" w:rsidRDefault="001E0EDD" w:rsidP="00386FCB">
      <w:pPr>
        <w:spacing w:after="0"/>
      </w:pPr>
    </w:p>
    <w:p w14:paraId="0C13A420" w14:textId="34089A80" w:rsidR="008A7FF4" w:rsidRDefault="001E0EDD" w:rsidP="00386FCB">
      <w:pPr>
        <w:spacing w:after="0"/>
      </w:pPr>
      <w:r>
        <w:t>• Create a visualization to show the relationship between workload (number of service requests) and efficiency (days to close) for each department?</w:t>
      </w:r>
    </w:p>
    <w:p w14:paraId="238FD196" w14:textId="0C55344E" w:rsidR="001E0EDD" w:rsidRDefault="00386FCB" w:rsidP="00386FCB">
      <w:pPr>
        <w:spacing w:after="0"/>
      </w:pPr>
      <w:r w:rsidRPr="00386FCB">
        <w:rPr>
          <w:noProof/>
        </w:rPr>
        <w:lastRenderedPageBreak/>
        <w:drawing>
          <wp:inline distT="0" distB="0" distL="0" distR="0" wp14:anchorId="3BC44F28" wp14:editId="1B9B374B">
            <wp:extent cx="5943600" cy="3450590"/>
            <wp:effectExtent l="0" t="0" r="0" b="0"/>
            <wp:docPr id="11901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32258" name="Picture 1" descr="A screenshot of a computer&#10;&#10;Description automatically generated"/>
                    <pic:cNvPicPr/>
                  </pic:nvPicPr>
                  <pic:blipFill>
                    <a:blip r:embed="rId30"/>
                    <a:stretch>
                      <a:fillRect/>
                    </a:stretch>
                  </pic:blipFill>
                  <pic:spPr>
                    <a:xfrm>
                      <a:off x="0" y="0"/>
                      <a:ext cx="5943600" cy="3450590"/>
                    </a:xfrm>
                    <a:prstGeom prst="rect">
                      <a:avLst/>
                    </a:prstGeom>
                  </pic:spPr>
                </pic:pic>
              </a:graphicData>
            </a:graphic>
          </wp:inline>
        </w:drawing>
      </w:r>
    </w:p>
    <w:p w14:paraId="7EDE9747" w14:textId="77777777" w:rsidR="008A7FF4" w:rsidRDefault="008A7FF4" w:rsidP="00386FCB">
      <w:pPr>
        <w:spacing w:after="0"/>
      </w:pPr>
    </w:p>
    <w:p w14:paraId="258F4588" w14:textId="77777777" w:rsidR="00D263A5" w:rsidRPr="00D263A5" w:rsidRDefault="00D263A5" w:rsidP="00386FCB">
      <w:pPr>
        <w:spacing w:after="0"/>
      </w:pPr>
    </w:p>
    <w:p w14:paraId="30255DB1" w14:textId="77777777" w:rsidR="00D263A5" w:rsidRPr="00717C98" w:rsidRDefault="00D263A5" w:rsidP="00386FCB">
      <w:pPr>
        <w:spacing w:after="0"/>
        <w:rPr>
          <w:b/>
          <w:bCs/>
          <w:sz w:val="28"/>
          <w:szCs w:val="28"/>
        </w:rPr>
      </w:pPr>
    </w:p>
    <w:p w14:paraId="63F0C039" w14:textId="77777777" w:rsidR="00FD44BC" w:rsidRPr="00717C98" w:rsidRDefault="00FD44BC" w:rsidP="00386FCB">
      <w:pPr>
        <w:spacing w:after="0"/>
        <w:rPr>
          <w:b/>
          <w:bCs/>
          <w:sz w:val="28"/>
          <w:szCs w:val="28"/>
        </w:rPr>
      </w:pPr>
    </w:p>
    <w:p w14:paraId="260B2406" w14:textId="77777777" w:rsidR="00FD44BC" w:rsidRPr="00717C98" w:rsidRDefault="00FD44BC" w:rsidP="00386FCB">
      <w:pPr>
        <w:spacing w:after="0"/>
        <w:rPr>
          <w:b/>
          <w:bCs/>
          <w:sz w:val="28"/>
          <w:szCs w:val="28"/>
        </w:rPr>
      </w:pPr>
      <w:r w:rsidRPr="00717C98">
        <w:rPr>
          <w:b/>
          <w:bCs/>
          <w:sz w:val="28"/>
          <w:szCs w:val="28"/>
        </w:rPr>
        <w:t>Source Optimization:</w:t>
      </w:r>
    </w:p>
    <w:p w14:paraId="1471C171" w14:textId="77777777" w:rsidR="00FD44BC" w:rsidRPr="001B1F7B" w:rsidRDefault="00FD44BC" w:rsidP="00386FCB">
      <w:pPr>
        <w:spacing w:after="0"/>
      </w:pPr>
      <w:r w:rsidRPr="001B1F7B">
        <w:t xml:space="preserve">Analyzing the distribution of service request sources reveals that phone calls are the predominant mode of communication, followed by web and email submissions. This insight can guide resource allocation to ensure that the </w:t>
      </w:r>
      <w:proofErr w:type="gramStart"/>
      <w:r w:rsidRPr="001B1F7B">
        <w:t>most commonly used</w:t>
      </w:r>
      <w:proofErr w:type="gramEnd"/>
      <w:r w:rsidRPr="001B1F7B">
        <w:t xml:space="preserve"> channels are well-supported and optimized for efficiency.</w:t>
      </w:r>
    </w:p>
    <w:p w14:paraId="6B16B58F" w14:textId="77777777" w:rsidR="00FD44BC" w:rsidRPr="001B1F7B" w:rsidRDefault="00FD44BC" w:rsidP="00386FCB">
      <w:pPr>
        <w:spacing w:after="0"/>
      </w:pPr>
    </w:p>
    <w:p w14:paraId="614020EA" w14:textId="77777777" w:rsidR="00FD44BC" w:rsidRPr="00717C98" w:rsidRDefault="00FD44BC" w:rsidP="00386FCB">
      <w:pPr>
        <w:spacing w:after="0"/>
        <w:rPr>
          <w:b/>
          <w:bCs/>
          <w:sz w:val="28"/>
          <w:szCs w:val="28"/>
        </w:rPr>
      </w:pPr>
      <w:r w:rsidRPr="00717C98">
        <w:rPr>
          <w:b/>
          <w:bCs/>
          <w:sz w:val="28"/>
          <w:szCs w:val="28"/>
        </w:rPr>
        <w:t>Geographic Analysis:</w:t>
      </w:r>
    </w:p>
    <w:p w14:paraId="743B957C" w14:textId="77777777" w:rsidR="00FD44BC" w:rsidRPr="001B1F7B" w:rsidRDefault="00FD44BC" w:rsidP="00386FCB">
      <w:pPr>
        <w:spacing w:after="0"/>
      </w:pPr>
      <w:r w:rsidRPr="001B1F7B">
        <w:t>The geographic data, including street addresses, ZIP codes, neighborhoods, and police districts, allows for a granular analysis of service request hotspots. Identifying these areas enables targeted interventions and resource deployment, ensuring that high-demand areas receive appropriate attention.</w:t>
      </w:r>
    </w:p>
    <w:p w14:paraId="2CE2A624" w14:textId="77777777" w:rsidR="00FD44BC" w:rsidRPr="001B1F7B" w:rsidRDefault="00FD44BC" w:rsidP="00386FCB">
      <w:pPr>
        <w:spacing w:after="0"/>
      </w:pPr>
    </w:p>
    <w:p w14:paraId="0E0C82BB" w14:textId="77777777" w:rsidR="00FD44BC" w:rsidRPr="00717C98" w:rsidRDefault="00FD44BC" w:rsidP="00386FCB">
      <w:pPr>
        <w:spacing w:after="0"/>
        <w:rPr>
          <w:b/>
          <w:bCs/>
          <w:sz w:val="28"/>
          <w:szCs w:val="28"/>
        </w:rPr>
      </w:pPr>
      <w:r w:rsidRPr="00717C98">
        <w:rPr>
          <w:b/>
          <w:bCs/>
          <w:sz w:val="28"/>
          <w:szCs w:val="28"/>
        </w:rPr>
        <w:t>Insights and Recommendations</w:t>
      </w:r>
    </w:p>
    <w:p w14:paraId="10FFF6A2" w14:textId="77777777" w:rsidR="00FD44BC" w:rsidRPr="001B1F7B" w:rsidRDefault="00FD44BC" w:rsidP="00386FCB">
      <w:pPr>
        <w:spacing w:after="0"/>
      </w:pPr>
      <w:r w:rsidRPr="001B1F7B">
        <w:t>Seasonal Trends: The analysis of seasonal trends can inform resource planning and allocation. For example, if a higher volume of requests is observed during certain seasons, the city can proactively allocate additional resources during these periods to maintain service levels.</w:t>
      </w:r>
    </w:p>
    <w:p w14:paraId="46A56F41" w14:textId="77777777" w:rsidR="00FD44BC" w:rsidRPr="001B1F7B" w:rsidRDefault="00FD44BC" w:rsidP="00386FCB">
      <w:pPr>
        <w:spacing w:after="0"/>
      </w:pPr>
      <w:r w:rsidRPr="001B1F7B">
        <w:t>Source Optimization: Understanding the predominant sources of service requests can help the city enhance its service delivery channels. For instance, improving the efficiency of phone and web-based request handling could significantly reduce response times and improve citizen satisfaction.</w:t>
      </w:r>
    </w:p>
    <w:p w14:paraId="53A9F89D" w14:textId="77777777" w:rsidR="00FD44BC" w:rsidRPr="001B1F7B" w:rsidRDefault="00FD44BC" w:rsidP="00386FCB">
      <w:pPr>
        <w:spacing w:after="0"/>
      </w:pPr>
      <w:r w:rsidRPr="001B1F7B">
        <w:lastRenderedPageBreak/>
        <w:t>Geographic Targeting: By identifying geographic hotspots for service requests, the city can prioritize interventions and allocate resources more effectively. This targeted approach ensures that areas with higher service demand are adequately supported, improving overall service quality.</w:t>
      </w:r>
    </w:p>
    <w:p w14:paraId="3AB37D5F" w14:textId="77777777" w:rsidR="00FD44BC" w:rsidRPr="00717C98" w:rsidRDefault="00FD44BC" w:rsidP="00386FCB">
      <w:pPr>
        <w:spacing w:after="0"/>
        <w:rPr>
          <w:b/>
          <w:bCs/>
          <w:sz w:val="28"/>
          <w:szCs w:val="28"/>
        </w:rPr>
      </w:pPr>
      <w:r w:rsidRPr="00717C98">
        <w:rPr>
          <w:b/>
          <w:bCs/>
          <w:sz w:val="28"/>
          <w:szCs w:val="28"/>
        </w:rPr>
        <w:t>Conclusion</w:t>
      </w:r>
    </w:p>
    <w:p w14:paraId="5CDD1D16" w14:textId="12DD734A" w:rsidR="00041BF2" w:rsidRPr="00FD44BC" w:rsidRDefault="00FD44BC" w:rsidP="00386FCB">
      <w:pPr>
        <w:spacing w:after="0"/>
        <w:rPr>
          <w:sz w:val="12"/>
          <w:szCs w:val="12"/>
        </w:rPr>
      </w:pPr>
      <w:r w:rsidRPr="001B1F7B">
        <w:t>This analysis of the 311 service request data provides a detailed understanding of the dataset's structure, quality, and key insights. By leveraging data profiling and dimensional modeling, Kansas City can enhance its operational efficiency, improve resource allocation, and ultimately provide better services to its residents. As the city transitions to a new record management system, continued monitoring and integration of the new data will ensure seamless service delivery and ongoing improvements in citizen satisfaction.</w:t>
      </w:r>
    </w:p>
    <w:sectPr w:rsidR="00041BF2" w:rsidRPr="00FD4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F2"/>
    <w:rsid w:val="00041BF2"/>
    <w:rsid w:val="00133E54"/>
    <w:rsid w:val="001B1F7B"/>
    <w:rsid w:val="001E0EDD"/>
    <w:rsid w:val="002005E4"/>
    <w:rsid w:val="002C53D3"/>
    <w:rsid w:val="00386FCB"/>
    <w:rsid w:val="003971BD"/>
    <w:rsid w:val="0048296F"/>
    <w:rsid w:val="00717C98"/>
    <w:rsid w:val="007D56D1"/>
    <w:rsid w:val="008A4D1C"/>
    <w:rsid w:val="008A7468"/>
    <w:rsid w:val="008A7FF4"/>
    <w:rsid w:val="009208A8"/>
    <w:rsid w:val="009710A4"/>
    <w:rsid w:val="00973264"/>
    <w:rsid w:val="009C26F6"/>
    <w:rsid w:val="009D1874"/>
    <w:rsid w:val="00A85EC4"/>
    <w:rsid w:val="00AF03E2"/>
    <w:rsid w:val="00B54132"/>
    <w:rsid w:val="00CB25A1"/>
    <w:rsid w:val="00CB72D6"/>
    <w:rsid w:val="00CF0373"/>
    <w:rsid w:val="00D263A5"/>
    <w:rsid w:val="00D536ED"/>
    <w:rsid w:val="00D8462C"/>
    <w:rsid w:val="00DB5753"/>
    <w:rsid w:val="00F175CE"/>
    <w:rsid w:val="00F30911"/>
    <w:rsid w:val="00F54FD7"/>
    <w:rsid w:val="00FD44BC"/>
    <w:rsid w:val="00FE0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C1E07"/>
  <w15:chartTrackingRefBased/>
  <w15:docId w15:val="{0A9E8E74-D8C9-4DA4-9C74-C825B272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B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1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1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1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1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1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1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1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1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B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1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1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1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1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1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BF2"/>
    <w:rPr>
      <w:rFonts w:eastAsiaTheme="majorEastAsia" w:cstheme="majorBidi"/>
      <w:color w:val="272727" w:themeColor="text1" w:themeTint="D8"/>
    </w:rPr>
  </w:style>
  <w:style w:type="paragraph" w:styleId="Title">
    <w:name w:val="Title"/>
    <w:basedOn w:val="Normal"/>
    <w:next w:val="Normal"/>
    <w:link w:val="TitleChar"/>
    <w:uiPriority w:val="10"/>
    <w:qFormat/>
    <w:rsid w:val="00041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BF2"/>
    <w:pPr>
      <w:spacing w:before="160"/>
      <w:jc w:val="center"/>
    </w:pPr>
    <w:rPr>
      <w:i/>
      <w:iCs/>
      <w:color w:val="404040" w:themeColor="text1" w:themeTint="BF"/>
    </w:rPr>
  </w:style>
  <w:style w:type="character" w:customStyle="1" w:styleId="QuoteChar">
    <w:name w:val="Quote Char"/>
    <w:basedOn w:val="DefaultParagraphFont"/>
    <w:link w:val="Quote"/>
    <w:uiPriority w:val="29"/>
    <w:rsid w:val="00041BF2"/>
    <w:rPr>
      <w:i/>
      <w:iCs/>
      <w:color w:val="404040" w:themeColor="text1" w:themeTint="BF"/>
    </w:rPr>
  </w:style>
  <w:style w:type="paragraph" w:styleId="ListParagraph">
    <w:name w:val="List Paragraph"/>
    <w:basedOn w:val="Normal"/>
    <w:uiPriority w:val="34"/>
    <w:qFormat/>
    <w:rsid w:val="00041BF2"/>
    <w:pPr>
      <w:ind w:left="720"/>
      <w:contextualSpacing/>
    </w:pPr>
  </w:style>
  <w:style w:type="character" w:styleId="IntenseEmphasis">
    <w:name w:val="Intense Emphasis"/>
    <w:basedOn w:val="DefaultParagraphFont"/>
    <w:uiPriority w:val="21"/>
    <w:qFormat/>
    <w:rsid w:val="00041BF2"/>
    <w:rPr>
      <w:i/>
      <w:iCs/>
      <w:color w:val="0F4761" w:themeColor="accent1" w:themeShade="BF"/>
    </w:rPr>
  </w:style>
  <w:style w:type="paragraph" w:styleId="IntenseQuote">
    <w:name w:val="Intense Quote"/>
    <w:basedOn w:val="Normal"/>
    <w:next w:val="Normal"/>
    <w:link w:val="IntenseQuoteChar"/>
    <w:uiPriority w:val="30"/>
    <w:qFormat/>
    <w:rsid w:val="00041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1BF2"/>
    <w:rPr>
      <w:i/>
      <w:iCs/>
      <w:color w:val="0F4761" w:themeColor="accent1" w:themeShade="BF"/>
    </w:rPr>
  </w:style>
  <w:style w:type="character" w:styleId="IntenseReference">
    <w:name w:val="Intense Reference"/>
    <w:basedOn w:val="DefaultParagraphFont"/>
    <w:uiPriority w:val="32"/>
    <w:qFormat/>
    <w:rsid w:val="00041BF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99495">
      <w:bodyDiv w:val="1"/>
      <w:marLeft w:val="0"/>
      <w:marRight w:val="0"/>
      <w:marTop w:val="0"/>
      <w:marBottom w:val="0"/>
      <w:divBdr>
        <w:top w:val="none" w:sz="0" w:space="0" w:color="auto"/>
        <w:left w:val="none" w:sz="0" w:space="0" w:color="auto"/>
        <w:bottom w:val="none" w:sz="0" w:space="0" w:color="auto"/>
        <w:right w:val="none" w:sz="0" w:space="0" w:color="auto"/>
      </w:divBdr>
    </w:div>
    <w:div w:id="273944750">
      <w:bodyDiv w:val="1"/>
      <w:marLeft w:val="0"/>
      <w:marRight w:val="0"/>
      <w:marTop w:val="0"/>
      <w:marBottom w:val="0"/>
      <w:divBdr>
        <w:top w:val="none" w:sz="0" w:space="0" w:color="auto"/>
        <w:left w:val="none" w:sz="0" w:space="0" w:color="auto"/>
        <w:bottom w:val="none" w:sz="0" w:space="0" w:color="auto"/>
        <w:right w:val="none" w:sz="0" w:space="0" w:color="auto"/>
      </w:divBdr>
    </w:div>
    <w:div w:id="614558818">
      <w:bodyDiv w:val="1"/>
      <w:marLeft w:val="0"/>
      <w:marRight w:val="0"/>
      <w:marTop w:val="0"/>
      <w:marBottom w:val="0"/>
      <w:divBdr>
        <w:top w:val="none" w:sz="0" w:space="0" w:color="auto"/>
        <w:left w:val="none" w:sz="0" w:space="0" w:color="auto"/>
        <w:bottom w:val="none" w:sz="0" w:space="0" w:color="auto"/>
        <w:right w:val="none" w:sz="0" w:space="0" w:color="auto"/>
      </w:divBdr>
    </w:div>
    <w:div w:id="781924205">
      <w:bodyDiv w:val="1"/>
      <w:marLeft w:val="0"/>
      <w:marRight w:val="0"/>
      <w:marTop w:val="0"/>
      <w:marBottom w:val="0"/>
      <w:divBdr>
        <w:top w:val="none" w:sz="0" w:space="0" w:color="auto"/>
        <w:left w:val="none" w:sz="0" w:space="0" w:color="auto"/>
        <w:bottom w:val="none" w:sz="0" w:space="0" w:color="auto"/>
        <w:right w:val="none" w:sz="0" w:space="0" w:color="auto"/>
      </w:divBdr>
    </w:div>
    <w:div w:id="873466623">
      <w:bodyDiv w:val="1"/>
      <w:marLeft w:val="0"/>
      <w:marRight w:val="0"/>
      <w:marTop w:val="0"/>
      <w:marBottom w:val="0"/>
      <w:divBdr>
        <w:top w:val="none" w:sz="0" w:space="0" w:color="auto"/>
        <w:left w:val="none" w:sz="0" w:space="0" w:color="auto"/>
        <w:bottom w:val="none" w:sz="0" w:space="0" w:color="auto"/>
        <w:right w:val="none" w:sz="0" w:space="0" w:color="auto"/>
      </w:divBdr>
    </w:div>
    <w:div w:id="1221096127">
      <w:bodyDiv w:val="1"/>
      <w:marLeft w:val="0"/>
      <w:marRight w:val="0"/>
      <w:marTop w:val="0"/>
      <w:marBottom w:val="0"/>
      <w:divBdr>
        <w:top w:val="none" w:sz="0" w:space="0" w:color="auto"/>
        <w:left w:val="none" w:sz="0" w:space="0" w:color="auto"/>
        <w:bottom w:val="none" w:sz="0" w:space="0" w:color="auto"/>
        <w:right w:val="none" w:sz="0" w:space="0" w:color="auto"/>
      </w:divBdr>
    </w:div>
    <w:div w:id="1414626573">
      <w:bodyDiv w:val="1"/>
      <w:marLeft w:val="0"/>
      <w:marRight w:val="0"/>
      <w:marTop w:val="0"/>
      <w:marBottom w:val="0"/>
      <w:divBdr>
        <w:top w:val="none" w:sz="0" w:space="0" w:color="auto"/>
        <w:left w:val="none" w:sz="0" w:space="0" w:color="auto"/>
        <w:bottom w:val="none" w:sz="0" w:space="0" w:color="auto"/>
        <w:right w:val="none" w:sz="0" w:space="0" w:color="auto"/>
      </w:divBdr>
    </w:div>
    <w:div w:id="1615138028">
      <w:bodyDiv w:val="1"/>
      <w:marLeft w:val="0"/>
      <w:marRight w:val="0"/>
      <w:marTop w:val="0"/>
      <w:marBottom w:val="0"/>
      <w:divBdr>
        <w:top w:val="none" w:sz="0" w:space="0" w:color="auto"/>
        <w:left w:val="none" w:sz="0" w:space="0" w:color="auto"/>
        <w:bottom w:val="none" w:sz="0" w:space="0" w:color="auto"/>
        <w:right w:val="none" w:sz="0" w:space="0" w:color="auto"/>
      </w:divBdr>
    </w:div>
    <w:div w:id="1688748740">
      <w:bodyDiv w:val="1"/>
      <w:marLeft w:val="0"/>
      <w:marRight w:val="0"/>
      <w:marTop w:val="0"/>
      <w:marBottom w:val="0"/>
      <w:divBdr>
        <w:top w:val="none" w:sz="0" w:space="0" w:color="auto"/>
        <w:left w:val="none" w:sz="0" w:space="0" w:color="auto"/>
        <w:bottom w:val="none" w:sz="0" w:space="0" w:color="auto"/>
        <w:right w:val="none" w:sz="0" w:space="0" w:color="auto"/>
      </w:divBdr>
    </w:div>
    <w:div w:id="1957637101">
      <w:bodyDiv w:val="1"/>
      <w:marLeft w:val="0"/>
      <w:marRight w:val="0"/>
      <w:marTop w:val="0"/>
      <w:marBottom w:val="0"/>
      <w:divBdr>
        <w:top w:val="none" w:sz="0" w:space="0" w:color="auto"/>
        <w:left w:val="none" w:sz="0" w:space="0" w:color="auto"/>
        <w:bottom w:val="none" w:sz="0" w:space="0" w:color="auto"/>
        <w:right w:val="none" w:sz="0" w:space="0" w:color="auto"/>
      </w:divBdr>
    </w:div>
    <w:div w:id="198052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TotalTime>
  <Pages>20</Pages>
  <Words>2272</Words>
  <Characters>12954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Shushil Girish</dc:creator>
  <cp:keywords/>
  <dc:description/>
  <cp:lastModifiedBy>Shushil Girish</cp:lastModifiedBy>
  <cp:revision>5</cp:revision>
  <dcterms:created xsi:type="dcterms:W3CDTF">2024-05-18T11:04:00Z</dcterms:created>
  <dcterms:modified xsi:type="dcterms:W3CDTF">2024-05-20T22:11:00Z</dcterms:modified>
</cp:coreProperties>
</file>