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jc w:val="center"/>
        <w:rPr>
          <w:rFonts w:ascii="Times New Roman" w:cs="Times New Roman" w:eastAsia="Times New Roman" w:hAnsi="Times New Roman"/>
          <w:b w:val="1"/>
          <w:bCs w:val="1"/>
          <w:color w:val="000000"/>
          <w:sz w:val="62"/>
          <w:szCs w:val="62"/>
        </w:rPr>
      </w:pPr>
      <w:bookmarkStart w:colFirst="0" w:colLast="0" w:name="_vt4nzgsvuzrb" w:id="0"/>
      <w:bookmarkEnd w:id="0"/>
      <w:r w:rsidDel="00000000" w:rsidR="00000000" w:rsidRPr="00000000">
        <w:rPr>
          <w:rFonts w:ascii="Times New Roman" w:cs="Times New Roman" w:eastAsia="Times New Roman" w:hAnsi="Times New Roman"/>
          <w:b w:val="1"/>
          <w:bCs w:val="1"/>
          <w:color w:val="000000"/>
          <w:sz w:val="62"/>
          <w:szCs w:val="62"/>
          <w:rtl w:val="0"/>
        </w:rPr>
        <w:t xml:space="preserve">CSYE 7105: Final Project Report</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240" w:lineRule="auto"/>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8"/>
          <w:szCs w:val="38"/>
          <w:rtl w:val="0"/>
        </w:rPr>
        <w:t xml:space="preserve">Project Topic:</w:t>
      </w:r>
      <w:r w:rsidDel="00000000" w:rsidR="00000000" w:rsidRPr="00000000">
        <w:rPr>
          <w:rFonts w:ascii="Times New Roman" w:cs="Times New Roman" w:eastAsia="Times New Roman" w:hAnsi="Times New Roman"/>
          <w:sz w:val="38"/>
          <w:szCs w:val="38"/>
          <w:rtl w:val="0"/>
        </w:rPr>
        <w:t xml:space="preserve"> Parallel Multi-Modal Terrain Roughness Classification</w:t>
      </w: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4">
      <w:pPr>
        <w:spacing w:after="240" w:before="240" w:line="240" w:lineRule="auto"/>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Course:</w:t>
      </w:r>
      <w:r w:rsidDel="00000000" w:rsidR="00000000" w:rsidRPr="00000000">
        <w:rPr>
          <w:rFonts w:ascii="Times New Roman" w:cs="Times New Roman" w:eastAsia="Times New Roman" w:hAnsi="Times New Roman"/>
          <w:sz w:val="30"/>
          <w:szCs w:val="30"/>
          <w:rtl w:val="0"/>
        </w:rPr>
        <w:t xml:space="preserve"> CSYE 7105 : High Performance Parallel Machine Learning &amp; AI</w:t>
        <w:br w:type="textWrapping"/>
      </w:r>
    </w:p>
    <w:p w:rsidR="00000000" w:rsidDel="00000000" w:rsidP="00000000" w:rsidRDefault="00000000" w:rsidRPr="00000000" w14:paraId="00000005">
      <w:pPr>
        <w:spacing w:after="240" w:before="240" w:line="240" w:lineRule="auto"/>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Team 11:</w:t>
      </w:r>
      <w:r w:rsidDel="00000000" w:rsidR="00000000" w:rsidRPr="00000000">
        <w:rPr>
          <w:rFonts w:ascii="Times New Roman" w:cs="Times New Roman" w:eastAsia="Times New Roman" w:hAnsi="Times New Roman"/>
          <w:sz w:val="30"/>
          <w:szCs w:val="30"/>
          <w:rtl w:val="0"/>
        </w:rPr>
        <w:t xml:space="preserve"> Sathvik Vadavatha, Shushil Girish</w:t>
        <w:br w:type="textWrapping"/>
      </w:r>
    </w:p>
    <w:p w:rsidR="00000000" w:rsidDel="00000000" w:rsidP="00000000" w:rsidRDefault="00000000" w:rsidRPr="00000000" w14:paraId="00000006">
      <w:pPr>
        <w:spacing w:after="240" w:before="240" w:line="240" w:lineRule="auto"/>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Date</w:t>
      </w:r>
      <w:r w:rsidDel="00000000" w:rsidR="00000000" w:rsidRPr="00000000">
        <w:rPr>
          <w:rFonts w:ascii="Times New Roman" w:cs="Times New Roman" w:eastAsia="Times New Roman" w:hAnsi="Times New Roman"/>
          <w:sz w:val="30"/>
          <w:szCs w:val="30"/>
          <w:rtl w:val="0"/>
        </w:rPr>
        <w:t xml:space="preserve">: 12/03/2025</w:t>
        <w:br w:type="textWrapping"/>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xpjr6t7b54jy" w:id="1"/>
      <w:bookmarkEnd w:id="1"/>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2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zfaz54yifo9m" w:id="2"/>
      <w:bookmarkEnd w:id="2"/>
      <w:r w:rsidDel="00000000" w:rsidR="00000000" w:rsidRPr="00000000">
        <w:rPr>
          <w:rFonts w:ascii="Times New Roman" w:cs="Times New Roman" w:eastAsia="Times New Roman" w:hAnsi="Times New Roman"/>
          <w:b w:val="1"/>
          <w:bCs w:val="1"/>
          <w:sz w:val="34"/>
          <w:szCs w:val="34"/>
          <w:rtl w:val="0"/>
        </w:rPr>
        <w:t xml:space="preserve">1.1 Background and Motivation</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terrain roughness is an important challenge in robotics, off-road navigation, and autonomous mobility. Vehicles operating on unstructured terrain need to estimate how smooth or bumpy the ground is in order to maintain stability, reduce mechanical stress, and make safer navigation choices. Human drivers do this subconsciously, but autonomous systems rely on sensor signals, onboard cameras, and machine learning models to make similar judgments.</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 environments the surface can change rapidly, sometimes within a few meters, which requires fast and reliable estimation. Roughness estimation is a multi-modal problem because a single type of data does not capture the entire story. Images capture visual cues such as rocks, mud, and texture patterns. Sensor streams such as accelerometers and gyroscopes capture the physical vibration and impact forces experienced by the vehicle. Combining both modalities creates a more complete representation of the terrain.</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explore this problem not only from a modeling perspective but also from a high performance computing perspective. We want to understand how far we can scale the computation on both CPUs and GPUs, how much parallelism can be exploited, and which parts of the pipeline benefit most from hardware acceleration. The project is therefore motivated by two goals: building a working roughness classification system, and understanding how parallelism changes the performance of each stage of the pipeline.</w:t>
      </w:r>
    </w:p>
    <w:p w:rsidR="00000000" w:rsidDel="00000000" w:rsidP="00000000" w:rsidRDefault="00000000" w:rsidRPr="00000000" w14:paraId="0000002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qd4j8uiott6" w:id="3"/>
      <w:bookmarkEnd w:id="3"/>
      <w:r w:rsidDel="00000000" w:rsidR="00000000" w:rsidRPr="00000000">
        <w:rPr>
          <w:rFonts w:ascii="Times New Roman" w:cs="Times New Roman" w:eastAsia="Times New Roman" w:hAnsi="Times New Roman"/>
          <w:b w:val="1"/>
          <w:bCs w:val="1"/>
          <w:sz w:val="34"/>
          <w:szCs w:val="34"/>
          <w:rtl w:val="0"/>
        </w:rPr>
        <w:t xml:space="preserve">1.2 Project Goal</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project is to classify terrain roughness into three levels (0, 1, 2) using a combination of RGB images and multi-sensor data. We build a complete pipeline that aligns image timestamps to sensor timestamps, extracts engineered features from the sensor streams, processes images using a pretrained ResNet18 model to obtain embeddings, and finally fuses these modalities into machine learning models.</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HPC perspective, our goal is to measure and analyze how the different components scale when executed with different parallelization strategies. The project includes CPU multiprocessing for alignment, thread parallelism for feature extraction, multi-worker DataLoader performance analysis, and GPU acceleration for deep learning components. By comparing serial execution with parallel execution we show where the bottlenecks are and what kinds of speedups are achievable.</w:t>
      </w:r>
    </w:p>
    <w:p w:rsidR="00000000" w:rsidDel="00000000" w:rsidP="00000000" w:rsidRDefault="00000000" w:rsidRPr="00000000" w14:paraId="0000002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s15rfmo9gt94" w:id="4"/>
      <w:bookmarkEnd w:id="4"/>
      <w:r w:rsidDel="00000000" w:rsidR="00000000" w:rsidRPr="00000000">
        <w:rPr>
          <w:rFonts w:ascii="Times New Roman" w:cs="Times New Roman" w:eastAsia="Times New Roman" w:hAnsi="Times New Roman"/>
          <w:b w:val="1"/>
          <w:bCs w:val="1"/>
          <w:sz w:val="34"/>
          <w:szCs w:val="34"/>
          <w:rtl w:val="0"/>
        </w:rPr>
        <w:t xml:space="preserve">1.3 Scope and Contributions</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contributions are organized around the following areas: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Multi-modal data alignment.</w:t>
        <w:br w:type="textWrapping"/>
      </w:r>
      <w:r w:rsidDel="00000000" w:rsidR="00000000" w:rsidRPr="00000000">
        <w:rPr>
          <w:rFonts w:ascii="Times New Roman" w:cs="Times New Roman" w:eastAsia="Times New Roman" w:hAnsi="Times New Roman"/>
          <w:sz w:val="24"/>
          <w:szCs w:val="24"/>
          <w:rtl w:val="0"/>
        </w:rPr>
        <w:t xml:space="preserve"> We created a fully parallelized pipeline for aligning image timestamps with high-frequency sensor data using Python multiprocessing. This allows us to scale alignment across multiple CPU cores and measure speedup and efficiency.</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Rich sensor feature extraction.</w:t>
        <w:br w:type="textWrapping"/>
      </w:r>
      <w:r w:rsidDel="00000000" w:rsidR="00000000" w:rsidRPr="00000000">
        <w:rPr>
          <w:rFonts w:ascii="Times New Roman" w:cs="Times New Roman" w:eastAsia="Times New Roman" w:hAnsi="Times New Roman"/>
          <w:sz w:val="24"/>
          <w:szCs w:val="24"/>
          <w:rtl w:val="0"/>
        </w:rPr>
        <w:t xml:space="preserve"> We expanded the sensor processing stage beyond the standard accelerometer signals. Our pipeline integrates accelerometer (x, y, z), gyroscope signals, magnetometer readings, and GPS information. We compute statistical features, jerk, energy, and optional frequency domain information. We implemented both a serial version and a thread-parallel joblib version to show how each scales with increasing core count.</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Image embedding extraction on CPUs and GPUs.</w:t>
        <w:br w:type="textWrapping"/>
      </w:r>
      <w:r w:rsidDel="00000000" w:rsidR="00000000" w:rsidRPr="00000000">
        <w:rPr>
          <w:rFonts w:ascii="Times New Roman" w:cs="Times New Roman" w:eastAsia="Times New Roman" w:hAnsi="Times New Roman"/>
          <w:sz w:val="24"/>
          <w:szCs w:val="24"/>
          <w:rtl w:val="0"/>
        </w:rPr>
        <w:t xml:space="preserve"> We used a pretrained ResNet18 model to compute 512-dimensional embeddings. We compared serial CPU execution, multi-worker DataLoader execution, and GPU execution, and evaluated the performance gains in each scenario.</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Fusion models for classification.</w:t>
        <w:br w:type="textWrapping"/>
      </w:r>
      <w:r w:rsidDel="00000000" w:rsidR="00000000" w:rsidRPr="00000000">
        <w:rPr>
          <w:rFonts w:ascii="Times New Roman" w:cs="Times New Roman" w:eastAsia="Times New Roman" w:hAnsi="Times New Roman"/>
          <w:sz w:val="24"/>
          <w:szCs w:val="24"/>
          <w:rtl w:val="0"/>
        </w:rPr>
        <w:t xml:space="preserve"> We tested two main models: a Random Forest classifier using only sensor features, and a Multilayer Perceptron that combines sensor features with ResNet18 embeddings. We experimented with class weighting to handle dataset imbalance and evaluated all models on a held out test set.</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HPC analysis with detailed visualizations.</w:t>
        <w:br w:type="textWrapping"/>
      </w:r>
      <w:r w:rsidDel="00000000" w:rsidR="00000000" w:rsidRPr="00000000">
        <w:rPr>
          <w:rFonts w:ascii="Times New Roman" w:cs="Times New Roman" w:eastAsia="Times New Roman" w:hAnsi="Times New Roman"/>
          <w:sz w:val="24"/>
          <w:szCs w:val="24"/>
          <w:rtl w:val="0"/>
        </w:rPr>
        <w:t xml:space="preserve"> Throughout the pipeline we recorded runtimes, speedups, and efficiency metrics across different numbers of threads, workers, and GPUs. We generated detailed graphs showing scaling behavior and used these results to support our final analysis.</w:t>
      </w:r>
    </w:p>
    <w:p w:rsidR="00000000" w:rsidDel="00000000" w:rsidP="00000000" w:rsidRDefault="00000000" w:rsidRPr="00000000" w14:paraId="0000002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9yob9brav3y" w:id="5"/>
      <w:bookmarkEnd w:id="5"/>
      <w:r w:rsidDel="00000000" w:rsidR="00000000" w:rsidRPr="00000000">
        <w:rPr>
          <w:rFonts w:ascii="Times New Roman" w:cs="Times New Roman" w:eastAsia="Times New Roman" w:hAnsi="Times New Roman"/>
          <w:b w:val="1"/>
          <w:bCs w:val="1"/>
          <w:sz w:val="34"/>
          <w:szCs w:val="34"/>
          <w:rtl w:val="0"/>
        </w:rPr>
        <w:t xml:space="preserve">1.4 Summary of What This Report Covers</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report walks through the dataset, the specific methods and algorithms used, our parallelization strategies, our experiments on Explorer nodes [10], and the final analysis of both accuracy and HPC performance. By the end, we demonstrate a complete multi-modal machine learning system along with a comprehensive study of how parallelism influences its computational behavior.</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n8kg02oo1t5y" w:id="6"/>
      <w:bookmarkEnd w:id="6"/>
      <w:r w:rsidDel="00000000" w:rsidR="00000000" w:rsidRPr="00000000">
        <w:rPr>
          <w:rFonts w:ascii="Times New Roman" w:cs="Times New Roman" w:eastAsia="Times New Roman" w:hAnsi="Times New Roman"/>
          <w:b w:val="1"/>
          <w:bCs w:val="1"/>
          <w:sz w:val="46"/>
          <w:szCs w:val="46"/>
          <w:rtl w:val="0"/>
        </w:rPr>
        <w:t xml:space="preserve">2. Description of Dataset</w:t>
      </w:r>
    </w:p>
    <w:p w:rsidR="00000000" w:rsidDel="00000000" w:rsidP="00000000" w:rsidRDefault="00000000" w:rsidRPr="00000000" w14:paraId="0000003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0xxuxaauoc3" w:id="7"/>
      <w:bookmarkEnd w:id="7"/>
      <w:r w:rsidDel="00000000" w:rsidR="00000000" w:rsidRPr="00000000">
        <w:rPr>
          <w:rFonts w:ascii="Times New Roman" w:cs="Times New Roman" w:eastAsia="Times New Roman" w:hAnsi="Times New Roman"/>
          <w:b w:val="1"/>
          <w:bCs w:val="1"/>
          <w:sz w:val="34"/>
          <w:szCs w:val="34"/>
          <w:rtl w:val="0"/>
        </w:rPr>
        <w:t xml:space="preserve">2.1 Dataset Overview</w:t>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w:t>
      </w:r>
      <w:r w:rsidDel="00000000" w:rsidR="00000000" w:rsidRPr="00000000">
        <w:rPr>
          <w:rFonts w:ascii="Times New Roman" w:cs="Times New Roman" w:eastAsia="Times New Roman" w:hAnsi="Times New Roman"/>
          <w:i w:val="1"/>
          <w:iCs w:val="1"/>
          <w:sz w:val="24"/>
          <w:szCs w:val="24"/>
          <w:rtl w:val="0"/>
        </w:rPr>
        <w:t xml:space="preserve">Off Road Terrain Dataset for Autonomous Vehicles</w:t>
      </w:r>
      <w:r w:rsidDel="00000000" w:rsidR="00000000" w:rsidRPr="00000000">
        <w:rPr>
          <w:rFonts w:ascii="Times New Roman" w:cs="Times New Roman" w:eastAsia="Times New Roman" w:hAnsi="Times New Roman"/>
          <w:sz w:val="24"/>
          <w:szCs w:val="24"/>
          <w:rtl w:val="0"/>
        </w:rPr>
        <w:t xml:space="preserve">, published on Kaggle.</w:t>
        <w:br w:type="textWrapping"/>
        <w:t xml:space="preserve"> The dataset contains: [9]</w:t>
      </w:r>
    </w:p>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https://www.kaggle.com/datasets/magnumresearchgroup/offroad-terrain-dataset-for-autonomous-vehicles/data</w:t>
        </w:r>
      </w:hyperlink>
      <w:r w:rsidDel="00000000" w:rsidR="00000000" w:rsidRPr="00000000">
        <w:rPr>
          <w:rtl w:val="0"/>
        </w:rPr>
      </w:r>
    </w:p>
    <w:p w:rsidR="00000000" w:rsidDel="00000000" w:rsidP="00000000" w:rsidRDefault="00000000" w:rsidRPr="00000000" w14:paraId="0000003A">
      <w:pPr>
        <w:numPr>
          <w:ilvl w:val="0"/>
          <w:numId w:val="6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Size: 28 GB</w:t>
      </w:r>
    </w:p>
    <w:p w:rsidR="00000000" w:rsidDel="00000000" w:rsidP="00000000" w:rsidRDefault="00000000" w:rsidRPr="00000000" w14:paraId="0000003B">
      <w:pPr>
        <w:numPr>
          <w:ilvl w:val="0"/>
          <w:numId w:val="6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7,000 RGB images captured from a vehicle driving on rugged outdoor terrain.</w:t>
        <w:br w:type="textWrapping"/>
      </w:r>
    </w:p>
    <w:p w:rsidR="00000000" w:rsidDel="00000000" w:rsidP="00000000" w:rsidRDefault="00000000" w:rsidRPr="00000000" w14:paraId="0000003C">
      <w:pPr>
        <w:numPr>
          <w:ilvl w:val="0"/>
          <w:numId w:val="6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sensor streams recorded during the same drive sessions.</w:t>
        <w:br w:type="textWrapping"/>
      </w:r>
    </w:p>
    <w:p w:rsidR="00000000" w:rsidDel="00000000" w:rsidP="00000000" w:rsidRDefault="00000000" w:rsidRPr="00000000" w14:paraId="0000003D">
      <w:pPr>
        <w:numPr>
          <w:ilvl w:val="0"/>
          <w:numId w:val="6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Roughness labels called </w:t>
      </w:r>
      <w:r w:rsidDel="00000000" w:rsidR="00000000" w:rsidRPr="00000000">
        <w:rPr>
          <w:rFonts w:ascii="Times New Roman" w:cs="Times New Roman" w:eastAsia="Times New Roman" w:hAnsi="Times New Roman"/>
          <w:sz w:val="24"/>
          <w:szCs w:val="24"/>
          <w:rtl w:val="0"/>
        </w:rPr>
        <w:t xml:space="preserve">tsm1_k3</w:t>
      </w:r>
      <w:r w:rsidDel="00000000" w:rsidR="00000000" w:rsidRPr="00000000">
        <w:rPr>
          <w:rFonts w:ascii="Times New Roman" w:cs="Times New Roman" w:eastAsia="Times New Roman" w:hAnsi="Times New Roman"/>
          <w:sz w:val="24"/>
          <w:szCs w:val="24"/>
          <w:rtl w:val="0"/>
        </w:rPr>
        <w:t xml:space="preserve"> which categorize each frame into one of three classes representing smooth, moderate, and rough terrain.</w:t>
        <w:br w:type="textWrapping"/>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split into several sessions, each representing a continuous drive through a different environment or time period.</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dataset was downloaded to the Northeastern Explorer cluster and placed in the project directory under [10]:</w:t>
      </w:r>
    </w:p>
    <w:p w:rsidR="00000000" w:rsidDel="00000000" w:rsidP="00000000" w:rsidRDefault="00000000" w:rsidRPr="00000000" w14:paraId="0000004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4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w:t>
      </w:r>
    </w:p>
    <w:p w:rsidR="00000000" w:rsidDel="00000000" w:rsidP="00000000" w:rsidRDefault="00000000" w:rsidRPr="00000000" w14:paraId="0000004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ImageLabels/</w:t>
      </w:r>
    </w:p>
    <w:p w:rsidR="00000000" w:rsidDel="00000000" w:rsidP="00000000" w:rsidRDefault="00000000" w:rsidRPr="00000000" w14:paraId="0000004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SensorData/</w:t>
      </w:r>
    </w:p>
    <w:p w:rsidR="00000000" w:rsidDel="00000000" w:rsidP="00000000" w:rsidRDefault="00000000" w:rsidRPr="00000000" w14:paraId="0000004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bb5g2n3yvm9" w:id="8"/>
      <w:bookmarkEnd w:id="8"/>
      <w:r w:rsidDel="00000000" w:rsidR="00000000" w:rsidRPr="00000000">
        <w:rPr>
          <w:rFonts w:ascii="Times New Roman" w:cs="Times New Roman" w:eastAsia="Times New Roman" w:hAnsi="Times New Roman"/>
          <w:b w:val="1"/>
          <w:bCs w:val="1"/>
          <w:sz w:val="34"/>
          <w:szCs w:val="34"/>
          <w:rtl w:val="0"/>
        </w:rPr>
        <w:t xml:space="preserve">2.2 Modalities and File Structure</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four major sensor types and one image modality. Each session folder under </w:t>
      </w:r>
      <w:r w:rsidDel="00000000" w:rsidR="00000000" w:rsidRPr="00000000">
        <w:rPr>
          <w:rFonts w:ascii="Times New Roman" w:cs="Times New Roman" w:eastAsia="Times New Roman" w:hAnsi="Times New Roman"/>
          <w:sz w:val="24"/>
          <w:szCs w:val="24"/>
          <w:rtl w:val="0"/>
        </w:rPr>
        <w:t xml:space="preserve">SensorData</w:t>
      </w:r>
      <w:r w:rsidDel="00000000" w:rsidR="00000000" w:rsidRPr="00000000">
        <w:rPr>
          <w:rFonts w:ascii="Times New Roman" w:cs="Times New Roman" w:eastAsia="Times New Roman" w:hAnsi="Times New Roman"/>
          <w:sz w:val="24"/>
          <w:szCs w:val="24"/>
          <w:rtl w:val="0"/>
        </w:rPr>
        <w:t xml:space="preserve"> contains:</w:t>
      </w:r>
    </w:p>
    <w:p w:rsidR="00000000" w:rsidDel="00000000" w:rsidP="00000000" w:rsidRDefault="00000000" w:rsidRPr="00000000" w14:paraId="0000004D">
      <w:pPr>
        <w:numPr>
          <w:ilvl w:val="0"/>
          <w:numId w:val="7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accelerometer_calibrated_split.csv</w:t>
        <w:br w:type="textWrapping"/>
      </w:r>
    </w:p>
    <w:p w:rsidR="00000000" w:rsidDel="00000000" w:rsidP="00000000" w:rsidRDefault="00000000" w:rsidRPr="00000000" w14:paraId="0000004E">
      <w:pPr>
        <w:numPr>
          <w:ilvl w:val="0"/>
          <w:numId w:val="7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gyroscope_calibrated_split.csv</w:t>
        <w:br w:type="textWrapping"/>
      </w:r>
    </w:p>
    <w:p w:rsidR="00000000" w:rsidDel="00000000" w:rsidP="00000000" w:rsidRDefault="00000000" w:rsidRPr="00000000" w14:paraId="0000004F">
      <w:pPr>
        <w:numPr>
          <w:ilvl w:val="0"/>
          <w:numId w:val="7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magnetometer_split.csv</w:t>
        <w:br w:type="textWrapping"/>
      </w:r>
    </w:p>
    <w:p w:rsidR="00000000" w:rsidDel="00000000" w:rsidP="00000000" w:rsidRDefault="00000000" w:rsidRPr="00000000" w14:paraId="00000050">
      <w:pPr>
        <w:numPr>
          <w:ilvl w:val="0"/>
          <w:numId w:val="7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gps.csv</w:t>
        <w:br w:type="textWrapping"/>
      </w:r>
    </w:p>
    <w:p w:rsidR="00000000" w:rsidDel="00000000" w:rsidP="00000000" w:rsidRDefault="00000000" w:rsidRPr="00000000" w14:paraId="00000051">
      <w:pPr>
        <w:numPr>
          <w:ilvl w:val="0"/>
          <w:numId w:val="7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record.csv</w:t>
        <w:br w:type="textWrapping"/>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CSV files contain high frequency signals recorded from the onboard IMU and GPS unit. The sampling rate is significantly higher than the image frame rate, which is why timestamp alignment is essential.</w:t>
      </w:r>
    </w:p>
    <w:p w:rsidR="00000000" w:rsidDel="00000000" w:rsidP="00000000" w:rsidRDefault="00000000" w:rsidRPr="00000000" w14:paraId="0000005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fvw02oi2h2e6" w:id="9"/>
      <w:bookmarkEnd w:id="9"/>
      <w:r w:rsidDel="00000000" w:rsidR="00000000" w:rsidRPr="00000000">
        <w:rPr>
          <w:rFonts w:ascii="Times New Roman" w:cs="Times New Roman" w:eastAsia="Times New Roman" w:hAnsi="Times New Roman"/>
          <w:b w:val="1"/>
          <w:bCs w:val="1"/>
          <w:color w:val="000000"/>
          <w:sz w:val="26"/>
          <w:szCs w:val="26"/>
          <w:rtl w:val="0"/>
        </w:rPr>
        <w:t xml:space="preserve">Images</w:t>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RGB image has a filename containing a timestamp, for example:</w:t>
      </w:r>
    </w:p>
    <w:p w:rsidR="00000000" w:rsidDel="00000000" w:rsidP="00000000" w:rsidRDefault="00000000" w:rsidRPr="00000000" w14:paraId="0000005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2020-07-28-06-01-11_000123.jpg</w:t>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prefix indicates the session and the suffix encodes a millisecond timestamp. This timestamp is used to link the image with the sensor data.</w:t>
      </w:r>
    </w:p>
    <w:p w:rsidR="00000000" w:rsidDel="00000000" w:rsidP="00000000" w:rsidRDefault="00000000" w:rsidRPr="00000000" w14:paraId="0000005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amut7i0tyer" w:id="10"/>
      <w:bookmarkEnd w:id="10"/>
      <w:r w:rsidDel="00000000" w:rsidR="00000000" w:rsidRPr="00000000">
        <w:rPr>
          <w:rFonts w:ascii="Times New Roman" w:cs="Times New Roman" w:eastAsia="Times New Roman" w:hAnsi="Times New Roman"/>
          <w:b w:val="1"/>
          <w:bCs w:val="1"/>
          <w:color w:val="000000"/>
          <w:sz w:val="26"/>
          <w:szCs w:val="26"/>
          <w:rtl w:val="0"/>
        </w:rPr>
        <w:t xml:space="preserve">Image Labels</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ImageLabels.csv</w:t>
      </w:r>
      <w:r w:rsidDel="00000000" w:rsidR="00000000" w:rsidRPr="00000000">
        <w:rPr>
          <w:rFonts w:ascii="Times New Roman" w:cs="Times New Roman" w:eastAsia="Times New Roman" w:hAnsi="Times New Roman"/>
          <w:sz w:val="24"/>
          <w:szCs w:val="24"/>
          <w:rtl w:val="0"/>
        </w:rPr>
        <w:t xml:space="preserve"> file contains:</w:t>
      </w:r>
    </w:p>
    <w:p w:rsidR="00000000" w:rsidDel="00000000" w:rsidP="00000000" w:rsidRDefault="00000000" w:rsidRPr="00000000" w14:paraId="0000005A">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name</w:t>
        <w:br w:type="textWrapping"/>
      </w:r>
    </w:p>
    <w:p w:rsidR="00000000" w:rsidDel="00000000" w:rsidP="00000000" w:rsidRDefault="00000000" w:rsidRPr="00000000" w14:paraId="0000005B">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br w:type="textWrapping"/>
      </w:r>
    </w:p>
    <w:p w:rsidR="00000000" w:rsidDel="00000000" w:rsidP="00000000" w:rsidRDefault="00000000" w:rsidRPr="00000000" w14:paraId="0000005C">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roughness label </w:t>
      </w:r>
      <w:r w:rsidDel="00000000" w:rsidR="00000000" w:rsidRPr="00000000">
        <w:rPr>
          <w:rFonts w:ascii="Times New Roman" w:cs="Times New Roman" w:eastAsia="Times New Roman" w:hAnsi="Times New Roman"/>
          <w:sz w:val="24"/>
          <w:szCs w:val="24"/>
          <w:rtl w:val="0"/>
        </w:rPr>
        <w:t xml:space="preserve">tsm1_k3</w:t>
        <w:br w:type="textWrapping"/>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label is the ground truth for supervised learning.</w:t>
      </w:r>
    </w:p>
    <w:p w:rsidR="00000000" w:rsidDel="00000000" w:rsidP="00000000" w:rsidRDefault="00000000" w:rsidRPr="00000000" w14:paraId="0000005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jirqe1wf170" w:id="11"/>
      <w:bookmarkEnd w:id="11"/>
      <w:r w:rsidDel="00000000" w:rsidR="00000000" w:rsidRPr="00000000">
        <w:rPr>
          <w:rFonts w:ascii="Times New Roman" w:cs="Times New Roman" w:eastAsia="Times New Roman" w:hAnsi="Times New Roman"/>
          <w:b w:val="1"/>
          <w:bCs w:val="1"/>
          <w:color w:val="000000"/>
          <w:sz w:val="26"/>
          <w:szCs w:val="26"/>
          <w:rtl w:val="0"/>
        </w:rPr>
        <w:t xml:space="preserve">Sensor Files</w:t>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Accelerometer:</w:t>
        <w:br w:type="textWrapping"/>
      </w:r>
      <w:r w:rsidDel="00000000" w:rsidR="00000000" w:rsidRPr="00000000">
        <w:rPr>
          <w:rFonts w:ascii="Times New Roman" w:cs="Times New Roman" w:eastAsia="Times New Roman" w:hAnsi="Times New Roman"/>
          <w:sz w:val="24"/>
          <w:szCs w:val="24"/>
          <w:rtl w:val="0"/>
        </w:rPr>
        <w:t xml:space="preserve"> Contains raw and calibrated values for accel_x, accel_y, accel_z. Both counts and calibrated physical units are included. We primarily use the calibrated values measured in meters per second squared.</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Gyroscope:</w:t>
        <w:br w:type="textWrapping"/>
      </w:r>
      <w:r w:rsidDel="00000000" w:rsidR="00000000" w:rsidRPr="00000000">
        <w:rPr>
          <w:rFonts w:ascii="Times New Roman" w:cs="Times New Roman" w:eastAsia="Times New Roman" w:hAnsi="Times New Roman"/>
          <w:sz w:val="24"/>
          <w:szCs w:val="24"/>
          <w:rtl w:val="0"/>
        </w:rPr>
        <w:t xml:space="preserve"> Contains raw and calibrated angular speeds for gyro_x, gyro_y, gyro_z. These help characterize rotational vibration.</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Magnetometer:</w:t>
        <w:br w:type="textWrapping"/>
      </w:r>
      <w:r w:rsidDel="00000000" w:rsidR="00000000" w:rsidRPr="00000000">
        <w:rPr>
          <w:rFonts w:ascii="Times New Roman" w:cs="Times New Roman" w:eastAsia="Times New Roman" w:hAnsi="Times New Roman"/>
          <w:sz w:val="24"/>
          <w:szCs w:val="24"/>
          <w:rtl w:val="0"/>
        </w:rPr>
        <w:t xml:space="preserve"> Contains magnetic field readings which can help differentiate directional changes or vehicle orientation.</w:t>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GPS:</w:t>
        <w:br w:type="textWrapping"/>
      </w:r>
      <w:r w:rsidDel="00000000" w:rsidR="00000000" w:rsidRPr="00000000">
        <w:rPr>
          <w:rFonts w:ascii="Times New Roman" w:cs="Times New Roman" w:eastAsia="Times New Roman" w:hAnsi="Times New Roman"/>
          <w:sz w:val="24"/>
          <w:szCs w:val="24"/>
          <w:rtl w:val="0"/>
        </w:rPr>
        <w:t xml:space="preserve"> Contains latitude, longitude, altitude, speed, and heading. Important features include enhanced_speed and heading which can help identify motion characteristics related to roughness.</w:t>
      </w:r>
    </w:p>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File:</w:t>
        <w:br w:type="textWrapping"/>
      </w:r>
      <w:r w:rsidDel="00000000" w:rsidR="00000000" w:rsidRPr="00000000">
        <w:rPr>
          <w:rFonts w:ascii="Times New Roman" w:cs="Times New Roman" w:eastAsia="Times New Roman" w:hAnsi="Times New Roman"/>
          <w:sz w:val="24"/>
          <w:szCs w:val="24"/>
          <w:rtl w:val="0"/>
        </w:rPr>
        <w:t xml:space="preserve"> Contains session level metadata.</w:t>
      </w:r>
    </w:p>
    <w:p w:rsidR="00000000" w:rsidDel="00000000" w:rsidP="00000000" w:rsidRDefault="00000000" w:rsidRPr="00000000" w14:paraId="0000006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0ffj4cv0yul" w:id="12"/>
      <w:bookmarkEnd w:id="12"/>
      <w:r w:rsidDel="00000000" w:rsidR="00000000" w:rsidRPr="00000000">
        <w:rPr>
          <w:rFonts w:ascii="Times New Roman" w:cs="Times New Roman" w:eastAsia="Times New Roman" w:hAnsi="Times New Roman"/>
          <w:b w:val="1"/>
          <w:bCs w:val="1"/>
          <w:sz w:val="34"/>
          <w:szCs w:val="34"/>
          <w:rtl w:val="0"/>
        </w:rPr>
        <w:t xml:space="preserve">2.3 Dataset Size and Distribution</w:t>
      </w:r>
    </w:p>
    <w:p w:rsidR="00000000" w:rsidDel="00000000" w:rsidP="00000000" w:rsidRDefault="00000000" w:rsidRPr="00000000" w14:paraId="00000065">
      <w:pPr>
        <w:numPr>
          <w:ilvl w:val="0"/>
          <w:numId w:val="6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images: approximately 7,068 after matching with labels.</w:t>
        <w:br w:type="textWrapping"/>
      </w:r>
    </w:p>
    <w:p w:rsidR="00000000" w:rsidDel="00000000" w:rsidP="00000000" w:rsidRDefault="00000000" w:rsidRPr="00000000" w14:paraId="00000066">
      <w:pPr>
        <w:numPr>
          <w:ilvl w:val="0"/>
          <w:numId w:val="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rows per session: tens of thousands of samples.</w:t>
        <w:br w:type="textWrapping"/>
      </w:r>
    </w:p>
    <w:p w:rsidR="00000000" w:rsidDel="00000000" w:rsidP="00000000" w:rsidRDefault="00000000" w:rsidRPr="00000000" w14:paraId="00000067">
      <w:pPr>
        <w:numPr>
          <w:ilvl w:val="0"/>
          <w:numId w:val="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sessions: 7.</w:t>
        <w:br w:type="textWrapping"/>
      </w:r>
    </w:p>
    <w:p w:rsidR="00000000" w:rsidDel="00000000" w:rsidP="00000000" w:rsidRDefault="00000000" w:rsidRPr="00000000" w14:paraId="00000068">
      <w:pPr>
        <w:numPr>
          <w:ilvl w:val="0"/>
          <w:numId w:val="6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Roughness label distribution: imbalanced, with class 0 being the most common, class 1 moderate, and class 2 the smallest.</w:t>
        <w:br w:type="textWrapping"/>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imbalance is a major reason why deep models and tree based models struggle with class 2, and why class weighting is helpful.</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ho4cnr9vfem" w:id="13"/>
      <w:bookmarkEnd w:id="13"/>
      <w:r w:rsidDel="00000000" w:rsidR="00000000" w:rsidRPr="00000000">
        <w:rPr>
          <w:rFonts w:ascii="Times New Roman" w:cs="Times New Roman" w:eastAsia="Times New Roman" w:hAnsi="Times New Roman"/>
          <w:b w:val="1"/>
          <w:bCs w:val="1"/>
          <w:sz w:val="34"/>
          <w:szCs w:val="34"/>
          <w:rtl w:val="0"/>
        </w:rPr>
        <w:t xml:space="preserve">2.4 Data Preprocessing Steps</w:t>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several preprocessing stages:</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Timestamp alignment between images and sensors</w:t>
        <w:br w:type="textWrapping"/>
      </w:r>
      <w:r w:rsidDel="00000000" w:rsidR="00000000" w:rsidRPr="00000000">
        <w:rPr>
          <w:rFonts w:ascii="Times New Roman" w:cs="Times New Roman" w:eastAsia="Times New Roman" w:hAnsi="Times New Roman"/>
          <w:sz w:val="24"/>
          <w:szCs w:val="24"/>
          <w:rtl w:val="0"/>
        </w:rPr>
        <w:t xml:space="preserve"> Since sensors run at a high frequency, we search for all sensor samples within a fixed window (for example one second centered on the image timestamp).</w:t>
      </w:r>
    </w:p>
    <w:p w:rsidR="00000000" w:rsidDel="00000000" w:rsidP="00000000" w:rsidRDefault="00000000" w:rsidRPr="00000000" w14:paraId="0000006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Cleaning:</w:t>
      </w:r>
    </w:p>
    <w:p w:rsidR="00000000" w:rsidDel="00000000" w:rsidP="00000000" w:rsidRDefault="00000000" w:rsidRPr="00000000" w14:paraId="00000070">
      <w:pPr>
        <w:numPr>
          <w:ilvl w:val="0"/>
          <w:numId w:val="4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images without valid labels.</w:t>
        <w:br w:type="textWrapping"/>
      </w:r>
    </w:p>
    <w:p w:rsidR="00000000" w:rsidDel="00000000" w:rsidP="00000000" w:rsidRDefault="00000000" w:rsidRPr="00000000" w14:paraId="00000071">
      <w:pPr>
        <w:numPr>
          <w:ilvl w:val="0"/>
          <w:numId w:val="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all sessions were combined into a unified sensor table with a consistent timestamp base.</w:t>
        <w:br w:type="textWrapping"/>
      </w:r>
    </w:p>
    <w:p w:rsidR="00000000" w:rsidDel="00000000" w:rsidP="00000000" w:rsidRDefault="00000000" w:rsidRPr="00000000" w14:paraId="00000072">
      <w:pPr>
        <w:numPr>
          <w:ilvl w:val="0"/>
          <w:numId w:val="4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timestamp columns to a continuous numeric format.</w:t>
        <w:br w:type="textWrapping"/>
      </w:r>
    </w:p>
    <w:p w:rsidR="00000000" w:rsidDel="00000000" w:rsidP="00000000" w:rsidRDefault="00000000" w:rsidRPr="00000000" w14:paraId="00000073">
      <w:pPr>
        <w:numPr>
          <w:ilvl w:val="0"/>
          <w:numId w:val="4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missing sensor windows by marking features as NaN and later dropping them.</w:t>
        <w:br w:type="textWrapping"/>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Normalization and scaling:</w:t>
        <w:br w:type="textWrapping"/>
      </w:r>
      <w:r w:rsidDel="00000000" w:rsidR="00000000" w:rsidRPr="00000000">
        <w:rPr>
          <w:rFonts w:ascii="Times New Roman" w:cs="Times New Roman" w:eastAsia="Times New Roman" w:hAnsi="Times New Roman"/>
          <w:sz w:val="24"/>
          <w:szCs w:val="24"/>
          <w:rtl w:val="0"/>
        </w:rPr>
        <w:t xml:space="preserve"> Sensor features were kept in physical units and normalized only within the MLP input pipeline.</w:t>
      </w:r>
    </w:p>
    <w:p w:rsidR="00000000" w:rsidDel="00000000" w:rsidP="00000000" w:rsidRDefault="00000000" w:rsidRPr="00000000" w14:paraId="000000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Ensuring cross-session consistency:</w:t>
        <w:br w:type="textWrapping"/>
      </w:r>
      <w:r w:rsidDel="00000000" w:rsidR="00000000" w:rsidRPr="00000000">
        <w:rPr>
          <w:rFonts w:ascii="Times New Roman" w:cs="Times New Roman" w:eastAsia="Times New Roman" w:hAnsi="Times New Roman"/>
          <w:sz w:val="24"/>
          <w:szCs w:val="24"/>
          <w:rtl w:val="0"/>
        </w:rPr>
        <w:t xml:space="preserve"> Sensor files from all seven sessions were concatenated while preserving their timestamp alignment so that the fusion works across the entire dataset.</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j12ukaep2fj" w:id="14"/>
      <w:bookmarkEnd w:id="14"/>
      <w:r w:rsidDel="00000000" w:rsidR="00000000" w:rsidRPr="00000000">
        <w:rPr>
          <w:rFonts w:ascii="Times New Roman" w:cs="Times New Roman" w:eastAsia="Times New Roman" w:hAnsi="Times New Roman"/>
          <w:b w:val="1"/>
          <w:bCs w:val="1"/>
          <w:sz w:val="34"/>
          <w:szCs w:val="34"/>
          <w:rtl w:val="0"/>
        </w:rPr>
        <w:t xml:space="preserve">2.5 Value of Multi Modal Data</w:t>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images alone can mislead the model because some roughness patterns do not correlate visually. For example, a path that looks flat may still cause vibration due to rocks or roots hidden under dust. On the other hand, using only sensor data can fail when the vehicle angle changes visually but does not cause physical shock.</w:t>
      </w:r>
    </w:p>
    <w:p w:rsidR="00000000" w:rsidDel="00000000" w:rsidP="00000000" w:rsidRDefault="00000000" w:rsidRPr="00000000" w14:paraId="000000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dataset is designed to highlight the benefit of combining modalities, and our pipeline directly reflects that approach.</w:t>
      </w:r>
      <w:r w:rsidDel="00000000" w:rsidR="00000000" w:rsidRPr="00000000">
        <w:rPr>
          <w:rtl w:val="0"/>
        </w:rPr>
      </w:r>
    </w:p>
    <w:p w:rsidR="00000000" w:rsidDel="00000000" w:rsidP="00000000" w:rsidRDefault="00000000" w:rsidRPr="00000000" w14:paraId="0000007A">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tt471wn22env" w:id="15"/>
      <w:bookmarkEnd w:id="15"/>
      <w:r w:rsidDel="00000000" w:rsidR="00000000" w:rsidRPr="00000000">
        <w:rPr>
          <w:rFonts w:ascii="Times New Roman" w:cs="Times New Roman" w:eastAsia="Times New Roman" w:hAnsi="Times New Roman"/>
          <w:b w:val="1"/>
          <w:bCs w:val="1"/>
          <w:sz w:val="46"/>
          <w:szCs w:val="46"/>
          <w:rtl w:val="0"/>
        </w:rPr>
        <w:t xml:space="preserve">3. Methodology</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design, implement, and evaluate a fully parallel multimodal pipeline for terrain roughness classification [9]. The methodology begins with careful data handling, continues with multimodal feature engineering, and culminates in high performance model training using both CPU and GPU resources. Since this is a High Performance Parallel Machine Learning course, every stage is deliberately structured to allow a comparison between sequential and parallel execution, enabling us to analyze how algorithmic choices interact with hardware capabilities.</w:t>
      </w:r>
    </w:p>
    <w:p w:rsidR="00000000" w:rsidDel="00000000" w:rsidP="00000000" w:rsidRDefault="00000000" w:rsidRPr="00000000" w14:paraId="0000007C">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is divided into several major stages:</w:t>
      </w:r>
    </w:p>
    <w:p w:rsidR="00000000" w:rsidDel="00000000" w:rsidP="00000000" w:rsidRDefault="00000000" w:rsidRPr="00000000" w14:paraId="0000007D">
      <w:pPr>
        <w:numPr>
          <w:ilvl w:val="0"/>
          <w:numId w:val="4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parsing and synchronization,</w:t>
      </w:r>
    </w:p>
    <w:p w:rsidR="00000000" w:rsidDel="00000000" w:rsidP="00000000" w:rsidRDefault="00000000" w:rsidRPr="00000000" w14:paraId="0000007E">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processing and statistical feature extraction</w:t>
      </w:r>
    </w:p>
    <w:p w:rsidR="00000000" w:rsidDel="00000000" w:rsidP="00000000" w:rsidRDefault="00000000" w:rsidRPr="00000000" w14:paraId="0000007F">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on Accelerometer and Gyroscope</w:t>
      </w:r>
    </w:p>
    <w:p w:rsidR="00000000" w:rsidDel="00000000" w:rsidP="00000000" w:rsidRDefault="00000000" w:rsidRPr="00000000" w14:paraId="00000080">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based image embedding generation using ResNet18</w:t>
      </w:r>
    </w:p>
    <w:p w:rsidR="00000000" w:rsidDel="00000000" w:rsidP="00000000" w:rsidRDefault="00000000" w:rsidRPr="00000000" w14:paraId="00000081">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fusion of sensor and vision features</w:t>
      </w:r>
    </w:p>
    <w:p w:rsidR="00000000" w:rsidDel="00000000" w:rsidP="00000000" w:rsidRDefault="00000000" w:rsidRPr="00000000" w14:paraId="00000082">
      <w:pPr>
        <w:numPr>
          <w:ilvl w:val="0"/>
          <w:numId w:val="4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using classical and neural methods, and</w:t>
      </w:r>
    </w:p>
    <w:p w:rsidR="00000000" w:rsidDel="00000000" w:rsidP="00000000" w:rsidRDefault="00000000" w:rsidRPr="00000000" w14:paraId="00000083">
      <w:pPr>
        <w:numPr>
          <w:ilvl w:val="0"/>
          <w:numId w:val="4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profiling and scaling studies across CPUs and GPUs.</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stage is explained in depth below.</w:t>
      </w:r>
    </w:p>
    <w:p w:rsidR="00000000" w:rsidDel="00000000" w:rsidP="00000000" w:rsidRDefault="00000000" w:rsidRPr="00000000" w14:paraId="0000008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lyi7mkta6gm" w:id="16"/>
      <w:bookmarkEnd w:id="16"/>
      <w:r w:rsidDel="00000000" w:rsidR="00000000" w:rsidRPr="00000000">
        <w:rPr>
          <w:rFonts w:ascii="Times New Roman" w:cs="Times New Roman" w:eastAsia="Times New Roman" w:hAnsi="Times New Roman"/>
          <w:b w:val="1"/>
          <w:bCs w:val="1"/>
          <w:sz w:val="34"/>
          <w:szCs w:val="34"/>
          <w:rtl w:val="0"/>
        </w:rPr>
        <w:t xml:space="preserve">3.1 Overall Pipeline Architecture</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going into details, it is useful to visualize the pipeline at a high level. The project architecture consists of four major subsystems:</w:t>
      </w:r>
    </w:p>
    <w:p w:rsidR="00000000" w:rsidDel="00000000" w:rsidP="00000000" w:rsidRDefault="00000000" w:rsidRPr="00000000" w14:paraId="00000087">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subsystem</w:t>
        <w:br w:type="textWrapping"/>
      </w:r>
      <w:r w:rsidDel="00000000" w:rsidR="00000000" w:rsidRPr="00000000">
        <w:rPr>
          <w:rFonts w:ascii="Times New Roman" w:cs="Times New Roman" w:eastAsia="Times New Roman" w:hAnsi="Times New Roman"/>
          <w:sz w:val="24"/>
          <w:szCs w:val="24"/>
          <w:rtl w:val="0"/>
        </w:rPr>
        <w:t xml:space="preserve"> Loads 12,730 off road images, extracts timestamps from filenames, and passes images through a pretrained ResNet18 backbone to derive 512 dimensional feature embeddings.</w:t>
        <w:br w:type="textWrapping"/>
      </w:r>
    </w:p>
    <w:p w:rsidR="00000000" w:rsidDel="00000000" w:rsidP="00000000" w:rsidRDefault="00000000" w:rsidRPr="00000000" w14:paraId="00000088">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subsystem</w:t>
        <w:br w:type="textWrapping"/>
      </w:r>
      <w:r w:rsidDel="00000000" w:rsidR="00000000" w:rsidRPr="00000000">
        <w:rPr>
          <w:rFonts w:ascii="Times New Roman" w:cs="Times New Roman" w:eastAsia="Times New Roman" w:hAnsi="Times New Roman"/>
          <w:sz w:val="24"/>
          <w:szCs w:val="24"/>
          <w:rtl w:val="0"/>
        </w:rPr>
        <w:t xml:space="preserve"> Loads multiple synchronized sensor streams for each driving session, including accelerometer, gyroscope, magnetometer, and GPS. Converts sensor timestamps into continuous time, aligns sensor windows around each image timestamp, and computes statistical and spectral features.</w:t>
        <w:br w:type="textWrapping"/>
      </w:r>
    </w:p>
    <w:p w:rsidR="00000000" w:rsidDel="00000000" w:rsidP="00000000" w:rsidRDefault="00000000" w:rsidRPr="00000000" w14:paraId="00000089">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Fusion subsystem</w:t>
        <w:br w:type="textWrapping"/>
      </w:r>
      <w:r w:rsidDel="00000000" w:rsidR="00000000" w:rsidRPr="00000000">
        <w:rPr>
          <w:rFonts w:ascii="Times New Roman" w:cs="Times New Roman" w:eastAsia="Times New Roman" w:hAnsi="Times New Roman"/>
          <w:sz w:val="24"/>
          <w:szCs w:val="24"/>
          <w:rtl w:val="0"/>
        </w:rPr>
        <w:t xml:space="preserve"> Merges the two modalities into a single feature table, ensuring every image has both a 512 dimensional embedding and a vector of 20 to 60 sensor based features.</w:t>
        <w:br w:type="textWrapping"/>
      </w:r>
    </w:p>
    <w:p w:rsidR="00000000" w:rsidDel="00000000" w:rsidP="00000000" w:rsidRDefault="00000000" w:rsidRPr="00000000" w14:paraId="0000008A">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Modeling subsystem</w:t>
        <w:br w:type="textWrapping"/>
      </w:r>
      <w:r w:rsidDel="00000000" w:rsidR="00000000" w:rsidRPr="00000000">
        <w:rPr>
          <w:rFonts w:ascii="Times New Roman" w:cs="Times New Roman" w:eastAsia="Times New Roman" w:hAnsi="Times New Roman"/>
          <w:sz w:val="24"/>
          <w:szCs w:val="24"/>
          <w:rtl w:val="0"/>
        </w:rPr>
        <w:t xml:space="preserve"> Trains two main models:</w:t>
        <w:br w:type="textWrapping"/>
      </w:r>
    </w:p>
    <w:p w:rsidR="00000000" w:rsidDel="00000000" w:rsidP="00000000" w:rsidRDefault="00000000" w:rsidRPr="00000000" w14:paraId="0000008B">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CPU parallel Random Forest classifier,</w:t>
      </w:r>
    </w:p>
    <w:p w:rsidR="00000000" w:rsidDel="00000000" w:rsidP="00000000" w:rsidRDefault="00000000" w:rsidRPr="00000000" w14:paraId="0000008C">
      <w:pPr>
        <w:numPr>
          <w:ilvl w:val="1"/>
          <w:numId w:val="1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GPU accelerated Multilayer Perceptron for multimodal fusion.</w:t>
        <w:br w:type="textWrapping"/>
        <w:t xml:space="preserve">As shown in the diagram below:</w:t>
      </w:r>
      <w:r w:rsidDel="00000000" w:rsidR="00000000" w:rsidRPr="00000000">
        <w:rPr>
          <w:rFonts w:ascii="Times New Roman" w:cs="Times New Roman" w:eastAsia="Times New Roman" w:hAnsi="Times New Roman"/>
          <w:sz w:val="24"/>
          <w:szCs w:val="24"/>
        </w:rPr>
        <w:drawing>
          <wp:inline distB="114300" distT="114300" distL="114300" distR="114300">
            <wp:extent cx="4541959" cy="7278079"/>
            <wp:effectExtent b="0" l="0" r="0" t="0"/>
            <wp:docPr id="35"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4541959" cy="727807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24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 High Level Work Flow</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multimodal pipeline integrates four subsystems that contribute complementary information about terrain roughness. Images capture visual texture and surface appearance, while sensors capture the physical motion of the vehicle. Using only one modality is unreliable: lighting, shadows, and dust can mislead image based models, while sensor signals alone cannot describe visually complex surfaces. Fusing both produces a stronger representation that captures visual cues and physical vibration patterns, improving the separation of rough versus smooth terrain.</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both modalities are needed</w:t>
        <w:br w:type="textWrapping"/>
      </w:r>
      <w:r w:rsidDel="00000000" w:rsidR="00000000" w:rsidRPr="00000000">
        <w:rPr>
          <w:rFonts w:ascii="Times New Roman" w:cs="Times New Roman" w:eastAsia="Times New Roman" w:hAnsi="Times New Roman"/>
          <w:sz w:val="24"/>
          <w:szCs w:val="24"/>
          <w:rtl w:val="0"/>
        </w:rPr>
        <w:t xml:space="preserve"> Images provide texture and shape cues, but their reliability drops under poor lighting or visual ambiguity. Sensor streams compensate by capturing accelerometer spikes, gyroscope rotation, and velocity changes that directly reflect how the vehicle interacts with the ground. These signals often distinguish cases where two images look similar but feel very different. Combining modalities creates a feature space that is more stable and more discriminative than either alone.</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parallelism fits naturally</w:t>
        <w:br w:type="textWrapping"/>
      </w:r>
      <w:r w:rsidDel="00000000" w:rsidR="00000000" w:rsidRPr="00000000">
        <w:rPr>
          <w:rFonts w:ascii="Times New Roman" w:cs="Times New Roman" w:eastAsia="Times New Roman" w:hAnsi="Times New Roman"/>
          <w:sz w:val="24"/>
          <w:szCs w:val="24"/>
          <w:rtl w:val="0"/>
        </w:rPr>
        <w:t xml:space="preserve"> The dataset is naturally decomposable: each image and its sensor window can be processed independently. This allows parallelism in several stages:</w:t>
      </w:r>
    </w:p>
    <w:p w:rsidR="00000000" w:rsidDel="00000000" w:rsidP="00000000" w:rsidRDefault="00000000" w:rsidRPr="00000000" w14:paraId="00000091">
      <w:pPr>
        <w:numPr>
          <w:ilvl w:val="0"/>
          <w:numId w:val="3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window extraction</w:t>
      </w:r>
      <w:r w:rsidDel="00000000" w:rsidR="00000000" w:rsidRPr="00000000">
        <w:rPr>
          <w:rFonts w:ascii="Times New Roman" w:cs="Times New Roman" w:eastAsia="Times New Roman" w:hAnsi="Times New Roman"/>
          <w:sz w:val="24"/>
          <w:szCs w:val="24"/>
          <w:rtl w:val="0"/>
        </w:rPr>
        <w:t xml:space="preserve">: each image timestamp maps to a sensor slice; multiprocessing scales well here.</w:t>
        <w:br w:type="textWrapping"/>
      </w:r>
    </w:p>
    <w:p w:rsidR="00000000" w:rsidDel="00000000" w:rsidP="00000000" w:rsidRDefault="00000000" w:rsidRPr="00000000" w14:paraId="00000092">
      <w:pPr>
        <w:numPr>
          <w:ilvl w:val="0"/>
          <w:numId w:val="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feature computation</w:t>
      </w:r>
      <w:r w:rsidDel="00000000" w:rsidR="00000000" w:rsidRPr="00000000">
        <w:rPr>
          <w:rFonts w:ascii="Times New Roman" w:cs="Times New Roman" w:eastAsia="Times New Roman" w:hAnsi="Times New Roman"/>
          <w:sz w:val="24"/>
          <w:szCs w:val="24"/>
          <w:rtl w:val="0"/>
        </w:rPr>
        <w:t xml:space="preserve">: statistical and FFT based features can be computed independently for each window.</w:t>
        <w:br w:type="textWrapping"/>
      </w:r>
    </w:p>
    <w:p w:rsidR="00000000" w:rsidDel="00000000" w:rsidP="00000000" w:rsidRDefault="00000000" w:rsidRPr="00000000" w14:paraId="00000093">
      <w:pPr>
        <w:numPr>
          <w:ilvl w:val="0"/>
          <w:numId w:val="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embedding extraction</w:t>
      </w:r>
      <w:r w:rsidDel="00000000" w:rsidR="00000000" w:rsidRPr="00000000">
        <w:rPr>
          <w:rFonts w:ascii="Times New Roman" w:cs="Times New Roman" w:eastAsia="Times New Roman" w:hAnsi="Times New Roman"/>
          <w:sz w:val="24"/>
          <w:szCs w:val="24"/>
          <w:rtl w:val="0"/>
        </w:rPr>
        <w:t xml:space="preserve">: ResNet18 processes batches on the GPU, benefiting from thousands of CUDA cores operating in parallel.</w:t>
        <w:br w:type="textWrapping"/>
      </w:r>
    </w:p>
    <w:p w:rsidR="00000000" w:rsidDel="00000000" w:rsidP="00000000" w:rsidRDefault="00000000" w:rsidRPr="00000000" w14:paraId="00000094">
      <w:pPr>
        <w:numPr>
          <w:ilvl w:val="0"/>
          <w:numId w:val="3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training</w:t>
      </w:r>
      <w:r w:rsidDel="00000000" w:rsidR="00000000" w:rsidRPr="00000000">
        <w:rPr>
          <w:rFonts w:ascii="Times New Roman" w:cs="Times New Roman" w:eastAsia="Times New Roman" w:hAnsi="Times New Roman"/>
          <w:sz w:val="24"/>
          <w:szCs w:val="24"/>
          <w:rtl w:val="0"/>
        </w:rPr>
        <w:t xml:space="preserve">: scikit learn builds trees in parallel across CPU cores.</w:t>
        <w:br w:type="textWrapping"/>
      </w:r>
    </w:p>
    <w:p w:rsidR="00000000" w:rsidDel="00000000" w:rsidP="00000000" w:rsidRDefault="00000000" w:rsidRPr="00000000" w14:paraId="00000095">
      <w:pPr>
        <w:numPr>
          <w:ilvl w:val="0"/>
          <w:numId w:val="3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MLP training</w:t>
      </w:r>
      <w:r w:rsidDel="00000000" w:rsidR="00000000" w:rsidRPr="00000000">
        <w:rPr>
          <w:rFonts w:ascii="Times New Roman" w:cs="Times New Roman" w:eastAsia="Times New Roman" w:hAnsi="Times New Roman"/>
          <w:sz w:val="24"/>
          <w:szCs w:val="24"/>
          <w:rtl w:val="0"/>
        </w:rPr>
        <w:t xml:space="preserve">: dense layers and activations map efficiently to GPU matrix operations.</w:t>
        <w:br w:type="textWrapping"/>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stages utilize CPU data parallelism and GPU tensor parallelism, providing clear opportunities to measure scaling and runtime improvements across hardware backends.</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fneenapg19k4" w:id="17"/>
      <w:bookmarkEnd w:id="17"/>
      <w:r w:rsidDel="00000000" w:rsidR="00000000" w:rsidRPr="00000000">
        <w:rPr>
          <w:rtl w:val="0"/>
        </w:rPr>
      </w:r>
    </w:p>
    <w:p w:rsidR="00000000" w:rsidDel="00000000" w:rsidP="00000000" w:rsidRDefault="00000000" w:rsidRPr="00000000" w14:paraId="0000009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oi1wryrmd9o" w:id="18"/>
      <w:bookmarkEnd w:id="18"/>
      <w:r w:rsidDel="00000000" w:rsidR="00000000" w:rsidRPr="00000000">
        <w:rPr>
          <w:rFonts w:ascii="Times New Roman" w:cs="Times New Roman" w:eastAsia="Times New Roman" w:hAnsi="Times New Roman"/>
          <w:b w:val="1"/>
          <w:bCs w:val="1"/>
          <w:sz w:val="34"/>
          <w:szCs w:val="34"/>
          <w:rtl w:val="0"/>
        </w:rPr>
        <w:t xml:space="preserve">3.2 Dataset Preparation and Folder Layout</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 Road Terrain dataset consists of several sessions, each containing:</w:t>
      </w:r>
    </w:p>
    <w:p w:rsidR="00000000" w:rsidDel="00000000" w:rsidP="00000000" w:rsidRDefault="00000000" w:rsidRPr="00000000" w14:paraId="0000009C">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thousands of images, stored under separate date folders</w:t>
        <w:br w:type="textWrapping"/>
      </w:r>
    </w:p>
    <w:p w:rsidR="00000000" w:rsidDel="00000000" w:rsidP="00000000" w:rsidRDefault="00000000" w:rsidRPr="00000000" w14:paraId="0000009D">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accelerometer_calibrated_split.csv</w:t>
        <w:br w:type="textWrapping"/>
      </w:r>
    </w:p>
    <w:p w:rsidR="00000000" w:rsidDel="00000000" w:rsidP="00000000" w:rsidRDefault="00000000" w:rsidRPr="00000000" w14:paraId="0000009E">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gyroscope_calibrated_split.csv</w:t>
        <w:br w:type="textWrapping"/>
      </w:r>
    </w:p>
    <w:p w:rsidR="00000000" w:rsidDel="00000000" w:rsidP="00000000" w:rsidRDefault="00000000" w:rsidRPr="00000000" w14:paraId="0000009F">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magnetometer_split.csv</w:t>
        <w:br w:type="textWrapping"/>
      </w:r>
    </w:p>
    <w:p w:rsidR="00000000" w:rsidDel="00000000" w:rsidP="00000000" w:rsidRDefault="00000000" w:rsidRPr="00000000" w14:paraId="000000A0">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gps.csv</w:t>
        <w:br w:type="textWrapping"/>
      </w:r>
    </w:p>
    <w:p w:rsidR="00000000" w:rsidDel="00000000" w:rsidP="00000000" w:rsidRDefault="00000000" w:rsidRPr="00000000" w14:paraId="000000A1">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record.csv (meta information)</w:t>
        <w:br w:type="textWrapping"/>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each session contains time ordered sensor readings, the very first step is to standardize the timestamp representations across all modalities.</w:t>
      </w:r>
    </w:p>
    <w:p w:rsidR="00000000" w:rsidDel="00000000" w:rsidP="00000000" w:rsidRDefault="00000000" w:rsidRPr="00000000" w14:paraId="000000A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67qom9xkjah4" w:id="19"/>
      <w:bookmarkEnd w:id="19"/>
      <w:r w:rsidDel="00000000" w:rsidR="00000000" w:rsidRPr="00000000">
        <w:rPr>
          <w:rFonts w:ascii="Times New Roman" w:cs="Times New Roman" w:eastAsia="Times New Roman" w:hAnsi="Times New Roman"/>
          <w:b w:val="1"/>
          <w:bCs w:val="1"/>
          <w:color w:val="000000"/>
          <w:sz w:val="26"/>
          <w:szCs w:val="26"/>
          <w:rtl w:val="0"/>
        </w:rPr>
        <w:t xml:space="preserve">3.2.1 Image Timestamp Parsing</w:t>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filenames follow the pattern:</w:t>
      </w:r>
    </w:p>
    <w:tbl>
      <w:tblPr>
        <w:tblStyle w:val="Table1"/>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08770"/>
                <w:sz w:val="24"/>
                <w:szCs w:val="24"/>
                <w:shd w:fill="2b303b" w:val="clear"/>
                <w:rtl w:val="0"/>
              </w:rPr>
              <w:t xml:space="preserve">964868548</w:t>
            </w:r>
            <w:r w:rsidDel="00000000" w:rsidR="00000000" w:rsidRPr="00000000">
              <w:rPr>
                <w:rFonts w:ascii="Times New Roman" w:cs="Times New Roman" w:eastAsia="Times New Roman" w:hAnsi="Times New Roman"/>
                <w:color w:val="c0c5ce"/>
                <w:sz w:val="24"/>
                <w:szCs w:val="24"/>
                <w:shd w:fill="2b303b" w:val="clear"/>
                <w:rtl w:val="0"/>
              </w:rPr>
              <w:t xml:space="preserve">s701ms.jpg</w:t>
            </w:r>
            <w:r w:rsidDel="00000000" w:rsidR="00000000" w:rsidRPr="00000000">
              <w:rPr>
                <w:rtl w:val="0"/>
              </w:rPr>
            </w:r>
          </w:p>
        </w:tc>
      </w:tr>
    </w:tbl>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this into a single float timestamp, we extract the number of seconds and milliseconds using a regular expression:</w:t>
      </w:r>
    </w:p>
    <w:tbl>
      <w:tblPr>
        <w:tblStyle w:val="Table2"/>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_TS_PATTERN = re.compile(r</w:t>
            </w:r>
            <w:r w:rsidDel="00000000" w:rsidR="00000000" w:rsidRPr="00000000">
              <w:rPr>
                <w:rFonts w:ascii="Times New Roman" w:cs="Times New Roman" w:eastAsia="Times New Roman" w:hAnsi="Times New Roman"/>
                <w:color w:val="a3be8c"/>
                <w:sz w:val="24"/>
                <w:szCs w:val="24"/>
                <w:shd w:fill="2b303b" w:val="clear"/>
                <w:rtl w:val="0"/>
              </w:rPr>
              <w:t xml:space="preserve">"(?P&lt;sec&gt;\d+)s(?P&lt;ms&gt;\d+)ms"</w:t>
            </w:r>
            <w:r w:rsidDel="00000000" w:rsidR="00000000" w:rsidRPr="00000000">
              <w:rPr>
                <w:rFonts w:ascii="Times New Roman" w:cs="Times New Roman" w:eastAsia="Times New Roman" w:hAnsi="Times New Roman"/>
                <w:color w:val="c0c5ce"/>
                <w:sz w:val="24"/>
                <w:szCs w:val="24"/>
                <w:shd w:fill="2b303b" w:val="clear"/>
                <w:rtl w:val="0"/>
              </w:rPr>
              <w:t xml:space="preserve">)</w:t>
            </w:r>
            <w:r w:rsidDel="00000000" w:rsidR="00000000" w:rsidRPr="00000000">
              <w:rPr>
                <w:rtl w:val="0"/>
              </w:rPr>
            </w:r>
          </w:p>
        </w:tc>
      </w:tr>
    </w:tbl>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def parse_image_timestamp(filename):</w:t>
              <w:br w:type="textWrapping"/>
              <w:t xml:space="preserve">    m = _TS_PATTERN.search(filename)</w:t>
              <w:br w:type="textWrapping"/>
              <w:t xml:space="preserve">    sec = </w:t>
            </w:r>
            <w:r w:rsidDel="00000000" w:rsidR="00000000" w:rsidRPr="00000000">
              <w:rPr>
                <w:rFonts w:ascii="Times New Roman" w:cs="Times New Roman" w:eastAsia="Times New Roman" w:hAnsi="Times New Roman"/>
                <w:color w:val="d08770"/>
                <w:sz w:val="24"/>
                <w:szCs w:val="24"/>
                <w:shd w:fill="2b303b" w:val="clear"/>
                <w:rtl w:val="0"/>
              </w:rPr>
              <w:t xml:space="preserve">int</w:t>
            </w:r>
            <w:r w:rsidDel="00000000" w:rsidR="00000000" w:rsidRPr="00000000">
              <w:rPr>
                <w:rFonts w:ascii="Times New Roman" w:cs="Times New Roman" w:eastAsia="Times New Roman" w:hAnsi="Times New Roman"/>
                <w:color w:val="c0c5ce"/>
                <w:sz w:val="24"/>
                <w:szCs w:val="24"/>
                <w:shd w:fill="2b303b" w:val="clear"/>
                <w:rtl w:val="0"/>
              </w:rPr>
              <w:t xml:space="preserve">(m.group(</w:t>
            </w:r>
            <w:r w:rsidDel="00000000" w:rsidR="00000000" w:rsidRPr="00000000">
              <w:rPr>
                <w:rFonts w:ascii="Times New Roman" w:cs="Times New Roman" w:eastAsia="Times New Roman" w:hAnsi="Times New Roman"/>
                <w:color w:val="a3be8c"/>
                <w:sz w:val="24"/>
                <w:szCs w:val="24"/>
                <w:shd w:fill="2b303b" w:val="clear"/>
                <w:rtl w:val="0"/>
              </w:rPr>
              <w:t xml:space="preserve">"sec"</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ms = </w:t>
            </w:r>
            <w:r w:rsidDel="00000000" w:rsidR="00000000" w:rsidRPr="00000000">
              <w:rPr>
                <w:rFonts w:ascii="Times New Roman" w:cs="Times New Roman" w:eastAsia="Times New Roman" w:hAnsi="Times New Roman"/>
                <w:color w:val="d08770"/>
                <w:sz w:val="24"/>
                <w:szCs w:val="24"/>
                <w:shd w:fill="2b303b" w:val="clear"/>
                <w:rtl w:val="0"/>
              </w:rPr>
              <w:t xml:space="preserve">int</w:t>
            </w:r>
            <w:r w:rsidDel="00000000" w:rsidR="00000000" w:rsidRPr="00000000">
              <w:rPr>
                <w:rFonts w:ascii="Times New Roman" w:cs="Times New Roman" w:eastAsia="Times New Roman" w:hAnsi="Times New Roman"/>
                <w:color w:val="c0c5ce"/>
                <w:sz w:val="24"/>
                <w:szCs w:val="24"/>
                <w:shd w:fill="2b303b" w:val="clear"/>
                <w:rtl w:val="0"/>
              </w:rPr>
              <w:t xml:space="preserve">(m.group(</w:t>
            </w:r>
            <w:r w:rsidDel="00000000" w:rsidR="00000000" w:rsidRPr="00000000">
              <w:rPr>
                <w:rFonts w:ascii="Times New Roman" w:cs="Times New Roman" w:eastAsia="Times New Roman" w:hAnsi="Times New Roman"/>
                <w:color w:val="a3be8c"/>
                <w:sz w:val="24"/>
                <w:szCs w:val="24"/>
                <w:shd w:fill="2b303b" w:val="clear"/>
                <w:rtl w:val="0"/>
              </w:rPr>
              <w:t xml:space="preserve">"ms"</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w:t>
            </w:r>
            <w:r w:rsidDel="00000000" w:rsidR="00000000" w:rsidRPr="00000000">
              <w:rPr>
                <w:rFonts w:ascii="Times New Roman" w:cs="Times New Roman" w:eastAsia="Times New Roman" w:hAnsi="Times New Roman"/>
                <w:color w:val="b48ead"/>
                <w:sz w:val="24"/>
                <w:szCs w:val="24"/>
                <w:shd w:fill="2b303b" w:val="clear"/>
                <w:rtl w:val="0"/>
              </w:rPr>
              <w:t xml:space="preserve">return</w:t>
            </w:r>
            <w:r w:rsidDel="00000000" w:rsidR="00000000" w:rsidRPr="00000000">
              <w:rPr>
                <w:rFonts w:ascii="Times New Roman" w:cs="Times New Roman" w:eastAsia="Times New Roman" w:hAnsi="Times New Roman"/>
                <w:color w:val="c0c5ce"/>
                <w:sz w:val="24"/>
                <w:szCs w:val="24"/>
                <w:shd w:fill="2b303b" w:val="clear"/>
                <w:rtl w:val="0"/>
              </w:rPr>
              <w:t xml:space="preserve"> sec + ms / </w:t>
            </w:r>
            <w:r w:rsidDel="00000000" w:rsidR="00000000" w:rsidRPr="00000000">
              <w:rPr>
                <w:rFonts w:ascii="Times New Roman" w:cs="Times New Roman" w:eastAsia="Times New Roman" w:hAnsi="Times New Roman"/>
                <w:color w:val="d08770"/>
                <w:sz w:val="24"/>
                <w:szCs w:val="24"/>
                <w:shd w:fill="2b303b" w:val="clear"/>
                <w:rtl w:val="0"/>
              </w:rPr>
              <w:t xml:space="preserve">1000.0</w:t>
            </w:r>
            <w:r w:rsidDel="00000000" w:rsidR="00000000" w:rsidRPr="00000000">
              <w:rPr>
                <w:rtl w:val="0"/>
              </w:rPr>
            </w:r>
          </w:p>
        </w:tc>
      </w:tr>
    </w:tbl>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This allows us to align images with sensor readings precisely.</w:t>
      </w:r>
      <w:r w:rsidDel="00000000" w:rsidR="00000000" w:rsidRPr="00000000">
        <w:rPr>
          <w:rtl w:val="0"/>
        </w:rPr>
      </w:r>
    </w:p>
    <w:p w:rsidR="00000000" w:rsidDel="00000000" w:rsidP="00000000" w:rsidRDefault="00000000" w:rsidRPr="00000000" w14:paraId="000000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6860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preview above confirms that the timestamp extraction logic is working correctly. Each filename is parsed into a floating point </w:t>
      </w:r>
      <w:r w:rsidDel="00000000" w:rsidR="00000000" w:rsidRPr="00000000">
        <w:rPr>
          <w:rFonts w:ascii="Times New Roman" w:cs="Times New Roman" w:eastAsia="Times New Roman" w:hAnsi="Times New Roman"/>
          <w:sz w:val="24"/>
          <w:szCs w:val="24"/>
          <w:rtl w:val="0"/>
        </w:rPr>
        <w:t xml:space="preserve">img_ts</w:t>
      </w:r>
      <w:r w:rsidDel="00000000" w:rsidR="00000000" w:rsidRPr="00000000">
        <w:rPr>
          <w:rFonts w:ascii="Times New Roman" w:cs="Times New Roman" w:eastAsia="Times New Roman" w:hAnsi="Times New Roman"/>
          <w:sz w:val="24"/>
          <w:szCs w:val="24"/>
          <w:rtl w:val="0"/>
        </w:rPr>
        <w:t xml:space="preserve"> value, and these timestamps are monotonically increasing across the sequence. This is essential because image–sensor alignment depends entirely on accurate timing. Even small irregularities in timestamp parsing would shift the 1 second sensor windows, producing inconsistent or noisy features. The preview also verifies that image paths and labels are correctly attached, ensuring that every subsequent stage of the pipeline can reliably map an image to its sensor window and ground truth label.</w:t>
      </w:r>
    </w:p>
    <w:p w:rsidR="00000000" w:rsidDel="00000000" w:rsidP="00000000" w:rsidRDefault="00000000" w:rsidRPr="00000000" w14:paraId="000000B0">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0sxz9tfhm69" w:id="20"/>
      <w:bookmarkEnd w:id="20"/>
      <w:r w:rsidDel="00000000" w:rsidR="00000000" w:rsidRPr="00000000">
        <w:rPr>
          <w:rFonts w:ascii="Times New Roman" w:cs="Times New Roman" w:eastAsia="Times New Roman" w:hAnsi="Times New Roman"/>
          <w:b w:val="1"/>
          <w:bCs w:val="1"/>
          <w:sz w:val="34"/>
          <w:szCs w:val="34"/>
          <w:rtl w:val="0"/>
        </w:rPr>
        <w:t xml:space="preserve">3.3 Loading Sensor Streams</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session contains four parallel sensor CSV files, each with its own timestamp columns. To build a unified representation, we convert every sensor file into a DataFrame with:</w:t>
      </w:r>
    </w:p>
    <w:p w:rsidR="00000000" w:rsidDel="00000000" w:rsidP="00000000" w:rsidRDefault="00000000" w:rsidRPr="00000000" w14:paraId="000000B4">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numeric timestamp column </w:t>
      </w:r>
      <w:r w:rsidDel="00000000" w:rsidR="00000000" w:rsidRPr="00000000">
        <w:rPr>
          <w:rFonts w:ascii="Times New Roman" w:cs="Times New Roman" w:eastAsia="Times New Roman" w:hAnsi="Times New Roman"/>
          <w:sz w:val="24"/>
          <w:szCs w:val="24"/>
          <w:rtl w:val="0"/>
        </w:rPr>
        <w:t xml:space="preserve">ts</w:t>
        <w:br w:type="textWrapping"/>
      </w:r>
    </w:p>
    <w:p w:rsidR="00000000" w:rsidDel="00000000" w:rsidP="00000000" w:rsidRDefault="00000000" w:rsidRPr="00000000" w14:paraId="000000B5">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 metric units</w:t>
        <w:br w:type="textWrapping"/>
      </w:r>
    </w:p>
    <w:p w:rsidR="00000000" w:rsidDel="00000000" w:rsidP="00000000" w:rsidRDefault="00000000" w:rsidRPr="00000000" w14:paraId="000000B6">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session_id field</w:t>
        <w:br w:type="textWrapping"/>
      </w:r>
    </w:p>
    <w:p w:rsidR="00000000" w:rsidDel="00000000" w:rsidP="00000000" w:rsidRDefault="00000000" w:rsidRPr="00000000" w14:paraId="000000B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gb24qmuginc" w:id="21"/>
      <w:bookmarkEnd w:id="21"/>
      <w:r w:rsidDel="00000000" w:rsidR="00000000" w:rsidRPr="00000000">
        <w:rPr>
          <w:rFonts w:ascii="Times New Roman" w:cs="Times New Roman" w:eastAsia="Times New Roman" w:hAnsi="Times New Roman"/>
          <w:b w:val="1"/>
          <w:bCs w:val="1"/>
          <w:color w:val="000000"/>
          <w:sz w:val="26"/>
          <w:szCs w:val="26"/>
          <w:rtl w:val="0"/>
        </w:rPr>
        <w:t xml:space="preserve">3.3.1 Accelerometer Loading</w:t>
      </w:r>
    </w:p>
    <w:p w:rsidR="00000000" w:rsidDel="00000000" w:rsidP="00000000" w:rsidRDefault="00000000" w:rsidRPr="00000000" w14:paraId="00000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accelerometer file contains raw counts and calibrated values (in g and m/s²). We convert:</w:t>
      </w:r>
    </w:p>
    <w:tbl>
      <w:tblPr>
        <w:tblStyle w:val="Table4"/>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ts = utc_s + utc_ms / </w:t>
            </w:r>
            <w:r w:rsidDel="00000000" w:rsidR="00000000" w:rsidRPr="00000000">
              <w:rPr>
                <w:rFonts w:ascii="Times New Roman" w:cs="Times New Roman" w:eastAsia="Times New Roman" w:hAnsi="Times New Roman"/>
                <w:color w:val="d08770"/>
                <w:sz w:val="24"/>
                <w:szCs w:val="24"/>
                <w:shd w:fill="2b303b" w:val="clear"/>
                <w:rtl w:val="0"/>
              </w:rPr>
              <w:t xml:space="preserve">1000</w:t>
            </w:r>
            <w:r w:rsidDel="00000000" w:rsidR="00000000" w:rsidRPr="00000000">
              <w:rPr>
                <w:rtl w:val="0"/>
              </w:rPr>
            </w:r>
          </w:p>
        </w:tc>
      </w:tr>
    </w:tbl>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keep the following features:</w:t>
      </w:r>
    </w:p>
    <w:p w:rsidR="00000000" w:rsidDel="00000000" w:rsidP="00000000" w:rsidRDefault="00000000" w:rsidRPr="00000000" w14:paraId="000000BC">
      <w:pPr>
        <w:numPr>
          <w:ilvl w:val="0"/>
          <w:numId w:val="6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calibrated_accel_x</w:t>
        <w:br w:type="textWrapping"/>
      </w:r>
    </w:p>
    <w:p w:rsidR="00000000" w:rsidDel="00000000" w:rsidP="00000000" w:rsidRDefault="00000000" w:rsidRPr="00000000" w14:paraId="000000BD">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calibrated_accel_y</w:t>
        <w:br w:type="textWrapping"/>
      </w:r>
    </w:p>
    <w:p w:rsidR="00000000" w:rsidDel="00000000" w:rsidP="00000000" w:rsidRDefault="00000000" w:rsidRPr="00000000" w14:paraId="000000BE">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calibrated_accel_z</w:t>
        <w:br w:type="textWrapping"/>
      </w:r>
    </w:p>
    <w:p w:rsidR="00000000" w:rsidDel="00000000" w:rsidP="00000000" w:rsidRDefault="00000000" w:rsidRPr="00000000" w14:paraId="000000BF">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magnitude (computed later)</w:t>
        <w:br w:type="textWrapping"/>
      </w:r>
    </w:p>
    <w:p w:rsidR="00000000" w:rsidDel="00000000" w:rsidP="00000000" w:rsidRDefault="00000000" w:rsidRPr="00000000" w14:paraId="000000C0">
      <w:pPr>
        <w:numPr>
          <w:ilvl w:val="0"/>
          <w:numId w:val="6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(computed later)</w:t>
        <w:br w:type="textWrapping"/>
      </w:r>
    </w:p>
    <w:p w:rsidR="00000000" w:rsidDel="00000000" w:rsidP="00000000" w:rsidRDefault="00000000" w:rsidRPr="00000000" w14:paraId="000000C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pebf4qv6dz7" w:id="22"/>
      <w:bookmarkEnd w:id="22"/>
      <w:r w:rsidDel="00000000" w:rsidR="00000000" w:rsidRPr="00000000">
        <w:rPr>
          <w:rFonts w:ascii="Times New Roman" w:cs="Times New Roman" w:eastAsia="Times New Roman" w:hAnsi="Times New Roman"/>
          <w:b w:val="1"/>
          <w:bCs w:val="1"/>
          <w:color w:val="000000"/>
          <w:sz w:val="26"/>
          <w:szCs w:val="26"/>
          <w:rtl w:val="0"/>
        </w:rPr>
        <w:t xml:space="preserve">3.3.2 Gyroscope Loading</w:t>
      </w:r>
    </w:p>
    <w:p w:rsidR="00000000" w:rsidDel="00000000" w:rsidP="00000000" w:rsidRDefault="00000000" w:rsidRPr="00000000" w14:paraId="000000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 CSV contains calibrated angular velocities:</w:t>
      </w:r>
    </w:p>
    <w:p w:rsidR="00000000" w:rsidDel="00000000" w:rsidP="00000000" w:rsidRDefault="00000000" w:rsidRPr="00000000" w14:paraId="000000C3">
      <w:pPr>
        <w:numPr>
          <w:ilvl w:val="0"/>
          <w:numId w:val="5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calibrated_gyro_x</w:t>
        <w:br w:type="textWrapping"/>
      </w:r>
    </w:p>
    <w:p w:rsidR="00000000" w:rsidDel="00000000" w:rsidP="00000000" w:rsidRDefault="00000000" w:rsidRPr="00000000" w14:paraId="000000C4">
      <w:pPr>
        <w:numPr>
          <w:ilvl w:val="0"/>
          <w:numId w:val="5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calibrated_gyro_y</w:t>
        <w:br w:type="textWrapping"/>
      </w:r>
    </w:p>
    <w:p w:rsidR="00000000" w:rsidDel="00000000" w:rsidP="00000000" w:rsidRDefault="00000000" w:rsidRPr="00000000" w14:paraId="000000C5">
      <w:pPr>
        <w:numPr>
          <w:ilvl w:val="0"/>
          <w:numId w:val="5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calibrated_gyro_z</w:t>
        <w:br w:type="textWrapping"/>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velocity is particularly useful because rough terrains cause sudden rotational movements.</w:t>
      </w:r>
    </w:p>
    <w:p w:rsidR="00000000" w:rsidDel="00000000" w:rsidP="00000000" w:rsidRDefault="00000000" w:rsidRPr="00000000" w14:paraId="000000C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rf6fdvt2yq7" w:id="23"/>
      <w:bookmarkEnd w:id="23"/>
      <w:r w:rsidDel="00000000" w:rsidR="00000000" w:rsidRPr="00000000">
        <w:rPr>
          <w:rFonts w:ascii="Times New Roman" w:cs="Times New Roman" w:eastAsia="Times New Roman" w:hAnsi="Times New Roman"/>
          <w:b w:val="1"/>
          <w:bCs w:val="1"/>
          <w:color w:val="000000"/>
          <w:sz w:val="26"/>
          <w:szCs w:val="26"/>
          <w:rtl w:val="0"/>
        </w:rPr>
        <w:t xml:space="preserve">3.3.3 Magnetometer Loading</w:t>
      </w:r>
    </w:p>
    <w:p w:rsidR="00000000" w:rsidDel="00000000" w:rsidP="00000000" w:rsidRDefault="00000000" w:rsidRPr="00000000" w14:paraId="000000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Magnetometer gives orientation information. Although noisier, changes in orientation can help distinguish between turning movements and vertical impact events.</w:t>
      </w:r>
    </w:p>
    <w:p w:rsidR="00000000" w:rsidDel="00000000" w:rsidP="00000000" w:rsidRDefault="00000000" w:rsidRPr="00000000" w14:paraId="000000C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d4ob2noslub" w:id="24"/>
      <w:bookmarkEnd w:id="24"/>
      <w:r w:rsidDel="00000000" w:rsidR="00000000" w:rsidRPr="00000000">
        <w:rPr>
          <w:rFonts w:ascii="Times New Roman" w:cs="Times New Roman" w:eastAsia="Times New Roman" w:hAnsi="Times New Roman"/>
          <w:b w:val="1"/>
          <w:bCs w:val="1"/>
          <w:color w:val="000000"/>
          <w:sz w:val="26"/>
          <w:szCs w:val="26"/>
          <w:rtl w:val="0"/>
        </w:rPr>
        <w:t xml:space="preserve">3.3.4 GPS Loading</w:t>
      </w:r>
    </w:p>
    <w:p w:rsidR="00000000" w:rsidDel="00000000" w:rsidP="00000000" w:rsidRDefault="00000000" w:rsidRPr="00000000" w14:paraId="000000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provides:</w:t>
      </w:r>
    </w:p>
    <w:p w:rsidR="00000000" w:rsidDel="00000000" w:rsidP="00000000" w:rsidRDefault="00000000" w:rsidRPr="00000000" w14:paraId="000000CB">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and longitude (in semicircles)</w:t>
        <w:br w:type="textWrapping"/>
      </w:r>
    </w:p>
    <w:p w:rsidR="00000000" w:rsidDel="00000000" w:rsidP="00000000" w:rsidRDefault="00000000" w:rsidRPr="00000000" w14:paraId="000000CC">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enhanced_altitude</w:t>
        <w:br w:type="textWrapping"/>
      </w:r>
    </w:p>
    <w:p w:rsidR="00000000" w:rsidDel="00000000" w:rsidP="00000000" w:rsidRDefault="00000000" w:rsidRPr="00000000" w14:paraId="000000CD">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enhanced_speed</w:t>
        <w:br w:type="textWrapping"/>
      </w:r>
    </w:p>
    <w:p w:rsidR="00000000" w:rsidDel="00000000" w:rsidP="00000000" w:rsidRDefault="00000000" w:rsidRPr="00000000" w14:paraId="000000CE">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w:t>
        <w:br w:type="textWrapping"/>
      </w:r>
    </w:p>
    <w:p w:rsidR="00000000" w:rsidDel="00000000" w:rsidP="00000000" w:rsidRDefault="00000000" w:rsidRPr="00000000" w14:paraId="000000CF">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components</w:t>
        <w:br w:type="textWrapping"/>
      </w:r>
    </w:p>
    <w:p w:rsidR="00000000" w:rsidDel="00000000" w:rsidP="00000000" w:rsidRDefault="00000000" w:rsidRPr="00000000" w14:paraId="000000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can capture large scale terrain shifts and elevation changes.</w:t>
      </w:r>
    </w:p>
    <w:p w:rsidR="00000000" w:rsidDel="00000000" w:rsidP="00000000" w:rsidRDefault="00000000" w:rsidRPr="00000000" w14:paraId="000000D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yfw7fo2odk0" w:id="25"/>
      <w:bookmarkEnd w:id="25"/>
      <w:r w:rsidDel="00000000" w:rsidR="00000000" w:rsidRPr="00000000">
        <w:rPr>
          <w:rFonts w:ascii="Times New Roman" w:cs="Times New Roman" w:eastAsia="Times New Roman" w:hAnsi="Times New Roman"/>
          <w:b w:val="1"/>
          <w:bCs w:val="1"/>
          <w:color w:val="000000"/>
          <w:sz w:val="26"/>
          <w:szCs w:val="26"/>
          <w:rtl w:val="0"/>
        </w:rPr>
        <w:t xml:space="preserve">3.3.5 Session Concatenation</w:t>
      </w:r>
    </w:p>
    <w:p w:rsidR="00000000" w:rsidDel="00000000" w:rsidP="00000000" w:rsidRDefault="00000000" w:rsidRPr="00000000" w14:paraId="000000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loading each file, we perform a session wise concatenation:</w:t>
      </w:r>
    </w:p>
    <w:tbl>
      <w:tblPr>
        <w:tblStyle w:val="Table5"/>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all_acc = pd.concat(acc_frames).sort_values(</w:t>
            </w:r>
            <w:r w:rsidDel="00000000" w:rsidR="00000000" w:rsidRPr="00000000">
              <w:rPr>
                <w:rFonts w:ascii="Times New Roman" w:cs="Times New Roman" w:eastAsia="Times New Roman" w:hAnsi="Times New Roman"/>
                <w:color w:val="a3be8c"/>
                <w:sz w:val="24"/>
                <w:szCs w:val="24"/>
                <w:shd w:fill="2b303b" w:val="clear"/>
                <w:rtl w:val="0"/>
              </w:rPr>
              <w:t xml:space="preserve">"ts"</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all_gyro = pd.concat(gyro_frames).sort_values(</w:t>
            </w:r>
            <w:r w:rsidDel="00000000" w:rsidR="00000000" w:rsidRPr="00000000">
              <w:rPr>
                <w:rFonts w:ascii="Times New Roman" w:cs="Times New Roman" w:eastAsia="Times New Roman" w:hAnsi="Times New Roman"/>
                <w:color w:val="a3be8c"/>
                <w:sz w:val="24"/>
                <w:szCs w:val="24"/>
                <w:shd w:fill="2b303b" w:val="clear"/>
                <w:rtl w:val="0"/>
              </w:rPr>
              <w:t xml:space="preserve">"ts"</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Each pipeline step is timed to study scaling. For example:</w:t>
      </w:r>
      <w:r w:rsidDel="00000000" w:rsidR="00000000" w:rsidRPr="00000000">
        <w:rPr>
          <w:rtl w:val="0"/>
        </w:rPr>
      </w:r>
    </w:p>
    <w:p w:rsidR="00000000" w:rsidDel="00000000" w:rsidP="00000000" w:rsidRDefault="00000000" w:rsidRPr="00000000" w14:paraId="000000D6">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9775" cy="18669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8197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4"/>
          <w:szCs w:val="24"/>
          <w:rtl w:val="0"/>
        </w:rPr>
        <w:t xml:space="preserve">The table above summarizes the per-session loading times for each sensor stream. The results highlight two key trends. First, accelerometer and gyroscope files consistently dominate the loading cost because they contain the highest sampling rates and therefore the largest number of rows per session. Magnetometer and GPS are much lighter and load more quickly. Second, the total load time varies significantly across sessions, which reflects natural differences in recording duration and sensor density. Sessions with longer driving periods or more frequent sensor sampling show noticeably higher total loading times. These differences matter for parallelism, since loading work can be evenly distributed across workers when session sizes vary. Overall, the measurements confirm that sensor loading is a non-trivial part of the pipeline and benefits from batching, efficient parsing, and caching.</w:t>
      </w:r>
      <w:r w:rsidDel="00000000" w:rsidR="00000000" w:rsidRPr="00000000">
        <w:rPr>
          <w:rtl w:val="0"/>
        </w:rPr>
      </w:r>
    </w:p>
    <w:p w:rsidR="00000000" w:rsidDel="00000000" w:rsidP="00000000" w:rsidRDefault="00000000" w:rsidRPr="00000000" w14:paraId="000000D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1p32xx2z7db" w:id="26"/>
      <w:bookmarkEnd w:id="26"/>
      <w:r w:rsidDel="00000000" w:rsidR="00000000" w:rsidRPr="00000000">
        <w:rPr>
          <w:rFonts w:ascii="Times New Roman" w:cs="Times New Roman" w:eastAsia="Times New Roman" w:hAnsi="Times New Roman"/>
          <w:b w:val="1"/>
          <w:bCs w:val="1"/>
          <w:sz w:val="34"/>
          <w:szCs w:val="34"/>
          <w:rtl w:val="0"/>
        </w:rPr>
        <w:t xml:space="preserve">3.4 Temporal Alignment Between Images and Sensors</w:t>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Terrain roughness is not directly labeled per sensor reading. Instead, it is labeled per image. Therefore, sensor features must be aligned to an image centered window of width 1.0 second (0.5 seconds before, 0.5 seconds after).</w:t>
      </w:r>
    </w:p>
    <w:p w:rsidR="00000000" w:rsidDel="00000000" w:rsidP="00000000" w:rsidRDefault="00000000" w:rsidRPr="00000000" w14:paraId="000000D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x3fdisa1iqg1" w:id="27"/>
      <w:bookmarkEnd w:id="27"/>
      <w:r w:rsidDel="00000000" w:rsidR="00000000" w:rsidRPr="00000000">
        <w:rPr>
          <w:rFonts w:ascii="Times New Roman" w:cs="Times New Roman" w:eastAsia="Times New Roman" w:hAnsi="Times New Roman"/>
          <w:b w:val="1"/>
          <w:bCs w:val="1"/>
          <w:color w:val="000000"/>
          <w:sz w:val="26"/>
          <w:szCs w:val="26"/>
          <w:rtl w:val="0"/>
        </w:rPr>
        <w:t xml:space="preserve">3.4.1 Sequential Alignment Function</w:t>
      </w:r>
    </w:p>
    <w:p w:rsidR="00000000" w:rsidDel="00000000" w:rsidP="00000000" w:rsidRDefault="00000000" w:rsidRPr="00000000" w14:paraId="000000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approach is:</w:t>
      </w:r>
    </w:p>
    <w:tbl>
      <w:tblPr>
        <w:tblStyle w:val="Table6"/>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def compute_window_features(ts_center, window_size=</w:t>
            </w:r>
            <w:r w:rsidDel="00000000" w:rsidR="00000000" w:rsidRPr="00000000">
              <w:rPr>
                <w:rFonts w:ascii="Times New Roman" w:cs="Times New Roman" w:eastAsia="Times New Roman" w:hAnsi="Times New Roman"/>
                <w:color w:val="d08770"/>
                <w:sz w:val="24"/>
                <w:szCs w:val="24"/>
                <w:shd w:fill="2b303b" w:val="clear"/>
                <w:rtl w:val="0"/>
              </w:rPr>
              <w:t xml:space="preserve">1.0</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half = window_size / </w:t>
            </w:r>
            <w:r w:rsidDel="00000000" w:rsidR="00000000" w:rsidRPr="00000000">
              <w:rPr>
                <w:rFonts w:ascii="Times New Roman" w:cs="Times New Roman" w:eastAsia="Times New Roman" w:hAnsi="Times New Roman"/>
                <w:color w:val="d08770"/>
                <w:sz w:val="24"/>
                <w:szCs w:val="24"/>
                <w:shd w:fill="2b303b" w:val="clear"/>
                <w:rtl w:val="0"/>
              </w:rPr>
              <w:t xml:space="preserve">2</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    mask = (ts &gt;= ts_center - half) &amp; (ts &lt;= ts_center + half)</w:t>
              <w:br w:type="textWrapping"/>
              <w:t xml:space="preserve">    vals = accel_z[mask]</w:t>
              <w:br w:type="textWrapping"/>
              <w:t xml:space="preserve">    </w:t>
            </w:r>
            <w:r w:rsidDel="00000000" w:rsidR="00000000" w:rsidRPr="00000000">
              <w:rPr>
                <w:rFonts w:ascii="Times New Roman" w:cs="Times New Roman" w:eastAsia="Times New Roman" w:hAnsi="Times New Roman"/>
                <w:color w:val="b48ead"/>
                <w:sz w:val="24"/>
                <w:szCs w:val="24"/>
                <w:shd w:fill="2b303b" w:val="clear"/>
                <w:rtl w:val="0"/>
              </w:rPr>
              <w:t xml:space="preserve">return</w:t>
            </w:r>
            <w:r w:rsidDel="00000000" w:rsidR="00000000" w:rsidRPr="00000000">
              <w:rPr>
                <w:rFonts w:ascii="Times New Roman" w:cs="Times New Roman" w:eastAsia="Times New Roman" w:hAnsi="Times New Roman"/>
                <w:color w:val="c0c5ce"/>
                <w:sz w:val="24"/>
                <w:szCs w:val="24"/>
                <w:shd w:fill="2b303b" w:val="clear"/>
                <w:rtl w:val="0"/>
              </w:rPr>
              <w:t xml:space="preserve"> mean, std, min, max, energy...</w:t>
            </w:r>
            <w:r w:rsidDel="00000000" w:rsidR="00000000" w:rsidRPr="00000000">
              <w:rPr>
                <w:rtl w:val="0"/>
              </w:rPr>
            </w:r>
          </w:p>
        </w:tc>
      </w:tr>
    </w:tbl>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sequential implementation yields correct results but is slow, taking around:</w:t>
      </w:r>
    </w:p>
    <w:p w:rsidR="00000000" w:rsidDel="00000000" w:rsidP="00000000" w:rsidRDefault="00000000" w:rsidRPr="00000000" w14:paraId="000000E0">
      <w:pPr>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seconds for 7068 images.</w:t>
        <w:br w:type="textWrapping"/>
      </w:r>
    </w:p>
    <w:p w:rsidR="00000000" w:rsidDel="00000000" w:rsidP="00000000" w:rsidRDefault="00000000" w:rsidRPr="00000000" w14:paraId="000000E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req0iz0mqrz" w:id="28"/>
      <w:bookmarkEnd w:id="28"/>
      <w:r w:rsidDel="00000000" w:rsidR="00000000" w:rsidRPr="00000000">
        <w:rPr>
          <w:rFonts w:ascii="Times New Roman" w:cs="Times New Roman" w:eastAsia="Times New Roman" w:hAnsi="Times New Roman"/>
          <w:b w:val="1"/>
          <w:bCs w:val="1"/>
          <w:color w:val="000000"/>
          <w:sz w:val="26"/>
          <w:szCs w:val="26"/>
          <w:rtl w:val="0"/>
        </w:rPr>
        <w:t xml:space="preserve">3.4.2 Multiprocessing Alignment</w:t>
      </w:r>
    </w:p>
    <w:p w:rsidR="00000000" w:rsidDel="00000000" w:rsidP="00000000" w:rsidRDefault="00000000" w:rsidRPr="00000000" w14:paraId="000000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accelerate alignment, we use Python's multiprocessing:</w:t>
      </w:r>
    </w:p>
    <w:p w:rsidR="00000000" w:rsidDel="00000000" w:rsidP="00000000" w:rsidRDefault="00000000" w:rsidRPr="00000000" w14:paraId="000000E3">
      <w:pPr>
        <w:numPr>
          <w:ilvl w:val="0"/>
          <w:numId w:val="4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DataFrame into N equal chunks</w:t>
        <w:br w:type="textWrapping"/>
      </w:r>
    </w:p>
    <w:p w:rsidR="00000000" w:rsidDel="00000000" w:rsidP="00000000" w:rsidRDefault="00000000" w:rsidRPr="00000000" w14:paraId="000000E4">
      <w:pPr>
        <w:numPr>
          <w:ilvl w:val="0"/>
          <w:numId w:val="4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a worker to align each chunk</w:t>
        <w:br w:type="textWrapping"/>
      </w:r>
    </w:p>
    <w:p w:rsidR="00000000" w:rsidDel="00000000" w:rsidP="00000000" w:rsidRDefault="00000000" w:rsidRPr="00000000" w14:paraId="000000E5">
      <w:pPr>
        <w:numPr>
          <w:ilvl w:val="0"/>
          <w:numId w:val="4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 results</w:t>
        <w:br w:type="textWrapping"/>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8ead"/>
                <w:sz w:val="24"/>
                <w:szCs w:val="24"/>
                <w:shd w:fill="2b303b" w:val="clear"/>
                <w:rtl w:val="0"/>
              </w:rPr>
              <w:t xml:space="preserve">with</w:t>
            </w:r>
            <w:r w:rsidDel="00000000" w:rsidR="00000000" w:rsidRPr="00000000">
              <w:rPr>
                <w:rFonts w:ascii="Times New Roman" w:cs="Times New Roman" w:eastAsia="Times New Roman" w:hAnsi="Times New Roman"/>
                <w:color w:val="c0c5ce"/>
                <w:sz w:val="24"/>
                <w:szCs w:val="24"/>
                <w:shd w:fill="2b303b" w:val="clear"/>
                <w:rtl w:val="0"/>
              </w:rPr>
              <w:t xml:space="preserve"> Pool(processes=n_workers) as pool:</w:t>
              <w:br w:type="textWrapping"/>
              <w:t xml:space="preserve">    results = pool.starmap(align_chunk, [(chunk, window) ...])</w:t>
            </w:r>
            <w:r w:rsidDel="00000000" w:rsidR="00000000" w:rsidRPr="00000000">
              <w:rPr>
                <w:rtl w:val="0"/>
              </w:rPr>
            </w:r>
          </w:p>
        </w:tc>
      </w:tr>
    </w:tbl>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benchmark N in {1, 2, 4, 8, 16}.</w:t>
      </w:r>
    </w:p>
    <w:p w:rsidR="00000000" w:rsidDel="00000000" w:rsidP="00000000" w:rsidRDefault="00000000" w:rsidRPr="00000000" w14:paraId="000000EA">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473700"/>
            <wp:effectExtent b="0" l="0" r="0" t="0"/>
            <wp:docPr id="43"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speedup curve shows near linear improvement from 1 to 4 workers, and still strong gains up to 8 workers. This matches expectations because each image window can be processed independently, making the task naturally data parallel. However, performance begins to flatten beyond 8 workers. This is caused by shared memory and I/O contention: all workers read from the same sensor arrays, and Python’s multiprocessing introduces overhead for copying chunk metadata and aggregating results. At 16 workers, speedup improves slightly but efficiency drops sharply, showing that additional workers spend more time waiting than computing. Overall, 8 workers provide the best tradeoff, achieving strong acceleration while keeping overhead manageable.</w:t>
      </w:r>
    </w:p>
    <w:p w:rsidR="00000000" w:rsidDel="00000000" w:rsidP="00000000" w:rsidRDefault="00000000" w:rsidRPr="00000000" w14:paraId="000000F0">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3.4.3 Joblib Thread-Parallel Feature Extraction:</w:t>
      </w:r>
    </w:p>
    <w:p w:rsidR="00000000" w:rsidDel="00000000" w:rsidP="00000000" w:rsidRDefault="00000000" w:rsidRPr="00000000" w14:paraId="000000F1">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exploring Dask, we attempted parallelization using joblib, a popular library for lightweight parallelism in Python [4]:</w:t>
      </w:r>
    </w:p>
    <w:tbl>
      <w:tblPr>
        <w:tblStyle w:val="Table8"/>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results = Parallel(n_jobs=n_jobs, backend=</w:t>
            </w:r>
            <w:r w:rsidDel="00000000" w:rsidR="00000000" w:rsidRPr="00000000">
              <w:rPr>
                <w:rFonts w:ascii="Times New Roman" w:cs="Times New Roman" w:eastAsia="Times New Roman" w:hAnsi="Times New Roman"/>
                <w:color w:val="a3be8c"/>
                <w:sz w:val="24"/>
                <w:szCs w:val="24"/>
                <w:shd w:fill="2b303b" w:val="clear"/>
                <w:rtl w:val="0"/>
              </w:rPr>
              <w:t xml:space="preserve">"loky"</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delayed(process_row)(row) </w:t>
            </w:r>
            <w:r w:rsidDel="00000000" w:rsidR="00000000" w:rsidRPr="00000000">
              <w:rPr>
                <w:rFonts w:ascii="Times New Roman" w:cs="Times New Roman" w:eastAsia="Times New Roman" w:hAnsi="Times New Roman"/>
                <w:color w:val="b48ead"/>
                <w:sz w:val="24"/>
                <w:szCs w:val="24"/>
                <w:shd w:fill="2b303b" w:val="clear"/>
                <w:rtl w:val="0"/>
              </w:rPr>
              <w:t xml:space="preserve">for</w:t>
            </w:r>
            <w:r w:rsidDel="00000000" w:rsidR="00000000" w:rsidRPr="00000000">
              <w:rPr>
                <w:rFonts w:ascii="Times New Roman" w:cs="Times New Roman" w:eastAsia="Times New Roman" w:hAnsi="Times New Roman"/>
                <w:color w:val="c0c5ce"/>
                <w:sz w:val="24"/>
                <w:szCs w:val="24"/>
                <w:shd w:fill="2b303b" w:val="clear"/>
                <w:rtl w:val="0"/>
              </w:rPr>
              <w:t xml:space="preserve"> _, row </w:t>
            </w:r>
            <w:r w:rsidDel="00000000" w:rsidR="00000000" w:rsidRPr="00000000">
              <w:rPr>
                <w:rFonts w:ascii="Times New Roman" w:cs="Times New Roman" w:eastAsia="Times New Roman" w:hAnsi="Times New Roman"/>
                <w:color w:val="b48ead"/>
                <w:sz w:val="24"/>
                <w:szCs w:val="24"/>
                <w:shd w:fill="2b303b" w:val="clear"/>
                <w:rtl w:val="0"/>
              </w:rPr>
              <w:t xml:space="preserve">in</w:t>
            </w:r>
            <w:r w:rsidDel="00000000" w:rsidR="00000000" w:rsidRPr="00000000">
              <w:rPr>
                <w:rFonts w:ascii="Times New Roman" w:cs="Times New Roman" w:eastAsia="Times New Roman" w:hAnsi="Times New Roman"/>
                <w:color w:val="c0c5ce"/>
                <w:sz w:val="24"/>
                <w:szCs w:val="24"/>
                <w:shd w:fill="2b303b" w:val="clear"/>
                <w:rtl w:val="0"/>
              </w:rPr>
              <w:t xml:space="preserve"> df.iterrows()</w:t>
              <w:br w:type="textWrapping"/>
              <w:t xml:space="preserve">)</w:t>
            </w:r>
            <w:r w:rsidDel="00000000" w:rsidR="00000000" w:rsidRPr="00000000">
              <w:rPr>
                <w:rtl w:val="0"/>
              </w:rPr>
            </w:r>
          </w:p>
        </w:tc>
      </w:tr>
    </w:tbl>
    <w:p w:rsidR="00000000" w:rsidDel="00000000" w:rsidP="00000000" w:rsidRDefault="00000000" w:rsidRPr="00000000" w14:paraId="000000F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benchmarked </w:t>
      </w:r>
      <w:r w:rsidDel="00000000" w:rsidR="00000000" w:rsidRPr="00000000">
        <w:rPr>
          <w:rFonts w:ascii="Times New Roman" w:cs="Times New Roman" w:eastAsia="Times New Roman" w:hAnsi="Times New Roman"/>
          <w:color w:val="188038"/>
          <w:sz w:val="24"/>
          <w:szCs w:val="24"/>
          <w:rtl w:val="0"/>
        </w:rPr>
        <w:t xml:space="preserve">n_jobs</w:t>
      </w:r>
      <w:r w:rsidDel="00000000" w:rsidR="00000000" w:rsidRPr="00000000">
        <w:rPr>
          <w:rFonts w:ascii="Times New Roman" w:cs="Times New Roman" w:eastAsia="Times New Roman" w:hAnsi="Times New Roman"/>
          <w:sz w:val="24"/>
          <w:szCs w:val="24"/>
          <w:rtl w:val="0"/>
        </w:rPr>
        <w:t xml:space="preserve"> in {1, 2, 4, 8, 16}.</w:t>
      </w:r>
    </w:p>
    <w:p w:rsidR="00000000" w:rsidDel="00000000" w:rsidP="00000000" w:rsidRDefault="00000000" w:rsidRPr="00000000" w14:paraId="000000F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3486443"/>
            <wp:effectExtent b="0" l="0" r="0" t="0"/>
            <wp:docPr id="31" name="image31.png"/>
            <a:graphic>
              <a:graphicData uri="http://schemas.openxmlformats.org/drawingml/2006/picture">
                <pic:pic>
                  <pic:nvPicPr>
                    <pic:cNvPr id="0" name="image31.png"/>
                    <pic:cNvPicPr preferRelativeResize="0"/>
                  </pic:nvPicPr>
                  <pic:blipFill>
                    <a:blip r:embed="rId11"/>
                    <a:srcRect b="0" l="0" r="0" t="2130"/>
                    <a:stretch>
                      <a:fillRect/>
                    </a:stretch>
                  </pic:blipFill>
                  <pic:spPr>
                    <a:xfrm>
                      <a:off x="0" y="0"/>
                      <a:ext cx="4733925" cy="348644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tbl>
      <w:tblPr>
        <w:tblStyle w:val="Table9"/>
        <w:tblW w:w="4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845"/>
        <w:gridCol w:w="1665"/>
        <w:tblGridChange w:id="0">
          <w:tblGrid>
            <w:gridCol w:w="1485"/>
            <w:gridCol w:w="1845"/>
            <w:gridCol w:w="166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n_jobs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r w:rsidDel="00000000" w:rsidR="00000000" w:rsidRPr="00000000">
              <w:rPr>
                <w:rtl w:val="0"/>
              </w:rPr>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1.00x</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25.87</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0.47x</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0.31x</w:t>
            </w:r>
          </w:p>
        </w:tc>
      </w:tr>
    </w:tbl>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Joblib exhibited </w:t>
      </w:r>
      <w:r w:rsidDel="00000000" w:rsidR="00000000" w:rsidRPr="00000000">
        <w:rPr>
          <w:rFonts w:ascii="Times New Roman" w:cs="Times New Roman" w:eastAsia="Times New Roman" w:hAnsi="Times New Roman"/>
          <w:i w:val="1"/>
          <w:iCs w:val="1"/>
          <w:sz w:val="24"/>
          <w:szCs w:val="24"/>
          <w:rtl w:val="0"/>
        </w:rPr>
        <w:t xml:space="preserve">negative scaling</w:t>
      </w:r>
      <w:r w:rsidDel="00000000" w:rsidR="00000000" w:rsidRPr="00000000">
        <w:rPr>
          <w:rFonts w:ascii="Times New Roman" w:cs="Times New Roman" w:eastAsia="Times New Roman" w:hAnsi="Times New Roman"/>
          <w:sz w:val="24"/>
          <w:szCs w:val="24"/>
          <w:rtl w:val="0"/>
        </w:rPr>
        <w:t xml:space="preserve">—performance degraded as parallelism increased. This counterintuitive result stems from:</w:t>
      </w:r>
    </w:p>
    <w:p w:rsidR="00000000" w:rsidDel="00000000" w:rsidP="00000000" w:rsidRDefault="00000000" w:rsidRPr="00000000" w14:paraId="00000103">
      <w:pPr>
        <w:numPr>
          <w:ilvl w:val="0"/>
          <w:numId w:val="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Per-task overhead</w:t>
      </w:r>
      <w:r w:rsidDel="00000000" w:rsidR="00000000" w:rsidRPr="00000000">
        <w:rPr>
          <w:rFonts w:ascii="Times New Roman" w:cs="Times New Roman" w:eastAsia="Times New Roman" w:hAnsi="Times New Roman"/>
          <w:sz w:val="24"/>
          <w:szCs w:val="24"/>
          <w:rtl w:val="0"/>
        </w:rPr>
        <w:t xml:space="preserve">: Creating 6,896 individual delayed tasks incurs significant scheduling overhead</w:t>
      </w:r>
    </w:p>
    <w:p w:rsidR="00000000" w:rsidDel="00000000" w:rsidP="00000000" w:rsidRDefault="00000000" w:rsidRPr="00000000" w14:paraId="00000104">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Serialization cost</w:t>
      </w:r>
      <w:r w:rsidDel="00000000" w:rsidR="00000000" w:rsidRPr="00000000">
        <w:rPr>
          <w:rFonts w:ascii="Times New Roman" w:cs="Times New Roman" w:eastAsia="Times New Roman" w:hAnsi="Times New Roman"/>
          <w:sz w:val="24"/>
          <w:szCs w:val="24"/>
          <w:rtl w:val="0"/>
        </w:rPr>
        <w:t xml:space="preserve">: Each row must be pickled and sent to worker processes</w:t>
      </w:r>
    </w:p>
    <w:p w:rsidR="00000000" w:rsidDel="00000000" w:rsidP="00000000" w:rsidRDefault="00000000" w:rsidRPr="00000000" w14:paraId="00000105">
      <w:pPr>
        <w:numPr>
          <w:ilvl w:val="0"/>
          <w:numId w:val="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GIL contention</w:t>
      </w:r>
      <w:r w:rsidDel="00000000" w:rsidR="00000000" w:rsidRPr="00000000">
        <w:rPr>
          <w:rFonts w:ascii="Times New Roman" w:cs="Times New Roman" w:eastAsia="Times New Roman" w:hAnsi="Times New Roman"/>
          <w:sz w:val="24"/>
          <w:szCs w:val="24"/>
          <w:rtl w:val="0"/>
        </w:rPr>
        <w:t xml:space="preserve">: Despite using the </w:t>
      </w:r>
      <w:r w:rsidDel="00000000" w:rsidR="00000000" w:rsidRPr="00000000">
        <w:rPr>
          <w:rFonts w:ascii="Times New Roman" w:cs="Times New Roman" w:eastAsia="Times New Roman" w:hAnsi="Times New Roman"/>
          <w:color w:val="188038"/>
          <w:sz w:val="24"/>
          <w:szCs w:val="24"/>
          <w:rtl w:val="0"/>
        </w:rPr>
        <w:t xml:space="preserve">loky</w:t>
      </w:r>
      <w:r w:rsidDel="00000000" w:rsidR="00000000" w:rsidRPr="00000000">
        <w:rPr>
          <w:rFonts w:ascii="Times New Roman" w:cs="Times New Roman" w:eastAsia="Times New Roman" w:hAnsi="Times New Roman"/>
          <w:sz w:val="24"/>
          <w:szCs w:val="24"/>
          <w:rtl w:val="0"/>
        </w:rPr>
        <w:t xml:space="preserve"> backend, Python's Global Interpreter Lock creates bottlenecks for CPU-bound NumPy operations</w:t>
      </w:r>
    </w:p>
    <w:p w:rsidR="00000000" w:rsidDel="00000000" w:rsidP="00000000" w:rsidRDefault="00000000" w:rsidRPr="00000000" w14:paraId="000001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naive parallelization can harm performance when task granularity is too fine relative to computation cost.</w:t>
      </w:r>
    </w:p>
    <w:p w:rsidR="00000000" w:rsidDel="00000000" w:rsidP="00000000" w:rsidRDefault="00000000" w:rsidRPr="00000000" w14:paraId="00000107">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3.4.4 Dask Distributed Feature Extraction</w:t>
      </w:r>
    </w:p>
    <w:p w:rsidR="00000000" w:rsidDel="00000000" w:rsidP="00000000" w:rsidRDefault="00000000" w:rsidRPr="00000000" w14:paraId="00000108">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To address joblib's limitations, we implemented Dask with a batched task strategy[4]:</w:t>
      </w: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c0c5ce"/>
                <w:shd w:fill="2b303b" w:val="clear"/>
                <w:rtl w:val="0"/>
              </w:rPr>
              <w:t xml:space="preserve">from dask.distributed import Client, LocalCluster, performance_report</w:t>
              <w:br w:type="textWrapping"/>
              <w:br w:type="textWrapping"/>
              <w:t xml:space="preserve">cluster = LocalCluster(n_workers=</w:t>
            </w:r>
            <w:r w:rsidDel="00000000" w:rsidR="00000000" w:rsidRPr="00000000">
              <w:rPr>
                <w:rFonts w:ascii="Times New Roman" w:cs="Times New Roman" w:eastAsia="Times New Roman" w:hAnsi="Times New Roman"/>
                <w:color w:val="d08770"/>
                <w:shd w:fill="2b303b" w:val="clear"/>
                <w:rtl w:val="0"/>
              </w:rPr>
              <w:t xml:space="preserve">2</w:t>
            </w:r>
            <w:r w:rsidDel="00000000" w:rsidR="00000000" w:rsidRPr="00000000">
              <w:rPr>
                <w:rFonts w:ascii="Times New Roman" w:cs="Times New Roman" w:eastAsia="Times New Roman" w:hAnsi="Times New Roman"/>
                <w:color w:val="c0c5ce"/>
                <w:shd w:fill="2b303b" w:val="clear"/>
                <w:rtl w:val="0"/>
              </w:rPr>
              <w:t xml:space="preserve">, threads_per_worker=</w:t>
            </w:r>
            <w:r w:rsidDel="00000000" w:rsidR="00000000" w:rsidRPr="00000000">
              <w:rPr>
                <w:rFonts w:ascii="Times New Roman" w:cs="Times New Roman" w:eastAsia="Times New Roman" w:hAnsi="Times New Roman"/>
                <w:color w:val="d08770"/>
                <w:shd w:fill="2b303b" w:val="clear"/>
                <w:rtl w:val="0"/>
              </w:rPr>
              <w:t xml:space="preserve">4</w:t>
            </w:r>
            <w:r w:rsidDel="00000000" w:rsidR="00000000" w:rsidRPr="00000000">
              <w:rPr>
                <w:rFonts w:ascii="Times New Roman" w:cs="Times New Roman" w:eastAsia="Times New Roman" w:hAnsi="Times New Roman"/>
                <w:color w:val="c0c5ce"/>
                <w:shd w:fill="2b303b" w:val="clear"/>
                <w:rtl w:val="0"/>
              </w:rPr>
              <w:t xml:space="preserve">, memory_limit=</w:t>
            </w:r>
            <w:r w:rsidDel="00000000" w:rsidR="00000000" w:rsidRPr="00000000">
              <w:rPr>
                <w:rFonts w:ascii="Times New Roman" w:cs="Times New Roman" w:eastAsia="Times New Roman" w:hAnsi="Times New Roman"/>
                <w:color w:val="a3be8c"/>
                <w:shd w:fill="2b303b" w:val="clear"/>
                <w:rtl w:val="0"/>
              </w:rPr>
              <w:t xml:space="preserve">'4GB'</w:t>
            </w:r>
            <w:r w:rsidDel="00000000" w:rsidR="00000000" w:rsidRPr="00000000">
              <w:rPr>
                <w:rFonts w:ascii="Times New Roman" w:cs="Times New Roman" w:eastAsia="Times New Roman" w:hAnsi="Times New Roman"/>
                <w:color w:val="c0c5ce"/>
                <w:shd w:fill="2b303b" w:val="clear"/>
                <w:rtl w:val="0"/>
              </w:rPr>
              <w:t xml:space="preserve">)</w:t>
              <w:br w:type="textWrapping"/>
              <w:t xml:space="preserve">client = Client(cluster)</w:t>
              <w:br w:type="textWrapping"/>
              <w:br w:type="textWrapping"/>
            </w:r>
            <w:r w:rsidDel="00000000" w:rsidR="00000000" w:rsidRPr="00000000">
              <w:rPr>
                <w:rFonts w:ascii="Times New Roman" w:cs="Times New Roman" w:eastAsia="Times New Roman" w:hAnsi="Times New Roman"/>
                <w:color w:val="d08770"/>
                <w:shd w:fill="2b303b" w:val="clear"/>
                <w:rtl w:val="0"/>
              </w:rPr>
              <w:t xml:space="preserve"># Batch rows into 16 coarse-grained tasks (not 6,896 fine-grained tasks)</w:t>
            </w:r>
            <w:r w:rsidDel="00000000" w:rsidR="00000000" w:rsidRPr="00000000">
              <w:rPr>
                <w:rFonts w:ascii="Times New Roman" w:cs="Times New Roman" w:eastAsia="Times New Roman" w:hAnsi="Times New Roman"/>
                <w:color w:val="c0c5ce"/>
                <w:shd w:fill="2b303b" w:val="clear"/>
                <w:rtl w:val="0"/>
              </w:rPr>
              <w:br w:type="textWrapping"/>
              <w:t xml:space="preserve">batches = [rows_list[i:i+batch_size] </w:t>
            </w:r>
            <w:r w:rsidDel="00000000" w:rsidR="00000000" w:rsidRPr="00000000">
              <w:rPr>
                <w:rFonts w:ascii="Times New Roman" w:cs="Times New Roman" w:eastAsia="Times New Roman" w:hAnsi="Times New Roman"/>
                <w:color w:val="b48ead"/>
                <w:shd w:fill="2b303b" w:val="clear"/>
                <w:rtl w:val="0"/>
              </w:rPr>
              <w:t xml:space="preserve">for</w:t>
            </w:r>
            <w:r w:rsidDel="00000000" w:rsidR="00000000" w:rsidRPr="00000000">
              <w:rPr>
                <w:rFonts w:ascii="Times New Roman" w:cs="Times New Roman" w:eastAsia="Times New Roman" w:hAnsi="Times New Roman"/>
                <w:color w:val="c0c5ce"/>
                <w:shd w:fill="2b303b" w:val="clear"/>
                <w:rtl w:val="0"/>
              </w:rPr>
              <w:t xml:space="preserve"> i </w:t>
            </w:r>
            <w:r w:rsidDel="00000000" w:rsidR="00000000" w:rsidRPr="00000000">
              <w:rPr>
                <w:rFonts w:ascii="Times New Roman" w:cs="Times New Roman" w:eastAsia="Times New Roman" w:hAnsi="Times New Roman"/>
                <w:color w:val="b48ead"/>
                <w:shd w:fill="2b303b" w:val="clear"/>
                <w:rtl w:val="0"/>
              </w:rPr>
              <w:t xml:space="preserve">in</w:t>
            </w:r>
            <w:r w:rsidDel="00000000" w:rsidR="00000000" w:rsidRPr="00000000">
              <w:rPr>
                <w:rFonts w:ascii="Times New Roman" w:cs="Times New Roman" w:eastAsia="Times New Roman" w:hAnsi="Times New Roman"/>
                <w:color w:val="c0c5ce"/>
                <w:shd w:fill="2b303b" w:val="clear"/>
                <w:rtl w:val="0"/>
              </w:rPr>
              <w:t xml:space="preserve"> range(</w:t>
            </w:r>
            <w:r w:rsidDel="00000000" w:rsidR="00000000" w:rsidRPr="00000000">
              <w:rPr>
                <w:rFonts w:ascii="Times New Roman" w:cs="Times New Roman" w:eastAsia="Times New Roman" w:hAnsi="Times New Roman"/>
                <w:color w:val="d08770"/>
                <w:shd w:fill="2b303b" w:val="clear"/>
                <w:rtl w:val="0"/>
              </w:rPr>
              <w:t xml:space="preserve">0</w:t>
            </w:r>
            <w:r w:rsidDel="00000000" w:rsidR="00000000" w:rsidRPr="00000000">
              <w:rPr>
                <w:rFonts w:ascii="Times New Roman" w:cs="Times New Roman" w:eastAsia="Times New Roman" w:hAnsi="Times New Roman"/>
                <w:color w:val="c0c5ce"/>
                <w:shd w:fill="2b303b" w:val="clear"/>
                <w:rtl w:val="0"/>
              </w:rPr>
              <w:t xml:space="preserve">, len(rows_list), batch_size)]</w:t>
              <w:br w:type="textWrapping"/>
              <w:t xml:space="preserve">delayed_tasks = [delayed(process_batch)(batch) </w:t>
            </w:r>
            <w:r w:rsidDel="00000000" w:rsidR="00000000" w:rsidRPr="00000000">
              <w:rPr>
                <w:rFonts w:ascii="Times New Roman" w:cs="Times New Roman" w:eastAsia="Times New Roman" w:hAnsi="Times New Roman"/>
                <w:color w:val="b48ead"/>
                <w:shd w:fill="2b303b" w:val="clear"/>
                <w:rtl w:val="0"/>
              </w:rPr>
              <w:t xml:space="preserve">for</w:t>
            </w:r>
            <w:r w:rsidDel="00000000" w:rsidR="00000000" w:rsidRPr="00000000">
              <w:rPr>
                <w:rFonts w:ascii="Times New Roman" w:cs="Times New Roman" w:eastAsia="Times New Roman" w:hAnsi="Times New Roman"/>
                <w:color w:val="c0c5ce"/>
                <w:shd w:fill="2b303b" w:val="clear"/>
                <w:rtl w:val="0"/>
              </w:rPr>
              <w:t xml:space="preserve"> batch </w:t>
            </w:r>
            <w:r w:rsidDel="00000000" w:rsidR="00000000" w:rsidRPr="00000000">
              <w:rPr>
                <w:rFonts w:ascii="Times New Roman" w:cs="Times New Roman" w:eastAsia="Times New Roman" w:hAnsi="Times New Roman"/>
                <w:color w:val="b48ead"/>
                <w:shd w:fill="2b303b" w:val="clear"/>
                <w:rtl w:val="0"/>
              </w:rPr>
              <w:t xml:space="preserve">in</w:t>
            </w:r>
            <w:r w:rsidDel="00000000" w:rsidR="00000000" w:rsidRPr="00000000">
              <w:rPr>
                <w:rFonts w:ascii="Times New Roman" w:cs="Times New Roman" w:eastAsia="Times New Roman" w:hAnsi="Times New Roman"/>
                <w:color w:val="c0c5ce"/>
                <w:shd w:fill="2b303b" w:val="clear"/>
                <w:rtl w:val="0"/>
              </w:rPr>
              <w:t xml:space="preserve"> batches]</w:t>
              <w:br w:type="textWrapping"/>
              <w:t xml:space="preserve">results = dask.compute(*delayed_tasks)</w:t>
            </w:r>
            <w:r w:rsidDel="00000000" w:rsidR="00000000" w:rsidRPr="00000000">
              <w:rPr>
                <w:rtl w:val="0"/>
              </w:rPr>
            </w:r>
          </w:p>
        </w:tc>
      </w:tr>
    </w:tbl>
    <w:p w:rsidR="00000000" w:rsidDel="00000000" w:rsidP="00000000" w:rsidRDefault="00000000" w:rsidRPr="00000000" w14:paraId="0000010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optimizations:</w:t>
      </w:r>
    </w:p>
    <w:p w:rsidR="00000000" w:rsidDel="00000000" w:rsidP="00000000" w:rsidRDefault="00000000" w:rsidRPr="00000000" w14:paraId="0000010B">
      <w:pPr>
        <w:numPr>
          <w:ilvl w:val="0"/>
          <w:numId w:val="4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Batching</w:t>
      </w:r>
      <w:r w:rsidDel="00000000" w:rsidR="00000000" w:rsidRPr="00000000">
        <w:rPr>
          <w:rFonts w:ascii="Times New Roman" w:cs="Times New Roman" w:eastAsia="Times New Roman" w:hAnsi="Times New Roman"/>
          <w:rtl w:val="0"/>
        </w:rPr>
        <w:t xml:space="preserve">: 6,896 rows grouped into 16 tasks (reduces task graph overhead from 24.78 MiB to ~1 MiB)</w:t>
      </w:r>
    </w:p>
    <w:p w:rsidR="00000000" w:rsidDel="00000000" w:rsidP="00000000" w:rsidRDefault="00000000" w:rsidRPr="00000000" w14:paraId="0000010C">
      <w:pPr>
        <w:numPr>
          <w:ilvl w:val="0"/>
          <w:numId w:val="4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Memory management</w:t>
      </w:r>
      <w:r w:rsidDel="00000000" w:rsidR="00000000" w:rsidRPr="00000000">
        <w:rPr>
          <w:rFonts w:ascii="Times New Roman" w:cs="Times New Roman" w:eastAsia="Times New Roman" w:hAnsi="Times New Roman"/>
          <w:rtl w:val="0"/>
        </w:rPr>
        <w:t xml:space="preserve">: 2 workers × 4GB instead of 5 workers × 1.67GB prevents memory pressure</w:t>
      </w:r>
    </w:p>
    <w:p w:rsidR="00000000" w:rsidDel="00000000" w:rsidP="00000000" w:rsidRDefault="00000000" w:rsidRPr="00000000" w14:paraId="0000010D">
      <w:pPr>
        <w:numPr>
          <w:ilvl w:val="0"/>
          <w:numId w:val="4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Work-stealing scheduler</w:t>
      </w:r>
      <w:r w:rsidDel="00000000" w:rsidR="00000000" w:rsidRPr="00000000">
        <w:rPr>
          <w:rFonts w:ascii="Times New Roman" w:cs="Times New Roman" w:eastAsia="Times New Roman" w:hAnsi="Times New Roman"/>
          <w:rtl w:val="0"/>
        </w:rPr>
        <w:t xml:space="preserve">: Dask dynamically balances load across workers</w:t>
      </w:r>
    </w:p>
    <w:p w:rsidR="00000000" w:rsidDel="00000000" w:rsidP="00000000" w:rsidRDefault="00000000" w:rsidRPr="00000000" w14:paraId="0000010E">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7263" cy="2563349"/>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767263" cy="256334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1188" cy="3100968"/>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91188" cy="310096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 the execution time is only 6.33s which is way less compared to other parallelization techniques. </w:t>
      </w:r>
    </w:p>
    <w:p w:rsidR="00000000" w:rsidDel="00000000" w:rsidP="00000000" w:rsidRDefault="00000000" w:rsidRPr="00000000" w14:paraId="00000111">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Profiling:</w:t>
      </w:r>
      <w:r w:rsidDel="00000000" w:rsidR="00000000" w:rsidRPr="00000000">
        <w:rPr>
          <w:rFonts w:ascii="Times New Roman" w:cs="Times New Roman" w:eastAsia="Times New Roman" w:hAnsi="Times New Roman"/>
          <w:rtl w:val="0"/>
        </w:rPr>
        <w:t xml:space="preserve"> Using Dask's built-in </w:t>
      </w:r>
      <w:r w:rsidDel="00000000" w:rsidR="00000000" w:rsidRPr="00000000">
        <w:rPr>
          <w:rFonts w:ascii="Times New Roman" w:cs="Times New Roman" w:eastAsia="Times New Roman" w:hAnsi="Times New Roman"/>
          <w:color w:val="188038"/>
          <w:rtl w:val="0"/>
        </w:rPr>
        <w:t xml:space="preserve">performance_report()</w:t>
      </w:r>
      <w:r w:rsidDel="00000000" w:rsidR="00000000" w:rsidRPr="00000000">
        <w:rPr>
          <w:rFonts w:ascii="Times New Roman" w:cs="Times New Roman" w:eastAsia="Times New Roman" w:hAnsi="Times New Roman"/>
          <w:rtl w:val="0"/>
        </w:rPr>
        <w:t xml:space="preserve"> context manager, we generated detailed profiling data (</w:t>
      </w:r>
      <w:r w:rsidDel="00000000" w:rsidR="00000000" w:rsidRPr="00000000">
        <w:rPr>
          <w:rFonts w:ascii="Times New Roman" w:cs="Times New Roman" w:eastAsia="Times New Roman" w:hAnsi="Times New Roman"/>
          <w:color w:val="188038"/>
          <w:rtl w:val="0"/>
        </w:rPr>
        <w:t xml:space="preserve">dask_performance_report.html</w:t>
      </w:r>
      <w:r w:rsidDel="00000000" w:rsidR="00000000" w:rsidRPr="00000000">
        <w:rPr>
          <w:rFonts w:ascii="Times New Roman" w:cs="Times New Roman" w:eastAsia="Times New Roman" w:hAnsi="Times New Roman"/>
          <w:rtl w:val="0"/>
        </w:rPr>
        <w:t xml:space="preserve">) showing task distribution, worker utilization, and memory consumption across the computation.</w:t>
      </w:r>
    </w:p>
    <w:p w:rsidR="00000000" w:rsidDel="00000000" w:rsidP="00000000" w:rsidRDefault="00000000" w:rsidRPr="00000000" w14:paraId="00000112">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3.4.5 Comparative Analysis</w:t>
      </w:r>
    </w:p>
    <w:p w:rsidR="00000000" w:rsidDel="00000000" w:rsidP="00000000" w:rsidRDefault="00000000" w:rsidRPr="00000000" w14:paraId="00000113">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374900"/>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1"/>
        <w:tblW w:w="93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1245"/>
        <w:gridCol w:w="1110"/>
        <w:gridCol w:w="1245"/>
        <w:gridCol w:w="3435"/>
        <w:tblGridChange w:id="0">
          <w:tblGrid>
            <w:gridCol w:w="2310"/>
            <w:gridCol w:w="1245"/>
            <w:gridCol w:w="1110"/>
            <w:gridCol w:w="1245"/>
            <w:gridCol w:w="3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Speedup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Recommended Use Case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12.07s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Debugging, small datasets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Multiprocessing (8w)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~10.42s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Coarse-grained alignment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Joblib (4j)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25.87s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Not recommended</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Dask (16 batches)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6.32s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Fine-grained feature extraction</w:t>
            </w:r>
          </w:p>
        </w:tc>
      </w:tr>
    </w:tbl>
    <w:p w:rsidR="00000000" w:rsidDel="00000000" w:rsidP="00000000" w:rsidRDefault="00000000" w:rsidRPr="00000000" w14:paraId="0000012E">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F">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Findings:</w:t>
      </w:r>
    </w:p>
    <w:p w:rsidR="00000000" w:rsidDel="00000000" w:rsidP="00000000" w:rsidRDefault="00000000" w:rsidRPr="00000000" w14:paraId="00000131">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granularity matters</w:t>
      </w:r>
      <w:r w:rsidDel="00000000" w:rsidR="00000000" w:rsidRPr="00000000">
        <w:rPr>
          <w:rFonts w:ascii="Times New Roman" w:cs="Times New Roman" w:eastAsia="Times New Roman" w:hAnsi="Times New Roman"/>
          <w:rtl w:val="0"/>
        </w:rPr>
        <w:t xml:space="preserve">: Fine-grained parallelism (per-row) introduces overhead that can exceed computation time. Dask's batched approach (16 tasks for 6,896 rows) achieves optimal granularity.</w:t>
      </w:r>
    </w:p>
    <w:p w:rsidR="00000000" w:rsidDel="00000000" w:rsidP="00000000" w:rsidRDefault="00000000" w:rsidRPr="00000000" w14:paraId="00000132">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Scheduler efficiency</w:t>
      </w:r>
      <w:r w:rsidDel="00000000" w:rsidR="00000000" w:rsidRPr="00000000">
        <w:rPr>
          <w:rFonts w:ascii="Times New Roman" w:cs="Times New Roman" w:eastAsia="Times New Roman" w:hAnsi="Times New Roman"/>
          <w:rtl w:val="0"/>
        </w:rPr>
        <w:t xml:space="preserve">: Dask's work-stealing scheduler outperforms joblib's static task assignment by dynamically redistributing work to idle workers.</w:t>
      </w:r>
    </w:p>
    <w:p w:rsidR="00000000" w:rsidDel="00000000" w:rsidP="00000000" w:rsidRDefault="00000000" w:rsidRPr="00000000" w14:paraId="00000133">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Memory-aware scaling</w:t>
      </w:r>
      <w:r w:rsidDel="00000000" w:rsidR="00000000" w:rsidRPr="00000000">
        <w:rPr>
          <w:rFonts w:ascii="Times New Roman" w:cs="Times New Roman" w:eastAsia="Times New Roman" w:hAnsi="Times New Roman"/>
          <w:rtl w:val="0"/>
        </w:rPr>
        <w:t xml:space="preserve">: Dask's memory management prevents worker pausing due to memory pressure, unlike naive parallelization which triggered 80%+ memory warnings.</w:t>
      </w:r>
    </w:p>
    <w:p w:rsidR="00000000" w:rsidDel="00000000" w:rsidP="00000000" w:rsidRDefault="00000000" w:rsidRPr="00000000" w14:paraId="00000134">
      <w:pPr>
        <w:numPr>
          <w:ilvl w:val="0"/>
          <w:numId w:val="3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Dask vs Joblib</w:t>
      </w:r>
      <w:r w:rsidDel="00000000" w:rsidR="00000000" w:rsidRPr="00000000">
        <w:rPr>
          <w:rFonts w:ascii="Times New Roman" w:cs="Times New Roman" w:eastAsia="Times New Roman" w:hAnsi="Times New Roman"/>
          <w:rtl w:val="0"/>
        </w:rPr>
        <w:t xml:space="preserve">: For identical workloads, Dask achieved </w:t>
      </w:r>
      <w:r w:rsidDel="00000000" w:rsidR="00000000" w:rsidRPr="00000000">
        <w:rPr>
          <w:rFonts w:ascii="Times New Roman" w:cs="Times New Roman" w:eastAsia="Times New Roman" w:hAnsi="Times New Roman"/>
          <w:b w:val="1"/>
          <w:bCs w:val="1"/>
          <w:rtl w:val="0"/>
        </w:rPr>
        <w:t xml:space="preserve">6.2x faster</w:t>
      </w:r>
      <w:r w:rsidDel="00000000" w:rsidR="00000000" w:rsidRPr="00000000">
        <w:rPr>
          <w:rFonts w:ascii="Times New Roman" w:cs="Times New Roman" w:eastAsia="Times New Roman" w:hAnsi="Times New Roman"/>
          <w:rtl w:val="0"/>
        </w:rPr>
        <w:t xml:space="preserve"> execution than Joblib at 16 parallel units, demonstrating superior handling of fine-grained parallel tasks.</w:t>
      </w:r>
    </w:p>
    <w:p w:rsidR="00000000" w:rsidDel="00000000" w:rsidP="00000000" w:rsidRDefault="00000000" w:rsidRPr="00000000" w14:paraId="000001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Fonts w:ascii="Times New Roman" w:cs="Times New Roman" w:eastAsia="Times New Roman" w:hAnsi="Times New Roman"/>
          <w:rtl w:val="0"/>
        </w:rPr>
        <w:t xml:space="preserve"> For sensor feature extraction workloads characterized by many independent, lightweight computations, Dask distributed with batched tasks provides the best performance. The combination of coarse-grained task batching, efficient scheduling, and memory management makes it the recommended approach for this pipeline stage.</w:t>
      </w:r>
    </w:p>
    <w:p w:rsidR="00000000" w:rsidDel="00000000" w:rsidP="00000000" w:rsidRDefault="00000000" w:rsidRPr="00000000" w14:paraId="00000136">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1i11mqtuqn" w:id="29"/>
      <w:bookmarkEnd w:id="29"/>
      <w:r w:rsidDel="00000000" w:rsidR="00000000" w:rsidRPr="00000000">
        <w:rPr>
          <w:rFonts w:ascii="Times New Roman" w:cs="Times New Roman" w:eastAsia="Times New Roman" w:hAnsi="Times New Roman"/>
          <w:b w:val="1"/>
          <w:bCs w:val="1"/>
          <w:sz w:val="34"/>
          <w:szCs w:val="34"/>
          <w:rtl w:val="0"/>
        </w:rPr>
        <w:t xml:space="preserve">3.5 Exploratory Data Analysis: Sensor Signals</w:t>
      </w:r>
    </w:p>
    <w:p w:rsidR="00000000" w:rsidDel="00000000" w:rsidP="00000000" w:rsidRDefault="00000000" w:rsidRPr="00000000" w14:paraId="0000013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building classification models, we conducted exploratory analysis on the accelerometer and gyroscope signals to understand their distributions, correlations, and discriminative power for terrain roughness classification.</w:t>
      </w:r>
    </w:p>
    <w:p w:rsidR="00000000" w:rsidDel="00000000" w:rsidP="00000000" w:rsidRDefault="00000000" w:rsidRPr="00000000" w14:paraId="0000013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dw4227uva9zt" w:id="30"/>
      <w:bookmarkEnd w:id="30"/>
      <w:r w:rsidDel="00000000" w:rsidR="00000000" w:rsidRPr="00000000">
        <w:rPr>
          <w:rFonts w:ascii="Times New Roman" w:cs="Times New Roman" w:eastAsia="Times New Roman" w:hAnsi="Times New Roman"/>
          <w:b w:val="1"/>
          <w:bCs w:val="1"/>
          <w:color w:val="000000"/>
          <w:sz w:val="26"/>
          <w:szCs w:val="26"/>
          <w:rtl w:val="0"/>
        </w:rPr>
        <w:t xml:space="preserve">3.5.1 Accelerometer Analysis</w:t>
      </w:r>
    </w:p>
    <w:p w:rsidR="00000000" w:rsidDel="00000000" w:rsidP="00000000" w:rsidRDefault="00000000" w:rsidRPr="00000000" w14:paraId="000001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accelerometer captures linear acceleration along three orthogonal axes (X, Y, Z), measured in g-forces. The Z-axis (vertical) is particularly relevant for terrain roughness as it directly captures vertical vibrations induced by surface irregularities.</w:t>
      </w:r>
    </w:p>
    <w:p w:rsidR="00000000" w:rsidDel="00000000" w:rsidP="00000000" w:rsidRDefault="00000000" w:rsidRPr="00000000" w14:paraId="0000013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 Analysis:</w:t>
      </w:r>
    </w:p>
    <w:p w:rsidR="00000000" w:rsidDel="00000000" w:rsidP="00000000" w:rsidRDefault="00000000" w:rsidRPr="00000000" w14:paraId="0000013C">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556318" cy="3348038"/>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56318"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vertical acceleration distribution is approximately normal, centered near 1.0g (gravitational baseline) with spread reflecting terrain-induced perturbations. The tails of the distribution (values beyond ±0.5g from center) correspond to high-impact events on rough terrain.</w:t>
      </w:r>
    </w:p>
    <w:p w:rsidR="00000000" w:rsidDel="00000000" w:rsidP="00000000" w:rsidRDefault="00000000" w:rsidRPr="00000000" w14:paraId="0000013E">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Feature Discrimination by Roughness Class:</w:t>
      </w:r>
      <w:r w:rsidDel="00000000" w:rsidR="00000000" w:rsidRPr="00000000">
        <w:rPr>
          <w:rtl w:val="0"/>
        </w:rPr>
      </w:r>
    </w:p>
    <w:p w:rsidR="00000000" w:rsidDel="00000000" w:rsidP="00000000" w:rsidRDefault="00000000" w:rsidRPr="00000000" w14:paraId="0000013F">
      <w:pPr>
        <w:spacing w:after="240" w:before="2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95" cy="3071813"/>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386295"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 reveals clear separation between roughness classes based on accelerometer Z-axis standard deviation. Class 0 (smooth terrain) exhibits low variability with a tight interquartile range, while Class 2 (rough terrain) shows significantly higher spread and more extreme outliers. This confirms that </w:t>
      </w:r>
      <w:r w:rsidDel="00000000" w:rsidR="00000000" w:rsidRPr="00000000">
        <w:rPr>
          <w:rFonts w:ascii="Times New Roman" w:cs="Times New Roman" w:eastAsia="Times New Roman" w:hAnsi="Times New Roman"/>
          <w:b w:val="1"/>
          <w:bCs w:val="1"/>
          <w:sz w:val="24"/>
          <w:szCs w:val="24"/>
          <w:rtl w:val="0"/>
        </w:rPr>
        <w:t xml:space="preserve">acc_z_std is a strong discriminative feature</w:t>
      </w:r>
      <w:r w:rsidDel="00000000" w:rsidR="00000000" w:rsidRPr="00000000">
        <w:rPr>
          <w:rFonts w:ascii="Times New Roman" w:cs="Times New Roman" w:eastAsia="Times New Roman" w:hAnsi="Times New Roman"/>
          <w:sz w:val="24"/>
          <w:szCs w:val="24"/>
          <w:rtl w:val="0"/>
        </w:rPr>
        <w:t xml:space="preserve"> for roughness classification.</w:t>
      </w:r>
    </w:p>
    <w:p w:rsidR="00000000" w:rsidDel="00000000" w:rsidP="00000000" w:rsidRDefault="00000000" w:rsidRPr="00000000" w14:paraId="0000014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Correlation:</w:t>
      </w:r>
    </w:p>
    <w:p w:rsidR="00000000" w:rsidDel="00000000" w:rsidP="00000000" w:rsidRDefault="00000000" w:rsidRPr="00000000" w14:paraId="0000014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19600"/>
            <wp:effectExtent b="0" l="0" r="0" t="0"/>
            <wp:docPr id="45"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Max, min, and std are highly correlated (|r| &gt; 0.78), indicating redundancy. For model efficiency, acc_z_std alone captures most Z-axis roughness information. The moderate positive correlation (0.35) between acc_z_std and the roughness label confirms its predictive value.</w:t>
      </w:r>
    </w:p>
    <w:p w:rsidR="00000000" w:rsidDel="00000000" w:rsidP="00000000" w:rsidRDefault="00000000" w:rsidRPr="00000000" w14:paraId="0000014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f60a928mmkp" w:id="31"/>
      <w:bookmarkEnd w:id="31"/>
      <w:r w:rsidDel="00000000" w:rsidR="00000000" w:rsidRPr="00000000">
        <w:rPr>
          <w:rFonts w:ascii="Times New Roman" w:cs="Times New Roman" w:eastAsia="Times New Roman" w:hAnsi="Times New Roman"/>
          <w:b w:val="1"/>
          <w:bCs w:val="1"/>
          <w:color w:val="000000"/>
          <w:sz w:val="26"/>
          <w:szCs w:val="26"/>
          <w:rtl w:val="0"/>
        </w:rPr>
        <w:t xml:space="preserve">3.5.2 Gyroscope Analysis</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gyroscope measures angular velocity (rotation rate) around three axes in degrees per second (deg/s). The Z-axis (yaw) captures steering corrections, while X (roll) and Y (pitch) capture vehicle tilting due to uneven terrain.</w:t>
      </w:r>
    </w:p>
    <w:p w:rsidR="00000000" w:rsidDel="00000000" w:rsidP="00000000" w:rsidRDefault="00000000" w:rsidRPr="00000000" w14:paraId="00000146">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Overview:</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4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1845"/>
        <w:tblGridChange w:id="0">
          <w:tblGrid>
            <w:gridCol w:w="2505"/>
            <w:gridCol w:w="184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1,481,190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Hz</w:t>
            </w:r>
          </w:p>
        </w:tc>
      </w:tr>
    </w:tbl>
    <w:p w:rsidR="00000000" w:rsidDel="00000000" w:rsidP="00000000" w:rsidRDefault="00000000" w:rsidRPr="00000000" w14:paraId="0000015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Analysis:</w:t>
      </w:r>
    </w:p>
    <w:p w:rsidR="00000000" w:rsidDel="00000000" w:rsidP="00000000" w:rsidRDefault="00000000" w:rsidRPr="00000000" w14:paraId="0000015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4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Gyro Z (Yaw) Distribution: Centered around 0 deg/s with normal spread, indicating the vehicle primarily travels straight with occasional steering adjustments. The distribution range (±150 deg/s) captures both gentle curves and sharp maneuvers.</w:t>
      </w:r>
      <w:r w:rsidDel="00000000" w:rsidR="00000000" w:rsidRPr="00000000">
        <w:rPr>
          <w:rtl w:val="0"/>
        </w:rPr>
      </w:r>
    </w:p>
    <w:p w:rsidR="00000000" w:rsidDel="00000000" w:rsidP="00000000" w:rsidRDefault="00000000" w:rsidRPr="00000000" w14:paraId="0000015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Axis Correlation Matrix:</w:t>
      </w:r>
    </w:p>
    <w:p w:rsidR="00000000" w:rsidDel="00000000" w:rsidP="00000000" w:rsidRDefault="00000000" w:rsidRPr="00000000" w14:paraId="00000154">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3"/>
        <w:tblW w:w="53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3255"/>
        <w:tblGridChange w:id="0">
          <w:tblGrid>
            <w:gridCol w:w="2130"/>
            <w:gridCol w:w="32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Axes</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X ↔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 ↔ 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r>
    </w:tbl>
    <w:p w:rsidR="00000000" w:rsidDel="00000000" w:rsidP="00000000" w:rsidRDefault="00000000" w:rsidRPr="00000000" w14:paraId="000001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X-axis shows minimal correlation with Y and Z (-0.04, -0.08), indicating roll motion is largely independent. However, Y-Z exhibits moderate correlation (0.50), suggesting coupled pitch-yaw motion characteristic of rough terrain navigation where vertical bumps induce both forward tilting and directional corrections.</w:t>
      </w:r>
    </w:p>
    <w:p w:rsidR="00000000" w:rsidDel="00000000" w:rsidP="00000000" w:rsidRDefault="00000000" w:rsidRPr="00000000" w14:paraId="0000015E">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Pattern: High-frequency oscillations reaching ±60 deg/s with intensity bursts corresponding to challenging terrain segments. The signal exhibits non-stationarity, with calm periods (smooth terrain) interspersed with high-activity windows (rough sections).</w:t>
      </w:r>
    </w:p>
    <w:p w:rsidR="00000000" w:rsidDel="00000000" w:rsidP="00000000" w:rsidRDefault="00000000" w:rsidRPr="00000000" w14:paraId="0000015F">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Magnitude Distribution: Right-skewed with peak around 20 deg/s and long tail extending to 200 deg/s. The skewness indicates most driving occurs on relatively smooth terrain, with the tail capturing extreme rotational events on rough surfaces.</w:t>
      </w:r>
    </w:p>
    <w:p w:rsidR="00000000" w:rsidDel="00000000" w:rsidP="00000000" w:rsidRDefault="00000000" w:rsidRPr="00000000" w14:paraId="0000016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Gyroscope Features vs Roughness Class:</w:t>
      </w:r>
    </w:p>
    <w:p w:rsidR="00000000" w:rsidDel="00000000" w:rsidP="00000000" w:rsidRDefault="00000000" w:rsidRPr="00000000" w14:paraId="0000016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14"/>
        <w:tblW w:w="4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3110"/>
        <w:tblGridChange w:id="0">
          <w:tblGrid>
            <w:gridCol w:w="1850"/>
            <w:gridCol w:w="3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with Roughness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gyro_z_std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gyro_mag_mean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gyro_x_std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gyro_y_std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r>
    </w:tbl>
    <w:p w:rsidR="00000000" w:rsidDel="00000000" w:rsidP="00000000" w:rsidRDefault="00000000" w:rsidRPr="00000000" w14:paraId="0000016D">
      <w:pPr>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Observation: Gyroscope magnitude and Z-axis variability show moderate positive correlation with roughness class, confirming that rougher terrain induces greater rotational instability requiring more frequent steering corrections.</w:t>
      </w:r>
      <w:r w:rsidDel="00000000" w:rsidR="00000000" w:rsidRPr="00000000">
        <w:rPr>
          <w:rtl w:val="0"/>
        </w:rPr>
      </w:r>
    </w:p>
    <w:p w:rsidR="00000000" w:rsidDel="00000000" w:rsidP="00000000" w:rsidRDefault="00000000" w:rsidRPr="00000000" w14:paraId="0000016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hoy7zv9vutb" w:id="32"/>
      <w:bookmarkEnd w:id="32"/>
      <w:r w:rsidDel="00000000" w:rsidR="00000000" w:rsidRPr="00000000">
        <w:rPr>
          <w:rFonts w:ascii="Times New Roman" w:cs="Times New Roman" w:eastAsia="Times New Roman" w:hAnsi="Times New Roman"/>
          <w:b w:val="1"/>
          <w:bCs w:val="1"/>
          <w:sz w:val="34"/>
          <w:szCs w:val="34"/>
          <w:rtl w:val="0"/>
        </w:rPr>
        <w:t xml:space="preserve">3.6 Image Embedding Extraction (GPU Based ResNet18)</w:t>
      </w:r>
    </w:p>
    <w:p w:rsidR="00000000" w:rsidDel="00000000" w:rsidP="00000000" w:rsidRDefault="00000000" w:rsidRPr="00000000" w14:paraId="000001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are processed using a pretrained ResNet18 model, but only up to the global average pooling layer. This outputs a 512 dimensional embedding per image. Since this operation is embarrassingly parallel, the GPU achieves substantial speedups.</w:t>
      </w:r>
    </w:p>
    <w:p w:rsidR="00000000" w:rsidDel="00000000" w:rsidP="00000000" w:rsidRDefault="00000000" w:rsidRPr="00000000" w14:paraId="0000017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bx286x9r5lj" w:id="33"/>
      <w:bookmarkEnd w:id="33"/>
      <w:r w:rsidDel="00000000" w:rsidR="00000000" w:rsidRPr="00000000">
        <w:rPr>
          <w:rFonts w:ascii="Times New Roman" w:cs="Times New Roman" w:eastAsia="Times New Roman" w:hAnsi="Times New Roman"/>
          <w:b w:val="1"/>
          <w:bCs w:val="1"/>
          <w:color w:val="000000"/>
          <w:sz w:val="26"/>
          <w:szCs w:val="26"/>
          <w:rtl w:val="0"/>
        </w:rPr>
        <w:t xml:space="preserve">3.6.1 DataLoader Parallelism</w:t>
      </w:r>
    </w:p>
    <w:p w:rsidR="00000000" w:rsidDel="00000000" w:rsidP="00000000" w:rsidRDefault="00000000" w:rsidRPr="00000000" w14:paraId="00000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test the following configurations:</w:t>
      </w:r>
    </w:p>
    <w:p w:rsidR="00000000" w:rsidDel="00000000" w:rsidP="00000000" w:rsidRDefault="00000000" w:rsidRPr="00000000" w14:paraId="00000172">
      <w:pPr>
        <w:numPr>
          <w:ilvl w:val="0"/>
          <w:numId w:val="4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serial</w:t>
        <w:br w:type="textWrapping"/>
      </w:r>
    </w:p>
    <w:p w:rsidR="00000000" w:rsidDel="00000000" w:rsidP="00000000" w:rsidRDefault="00000000" w:rsidRPr="00000000" w14:paraId="00000173">
      <w:pPr>
        <w:numPr>
          <w:ilvl w:val="0"/>
          <w:numId w:val="4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num_workers=4</w:t>
        <w:br w:type="textWrapping"/>
      </w:r>
    </w:p>
    <w:p w:rsidR="00000000" w:rsidDel="00000000" w:rsidP="00000000" w:rsidRDefault="00000000" w:rsidRPr="00000000" w14:paraId="00000174">
      <w:pPr>
        <w:numPr>
          <w:ilvl w:val="0"/>
          <w:numId w:val="4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with batch_size=64, num_workers=4</w:t>
        <w:br w:type="textWrapping"/>
      </w:r>
    </w:p>
    <w:p w:rsidR="00000000" w:rsidDel="00000000" w:rsidP="00000000" w:rsidRDefault="00000000" w:rsidRPr="00000000" w14:paraId="000001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run is dramatically faster.</w:t>
        <w:br w:type="textWrapping"/>
        <w:t xml:space="preserve"> For example:</w:t>
      </w:r>
    </w:p>
    <w:p w:rsidR="00000000" w:rsidDel="00000000" w:rsidP="00000000" w:rsidRDefault="00000000" w:rsidRPr="00000000" w14:paraId="00000176">
      <w:pPr>
        <w:numPr>
          <w:ilvl w:val="0"/>
          <w:numId w:val="5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serial: ~774 seconds</w:t>
        <w:br w:type="textWrapping"/>
      </w:r>
    </w:p>
    <w:p w:rsidR="00000000" w:rsidDel="00000000" w:rsidP="00000000" w:rsidRDefault="00000000" w:rsidRPr="00000000" w14:paraId="00000177">
      <w:pPr>
        <w:numPr>
          <w:ilvl w:val="0"/>
          <w:numId w:val="5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4 workers: ~272 seconds</w:t>
        <w:br w:type="textWrapping"/>
      </w:r>
    </w:p>
    <w:p w:rsidR="00000000" w:rsidDel="00000000" w:rsidP="00000000" w:rsidRDefault="00000000" w:rsidRPr="00000000" w14:paraId="00000178">
      <w:pPr>
        <w:numPr>
          <w:ilvl w:val="0"/>
          <w:numId w:val="5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~179 seconds</w:t>
        <w:br w:type="textWrapping"/>
      </w:r>
    </w:p>
    <w:p w:rsidR="00000000" w:rsidDel="00000000" w:rsidP="00000000" w:rsidRDefault="00000000" w:rsidRPr="00000000" w14:paraId="00000179">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9175" cy="1285875"/>
            <wp:effectExtent b="0" l="0" r="0" t="0"/>
            <wp:docPr id="38"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48291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39900"/>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embedding benchmark clearly demonstrates the advantage of GPU based inference for convolutional networks. The CPU serial run is the slowest because each image is decoded and processed one at a time, with no parallelism in either the DataLoader or the model execution. Introducing CPU multiprocessing (</w:t>
      </w:r>
      <w:r w:rsidDel="00000000" w:rsidR="00000000" w:rsidRPr="00000000">
        <w:rPr>
          <w:rFonts w:ascii="Times New Roman" w:cs="Times New Roman" w:eastAsia="Times New Roman" w:hAnsi="Times New Roman"/>
          <w:sz w:val="24"/>
          <w:szCs w:val="24"/>
          <w:rtl w:val="0"/>
        </w:rPr>
        <w:t xml:space="preserve">num_workers=4</w:t>
      </w:r>
      <w:r w:rsidDel="00000000" w:rsidR="00000000" w:rsidRPr="00000000">
        <w:rPr>
          <w:rFonts w:ascii="Times New Roman" w:cs="Times New Roman" w:eastAsia="Times New Roman" w:hAnsi="Times New Roman"/>
          <w:sz w:val="24"/>
          <w:szCs w:val="24"/>
          <w:rtl w:val="0"/>
        </w:rPr>
        <w:t xml:space="preserve">) improves throughput by increasing the rate of image decoding and transfer, but the forward pass remains fundamentally limited by the CPU’s inability to parallelize convolutions efficiently.</w:t>
      </w:r>
    </w:p>
    <w:p w:rsidR="00000000" w:rsidDel="00000000" w:rsidP="00000000" w:rsidRDefault="00000000" w:rsidRPr="00000000" w14:paraId="00000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run achieves the best performance for two reasons. First, batching allows hundreds of convolution operations to run in parallel across thousands of CUDA cores.[7] Second, data loading benefits from CPU workers feeding the GPU at a steady rate, minimizing idle time. Even with a modest GPU (Tesla P100), the pipeline reaches more than 39 images per second, over four times faster than CPU serial execution. This confirms that GPU acceleration is critical in image heavy multimodal systems, especially before fusion when the model must process thousands of images.</w:t>
      </w:r>
    </w:p>
    <w:p w:rsidR="00000000" w:rsidDel="00000000" w:rsidP="00000000" w:rsidRDefault="00000000" w:rsidRPr="00000000" w14:paraId="000001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3.6.2 Distributed Data Parallel (DDP) Implementation</w:t>
      </w:r>
      <w:r w:rsidDel="00000000" w:rsidR="00000000" w:rsidRPr="00000000">
        <w:rPr>
          <w:rtl w:val="0"/>
        </w:rPr>
      </w:r>
    </w:p>
    <w:p w:rsidR="00000000" w:rsidDel="00000000" w:rsidP="00000000" w:rsidRDefault="00000000" w:rsidRPr="00000000" w14:paraId="000001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explore parallelization strategies for embedding extraction, we implemented PyTorch's Distributed Data Parallel (DDP) framework with two communication backends: </w:t>
      </w:r>
      <w:r w:rsidDel="00000000" w:rsidR="00000000" w:rsidRPr="00000000">
        <w:rPr>
          <w:rFonts w:ascii="Times New Roman" w:cs="Times New Roman" w:eastAsia="Times New Roman" w:hAnsi="Times New Roman"/>
          <w:b w:val="1"/>
          <w:bCs w:val="1"/>
          <w:sz w:val="24"/>
          <w:szCs w:val="24"/>
          <w:rtl w:val="0"/>
        </w:rPr>
        <w:t xml:space="preserve">Gloo</w:t>
      </w:r>
      <w:r w:rsidDel="00000000" w:rsidR="00000000" w:rsidRPr="00000000">
        <w:rPr>
          <w:rFonts w:ascii="Times New Roman" w:cs="Times New Roman" w:eastAsia="Times New Roman" w:hAnsi="Times New Roman"/>
          <w:sz w:val="24"/>
          <w:szCs w:val="24"/>
          <w:rtl w:val="0"/>
        </w:rPr>
        <w:t xml:space="preserve"> (CPU-based) and </w:t>
      </w:r>
      <w:r w:rsidDel="00000000" w:rsidR="00000000" w:rsidRPr="00000000">
        <w:rPr>
          <w:rFonts w:ascii="Times New Roman" w:cs="Times New Roman" w:eastAsia="Times New Roman" w:hAnsi="Times New Roman"/>
          <w:b w:val="1"/>
          <w:bCs w:val="1"/>
          <w:sz w:val="24"/>
          <w:szCs w:val="24"/>
          <w:rtl w:val="0"/>
        </w:rPr>
        <w:t xml:space="preserve">NCCL</w:t>
      </w:r>
      <w:r w:rsidDel="00000000" w:rsidR="00000000" w:rsidRPr="00000000">
        <w:rPr>
          <w:rFonts w:ascii="Times New Roman" w:cs="Times New Roman" w:eastAsia="Times New Roman" w:hAnsi="Times New Roman"/>
          <w:sz w:val="24"/>
          <w:szCs w:val="24"/>
          <w:rtl w:val="0"/>
        </w:rPr>
        <w:t xml:space="preserve"> (GPU-based). [3]</w:t>
      </w:r>
    </w:p>
    <w:p w:rsidR="00000000" w:rsidDel="00000000" w:rsidP="00000000" w:rsidRDefault="00000000" w:rsidRPr="00000000" w14:paraId="0000018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DDP Architecture:</w:t>
      </w:r>
    </w:p>
    <w:tbl>
      <w:tblPr>
        <w:tblStyle w:val="Table15"/>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08770"/>
                <w:sz w:val="24"/>
                <w:szCs w:val="24"/>
                <w:shd w:fill="2b303b" w:val="clear"/>
                <w:rtl w:val="0"/>
              </w:rPr>
              <w:t xml:space="preserve"># DDP Setup</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dist.init_process_group(backend=backend)  </w:t>
            </w:r>
            <w:r w:rsidDel="00000000" w:rsidR="00000000" w:rsidRPr="00000000">
              <w:rPr>
                <w:rFonts w:ascii="Times New Roman" w:cs="Times New Roman" w:eastAsia="Times New Roman" w:hAnsi="Times New Roman"/>
                <w:color w:val="d08770"/>
                <w:sz w:val="24"/>
                <w:szCs w:val="24"/>
                <w:shd w:fill="2b303b" w:val="clear"/>
                <w:rtl w:val="0"/>
              </w:rPr>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"gloo"</w:t>
            </w:r>
            <w:r w:rsidDel="00000000" w:rsidR="00000000" w:rsidRPr="00000000">
              <w:rPr>
                <w:rFonts w:ascii="Times New Roman" w:cs="Times New Roman" w:eastAsia="Times New Roman" w:hAnsi="Times New Roman"/>
                <w:color w:val="d08770"/>
                <w:sz w:val="24"/>
                <w:szCs w:val="24"/>
                <w:shd w:fill="2b303b" w:val="clear"/>
                <w:rtl w:val="0"/>
              </w:rPr>
              <w:t xml:space="preserve"> or </w:t>
            </w:r>
            <w:r w:rsidDel="00000000" w:rsidR="00000000" w:rsidRPr="00000000">
              <w:rPr>
                <w:rFonts w:ascii="Times New Roman" w:cs="Times New Roman" w:eastAsia="Times New Roman" w:hAnsi="Times New Roman"/>
                <w:color w:val="a3be8c"/>
                <w:sz w:val="24"/>
                <w:szCs w:val="24"/>
                <w:shd w:fill="2b303b" w:val="clear"/>
                <w:rtl w:val="0"/>
              </w:rPr>
              <w:t xml:space="preserve">"nccl"</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rank, world_size = dist.get_rank(), dist.get_world_size()</w:t>
              <w:br w:type="textWrapping"/>
              <w:br w:type="textWrapping"/>
            </w:r>
            <w:r w:rsidDel="00000000" w:rsidR="00000000" w:rsidRPr="00000000">
              <w:rPr>
                <w:rFonts w:ascii="Times New Roman" w:cs="Times New Roman" w:eastAsia="Times New Roman" w:hAnsi="Times New Roman"/>
                <w:color w:val="d08770"/>
                <w:sz w:val="24"/>
                <w:szCs w:val="24"/>
                <w:shd w:fill="2b303b" w:val="clear"/>
                <w:rtl w:val="0"/>
              </w:rPr>
              <w:t xml:space="preserve"># DistributedSampler shards data across workers</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sampler = DistributedSampler(dataset, num_replicas=world_size, rank=rank, shuffle=</w:t>
            </w:r>
            <w:r w:rsidDel="00000000" w:rsidR="00000000" w:rsidRPr="00000000">
              <w:rPr>
                <w:rFonts w:ascii="Times New Roman" w:cs="Times New Roman" w:eastAsia="Times New Roman" w:hAnsi="Times New Roman"/>
                <w:color w:val="d08770"/>
                <w:sz w:val="24"/>
                <w:szCs w:val="24"/>
                <w:shd w:fill="2b303b" w:val="clear"/>
                <w:rtl w:val="0"/>
              </w:rPr>
              <w:t xml:space="preserve">False</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loader = DataLoader(dataset, batch_size=</w:t>
            </w:r>
            <w:r w:rsidDel="00000000" w:rsidR="00000000" w:rsidRPr="00000000">
              <w:rPr>
                <w:rFonts w:ascii="Times New Roman" w:cs="Times New Roman" w:eastAsia="Times New Roman" w:hAnsi="Times New Roman"/>
                <w:color w:val="d08770"/>
                <w:sz w:val="24"/>
                <w:szCs w:val="24"/>
                <w:shd w:fill="2b303b" w:val="clear"/>
                <w:rtl w:val="0"/>
              </w:rPr>
              <w:t xml:space="preserve">64</w:t>
            </w:r>
            <w:r w:rsidDel="00000000" w:rsidR="00000000" w:rsidRPr="00000000">
              <w:rPr>
                <w:rFonts w:ascii="Times New Roman" w:cs="Times New Roman" w:eastAsia="Times New Roman" w:hAnsi="Times New Roman"/>
                <w:color w:val="c0c5ce"/>
                <w:sz w:val="24"/>
                <w:szCs w:val="24"/>
                <w:shd w:fill="2b303b" w:val="clear"/>
                <w:rtl w:val="0"/>
              </w:rPr>
              <w:t xml:space="preserve">, sampler=sampler)</w:t>
              <w:br w:type="textWrapping"/>
              <w:br w:type="textWrapping"/>
            </w:r>
            <w:r w:rsidDel="00000000" w:rsidR="00000000" w:rsidRPr="00000000">
              <w:rPr>
                <w:rFonts w:ascii="Times New Roman" w:cs="Times New Roman" w:eastAsia="Times New Roman" w:hAnsi="Times New Roman"/>
                <w:color w:val="d08770"/>
                <w:sz w:val="24"/>
                <w:szCs w:val="24"/>
                <w:shd w:fill="2b303b" w:val="clear"/>
                <w:rtl w:val="0"/>
              </w:rPr>
              <w:t xml:space="preserve"># Model wrapped with DDP</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backbone = DDP(backbone.</w:t>
            </w:r>
            <w:r w:rsidDel="00000000" w:rsidR="00000000" w:rsidRPr="00000000">
              <w:rPr>
                <w:rFonts w:ascii="Times New Roman" w:cs="Times New Roman" w:eastAsia="Times New Roman" w:hAnsi="Times New Roman"/>
                <w:color w:val="b48ead"/>
                <w:sz w:val="24"/>
                <w:szCs w:val="24"/>
                <w:shd w:fill="2b303b" w:val="clear"/>
                <w:rtl w:val="0"/>
              </w:rPr>
              <w:t xml:space="preserve">to</w:t>
            </w:r>
            <w:r w:rsidDel="00000000" w:rsidR="00000000" w:rsidRPr="00000000">
              <w:rPr>
                <w:rFonts w:ascii="Times New Roman" w:cs="Times New Roman" w:eastAsia="Times New Roman" w:hAnsi="Times New Roman"/>
                <w:color w:val="c0c5ce"/>
                <w:sz w:val="24"/>
                <w:szCs w:val="24"/>
                <w:shd w:fill="2b303b" w:val="clear"/>
                <w:rtl w:val="0"/>
              </w:rPr>
              <w:t xml:space="preserve">(device), device_ids=[rank])  </w:t>
            </w:r>
            <w:r w:rsidDel="00000000" w:rsidR="00000000" w:rsidRPr="00000000">
              <w:rPr>
                <w:rFonts w:ascii="Times New Roman" w:cs="Times New Roman" w:eastAsia="Times New Roman" w:hAnsi="Times New Roman"/>
                <w:color w:val="d08770"/>
                <w:sz w:val="24"/>
                <w:szCs w:val="24"/>
                <w:shd w:fill="2b303b" w:val="clear"/>
                <w:rtl w:val="0"/>
              </w:rPr>
              <w:t xml:space="preserve"># NCCL</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backbone = DDP(backbone.</w:t>
            </w:r>
            <w:r w:rsidDel="00000000" w:rsidR="00000000" w:rsidRPr="00000000">
              <w:rPr>
                <w:rFonts w:ascii="Times New Roman" w:cs="Times New Roman" w:eastAsia="Times New Roman" w:hAnsi="Times New Roman"/>
                <w:color w:val="b48ead"/>
                <w:sz w:val="24"/>
                <w:szCs w:val="24"/>
                <w:shd w:fill="2b303b" w:val="clear"/>
                <w:rtl w:val="0"/>
              </w:rPr>
              <w:t xml:space="preserve">to</w:t>
            </w:r>
            <w:r w:rsidDel="00000000" w:rsidR="00000000" w:rsidRPr="00000000">
              <w:rPr>
                <w:rFonts w:ascii="Times New Roman" w:cs="Times New Roman" w:eastAsia="Times New Roman" w:hAnsi="Times New Roman"/>
                <w:color w:val="c0c5ce"/>
                <w:sz w:val="24"/>
                <w:szCs w:val="24"/>
                <w:shd w:fill="2b303b" w:val="clear"/>
                <w:rtl w:val="0"/>
              </w:rPr>
              <w:t xml:space="preserve">(device))  </w:t>
            </w:r>
            <w:r w:rsidDel="00000000" w:rsidR="00000000" w:rsidRPr="00000000">
              <w:rPr>
                <w:rFonts w:ascii="Times New Roman" w:cs="Times New Roman" w:eastAsia="Times New Roman" w:hAnsi="Times New Roman"/>
                <w:color w:val="d08770"/>
                <w:sz w:val="24"/>
                <w:szCs w:val="24"/>
                <w:shd w:fill="2b303b" w:val="clear"/>
                <w:rtl w:val="0"/>
              </w:rPr>
              <w:t xml:space="preserve"># Gloo (CPU)</w:t>
            </w:r>
            <w:r w:rsidDel="00000000" w:rsidR="00000000" w:rsidRPr="00000000">
              <w:rPr>
                <w:rtl w:val="0"/>
              </w:rPr>
            </w:r>
          </w:p>
        </w:tc>
      </w:tr>
    </w:tbl>
    <w:p w:rsidR="00000000" w:rsidDel="00000000" w:rsidP="00000000" w:rsidRDefault="00000000" w:rsidRPr="00000000" w14:paraId="0000018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DDP Components:</w:t>
      </w:r>
    </w:p>
    <w:p w:rsidR="00000000" w:rsidDel="00000000" w:rsidP="00000000" w:rsidRDefault="00000000" w:rsidRPr="00000000" w14:paraId="00000186">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6"/>
        <w:tblW w:w="9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6950"/>
        <w:tblGridChange w:id="0">
          <w:tblGrid>
            <w:gridCol w:w="2165"/>
            <w:gridCol w:w="6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DistributedSampler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shards dataset so each worker processes unique images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Wraps model for distributed execution with gradient synchronization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dist.barrier()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Synchronizes all workers for accurate timing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Launches multiple processes (one per GPU/CPU worker)</w:t>
            </w:r>
          </w:p>
        </w:tc>
      </w:tr>
    </w:tbl>
    <w:p w:rsidR="00000000" w:rsidDel="00000000" w:rsidP="00000000" w:rsidRDefault="00000000" w:rsidRPr="00000000" w14:paraId="0000019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Comparison:</w:t>
      </w:r>
    </w:p>
    <w:tbl>
      <w:tblPr>
        <w:tblStyle w:val="Table17"/>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020"/>
        <w:gridCol w:w="2340"/>
        <w:gridCol w:w="4335"/>
        <w:tblGridChange w:id="0">
          <w:tblGrid>
            <w:gridCol w:w="1680"/>
            <w:gridCol w:w="1020"/>
            <w:gridCol w:w="2340"/>
            <w:gridCol w:w="433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2">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Device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9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TCP/Shared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clusters, multi-process CPU parallelism</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NCCL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GPU-Direct/NVLink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Multi-GPU nodes, high-bandwidth GPU communication</w:t>
            </w:r>
          </w:p>
        </w:tc>
      </w:tr>
    </w:tbl>
    <w:p w:rsidR="00000000" w:rsidDel="00000000" w:rsidP="00000000" w:rsidRDefault="00000000" w:rsidRPr="00000000" w14:paraId="0000019E">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1A5">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8"/>
        <w:tblW w:w="7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2280"/>
        <w:gridCol w:w="1530"/>
        <w:gridCol w:w="1245"/>
        <w:tblGridChange w:id="0">
          <w:tblGrid>
            <w:gridCol w:w="2385"/>
            <w:gridCol w:w="2280"/>
            <w:gridCol w:w="1530"/>
            <w:gridCol w:w="12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7">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Speedup (vs CPU Serial)</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Multi-worker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Gloo (4 CPUs)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NCCL (1 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NCCL efficiency is ~100% because single-GPU DDP has negligible overhead compared to non-DDP single GPU execution.</w:t>
      </w:r>
    </w:p>
    <w:p w:rsidR="00000000" w:rsidDel="00000000" w:rsidP="00000000" w:rsidRDefault="00000000" w:rsidRPr="00000000" w14:paraId="000001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32"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1C1">
      <w:pPr>
        <w:numPr>
          <w:ilvl w:val="0"/>
          <w:numId w:val="4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DDP Gloo Achieves Best Performance (2.17x speedup)</w:t>
      </w:r>
      <w:r w:rsidDel="00000000" w:rsidR="00000000" w:rsidRPr="00000000">
        <w:rPr>
          <w:rFonts w:ascii="Times New Roman" w:cs="Times New Roman" w:eastAsia="Times New Roman" w:hAnsi="Times New Roman"/>
          <w:sz w:val="24"/>
          <w:szCs w:val="24"/>
          <w:rtl w:val="0"/>
        </w:rPr>
        <w:t xml:space="preserve"> Despite being CPU-based, Gloo outperformed the single GPU configuration. This counterintuitive result is explained by the </w:t>
      </w:r>
      <w:r w:rsidDel="00000000" w:rsidR="00000000" w:rsidRPr="00000000">
        <w:rPr>
          <w:rFonts w:ascii="Times New Roman" w:cs="Times New Roman" w:eastAsia="Times New Roman" w:hAnsi="Times New Roman"/>
          <w:b w:val="1"/>
          <w:bCs w:val="1"/>
          <w:sz w:val="24"/>
          <w:szCs w:val="24"/>
          <w:rtl w:val="0"/>
        </w:rPr>
        <w:t xml:space="preserve">I/O-bound nature</w:t>
      </w:r>
      <w:r w:rsidDel="00000000" w:rsidR="00000000" w:rsidRPr="00000000">
        <w:rPr>
          <w:rFonts w:ascii="Times New Roman" w:cs="Times New Roman" w:eastAsia="Times New Roman" w:hAnsi="Times New Roman"/>
          <w:sz w:val="24"/>
          <w:szCs w:val="24"/>
          <w:rtl w:val="0"/>
        </w:rPr>
        <w:t xml:space="preserve"> of embedding extraction:</w:t>
      </w:r>
    </w:p>
    <w:p w:rsidR="00000000" w:rsidDel="00000000" w:rsidP="00000000" w:rsidRDefault="00000000" w:rsidRPr="00000000" w14:paraId="000001C2">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loading from disk dominates runtime, not model inference</w:t>
      </w:r>
    </w:p>
    <w:p w:rsidR="00000000" w:rsidDel="00000000" w:rsidP="00000000" w:rsidRDefault="00000000" w:rsidRPr="00000000" w14:paraId="000001C3">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Gloo's 4 parallel processes each load different image subsets simultaneously</w:t>
      </w:r>
    </w:p>
    <w:p w:rsidR="00000000" w:rsidDel="00000000" w:rsidP="00000000" w:rsidRDefault="00000000" w:rsidRPr="00000000" w14:paraId="000001C4">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DistributedSampler</w:t>
      </w:r>
      <w:r w:rsidDel="00000000" w:rsidR="00000000" w:rsidRPr="00000000">
        <w:rPr>
          <w:rFonts w:ascii="Times New Roman" w:cs="Times New Roman" w:eastAsia="Times New Roman" w:hAnsi="Times New Roman"/>
          <w:sz w:val="24"/>
          <w:szCs w:val="24"/>
          <w:rtl w:val="0"/>
        </w:rPr>
        <w:t xml:space="preserve"> ensures each process handles ~1,724 unique images (6,896 ÷ 4)</w:t>
      </w:r>
    </w:p>
    <w:p w:rsidR="00000000" w:rsidDel="00000000" w:rsidP="00000000" w:rsidRDefault="00000000" w:rsidRPr="00000000" w14:paraId="000001C5">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processes can saturate disk I/O bandwidth more effectively than a single GPU waiting for data</w:t>
      </w:r>
    </w:p>
    <w:p w:rsidR="00000000" w:rsidDel="00000000" w:rsidP="00000000" w:rsidRDefault="00000000" w:rsidRPr="00000000" w14:paraId="000001C6">
      <w:pPr>
        <w:numPr>
          <w:ilvl w:val="0"/>
          <w:numId w:val="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DDP NCCL ≈ Single GPU Performance</w:t>
      </w:r>
      <w:r w:rsidDel="00000000" w:rsidR="00000000" w:rsidRPr="00000000">
        <w:rPr>
          <w:rFonts w:ascii="Times New Roman" w:cs="Times New Roman" w:eastAsia="Times New Roman" w:hAnsi="Times New Roman"/>
          <w:sz w:val="24"/>
          <w:szCs w:val="24"/>
          <w:rtl w:val="0"/>
        </w:rPr>
        <w:t xml:space="preserve"> With only 1 GPU available, NCCL showed minimal improvement over baseline GPU execution (672.51s vs 680.11s). This is expected because:</w:t>
      </w:r>
    </w:p>
    <w:p w:rsidR="00000000" w:rsidDel="00000000" w:rsidP="00000000" w:rsidRDefault="00000000" w:rsidRPr="00000000" w14:paraId="000001C7">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NCCL's advantage lies in </w:t>
      </w:r>
      <w:r w:rsidDel="00000000" w:rsidR="00000000" w:rsidRPr="00000000">
        <w:rPr>
          <w:rFonts w:ascii="Times New Roman" w:cs="Times New Roman" w:eastAsia="Times New Roman" w:hAnsi="Times New Roman"/>
          <w:b w:val="1"/>
          <w:bCs w:val="1"/>
          <w:sz w:val="24"/>
          <w:szCs w:val="24"/>
          <w:rtl w:val="0"/>
        </w:rPr>
        <w:t xml:space="preserve">multi-GPU communication</w:t>
      </w:r>
      <w:r w:rsidDel="00000000" w:rsidR="00000000" w:rsidRPr="00000000">
        <w:rPr>
          <w:rFonts w:ascii="Times New Roman" w:cs="Times New Roman" w:eastAsia="Times New Roman" w:hAnsi="Times New Roman"/>
          <w:sz w:val="24"/>
          <w:szCs w:val="24"/>
          <w:rtl w:val="0"/>
        </w:rPr>
        <w:t xml:space="preserve"> (GPU-to-GPU data transfer)</w:t>
      </w:r>
    </w:p>
    <w:p w:rsidR="00000000" w:rsidDel="00000000" w:rsidP="00000000" w:rsidRDefault="00000000" w:rsidRPr="00000000" w14:paraId="000001C8">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single GPU, there is no parallelism benefit—it's essentially single GPU with DDP wrapper overhead</w:t>
      </w:r>
    </w:p>
    <w:p w:rsidR="00000000" w:rsidDel="00000000" w:rsidP="00000000" w:rsidRDefault="00000000" w:rsidRPr="00000000" w14:paraId="000001C9">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 difference falls within measurement variance</w:t>
      </w:r>
    </w:p>
    <w:p w:rsidR="00000000" w:rsidDel="00000000" w:rsidP="00000000" w:rsidRDefault="00000000" w:rsidRPr="00000000" w14:paraId="000001CA">
      <w:pPr>
        <w:numPr>
          <w:ilvl w:val="0"/>
          <w:numId w:val="4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Scaling Implications</w:t>
      </w:r>
      <w:r w:rsidDel="00000000" w:rsidR="00000000" w:rsidRPr="00000000">
        <w:rPr>
          <w:rFonts w:ascii="Times New Roman" w:cs="Times New Roman" w:eastAsia="Times New Roman" w:hAnsi="Times New Roman"/>
          <w:sz w:val="24"/>
          <w:szCs w:val="24"/>
          <w:rtl w:val="0"/>
        </w:rPr>
        <w:t xml:space="preserve"> To demonstrate NCCL's full potential, the experiment would require:</w:t>
      </w:r>
    </w:p>
    <w:p w:rsidR="00000000" w:rsidDel="00000000" w:rsidP="00000000" w:rsidRDefault="00000000" w:rsidRPr="00000000" w14:paraId="000001CB">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GPUs (2+ for actual data parallelism)</w:t>
      </w:r>
    </w:p>
    <w:p w:rsidR="00000000" w:rsidDel="00000000" w:rsidP="00000000" w:rsidRDefault="00000000" w:rsidRPr="00000000" w14:paraId="000001CC">
      <w:pPr>
        <w:numPr>
          <w:ilvl w:val="1"/>
          <w:numId w:val="4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batch sizes to fully utilize GPU memory</w:t>
      </w:r>
    </w:p>
    <w:p w:rsidR="00000000" w:rsidDel="00000000" w:rsidP="00000000" w:rsidRDefault="00000000" w:rsidRPr="00000000" w14:paraId="000001CD">
      <w:pPr>
        <w:numPr>
          <w:ilvl w:val="1"/>
          <w:numId w:val="4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compute-intensive models (ResNet50, ViT) where inference dominates over I/O</w:t>
      </w:r>
    </w:p>
    <w:p w:rsidR="00000000" w:rsidDel="00000000" w:rsidP="00000000" w:rsidRDefault="00000000" w:rsidRPr="00000000" w14:paraId="000001C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DDP Implementation Details:</w:t>
      </w:r>
    </w:p>
    <w:p w:rsidR="00000000" w:rsidDel="00000000" w:rsidP="00000000" w:rsidRDefault="00000000" w:rsidRPr="00000000" w14:paraId="000001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DDP script was executed via </w:t>
      </w:r>
      <w:r w:rsidDel="00000000" w:rsidR="00000000" w:rsidRPr="00000000">
        <w:rPr>
          <w:rFonts w:ascii="Times New Roman" w:cs="Times New Roman" w:eastAsia="Times New Roman" w:hAnsi="Times New Roman"/>
          <w:color w:val="188038"/>
          <w:sz w:val="24"/>
          <w:szCs w:val="24"/>
          <w:rtl w:val="0"/>
        </w:rPr>
        <w:t xml:space="preserve">torchrun</w:t>
      </w:r>
      <w:r w:rsidDel="00000000" w:rsidR="00000000" w:rsidRPr="00000000">
        <w:rPr>
          <w:rFonts w:ascii="Times New Roman" w:cs="Times New Roman" w:eastAsia="Times New Roman" w:hAnsi="Times New Roman"/>
          <w:sz w:val="24"/>
          <w:szCs w:val="24"/>
          <w:rtl w:val="0"/>
        </w:rPr>
        <w:t xml:space="preserve"> to properly initialize the distributed environment:[2][3]</w:t>
      </w:r>
    </w:p>
    <w:tbl>
      <w:tblPr>
        <w:tblStyle w:val="Table19"/>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d08770"/>
                <w:sz w:val="24"/>
                <w:szCs w:val="24"/>
                <w:shd w:fill="2b303b" w:val="clear"/>
                <w:rtl w:val="0"/>
              </w:rPr>
              <w:t xml:space="preserve"># Gloo (CPU distributed)</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python -m torch.distributed.</w:t>
            </w:r>
            <w:r w:rsidDel="00000000" w:rsidR="00000000" w:rsidRPr="00000000">
              <w:rPr>
                <w:rFonts w:ascii="Times New Roman" w:cs="Times New Roman" w:eastAsia="Times New Roman" w:hAnsi="Times New Roman"/>
                <w:color w:val="d08770"/>
                <w:sz w:val="24"/>
                <w:szCs w:val="24"/>
                <w:shd w:fill="2b303b" w:val="clear"/>
                <w:rtl w:val="0"/>
              </w:rPr>
              <w:t xml:space="preserve">run</w:t>
            </w:r>
            <w:r w:rsidDel="00000000" w:rsidR="00000000" w:rsidRPr="00000000">
              <w:rPr>
                <w:rFonts w:ascii="Times New Roman" w:cs="Times New Roman" w:eastAsia="Times New Roman" w:hAnsi="Times New Roman"/>
                <w:color w:val="c0c5ce"/>
                <w:sz w:val="24"/>
                <w:szCs w:val="24"/>
                <w:shd w:fill="2b303b" w:val="clear"/>
                <w:rtl w:val="0"/>
              </w:rPr>
              <w:t xml:space="preserve"> --nproc_per_node=</w:t>
            </w:r>
            <w:r w:rsidDel="00000000" w:rsidR="00000000" w:rsidRPr="00000000">
              <w:rPr>
                <w:rFonts w:ascii="Times New Roman" w:cs="Times New Roman" w:eastAsia="Times New Roman" w:hAnsi="Times New Roman"/>
                <w:color w:val="d08770"/>
                <w:sz w:val="24"/>
                <w:szCs w:val="24"/>
                <w:shd w:fill="2b303b" w:val="clear"/>
                <w:rtl w:val="0"/>
              </w:rPr>
              <w:t xml:space="preserve">4</w:t>
            </w:r>
            <w:r w:rsidDel="00000000" w:rsidR="00000000" w:rsidRPr="00000000">
              <w:rPr>
                <w:rFonts w:ascii="Times New Roman" w:cs="Times New Roman" w:eastAsia="Times New Roman" w:hAnsi="Times New Roman"/>
                <w:color w:val="c0c5ce"/>
                <w:sz w:val="24"/>
                <w:szCs w:val="24"/>
                <w:shd w:fill="2b303b" w:val="clear"/>
                <w:rtl w:val="0"/>
              </w:rPr>
              <w:t xml:space="preserve"> ddp_embedding_extract.py</w:t>
              <w:br w:type="textWrapping"/>
              <w:br w:type="textWrapping"/>
            </w:r>
            <w:r w:rsidDel="00000000" w:rsidR="00000000" w:rsidRPr="00000000">
              <w:rPr>
                <w:rFonts w:ascii="Times New Roman" w:cs="Times New Roman" w:eastAsia="Times New Roman" w:hAnsi="Times New Roman"/>
                <w:color w:val="d08770"/>
                <w:sz w:val="24"/>
                <w:szCs w:val="24"/>
                <w:shd w:fill="2b303b" w:val="clear"/>
                <w:rtl w:val="0"/>
              </w:rPr>
              <w:t xml:space="preserve"># NCCL (GPU distributed)  </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python -m torch.distributed.</w:t>
            </w:r>
            <w:r w:rsidDel="00000000" w:rsidR="00000000" w:rsidRPr="00000000">
              <w:rPr>
                <w:rFonts w:ascii="Times New Roman" w:cs="Times New Roman" w:eastAsia="Times New Roman" w:hAnsi="Times New Roman"/>
                <w:color w:val="d08770"/>
                <w:sz w:val="24"/>
                <w:szCs w:val="24"/>
                <w:shd w:fill="2b303b" w:val="clear"/>
                <w:rtl w:val="0"/>
              </w:rPr>
              <w:t xml:space="preserve">run</w:t>
            </w:r>
            <w:r w:rsidDel="00000000" w:rsidR="00000000" w:rsidRPr="00000000">
              <w:rPr>
                <w:rFonts w:ascii="Times New Roman" w:cs="Times New Roman" w:eastAsia="Times New Roman" w:hAnsi="Times New Roman"/>
                <w:color w:val="c0c5ce"/>
                <w:sz w:val="24"/>
                <w:szCs w:val="24"/>
                <w:shd w:fill="2b303b" w:val="clear"/>
                <w:rtl w:val="0"/>
              </w:rPr>
              <w:t xml:space="preserve"> --nproc_per_node=</w:t>
            </w:r>
            <w:r w:rsidDel="00000000" w:rsidR="00000000" w:rsidRPr="00000000">
              <w:rPr>
                <w:rFonts w:ascii="Times New Roman" w:cs="Times New Roman" w:eastAsia="Times New Roman" w:hAnsi="Times New Roman"/>
                <w:color w:val="d08770"/>
                <w:sz w:val="24"/>
                <w:szCs w:val="24"/>
                <w:shd w:fill="2b303b" w:val="clear"/>
                <w:rtl w:val="0"/>
              </w:rPr>
              <w:t xml:space="preserve">1</w:t>
            </w:r>
            <w:r w:rsidDel="00000000" w:rsidR="00000000" w:rsidRPr="00000000">
              <w:rPr>
                <w:rFonts w:ascii="Times New Roman" w:cs="Times New Roman" w:eastAsia="Times New Roman" w:hAnsi="Times New Roman"/>
                <w:color w:val="c0c5ce"/>
                <w:sz w:val="24"/>
                <w:szCs w:val="24"/>
                <w:shd w:fill="2b303b" w:val="clear"/>
                <w:rtl w:val="0"/>
              </w:rPr>
              <w:t xml:space="preserve"> ddp_embedding_extract.py</w:t>
            </w:r>
            <w:r w:rsidDel="00000000" w:rsidR="00000000" w:rsidRPr="00000000">
              <w:rPr>
                <w:rtl w:val="0"/>
              </w:rPr>
            </w:r>
          </w:p>
        </w:tc>
      </w:tr>
    </w:tbl>
    <w:p w:rsidR="00000000" w:rsidDel="00000000" w:rsidP="00000000" w:rsidRDefault="00000000" w:rsidRPr="00000000" w14:paraId="000001D1">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Result from each rank were saved separately and merged post-execution</w:t>
      </w:r>
      <w:r w:rsidDel="00000000" w:rsidR="00000000" w:rsidRPr="00000000">
        <w:rPr>
          <w:rFonts w:ascii="Times New Roman" w:cs="Times New Roman" w:eastAsia="Times New Roman" w:hAnsi="Times New Roman"/>
          <w:b w:val="1"/>
          <w:bCs w:val="1"/>
          <w:sz w:val="24"/>
          <w:szCs w:val="24"/>
          <w:rtl w:val="0"/>
        </w:rPr>
        <w:t xml:space="preserve">:</w:t>
      </w:r>
    </w:p>
    <w:tbl>
      <w:tblPr>
        <w:tblStyle w:val="Table20"/>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d08770"/>
                <w:sz w:val="24"/>
                <w:szCs w:val="24"/>
                <w:shd w:fill="2b303b" w:val="clear"/>
                <w:rtl w:val="0"/>
              </w:rPr>
              <w:t xml:space="preserve"># Each rank saves its shard</w:t>
            </w:r>
            <w:r w:rsidDel="00000000" w:rsidR="00000000" w:rsidRPr="00000000">
              <w:rPr>
                <w:rFonts w:ascii="Times New Roman" w:cs="Times New Roman" w:eastAsia="Times New Roman" w:hAnsi="Times New Roman"/>
                <w:b w:val="1"/>
                <w:bCs w:val="1"/>
                <w:color w:val="c0c5ce"/>
                <w:sz w:val="24"/>
                <w:szCs w:val="24"/>
                <w:shd w:fill="2b303b" w:val="clear"/>
                <w:rtl w:val="0"/>
              </w:rPr>
              <w:br w:type="textWrapping"/>
              <w:t xml:space="preserve">np.save(f</w:t>
            </w:r>
            <w:r w:rsidDel="00000000" w:rsidR="00000000" w:rsidRPr="00000000">
              <w:rPr>
                <w:rFonts w:ascii="Times New Roman" w:cs="Times New Roman" w:eastAsia="Times New Roman" w:hAnsi="Times New Roman"/>
                <w:b w:val="1"/>
                <w:bCs w:val="1"/>
                <w:color w:val="a3be8c"/>
                <w:sz w:val="24"/>
                <w:szCs w:val="24"/>
                <w:shd w:fill="2b303b" w:val="clear"/>
                <w:rtl w:val="0"/>
              </w:rPr>
              <w:t xml:space="preserve">"ddp_feats_{backend}_rank{rank}.npy"</w:t>
            </w:r>
            <w:r w:rsidDel="00000000" w:rsidR="00000000" w:rsidRPr="00000000">
              <w:rPr>
                <w:rFonts w:ascii="Times New Roman" w:cs="Times New Roman" w:eastAsia="Times New Roman" w:hAnsi="Times New Roman"/>
                <w:b w:val="1"/>
                <w:bCs w:val="1"/>
                <w:color w:val="c0c5ce"/>
                <w:sz w:val="24"/>
                <w:szCs w:val="24"/>
                <w:shd w:fill="2b303b" w:val="clear"/>
                <w:rtl w:val="0"/>
              </w:rPr>
              <w:t xml:space="preserve">, local_features)</w:t>
              <w:br w:type="textWrapping"/>
              <w:br w:type="textWrapping"/>
            </w:r>
            <w:r w:rsidDel="00000000" w:rsidR="00000000" w:rsidRPr="00000000">
              <w:rPr>
                <w:rFonts w:ascii="Times New Roman" w:cs="Times New Roman" w:eastAsia="Times New Roman" w:hAnsi="Times New Roman"/>
                <w:b w:val="1"/>
                <w:bCs w:val="1"/>
                <w:color w:val="d08770"/>
                <w:sz w:val="24"/>
                <w:szCs w:val="24"/>
                <w:shd w:fill="2b303b" w:val="clear"/>
                <w:rtl w:val="0"/>
              </w:rPr>
              <w:t xml:space="preserve"># Rank 0 merges all results</w:t>
            </w:r>
            <w:r w:rsidDel="00000000" w:rsidR="00000000" w:rsidRPr="00000000">
              <w:rPr>
                <w:rFonts w:ascii="Times New Roman" w:cs="Times New Roman" w:eastAsia="Times New Roman" w:hAnsi="Times New Roman"/>
                <w:b w:val="1"/>
                <w:bCs w:val="1"/>
                <w:color w:val="c0c5ce"/>
                <w:sz w:val="24"/>
                <w:szCs w:val="24"/>
                <w:shd w:fill="2b303b" w:val="clear"/>
                <w:rtl w:val="0"/>
              </w:rPr>
              <w:br w:type="textWrapping"/>
              <w:t xml:space="preserve">all_features = np.concatenate([np.load(f</w:t>
            </w:r>
            <w:r w:rsidDel="00000000" w:rsidR="00000000" w:rsidRPr="00000000">
              <w:rPr>
                <w:rFonts w:ascii="Times New Roman" w:cs="Times New Roman" w:eastAsia="Times New Roman" w:hAnsi="Times New Roman"/>
                <w:b w:val="1"/>
                <w:bCs w:val="1"/>
                <w:color w:val="a3be8c"/>
                <w:sz w:val="24"/>
                <w:szCs w:val="24"/>
                <w:shd w:fill="2b303b" w:val="clear"/>
                <w:rtl w:val="0"/>
              </w:rPr>
              <w:t xml:space="preserve">"ddp_feats_rank{r}.npy"</w:t>
            </w:r>
            <w:r w:rsidDel="00000000" w:rsidR="00000000" w:rsidRPr="00000000">
              <w:rPr>
                <w:rFonts w:ascii="Times New Roman" w:cs="Times New Roman" w:eastAsia="Times New Roman" w:hAnsi="Times New Roman"/>
                <w:b w:val="1"/>
                <w:bCs w:val="1"/>
                <w:color w:val="c0c5ce"/>
                <w:sz w:val="24"/>
                <w:szCs w:val="24"/>
                <w:shd w:fill="2b303b" w:val="clear"/>
                <w:rtl w:val="0"/>
              </w:rPr>
              <w:t xml:space="preserve">) </w:t>
            </w:r>
            <w:r w:rsidDel="00000000" w:rsidR="00000000" w:rsidRPr="00000000">
              <w:rPr>
                <w:rFonts w:ascii="Times New Roman" w:cs="Times New Roman" w:eastAsia="Times New Roman" w:hAnsi="Times New Roman"/>
                <w:b w:val="1"/>
                <w:bCs w:val="1"/>
                <w:color w:val="b48ead"/>
                <w:sz w:val="24"/>
                <w:szCs w:val="24"/>
                <w:shd w:fill="2b303b" w:val="clear"/>
                <w:rtl w:val="0"/>
              </w:rPr>
              <w:t xml:space="preserve">for</w:t>
            </w:r>
            <w:r w:rsidDel="00000000" w:rsidR="00000000" w:rsidRPr="00000000">
              <w:rPr>
                <w:rFonts w:ascii="Times New Roman" w:cs="Times New Roman" w:eastAsia="Times New Roman" w:hAnsi="Times New Roman"/>
                <w:b w:val="1"/>
                <w:bCs w:val="1"/>
                <w:color w:val="c0c5ce"/>
                <w:sz w:val="24"/>
                <w:szCs w:val="24"/>
                <w:shd w:fill="2b303b" w:val="clear"/>
                <w:rtl w:val="0"/>
              </w:rPr>
              <w:t xml:space="preserve"> r </w:t>
            </w:r>
            <w:r w:rsidDel="00000000" w:rsidR="00000000" w:rsidRPr="00000000">
              <w:rPr>
                <w:rFonts w:ascii="Times New Roman" w:cs="Times New Roman" w:eastAsia="Times New Roman" w:hAnsi="Times New Roman"/>
                <w:b w:val="1"/>
                <w:bCs w:val="1"/>
                <w:color w:val="b48ead"/>
                <w:sz w:val="24"/>
                <w:szCs w:val="24"/>
                <w:shd w:fill="2b303b" w:val="clear"/>
                <w:rtl w:val="0"/>
              </w:rPr>
              <w:t xml:space="preserve">in</w:t>
            </w:r>
            <w:r w:rsidDel="00000000" w:rsidR="00000000" w:rsidRPr="00000000">
              <w:rPr>
                <w:rFonts w:ascii="Times New Roman" w:cs="Times New Roman" w:eastAsia="Times New Roman" w:hAnsi="Times New Roman"/>
                <w:b w:val="1"/>
                <w:bCs w:val="1"/>
                <w:color w:val="c0c5ce"/>
                <w:sz w:val="24"/>
                <w:szCs w:val="24"/>
                <w:shd w:fill="2b303b" w:val="clear"/>
                <w:rtl w:val="0"/>
              </w:rPr>
              <w:t xml:space="preserve"> range(world_size)])</w:t>
            </w:r>
            <w:r w:rsidDel="00000000" w:rsidR="00000000" w:rsidRPr="00000000">
              <w:rPr>
                <w:rtl w:val="0"/>
              </w:rPr>
            </w:r>
          </w:p>
        </w:tc>
      </w:tr>
    </w:tbl>
    <w:p w:rsidR="00000000" w:rsidDel="00000000" w:rsidP="00000000" w:rsidRDefault="00000000" w:rsidRPr="00000000" w14:paraId="000001D6">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Note:</w:t>
      </w:r>
    </w:p>
    <w:p w:rsidR="00000000" w:rsidDel="00000000" w:rsidP="00000000" w:rsidRDefault="00000000" w:rsidRPr="00000000" w14:paraId="000001D7">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DDP's power comes from parallelism across multiple devices. For I/O-bound workloads like image loading, CPU-based Gloo with multiple processes can outperform a single GPU by parallelizing the data loading bottleneck. For compute-bound workloads (training, large model inference), NCCL with multiple GPUs would show significant advantages.</w:t>
      </w:r>
    </w:p>
    <w:p w:rsidR="00000000" w:rsidDel="00000000" w:rsidP="00000000" w:rsidRDefault="00000000" w:rsidRPr="00000000" w14:paraId="000001D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endovwqrih0" w:id="34"/>
      <w:bookmarkEnd w:id="34"/>
      <w:r w:rsidDel="00000000" w:rsidR="00000000" w:rsidRPr="00000000">
        <w:rPr>
          <w:rFonts w:ascii="Times New Roman" w:cs="Times New Roman" w:eastAsia="Times New Roman" w:hAnsi="Times New Roman"/>
          <w:b w:val="1"/>
          <w:bCs w:val="1"/>
          <w:color w:val="000000"/>
          <w:sz w:val="26"/>
          <w:szCs w:val="26"/>
          <w:rtl w:val="0"/>
        </w:rPr>
        <w:t xml:space="preserve">3.6.3 Embedding Extraction Summary</w:t>
      </w:r>
    </w:p>
    <w:tbl>
      <w:tblPr>
        <w:tblStyle w:val="Table21"/>
        <w:tblW w:w="8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90"/>
        <w:gridCol w:w="960"/>
        <w:gridCol w:w="1770"/>
        <w:gridCol w:w="2805"/>
        <w:tblGridChange w:id="0">
          <w:tblGrid>
            <w:gridCol w:w="2490"/>
            <w:gridCol w:w="960"/>
            <w:gridCol w:w="1770"/>
            <w:gridCol w:w="280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D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For</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Multi-worker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resources</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inference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DDP Gloo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I/O-bound extraction</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NCCL (multi-GPU)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672.51</w:t>
            </w:r>
          </w:p>
          <w:p w:rsidR="00000000" w:rsidDel="00000000" w:rsidP="00000000" w:rsidRDefault="00000000" w:rsidRPr="00000000" w14:paraId="000001EF">
            <w:pPr>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rtl w:val="0"/>
              </w:rPr>
              <w:t xml:space="preserve">1.46x</w:t>
            </w:r>
            <w:r w:rsidDel="00000000" w:rsidR="00000000" w:rsidRPr="00000000">
              <w:rPr>
                <w:rtl w:val="0"/>
              </w:rPr>
            </w:r>
          </w:p>
          <w:p w:rsidR="00000000" w:rsidDel="00000000" w:rsidP="00000000" w:rsidRDefault="00000000" w:rsidRPr="00000000" w14:paraId="000001F1">
            <w:pPr>
              <w:spacing w:after="240" w:before="24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Compute-bound training</w:t>
            </w:r>
          </w:p>
        </w:tc>
      </w:tr>
    </w:tbl>
    <w:p w:rsidR="00000000" w:rsidDel="00000000" w:rsidP="00000000" w:rsidRDefault="00000000" w:rsidRPr="00000000" w14:paraId="000001F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near-linear scaling with N GPUs for compute-bound workloads.</w:t>
      </w:r>
    </w:p>
    <w:p w:rsidR="00000000" w:rsidDel="00000000" w:rsidP="00000000" w:rsidRDefault="00000000" w:rsidRPr="00000000" w14:paraId="000001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For embedding extraction in this pipeline, DDP Gloo with 4 CPU workers provided optimal performance by parallelizing the I/O bottleneck. The extracted 512-dimensional embeddings from all 6,896 images were successfully merged and prepared for fusion with sensor features in subsequent stages.</w:t>
      </w: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tj7ymirczwm" w:id="35"/>
      <w:bookmarkEnd w:id="35"/>
      <w:r w:rsidDel="00000000" w:rsidR="00000000" w:rsidRPr="00000000">
        <w:rPr>
          <w:rFonts w:ascii="Times New Roman" w:cs="Times New Roman" w:eastAsia="Times New Roman" w:hAnsi="Times New Roman"/>
          <w:b w:val="1"/>
          <w:bCs w:val="1"/>
          <w:sz w:val="34"/>
          <w:szCs w:val="34"/>
          <w:rtl w:val="0"/>
        </w:rPr>
        <w:t xml:space="preserve">3.7 Fusion of Sensor and Image Modalities</w:t>
      </w:r>
    </w:p>
    <w:p w:rsidR="00000000" w:rsidDel="00000000" w:rsidP="00000000" w:rsidRDefault="00000000" w:rsidRPr="00000000" w14:paraId="000001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extract all sensor statistics and the 512 dimensional ResNet18 embeddings, the next step is to fuse them into a single multimodal representation. In autonomous driving literature, multimodal fusion is shown to capture richer context than any single modality alone. Sensors capture dynamic motion signals while the image encodes appearance and texture, both of which contribute meaningfully to terrain roughness.</w:t>
      </w:r>
    </w:p>
    <w:p w:rsidR="00000000" w:rsidDel="00000000" w:rsidP="00000000" w:rsidRDefault="00000000" w:rsidRPr="00000000" w14:paraId="000001F8">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vgmhhojp4zns" w:id="36"/>
      <w:bookmarkEnd w:id="36"/>
      <w:r w:rsidDel="00000000" w:rsidR="00000000" w:rsidRPr="00000000">
        <w:rPr>
          <w:rFonts w:ascii="Times New Roman" w:cs="Times New Roman" w:eastAsia="Times New Roman" w:hAnsi="Times New Roman"/>
          <w:b w:val="1"/>
          <w:bCs w:val="1"/>
          <w:color w:val="000000"/>
          <w:rtl w:val="0"/>
        </w:rPr>
        <w:t xml:space="preserve">3.7.1 Row-Level Fusion by Image Filename</w:t>
      </w:r>
    </w:p>
    <w:p w:rsidR="00000000" w:rsidDel="00000000" w:rsidP="00000000" w:rsidRDefault="00000000" w:rsidRPr="00000000" w14:paraId="000001F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sensor feature table and the embedding table have the image filename as a primary key. To merge them:</w:t>
      </w:r>
    </w:p>
    <w:tbl>
      <w:tblPr>
        <w:tblStyle w:val="Table22"/>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fusion_df = pd.merge(</w:t>
              <w:br w:type="textWrapping"/>
              <w:t xml:space="preserve">    sensor_feature_df,</w:t>
              <w:br w:type="textWrapping"/>
              <w:t xml:space="preserve">    embedding_df,</w:t>
              <w:br w:type="textWrapping"/>
              <w:t xml:space="preserve">    on=</w:t>
            </w:r>
            <w:r w:rsidDel="00000000" w:rsidR="00000000" w:rsidRPr="00000000">
              <w:rPr>
                <w:rFonts w:ascii="Times New Roman" w:cs="Times New Roman" w:eastAsia="Times New Roman" w:hAnsi="Times New Roman"/>
                <w:color w:val="a3be8c"/>
                <w:sz w:val="24"/>
                <w:szCs w:val="24"/>
                <w:shd w:fill="2b303b" w:val="clear"/>
                <w:rtl w:val="0"/>
              </w:rPr>
              <w:t xml:space="preserve">"image"</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how=</w:t>
            </w:r>
            <w:r w:rsidDel="00000000" w:rsidR="00000000" w:rsidRPr="00000000">
              <w:rPr>
                <w:rFonts w:ascii="Times New Roman" w:cs="Times New Roman" w:eastAsia="Times New Roman" w:hAnsi="Times New Roman"/>
                <w:color w:val="a3be8c"/>
                <w:sz w:val="24"/>
                <w:szCs w:val="24"/>
                <w:shd w:fill="2b303b" w:val="clear"/>
                <w:rtl w:val="0"/>
              </w:rPr>
              <w:t xml:space="preserve">"inner"</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w:t>
            </w:r>
            <w:r w:rsidDel="00000000" w:rsidR="00000000" w:rsidRPr="00000000">
              <w:rPr>
                <w:rtl w:val="0"/>
              </w:rPr>
            </w:r>
          </w:p>
        </w:tc>
      </w:tr>
    </w:tbl>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merging, each row contains:</w:t>
      </w:r>
    </w:p>
    <w:p w:rsidR="00000000" w:rsidDel="00000000" w:rsidP="00000000" w:rsidRDefault="00000000" w:rsidRPr="00000000" w14:paraId="000001FD">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name</w:t>
        <w:br w:type="textWrapping"/>
      </w:r>
    </w:p>
    <w:p w:rsidR="00000000" w:rsidDel="00000000" w:rsidP="00000000" w:rsidRDefault="00000000" w:rsidRPr="00000000" w14:paraId="000001FE">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features (around 20 to 60 depending on how many we construct)</w:t>
        <w:br w:type="textWrapping"/>
      </w:r>
    </w:p>
    <w:p w:rsidR="00000000" w:rsidDel="00000000" w:rsidP="00000000" w:rsidRDefault="00000000" w:rsidRPr="00000000" w14:paraId="000001FF">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image features from ResNet18</w:t>
        <w:br w:type="textWrapping"/>
      </w:r>
    </w:p>
    <w:p w:rsidR="00000000" w:rsidDel="00000000" w:rsidP="00000000" w:rsidRDefault="00000000" w:rsidRPr="00000000" w14:paraId="00000200">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truth labels</w:t>
        <w:br w:type="textWrapping"/>
      </w:r>
    </w:p>
    <w:p w:rsidR="00000000" w:rsidDel="00000000" w:rsidP="00000000" w:rsidRDefault="00000000" w:rsidRPr="00000000" w14:paraId="0000020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The fused table has 7,068 samples × ~520 features.</w:t>
      </w:r>
      <w:r w:rsidDel="00000000" w:rsidR="00000000" w:rsidRPr="00000000">
        <w:rPr>
          <w:rtl w:val="0"/>
        </w:rPr>
      </w:r>
    </w:p>
    <w:p w:rsidR="00000000" w:rsidDel="00000000" w:rsidP="00000000" w:rsidRDefault="00000000" w:rsidRPr="00000000" w14:paraId="0000020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1270000"/>
            <wp:effectExtent b="0" l="0" r="0" t="0"/>
            <wp:docPr id="46"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preview confirms that the fusion step is successful and produces a unified multimodal feature table with consistent keys and aligned labels. Because both the sensor features and the image embeddings are indexed by the same image filename, the merge operation is lossless and deterministic. This ensures that each fused row corresponds to the exact same moment in time, combining the physical motion signature from the sensor window with the visual appearance captured by the camera.</w:t>
      </w:r>
    </w:p>
    <w:p w:rsidR="00000000" w:rsidDel="00000000" w:rsidP="00000000" w:rsidRDefault="00000000" w:rsidRPr="00000000" w14:paraId="000002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representation is high dimensional. Even the minimal configuration with basic accelerometer features produces a feature vector of around 520 dimensions when combined with the 512 ResNet18 embedding. This dimensionality expansion is expected in multimodal learning and often improves class separability, since the model can leverage cues that neither modality alone provides. The fused table is now ready to feed into classical models such as Random Forests or neural models such as MLPs, enabling a direct comparison of how different learning architectures handle multimodal information.</w:t>
      </w:r>
    </w:p>
    <w:p w:rsidR="00000000" w:rsidDel="00000000" w:rsidP="00000000" w:rsidRDefault="00000000" w:rsidRPr="00000000" w14:paraId="000002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07">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6p4k3btkof9a" w:id="37"/>
      <w:bookmarkEnd w:id="37"/>
      <w:r w:rsidDel="00000000" w:rsidR="00000000" w:rsidRPr="00000000">
        <w:rPr>
          <w:rFonts w:ascii="Times New Roman" w:cs="Times New Roman" w:eastAsia="Times New Roman" w:hAnsi="Times New Roman"/>
          <w:b w:val="1"/>
          <w:bCs w:val="1"/>
          <w:sz w:val="34"/>
          <w:szCs w:val="34"/>
          <w:rtl w:val="0"/>
        </w:rPr>
        <w:t xml:space="preserve">3.8 Feature Normalization and Preprocessing</w:t>
      </w:r>
    </w:p>
    <w:p w:rsidR="00000000" w:rsidDel="00000000" w:rsidP="00000000" w:rsidRDefault="00000000" w:rsidRPr="00000000" w14:paraId="000002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models are sensitive to scale, so we apply normalization to fusion features. Random Forests do not require scaling, but MLPs do.</w:t>
      </w:r>
    </w:p>
    <w:p w:rsidR="00000000" w:rsidDel="00000000" w:rsidP="00000000" w:rsidRDefault="00000000" w:rsidRPr="00000000" w14:paraId="0000020B">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p29x4wqhe4s3" w:id="38"/>
      <w:bookmarkEnd w:id="38"/>
      <w:r w:rsidDel="00000000" w:rsidR="00000000" w:rsidRPr="00000000">
        <w:rPr>
          <w:rFonts w:ascii="Times New Roman" w:cs="Times New Roman" w:eastAsia="Times New Roman" w:hAnsi="Times New Roman"/>
          <w:b w:val="1"/>
          <w:bCs w:val="1"/>
          <w:color w:val="000000"/>
          <w:rtl w:val="0"/>
        </w:rPr>
        <w:t xml:space="preserve">3.8.1 Standardization</w:t>
      </w:r>
    </w:p>
    <w:p w:rsidR="00000000" w:rsidDel="00000000" w:rsidP="00000000" w:rsidRDefault="00000000" w:rsidRPr="00000000" w14:paraId="000002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apply per-feature standardization:</w:t>
      </w:r>
    </w:p>
    <w:tbl>
      <w:tblPr>
        <w:tblStyle w:val="Table23"/>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x_norm = (x - mean) / std</w:t>
            </w:r>
            <w:r w:rsidDel="00000000" w:rsidR="00000000" w:rsidRPr="00000000">
              <w:rPr>
                <w:rtl w:val="0"/>
              </w:rPr>
            </w:r>
          </w:p>
        </w:tc>
      </w:tr>
    </w:tbl>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do not use full pipelines because the ResNet embeddings already follow a stable distribution. Instead, we only standardize the sensor derived features:</w:t>
      </w:r>
    </w:p>
    <w:tbl>
      <w:tblPr>
        <w:tblStyle w:val="Table24"/>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from sklearn.preprocessing import StandardScaler</w:t>
              <w:br w:type="textWrapping"/>
              <w:br w:type="textWrapping"/>
              <w:t xml:space="preserve">scaler = StandardScaler()</w:t>
              <w:br w:type="textWrapping"/>
              <w:t xml:space="preserve">X_sensor_scaled = scaler.fit_transform(X_sensor)</w:t>
              <w:br w:type="textWrapping"/>
              <w:t xml:space="preserve">X_fusion_scaled = np.hstack([X_sensor_scaled, X_emb])</w:t>
            </w:r>
            <w:r w:rsidDel="00000000" w:rsidR="00000000" w:rsidRPr="00000000">
              <w:rPr>
                <w:rtl w:val="0"/>
              </w:rPr>
            </w:r>
          </w:p>
        </w:tc>
      </w:tr>
    </w:tbl>
    <w:p w:rsidR="00000000" w:rsidDel="00000000" w:rsidP="00000000" w:rsidRDefault="00000000" w:rsidRPr="00000000" w14:paraId="0000021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95600"/>
            <wp:effectExtent b="0" l="0" r="0" t="0"/>
            <wp:docPr id="30"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histograms show that the raw sensor features span very different ranges. For example, </w:t>
      </w:r>
      <w:r w:rsidDel="00000000" w:rsidR="00000000" w:rsidRPr="00000000">
        <w:rPr>
          <w:rFonts w:ascii="Times New Roman" w:cs="Times New Roman" w:eastAsia="Times New Roman" w:hAnsi="Times New Roman"/>
          <w:sz w:val="24"/>
          <w:szCs w:val="24"/>
          <w:rtl w:val="0"/>
        </w:rPr>
        <w:t xml:space="preserve">acc_z_mean</w:t>
      </w:r>
      <w:r w:rsidDel="00000000" w:rsidR="00000000" w:rsidRPr="00000000">
        <w:rPr>
          <w:rFonts w:ascii="Times New Roman" w:cs="Times New Roman" w:eastAsia="Times New Roman" w:hAnsi="Times New Roman"/>
          <w:sz w:val="24"/>
          <w:szCs w:val="24"/>
          <w:rtl w:val="0"/>
        </w:rPr>
        <w:t xml:space="preserve"> is tightly concentrated around 1 g, while </w:t>
      </w:r>
      <w:r w:rsidDel="00000000" w:rsidR="00000000" w:rsidRPr="00000000">
        <w:rPr>
          <w:rFonts w:ascii="Times New Roman" w:cs="Times New Roman" w:eastAsia="Times New Roman" w:hAnsi="Times New Roman"/>
          <w:sz w:val="24"/>
          <w:szCs w:val="24"/>
          <w:rtl w:val="0"/>
        </w:rPr>
        <w:t xml:space="preserve">acc_z_max</w:t>
      </w:r>
      <w:r w:rsidDel="00000000" w:rsidR="00000000" w:rsidRPr="00000000">
        <w:rPr>
          <w:rFonts w:ascii="Times New Roman" w:cs="Times New Roman" w:eastAsia="Times New Roman" w:hAnsi="Times New Roman"/>
          <w:sz w:val="24"/>
          <w:szCs w:val="24"/>
          <w:rtl w:val="0"/>
        </w:rPr>
        <w:t xml:space="preserve"> can exceed 10 g for rougher terrain. These scale differences create uneven gradients during backpropagation. Standardization resolves this by mapping each sensor feature to a zero mean, unit variance distribution. After scaling, the standardized histograms become centered and comparable, which stabilizes optimization and allows the MLP to learn smoother decision boundaries.</w:t>
      </w:r>
    </w:p>
    <w:p w:rsidR="00000000" w:rsidDel="00000000" w:rsidP="00000000" w:rsidRDefault="00000000" w:rsidRPr="00000000" w14:paraId="000002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deliberately do not standardize the 512 dimensional ResNet embeddings. These embeddings already follow a well behaved distribution due to the pretrained network’s batch normalization layers. Rescaling them would distort the geometry learned by the convolutional layers and harm downstream performance.</w:t>
      </w:r>
    </w:p>
    <w:p w:rsidR="00000000" w:rsidDel="00000000" w:rsidP="00000000" w:rsidRDefault="00000000" w:rsidRPr="00000000" w14:paraId="000002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training, the benefits of selective scaling appear clearly. Models trained on raw features show noisy early loss curves and slower convergence. In contrast, the MLP trained on standardized sensor features reduces loss smoothly and reliably, especially in the first few epochs. This confirms that proper normalization of the sensor modality is essential for stable multimodal learning, while the vision embeddings are best left unchanged.</w:t>
      </w:r>
    </w:p>
    <w:p w:rsidR="00000000" w:rsidDel="00000000" w:rsidP="00000000" w:rsidRDefault="00000000" w:rsidRPr="00000000" w14:paraId="0000021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pypsork4sias" w:id="39"/>
      <w:bookmarkEnd w:id="39"/>
      <w:r w:rsidDel="00000000" w:rsidR="00000000" w:rsidRPr="00000000">
        <w:rPr>
          <w:rFonts w:ascii="Times New Roman" w:cs="Times New Roman" w:eastAsia="Times New Roman" w:hAnsi="Times New Roman"/>
          <w:b w:val="1"/>
          <w:bCs w:val="1"/>
          <w:sz w:val="46"/>
          <w:szCs w:val="46"/>
          <w:rtl w:val="0"/>
        </w:rPr>
        <w:t xml:space="preserve">3.9 Modeling: Classical and Deep Models</w:t>
      </w:r>
    </w:p>
    <w:p w:rsidR="00000000" w:rsidDel="00000000" w:rsidP="00000000" w:rsidRDefault="00000000" w:rsidRPr="00000000" w14:paraId="000002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impact of multimodal fusion, we train two major models:</w:t>
      </w:r>
    </w:p>
    <w:p w:rsidR="00000000" w:rsidDel="00000000" w:rsidP="00000000" w:rsidRDefault="00000000" w:rsidRPr="00000000" w14:paraId="00000222">
      <w:pPr>
        <w:numPr>
          <w:ilvl w:val="0"/>
          <w:numId w:val="6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(RF) on sensor-only features</w:t>
        <w:br w:type="textWrapping"/>
      </w:r>
    </w:p>
    <w:p w:rsidR="00000000" w:rsidDel="00000000" w:rsidP="00000000" w:rsidRDefault="00000000" w:rsidRPr="00000000" w14:paraId="00000223">
      <w:pPr>
        <w:numPr>
          <w:ilvl w:val="0"/>
          <w:numId w:val="6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Multilayer Perceptron (MLP) on fused features (sensor + embeddings)</w:t>
        <w:br w:type="textWrapping"/>
      </w:r>
    </w:p>
    <w:p w:rsidR="00000000" w:rsidDel="00000000" w:rsidP="00000000" w:rsidRDefault="00000000" w:rsidRPr="00000000" w14:paraId="000002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a clear comparison:</w:t>
      </w:r>
    </w:p>
    <w:p w:rsidR="00000000" w:rsidDel="00000000" w:rsidP="00000000" w:rsidRDefault="00000000" w:rsidRPr="00000000" w14:paraId="00000225">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Sensor-only vs multimodal</w:t>
        <w:br w:type="textWrapping"/>
      </w:r>
    </w:p>
    <w:p w:rsidR="00000000" w:rsidDel="00000000" w:rsidP="00000000" w:rsidRDefault="00000000" w:rsidRPr="00000000" w14:paraId="00000226">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parallel vs GPU parallel</w:t>
        <w:br w:type="textWrapping"/>
      </w:r>
    </w:p>
    <w:p w:rsidR="00000000" w:rsidDel="00000000" w:rsidP="00000000" w:rsidRDefault="00000000" w:rsidRPr="00000000" w14:paraId="00000227">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vs neural approaches</w:t>
        <w:br w:type="textWrapping"/>
      </w:r>
    </w:p>
    <w:p w:rsidR="00000000" w:rsidDel="00000000" w:rsidP="00000000" w:rsidRDefault="00000000" w:rsidRPr="00000000" w14:paraId="0000022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5hlxjpavm4x" w:id="40"/>
      <w:bookmarkEnd w:id="40"/>
      <w:r w:rsidDel="00000000" w:rsidR="00000000" w:rsidRPr="00000000">
        <w:rPr>
          <w:rFonts w:ascii="Times New Roman" w:cs="Times New Roman" w:eastAsia="Times New Roman" w:hAnsi="Times New Roman"/>
          <w:b w:val="1"/>
          <w:bCs w:val="1"/>
          <w:sz w:val="34"/>
          <w:szCs w:val="34"/>
          <w:rtl w:val="0"/>
        </w:rPr>
        <w:t xml:space="preserve">3.9.1 Model A: Random Forest on Sensor Features</w:t>
      </w:r>
    </w:p>
    <w:p w:rsidR="00000000" w:rsidDel="00000000" w:rsidP="00000000" w:rsidRDefault="00000000" w:rsidRPr="00000000" w14:paraId="0000022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5388" cy="3321757"/>
            <wp:effectExtent b="0" l="0" r="0" t="0"/>
            <wp:docPr id="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005388" cy="3321757"/>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Forest is an ensemble model that combines many decision trees to make a final prediction. Each tree is trained on a slightly different subset of the data, allowing the forest to capture diverse patterns that a single tree might miss. During prediction, each tree produces its own class estimate, and the forest aggregates them through majority voting.</w:t>
      </w:r>
    </w:p>
    <w:p w:rsidR="00000000" w:rsidDel="00000000" w:rsidP="00000000" w:rsidRDefault="00000000" w:rsidRPr="00000000" w14:paraId="000002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makes Random Forests robust to noise, resistant to overfitting, and well suited for tabular statistical features like the sensor signals used in this project. Because each tree is built independently, the model parallelizes naturally across CPU cores.</w:t>
      </w:r>
    </w:p>
    <w:p w:rsidR="00000000" w:rsidDel="00000000" w:rsidP="00000000" w:rsidRDefault="00000000" w:rsidRPr="00000000" w14:paraId="000002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Forests handle tabular statistical features extremely well and parallelize across CPU cores using </w:t>
      </w:r>
      <w:r w:rsidDel="00000000" w:rsidR="00000000" w:rsidRPr="00000000">
        <w:rPr>
          <w:rFonts w:ascii="Times New Roman" w:cs="Times New Roman" w:eastAsia="Times New Roman" w:hAnsi="Times New Roman"/>
          <w:sz w:val="24"/>
          <w:szCs w:val="24"/>
          <w:rtl w:val="0"/>
        </w:rPr>
        <w:t xml:space="preserve">n_jobs=-1</w:t>
      </w:r>
      <w:r w:rsidDel="00000000" w:rsidR="00000000" w:rsidRPr="00000000">
        <w:rPr>
          <w:rFonts w:ascii="Times New Roman" w:cs="Times New Roman" w:eastAsia="Times New Roman" w:hAnsi="Times New Roman"/>
          <w:sz w:val="24"/>
          <w:szCs w:val="24"/>
          <w:rtl w:val="0"/>
        </w:rPr>
        <w:t xml:space="preserve">. This makes it suitable for benchmarking CPU parallelization. The training is simple:</w:t>
      </w:r>
    </w:p>
    <w:tbl>
      <w:tblPr>
        <w:tblStyle w:val="Table25"/>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rf = RandomForestClassifier(</w:t>
              <w:br w:type="textWrapping"/>
              <w:t xml:space="preserve">    n_estimators=</w:t>
            </w:r>
            <w:r w:rsidDel="00000000" w:rsidR="00000000" w:rsidRPr="00000000">
              <w:rPr>
                <w:rFonts w:ascii="Times New Roman" w:cs="Times New Roman" w:eastAsia="Times New Roman" w:hAnsi="Times New Roman"/>
                <w:color w:val="d08770"/>
                <w:sz w:val="24"/>
                <w:szCs w:val="24"/>
                <w:shd w:fill="2b303b" w:val="clear"/>
                <w:rtl w:val="0"/>
              </w:rPr>
              <w:t xml:space="preserve">200</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max_depth=None,</w:t>
              <w:br w:type="textWrapping"/>
              <w:t xml:space="preserve">    n_jobs=</w:t>
            </w:r>
            <w:r w:rsidDel="00000000" w:rsidR="00000000" w:rsidRPr="00000000">
              <w:rPr>
                <w:rFonts w:ascii="Times New Roman" w:cs="Times New Roman" w:eastAsia="Times New Roman" w:hAnsi="Times New Roman"/>
                <w:color w:val="d08770"/>
                <w:sz w:val="24"/>
                <w:szCs w:val="24"/>
                <w:shd w:fill="2b303b" w:val="clear"/>
                <w:rtl w:val="0"/>
              </w:rPr>
              <w:t xml:space="preserve">-1</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class_weight=</w:t>
            </w:r>
            <w:r w:rsidDel="00000000" w:rsidR="00000000" w:rsidRPr="00000000">
              <w:rPr>
                <w:rFonts w:ascii="Times New Roman" w:cs="Times New Roman" w:eastAsia="Times New Roman" w:hAnsi="Times New Roman"/>
                <w:color w:val="a3be8c"/>
                <w:sz w:val="24"/>
                <w:szCs w:val="24"/>
                <w:shd w:fill="2b303b" w:val="clear"/>
                <w:rtl w:val="0"/>
              </w:rPr>
              <w:t xml:space="preserve">"balanced"</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random_state=</w:t>
            </w:r>
            <w:r w:rsidDel="00000000" w:rsidR="00000000" w:rsidRPr="00000000">
              <w:rPr>
                <w:rFonts w:ascii="Times New Roman" w:cs="Times New Roman" w:eastAsia="Times New Roman" w:hAnsi="Times New Roman"/>
                <w:color w:val="d08770"/>
                <w:sz w:val="24"/>
                <w:szCs w:val="24"/>
                <w:shd w:fill="2b303b" w:val="clear"/>
                <w:rtl w:val="0"/>
              </w:rPr>
              <w:t xml:space="preserve">42</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w:t>
            </w:r>
            <w:r w:rsidDel="00000000" w:rsidR="00000000" w:rsidRPr="00000000">
              <w:rPr>
                <w:rtl w:val="0"/>
              </w:rPr>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rf.fit(X_train_s, y_train_s)</w:t>
            </w:r>
            <w:r w:rsidDel="00000000" w:rsidR="00000000" w:rsidRPr="00000000">
              <w:rPr>
                <w:rtl w:val="0"/>
              </w:rPr>
            </w:r>
          </w:p>
        </w:tc>
      </w:tr>
    </w:tbl>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w:t>
      </w:r>
      <w:r w:rsidDel="00000000" w:rsidR="00000000" w:rsidRPr="00000000">
        <w:rPr>
          <w:rFonts w:ascii="Times New Roman" w:cs="Times New Roman" w:eastAsia="Times New Roman" w:hAnsi="Times New Roman"/>
          <w:sz w:val="24"/>
          <w:szCs w:val="24"/>
          <w:rtl w:val="0"/>
        </w:rPr>
        <w:t xml:space="preserve">class_weight="balanced"</w:t>
      </w:r>
      <w:r w:rsidDel="00000000" w:rsidR="00000000" w:rsidRPr="00000000">
        <w:rPr>
          <w:rFonts w:ascii="Times New Roman" w:cs="Times New Roman" w:eastAsia="Times New Roman" w:hAnsi="Times New Roman"/>
          <w:sz w:val="24"/>
          <w:szCs w:val="24"/>
          <w:rtl w:val="0"/>
        </w:rPr>
        <w:t xml:space="preserve"> because class 2 is underrepresented and was previously underclassified. Using balanced weights helps increase recall on the minority class.</w:t>
      </w:r>
    </w:p>
    <w:p w:rsidR="00000000" w:rsidDel="00000000" w:rsidP="00000000" w:rsidRDefault="00000000" w:rsidRPr="00000000" w14:paraId="00000233">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iaxotqtshbpm" w:id="41"/>
      <w:bookmarkEnd w:id="41"/>
      <w:r w:rsidDel="00000000" w:rsidR="00000000" w:rsidRPr="00000000">
        <w:rPr>
          <w:rFonts w:ascii="Times New Roman" w:cs="Times New Roman" w:eastAsia="Times New Roman" w:hAnsi="Times New Roman"/>
          <w:b w:val="1"/>
          <w:bCs w:val="1"/>
          <w:color w:val="000000"/>
          <w:rtl w:val="0"/>
        </w:rPr>
        <w:t xml:space="preserve">RF Evaluation</w:t>
      </w:r>
    </w:p>
    <w:p w:rsidR="00000000" w:rsidDel="00000000" w:rsidP="00000000" w:rsidRDefault="00000000" w:rsidRPr="00000000" w14:paraId="0000023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report the classification report and confusion matrix:</w:t>
      </w:r>
      <w:r w:rsidDel="00000000" w:rsidR="00000000" w:rsidRPr="00000000">
        <w:rPr>
          <w:rtl w:val="0"/>
        </w:rPr>
      </w:r>
    </w:p>
    <w:p w:rsidR="00000000" w:rsidDel="00000000" w:rsidP="00000000" w:rsidRDefault="00000000" w:rsidRPr="00000000" w14:paraId="00000235">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19813" cy="3726809"/>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119813" cy="3726809"/>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Random Forest baseline shows that sensor signals alone can capture broad patterns in terrain roughness, but the model struggles on the more ambiguous classes. From the confusion matrix and classification report, class 0 achieves the strongest performance with high recall. This is expected because smooth terrain has consistent accelerometer patterns with low variance and a predictable mean around 1 g.</w:t>
      </w:r>
    </w:p>
    <w:p w:rsidR="00000000" w:rsidDel="00000000" w:rsidP="00000000" w:rsidRDefault="00000000" w:rsidRPr="00000000" w14:paraId="000002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1 is noticeably harder. The intermediate roughness levels produce sensor signatures that overlap heavily with both class 0 and class 2, so many samples fall into the wrong bin. Class 2 is the most difficult: although rough terrain tends to show high acceleration peaks, it also appears in short bursts. These signals produce sparse yet intense spikes, which can be drowned out by noise in a 1 second window. As a result, the model frequently misclassifies class 2 as class 1. Balanced class weights help slightly by improving recall for the minority class, but the sensor-only modality remains fundamentally limited.</w:t>
      </w:r>
    </w:p>
    <w:p w:rsidR="00000000" w:rsidDel="00000000" w:rsidP="00000000" w:rsidRDefault="00000000" w:rsidRPr="00000000" w14:paraId="000002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of around 0.63 reflects this difficulty. Random Forests provide a solid CPU parallel baseline, but sensor data alone does not provide enough discriminative power for reliable roughness prediction.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3A">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3.9.2 Model B: MLP for Fusion Modeling</w:t>
      </w:r>
    </w:p>
    <w:p w:rsidR="00000000" w:rsidDel="00000000" w:rsidP="00000000" w:rsidRDefault="00000000" w:rsidRPr="00000000" w14:paraId="0000023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6413" cy="3142357"/>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586413" cy="3142357"/>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Multilayer Perceptron is a feedforward neural network composed of stacked linear layers and nonlinear activation functions. The network takes a feature vector as input, transforms it through hidden layers that learn increasingly abstract representations, and produces a final class prediction at the output layer.</w:t>
      </w:r>
    </w:p>
    <w:p w:rsidR="00000000" w:rsidDel="00000000" w:rsidP="00000000" w:rsidRDefault="00000000" w:rsidRPr="00000000" w14:paraId="000002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MLP is trained on fused multimodal features that combine sensor statistics and 512 dimensional ResNet embeddings. This makes the MLP capable of learning interactions between texture based cues from the image and physical motion signals from the sensors. Training is fully GPU accelerated because the core operations are dense matrix multiplications that map efficiently onto CUDA hardware. [7]</w:t>
      </w:r>
    </w:p>
    <w:p w:rsidR="00000000" w:rsidDel="00000000" w:rsidP="00000000" w:rsidRDefault="00000000" w:rsidRPr="00000000" w14:paraId="0000024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fusion features contain high-dimensional continuous data, a small MLP is appropriate:</w:t>
      </w:r>
    </w:p>
    <w:tbl>
      <w:tblPr>
        <w:tblStyle w:val="Table27"/>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class FusionMLP(nn.Module):</w:t>
              <w:br w:type="textWrapping"/>
              <w:t xml:space="preserve">    def __init__(self, input_dim, n_classes):</w:t>
              <w:br w:type="textWrapping"/>
              <w:t xml:space="preserve">        super().__init__()</w:t>
              <w:br w:type="textWrapping"/>
              <w:t xml:space="preserve">        self.net = nn.Sequential(</w:t>
              <w:br w:type="textWrapping"/>
              <w:t xml:space="preserve">            nn.Linear(input_dim, </w:t>
            </w:r>
            <w:r w:rsidDel="00000000" w:rsidR="00000000" w:rsidRPr="00000000">
              <w:rPr>
                <w:rFonts w:ascii="Times New Roman" w:cs="Times New Roman" w:eastAsia="Times New Roman" w:hAnsi="Times New Roman"/>
                <w:color w:val="d08770"/>
                <w:sz w:val="24"/>
                <w:szCs w:val="24"/>
                <w:shd w:fill="2b303b" w:val="clear"/>
                <w:rtl w:val="0"/>
              </w:rPr>
              <w:t xml:space="preserve">512</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nn.ReLU(),</w:t>
              <w:br w:type="textWrapping"/>
              <w:t xml:space="preserve">            nn.Dropout(</w:t>
            </w:r>
            <w:r w:rsidDel="00000000" w:rsidR="00000000" w:rsidRPr="00000000">
              <w:rPr>
                <w:rFonts w:ascii="Times New Roman" w:cs="Times New Roman" w:eastAsia="Times New Roman" w:hAnsi="Times New Roman"/>
                <w:color w:val="d08770"/>
                <w:sz w:val="24"/>
                <w:szCs w:val="24"/>
                <w:shd w:fill="2b303b" w:val="clear"/>
                <w:rtl w:val="0"/>
              </w:rPr>
              <w:t xml:space="preserve">0.3</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nn.Linear(</w:t>
            </w:r>
            <w:r w:rsidDel="00000000" w:rsidR="00000000" w:rsidRPr="00000000">
              <w:rPr>
                <w:rFonts w:ascii="Times New Roman" w:cs="Times New Roman" w:eastAsia="Times New Roman" w:hAnsi="Times New Roman"/>
                <w:color w:val="d08770"/>
                <w:sz w:val="24"/>
                <w:szCs w:val="24"/>
                <w:shd w:fill="2b303b" w:val="clear"/>
                <w:rtl w:val="0"/>
              </w:rPr>
              <w:t xml:space="preserve">512</w:t>
            </w:r>
            <w:r w:rsidDel="00000000" w:rsidR="00000000" w:rsidRPr="00000000">
              <w:rPr>
                <w:rFonts w:ascii="Times New Roman" w:cs="Times New Roman" w:eastAsia="Times New Roman" w:hAnsi="Times New Roman"/>
                <w:color w:val="c0c5ce"/>
                <w:sz w:val="24"/>
                <w:szCs w:val="24"/>
                <w:shd w:fill="2b303b" w:val="clear"/>
                <w:rtl w:val="0"/>
              </w:rPr>
              <w:t xml:space="preserve">, </w:t>
            </w:r>
            <w:r w:rsidDel="00000000" w:rsidR="00000000" w:rsidRPr="00000000">
              <w:rPr>
                <w:rFonts w:ascii="Times New Roman" w:cs="Times New Roman" w:eastAsia="Times New Roman" w:hAnsi="Times New Roman"/>
                <w:color w:val="d08770"/>
                <w:sz w:val="24"/>
                <w:szCs w:val="24"/>
                <w:shd w:fill="2b303b" w:val="clear"/>
                <w:rtl w:val="0"/>
              </w:rPr>
              <w:t xml:space="preserve">128</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nn.ReLU(),</w:t>
              <w:br w:type="textWrapping"/>
              <w:t xml:space="preserve">            nn.Dropout(</w:t>
            </w:r>
            <w:r w:rsidDel="00000000" w:rsidR="00000000" w:rsidRPr="00000000">
              <w:rPr>
                <w:rFonts w:ascii="Times New Roman" w:cs="Times New Roman" w:eastAsia="Times New Roman" w:hAnsi="Times New Roman"/>
                <w:color w:val="d08770"/>
                <w:sz w:val="24"/>
                <w:szCs w:val="24"/>
                <w:shd w:fill="2b303b" w:val="clear"/>
                <w:rtl w:val="0"/>
              </w:rPr>
              <w:t xml:space="preserve">0.3</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nn.Linear(</w:t>
            </w:r>
            <w:r w:rsidDel="00000000" w:rsidR="00000000" w:rsidRPr="00000000">
              <w:rPr>
                <w:rFonts w:ascii="Times New Roman" w:cs="Times New Roman" w:eastAsia="Times New Roman" w:hAnsi="Times New Roman"/>
                <w:color w:val="d08770"/>
                <w:sz w:val="24"/>
                <w:szCs w:val="24"/>
                <w:shd w:fill="2b303b" w:val="clear"/>
                <w:rtl w:val="0"/>
              </w:rPr>
              <w:t xml:space="preserve">128</w:t>
            </w:r>
            <w:r w:rsidDel="00000000" w:rsidR="00000000" w:rsidRPr="00000000">
              <w:rPr>
                <w:rFonts w:ascii="Times New Roman" w:cs="Times New Roman" w:eastAsia="Times New Roman" w:hAnsi="Times New Roman"/>
                <w:color w:val="c0c5ce"/>
                <w:sz w:val="24"/>
                <w:szCs w:val="24"/>
                <w:shd w:fill="2b303b" w:val="clear"/>
                <w:rtl w:val="0"/>
              </w:rPr>
              <w:t xml:space="preserve">, n_classes)</w:t>
              <w:br w:type="textWrapping"/>
              <w:t xml:space="preserve">        )</w:t>
            </w:r>
            <w:r w:rsidDel="00000000" w:rsidR="00000000" w:rsidRPr="00000000">
              <w:rPr>
                <w:rtl w:val="0"/>
              </w:rPr>
            </w:r>
          </w:p>
        </w:tc>
      </w:tr>
    </w:tbl>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yvkzfia6rj4" w:id="42"/>
      <w:bookmarkEnd w:id="42"/>
      <w:r w:rsidDel="00000000" w:rsidR="00000000" w:rsidRPr="00000000">
        <w:rPr>
          <w:rFonts w:ascii="Times New Roman" w:cs="Times New Roman" w:eastAsia="Times New Roman" w:hAnsi="Times New Roman"/>
          <w:b w:val="1"/>
          <w:bCs w:val="1"/>
          <w:color w:val="000000"/>
          <w:rtl w:val="0"/>
        </w:rPr>
        <w:t xml:space="preserve">Training Procedure</w:t>
      </w:r>
    </w:p>
    <w:p w:rsidR="00000000" w:rsidDel="00000000" w:rsidP="00000000" w:rsidRDefault="00000000" w:rsidRPr="00000000" w14:paraId="00000245">
      <w:pPr>
        <w:numPr>
          <w:ilvl w:val="0"/>
          <w:numId w:val="3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 128</w:t>
        <w:br w:type="textWrapping"/>
      </w:r>
    </w:p>
    <w:p w:rsidR="00000000" w:rsidDel="00000000" w:rsidP="00000000" w:rsidRDefault="00000000" w:rsidRPr="00000000" w14:paraId="00000246">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 10</w:t>
        <w:br w:type="textWrapping"/>
      </w:r>
    </w:p>
    <w:p w:rsidR="00000000" w:rsidDel="00000000" w:rsidP="00000000" w:rsidRDefault="00000000" w:rsidRPr="00000000" w14:paraId="00000247">
      <w:pPr>
        <w:numPr>
          <w:ilvl w:val="0"/>
          <w:numId w:val="3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optimizer = Adam(lr=1e−3)</w:t>
        <w:br w:type="textWrapping"/>
      </w:r>
    </w:p>
    <w:p w:rsidR="00000000" w:rsidDel="00000000" w:rsidP="00000000" w:rsidRDefault="00000000" w:rsidRPr="00000000" w14:paraId="00000248">
      <w:pPr>
        <w:numPr>
          <w:ilvl w:val="0"/>
          <w:numId w:val="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 CrossEntropyLoss</w:t>
        <w:br w:type="textWrapping"/>
      </w:r>
    </w:p>
    <w:p w:rsidR="00000000" w:rsidDel="00000000" w:rsidP="00000000" w:rsidRDefault="00000000" w:rsidRPr="00000000" w14:paraId="000002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fully GPU accelerated.</w:t>
      </w:r>
    </w:p>
    <w:p w:rsidR="00000000" w:rsidDel="00000000" w:rsidP="00000000" w:rsidRDefault="00000000" w:rsidRPr="00000000" w14:paraId="0000024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Code Snippet:</w:t>
      </w:r>
    </w:p>
    <w:tbl>
      <w:tblPr>
        <w:tblStyle w:val="Table28"/>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8ead"/>
                <w:sz w:val="24"/>
                <w:szCs w:val="24"/>
                <w:shd w:fill="2b303b" w:val="clear"/>
                <w:rtl w:val="0"/>
              </w:rPr>
              <w:t xml:space="preserve">for</w:t>
            </w:r>
            <w:r w:rsidDel="00000000" w:rsidR="00000000" w:rsidRPr="00000000">
              <w:rPr>
                <w:rFonts w:ascii="Times New Roman" w:cs="Times New Roman" w:eastAsia="Times New Roman" w:hAnsi="Times New Roman"/>
                <w:color w:val="c0c5ce"/>
                <w:sz w:val="24"/>
                <w:szCs w:val="24"/>
                <w:shd w:fill="2b303b" w:val="clear"/>
                <w:rtl w:val="0"/>
              </w:rPr>
              <w:t xml:space="preserve"> xb, yb </w:t>
            </w:r>
            <w:r w:rsidDel="00000000" w:rsidR="00000000" w:rsidRPr="00000000">
              <w:rPr>
                <w:rFonts w:ascii="Times New Roman" w:cs="Times New Roman" w:eastAsia="Times New Roman" w:hAnsi="Times New Roman"/>
                <w:color w:val="b48ead"/>
                <w:sz w:val="24"/>
                <w:szCs w:val="24"/>
                <w:shd w:fill="2b303b" w:val="clear"/>
                <w:rtl w:val="0"/>
              </w:rPr>
              <w:t xml:space="preserve">in</w:t>
            </w:r>
            <w:r w:rsidDel="00000000" w:rsidR="00000000" w:rsidRPr="00000000">
              <w:rPr>
                <w:rFonts w:ascii="Times New Roman" w:cs="Times New Roman" w:eastAsia="Times New Roman" w:hAnsi="Times New Roman"/>
                <w:color w:val="c0c5ce"/>
                <w:sz w:val="24"/>
                <w:szCs w:val="24"/>
                <w:shd w:fill="2b303b" w:val="clear"/>
                <w:rtl w:val="0"/>
              </w:rPr>
              <w:t xml:space="preserve"> train_loader:</w:t>
              <w:br w:type="textWrapping"/>
              <w:t xml:space="preserve">    xb = xb.</w:t>
            </w:r>
            <w:r w:rsidDel="00000000" w:rsidR="00000000" w:rsidRPr="00000000">
              <w:rPr>
                <w:rFonts w:ascii="Times New Roman" w:cs="Times New Roman" w:eastAsia="Times New Roman" w:hAnsi="Times New Roman"/>
                <w:color w:val="b48ead"/>
                <w:sz w:val="24"/>
                <w:szCs w:val="24"/>
                <w:shd w:fill="2b303b" w:val="clear"/>
                <w:rtl w:val="0"/>
              </w:rPr>
              <w:t xml:space="preserve">to</w:t>
            </w:r>
            <w:r w:rsidDel="00000000" w:rsidR="00000000" w:rsidRPr="00000000">
              <w:rPr>
                <w:rFonts w:ascii="Times New Roman" w:cs="Times New Roman" w:eastAsia="Times New Roman" w:hAnsi="Times New Roman"/>
                <w:color w:val="c0c5ce"/>
                <w:sz w:val="24"/>
                <w:szCs w:val="24"/>
                <w:shd w:fill="2b303b" w:val="clear"/>
                <w:rtl w:val="0"/>
              </w:rPr>
              <w:t xml:space="preserve">(device)</w:t>
              <w:br w:type="textWrapping"/>
              <w:t xml:space="preserve">    yb = yb.</w:t>
            </w:r>
            <w:r w:rsidDel="00000000" w:rsidR="00000000" w:rsidRPr="00000000">
              <w:rPr>
                <w:rFonts w:ascii="Times New Roman" w:cs="Times New Roman" w:eastAsia="Times New Roman" w:hAnsi="Times New Roman"/>
                <w:color w:val="b48ead"/>
                <w:sz w:val="24"/>
                <w:szCs w:val="24"/>
                <w:shd w:fill="2b303b" w:val="clear"/>
                <w:rtl w:val="0"/>
              </w:rPr>
              <w:t xml:space="preserve">to</w:t>
            </w:r>
            <w:r w:rsidDel="00000000" w:rsidR="00000000" w:rsidRPr="00000000">
              <w:rPr>
                <w:rFonts w:ascii="Times New Roman" w:cs="Times New Roman" w:eastAsia="Times New Roman" w:hAnsi="Times New Roman"/>
                <w:color w:val="c0c5ce"/>
                <w:sz w:val="24"/>
                <w:szCs w:val="24"/>
                <w:shd w:fill="2b303b" w:val="clear"/>
                <w:rtl w:val="0"/>
              </w:rPr>
              <w:t xml:space="preserve">(device)</w:t>
              <w:br w:type="textWrapping"/>
              <w:br w:type="textWrapping"/>
              <w:t xml:space="preserve">    optimizer.zero_grad()</w:t>
              <w:br w:type="textWrapping"/>
              <w:t xml:space="preserve">    out = model(xb)</w:t>
              <w:br w:type="textWrapping"/>
              <w:t xml:space="preserve">    loss = criterion(out, yb)</w:t>
              <w:br w:type="textWrapping"/>
              <w:t xml:space="preserve">    loss.backward()</w:t>
              <w:br w:type="textWrapping"/>
              <w:t xml:space="preserve">    optimizer.</w:t>
            </w:r>
            <w:r w:rsidDel="00000000" w:rsidR="00000000" w:rsidRPr="00000000">
              <w:rPr>
                <w:rFonts w:ascii="Times New Roman" w:cs="Times New Roman" w:eastAsia="Times New Roman" w:hAnsi="Times New Roman"/>
                <w:color w:val="b48ead"/>
                <w:sz w:val="24"/>
                <w:szCs w:val="24"/>
                <w:shd w:fill="2b303b" w:val="clear"/>
                <w:rtl w:val="0"/>
              </w:rPr>
              <w:t xml:space="preserve">step</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r>
            <w:r w:rsidDel="00000000" w:rsidR="00000000" w:rsidRPr="00000000">
              <w:rPr>
                <w:rtl w:val="0"/>
              </w:rPr>
            </w:r>
          </w:p>
        </w:tc>
      </w:tr>
    </w:tbl>
    <w:p w:rsidR="00000000" w:rsidDel="00000000" w:rsidP="00000000" w:rsidRDefault="00000000" w:rsidRPr="00000000" w14:paraId="0000024D">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bx0y015wtmev" w:id="43"/>
      <w:bookmarkEnd w:id="43"/>
      <w:r w:rsidDel="00000000" w:rsidR="00000000" w:rsidRPr="00000000">
        <w:rPr>
          <w:rFonts w:ascii="Times New Roman" w:cs="Times New Roman" w:eastAsia="Times New Roman" w:hAnsi="Times New Roman"/>
          <w:b w:val="1"/>
          <w:bCs w:val="1"/>
          <w:color w:val="000000"/>
          <w:rtl w:val="0"/>
        </w:rPr>
        <w:t xml:space="preserve">Loss Curve Visualization</w:t>
      </w:r>
    </w:p>
    <w:p w:rsidR="00000000" w:rsidDel="00000000" w:rsidP="00000000" w:rsidRDefault="00000000" w:rsidRPr="00000000" w14:paraId="000002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visualize the training loss:</w:t>
      </w:r>
    </w:p>
    <w:p w:rsidR="00000000" w:rsidDel="00000000" w:rsidP="00000000" w:rsidRDefault="00000000" w:rsidRPr="00000000" w14:paraId="0000024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05350" cy="3505200"/>
            <wp:effectExtent b="0" l="0" r="0" t="0"/>
            <wp:docPr id="37"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47053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91025" cy="3467100"/>
            <wp:effectExtent b="0" l="0" r="0" t="0"/>
            <wp:docPr id="41"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4391025" cy="3467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14775" cy="2409825"/>
            <wp:effectExtent b="0" l="0" r="0" t="0"/>
            <wp:docPr id="2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39147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MLP trained on multimodal fusion shows clear improvements in class separation and overall performance. The training loss decreases smoothly over the first seven epochs, indicating stable optimization under GPU acceleration. After epoch 7 the curve flattens, suggesting that the model is approaching its capacity given the current architecture and feature set. With mild tuning, such as early stopping or a slightly deeper network, further gains may be possible.</w:t>
      </w:r>
    </w:p>
    <w:p w:rsidR="00000000" w:rsidDel="00000000" w:rsidP="00000000" w:rsidRDefault="00000000" w:rsidRPr="00000000" w14:paraId="000002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demonstrates the primary advantage of multimodal fusion: class 2 improves significantly. Visual embeddings supply structural and texture cues that complement the sensor spikes, allowing the model to pick up subtle differences between medium and very rough terrain. Class 0 and class 1 also show more balanced performance compared to the RF baseline. While precision and recall remain imperfect, the distribution of errors is healthier and less biased toward the majority class.</w:t>
      </w:r>
    </w:p>
    <w:p w:rsidR="00000000" w:rsidDel="00000000" w:rsidP="00000000" w:rsidRDefault="00000000" w:rsidRPr="00000000" w14:paraId="000002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MLP achieves a higher macro F1 score than the Random Forest and produces more consistent predictions across all classes. This confirms that the combination of physical signals from sensors and contextual cues from images creates a more robust foundation for roughness classification, especially when paired with GPU accelerated neural modeling.</w:t>
      </w:r>
    </w:p>
    <w:p w:rsidR="00000000" w:rsidDel="00000000" w:rsidP="00000000" w:rsidRDefault="00000000" w:rsidRPr="00000000" w14:paraId="0000025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xcqwc87akkd" w:id="44"/>
      <w:bookmarkEnd w:id="44"/>
      <w:r w:rsidDel="00000000" w:rsidR="00000000" w:rsidRPr="00000000">
        <w:rPr>
          <w:rFonts w:ascii="Times New Roman" w:cs="Times New Roman" w:eastAsia="Times New Roman" w:hAnsi="Times New Roman"/>
          <w:b w:val="1"/>
          <w:bCs w:val="1"/>
          <w:sz w:val="34"/>
          <w:szCs w:val="34"/>
          <w:rtl w:val="0"/>
        </w:rPr>
        <w:t xml:space="preserve">3.9.3 NSYS Profiler for Fusion MLP Model:</w:t>
      </w:r>
    </w:p>
    <w:p w:rsidR="00000000" w:rsidDel="00000000" w:rsidP="00000000" w:rsidRDefault="00000000" w:rsidRPr="00000000" w14:paraId="00000256">
      <w:pPr>
        <w:spacing w:line="240" w:lineRule="auto"/>
        <w:rPr/>
      </w:pPr>
      <w:r w:rsidDel="00000000" w:rsidR="00000000" w:rsidRPr="00000000">
        <w:rPr>
          <w:rFonts w:ascii="Times New Roman" w:cs="Times New Roman" w:eastAsia="Times New Roman" w:hAnsi="Times New Roman"/>
          <w:sz w:val="24"/>
          <w:szCs w:val="24"/>
          <w:rtl w:val="0"/>
        </w:rPr>
        <w:t xml:space="preserve">To analyze the GPU execution performance and identify computational bottlenecks in our Fusion MLP terrain classification model, we employed NVIDIA Nsight Systems (nsys), a system-wide performance analysis tool. The profiler captures detailed timing information for CUDA API calls, GPU kernel executions, memory transfers, and custom NVTX annotations marking epoch and batch boundaries</w:t>
      </w:r>
      <w:r w:rsidDel="00000000" w:rsidR="00000000" w:rsidRPr="00000000">
        <w:rPr>
          <w:rtl w:val="0"/>
        </w:rPr>
        <w:t xml:space="preserve">.</w:t>
      </w:r>
    </w:p>
    <w:p w:rsidR="00000000" w:rsidDel="00000000" w:rsidP="00000000" w:rsidRDefault="00000000" w:rsidRPr="00000000" w14:paraId="00000257">
      <w:pPr>
        <w:spacing w:line="240" w:lineRule="auto"/>
        <w:rPr/>
      </w:pPr>
      <w:r w:rsidDel="00000000" w:rsidR="00000000" w:rsidRPr="00000000">
        <w:rPr>
          <w:rtl w:val="0"/>
        </w:rPr>
      </w:r>
    </w:p>
    <w:p w:rsidR="00000000" w:rsidDel="00000000" w:rsidP="00000000" w:rsidRDefault="00000000" w:rsidRPr="00000000" w14:paraId="00000258">
      <w:pPr>
        <w:pStyle w:val="Heading2"/>
        <w:keepNext w:val="0"/>
        <w:keepLines w:val="0"/>
        <w:spacing w:before="280" w:line="240" w:lineRule="auto"/>
        <w:rPr>
          <w:rFonts w:ascii="Times New Roman" w:cs="Times New Roman" w:eastAsia="Times New Roman" w:hAnsi="Times New Roman"/>
          <w:b w:val="1"/>
          <w:bCs w:val="1"/>
          <w:sz w:val="28"/>
          <w:szCs w:val="28"/>
        </w:rPr>
      </w:pPr>
      <w:bookmarkStart w:colFirst="0" w:colLast="0" w:name="_wwjaynlenk0e" w:id="45"/>
      <w:bookmarkEnd w:id="45"/>
      <w:r w:rsidDel="00000000" w:rsidR="00000000" w:rsidRPr="00000000">
        <w:rPr>
          <w:rFonts w:ascii="Times New Roman" w:cs="Times New Roman" w:eastAsia="Times New Roman" w:hAnsi="Times New Roman"/>
          <w:b w:val="1"/>
          <w:bCs w:val="1"/>
          <w:sz w:val="28"/>
          <w:szCs w:val="28"/>
          <w:rtl w:val="0"/>
        </w:rPr>
        <w:t xml:space="preserve">Profiling Methodology</w:t>
      </w:r>
    </w:p>
    <w:p w:rsidR="00000000" w:rsidDel="00000000" w:rsidP="00000000" w:rsidRDefault="00000000" w:rsidRPr="00000000" w14:paraId="00000259">
      <w:pPr>
        <w:spacing w:line="240" w:lineRule="auto"/>
        <w:rPr>
          <w:rFonts w:ascii="Times" w:cs="Times" w:eastAsia="Times" w:hAnsi="Times"/>
        </w:rPr>
      </w:pPr>
      <w:r w:rsidDel="00000000" w:rsidR="00000000" w:rsidRPr="00000000">
        <w:rPr>
          <w:rFonts w:ascii="Times" w:cs="Times" w:eastAsia="Times" w:hAnsi="Times"/>
          <w:rtl w:val="0"/>
        </w:rPr>
        <w:t xml:space="preserve">We instrumented the training loop with NVTX (NVIDIA Tools Extension) markers to track epoch and batch-level timing:[2][3][7]</w:t>
      </w:r>
    </w:p>
    <w:tbl>
      <w:tblPr>
        <w:tblStyle w:val="Table29"/>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color w:val="c0c5ce"/>
                <w:shd w:fill="2b303b" w:val="clear"/>
                <w:rtl w:val="0"/>
              </w:rPr>
              <w:t xml:space="preserve">import torch.cuda.nvtx as nvtx</w:t>
              <w:br w:type="textWrapping"/>
              <w:br w:type="textWrapping"/>
              <w:t xml:space="preserve">def train_mlp_weighted(model, train_loader, epochs=</w:t>
            </w:r>
            <w:r w:rsidDel="00000000" w:rsidR="00000000" w:rsidRPr="00000000">
              <w:rPr>
                <w:rFonts w:ascii="Consolas" w:cs="Consolas" w:eastAsia="Consolas" w:hAnsi="Consolas"/>
                <w:color w:val="d08770"/>
                <w:shd w:fill="2b303b" w:val="clear"/>
                <w:rtl w:val="0"/>
              </w:rPr>
              <w:t xml:space="preserve">15</w:t>
            </w:r>
            <w:r w:rsidDel="00000000" w:rsidR="00000000" w:rsidRPr="00000000">
              <w:rPr>
                <w:rFonts w:ascii="Consolas" w:cs="Consolas" w:eastAsia="Consolas" w:hAnsi="Consolas"/>
                <w:color w:val="c0c5ce"/>
                <w:shd w:fill="2b303b" w:val="clear"/>
                <w:rtl w:val="0"/>
              </w:rPr>
              <w:t xml:space="preserve">):</w:t>
              <w:br w:type="textWrapping"/>
              <w:t xml:space="preserve">    model.train()</w:t>
              <w:br w:type="textWrapping"/>
              <w:t xml:space="preserve">    </w:t>
            </w:r>
            <w:r w:rsidDel="00000000" w:rsidR="00000000" w:rsidRPr="00000000">
              <w:rPr>
                <w:rFonts w:ascii="Consolas" w:cs="Consolas" w:eastAsia="Consolas" w:hAnsi="Consolas"/>
                <w:color w:val="b48ead"/>
                <w:shd w:fill="2b303b" w:val="clear"/>
                <w:rtl w:val="0"/>
              </w:rPr>
              <w:t xml:space="preserve">for</w:t>
            </w:r>
            <w:r w:rsidDel="00000000" w:rsidR="00000000" w:rsidRPr="00000000">
              <w:rPr>
                <w:rFonts w:ascii="Consolas" w:cs="Consolas" w:eastAsia="Consolas" w:hAnsi="Consolas"/>
                <w:color w:val="c0c5ce"/>
                <w:shd w:fill="2b303b" w:val="clear"/>
                <w:rtl w:val="0"/>
              </w:rPr>
              <w:t xml:space="preserve"> epoch </w:t>
            </w:r>
            <w:r w:rsidDel="00000000" w:rsidR="00000000" w:rsidRPr="00000000">
              <w:rPr>
                <w:rFonts w:ascii="Consolas" w:cs="Consolas" w:eastAsia="Consolas" w:hAnsi="Consolas"/>
                <w:color w:val="b48ead"/>
                <w:shd w:fill="2b303b" w:val="clear"/>
                <w:rtl w:val="0"/>
              </w:rPr>
              <w:t xml:space="preserve">in</w:t>
            </w:r>
            <w:r w:rsidDel="00000000" w:rsidR="00000000" w:rsidRPr="00000000">
              <w:rPr>
                <w:rFonts w:ascii="Consolas" w:cs="Consolas" w:eastAsia="Consolas" w:hAnsi="Consolas"/>
                <w:color w:val="c0c5ce"/>
                <w:shd w:fill="2b303b" w:val="clear"/>
                <w:rtl w:val="0"/>
              </w:rPr>
              <w:t xml:space="preserve"> range(epochs):</w:t>
              <w:br w:type="textWrapping"/>
              <w:t xml:space="preserve">        nvtx.range_push(f</w:t>
            </w:r>
            <w:r w:rsidDel="00000000" w:rsidR="00000000" w:rsidRPr="00000000">
              <w:rPr>
                <w:rFonts w:ascii="Consolas" w:cs="Consolas" w:eastAsia="Consolas" w:hAnsi="Consolas"/>
                <w:color w:val="a3be8c"/>
                <w:shd w:fill="2b303b" w:val="clear"/>
                <w:rtl w:val="0"/>
              </w:rPr>
              <w:t xml:space="preserve">"Epoch_{epoch}"</w:t>
            </w:r>
            <w:r w:rsidDel="00000000" w:rsidR="00000000" w:rsidRPr="00000000">
              <w:rPr>
                <w:rFonts w:ascii="Consolas" w:cs="Consolas" w:eastAsia="Consolas" w:hAnsi="Consolas"/>
                <w:color w:val="c0c5ce"/>
                <w:shd w:fill="2b303b" w:val="clear"/>
                <w:rtl w:val="0"/>
              </w:rPr>
              <w:t xml:space="preserve">)</w:t>
              <w:br w:type="textWrapping"/>
              <w:t xml:space="preserve">        </w:t>
            </w:r>
            <w:r w:rsidDel="00000000" w:rsidR="00000000" w:rsidRPr="00000000">
              <w:rPr>
                <w:rFonts w:ascii="Consolas" w:cs="Consolas" w:eastAsia="Consolas" w:hAnsi="Consolas"/>
                <w:color w:val="b48ead"/>
                <w:shd w:fill="2b303b" w:val="clear"/>
                <w:rtl w:val="0"/>
              </w:rPr>
              <w:t xml:space="preserve">for</w:t>
            </w:r>
            <w:r w:rsidDel="00000000" w:rsidR="00000000" w:rsidRPr="00000000">
              <w:rPr>
                <w:rFonts w:ascii="Consolas" w:cs="Consolas" w:eastAsia="Consolas" w:hAnsi="Consolas"/>
                <w:color w:val="c0c5ce"/>
                <w:shd w:fill="2b303b" w:val="clear"/>
                <w:rtl w:val="0"/>
              </w:rPr>
              <w:t xml:space="preserve"> xb, yb </w:t>
            </w:r>
            <w:r w:rsidDel="00000000" w:rsidR="00000000" w:rsidRPr="00000000">
              <w:rPr>
                <w:rFonts w:ascii="Consolas" w:cs="Consolas" w:eastAsia="Consolas" w:hAnsi="Consolas"/>
                <w:color w:val="b48ead"/>
                <w:shd w:fill="2b303b" w:val="clear"/>
                <w:rtl w:val="0"/>
              </w:rPr>
              <w:t xml:space="preserve">in</w:t>
            </w:r>
            <w:r w:rsidDel="00000000" w:rsidR="00000000" w:rsidRPr="00000000">
              <w:rPr>
                <w:rFonts w:ascii="Consolas" w:cs="Consolas" w:eastAsia="Consolas" w:hAnsi="Consolas"/>
                <w:color w:val="c0c5ce"/>
                <w:shd w:fill="2b303b" w:val="clear"/>
                <w:rtl w:val="0"/>
              </w:rPr>
              <w:t xml:space="preserve"> train_loader:</w:t>
              <w:br w:type="textWrapping"/>
              <w:t xml:space="preserve">            nvtx.range_push(</w:t>
            </w:r>
            <w:r w:rsidDel="00000000" w:rsidR="00000000" w:rsidRPr="00000000">
              <w:rPr>
                <w:rFonts w:ascii="Consolas" w:cs="Consolas" w:eastAsia="Consolas" w:hAnsi="Consolas"/>
                <w:color w:val="a3be8c"/>
                <w:shd w:fill="2b303b" w:val="clear"/>
                <w:rtl w:val="0"/>
              </w:rPr>
              <w:t xml:space="preserve">"Batch"</w:t>
            </w:r>
            <w:r w:rsidDel="00000000" w:rsidR="00000000" w:rsidRPr="00000000">
              <w:rPr>
                <w:rFonts w:ascii="Consolas" w:cs="Consolas" w:eastAsia="Consolas" w:hAnsi="Consolas"/>
                <w:color w:val="c0c5ce"/>
                <w:shd w:fill="2b303b" w:val="clear"/>
                <w:rtl w:val="0"/>
              </w:rPr>
              <w:t xml:space="preserve">)</w:t>
              <w:br w:type="textWrapping"/>
              <w:t xml:space="preserve">            xb = xb.</w:t>
            </w:r>
            <w:r w:rsidDel="00000000" w:rsidR="00000000" w:rsidRPr="00000000">
              <w:rPr>
                <w:rFonts w:ascii="Consolas" w:cs="Consolas" w:eastAsia="Consolas" w:hAnsi="Consolas"/>
                <w:color w:val="b48ead"/>
                <w:shd w:fill="2b303b" w:val="clear"/>
                <w:rtl w:val="0"/>
              </w:rPr>
              <w:t xml:space="preserve">to</w:t>
            </w:r>
            <w:r w:rsidDel="00000000" w:rsidR="00000000" w:rsidRPr="00000000">
              <w:rPr>
                <w:rFonts w:ascii="Consolas" w:cs="Consolas" w:eastAsia="Consolas" w:hAnsi="Consolas"/>
                <w:color w:val="c0c5ce"/>
                <w:shd w:fill="2b303b" w:val="clear"/>
                <w:rtl w:val="0"/>
              </w:rPr>
              <w:t xml:space="preserve">(device, non_blocking=</w:t>
            </w:r>
            <w:r w:rsidDel="00000000" w:rsidR="00000000" w:rsidRPr="00000000">
              <w:rPr>
                <w:rFonts w:ascii="Consolas" w:cs="Consolas" w:eastAsia="Consolas" w:hAnsi="Consolas"/>
                <w:color w:val="d08770"/>
                <w:shd w:fill="2b303b" w:val="clear"/>
                <w:rtl w:val="0"/>
              </w:rPr>
              <w:t xml:space="preserve">True</w:t>
            </w:r>
            <w:r w:rsidDel="00000000" w:rsidR="00000000" w:rsidRPr="00000000">
              <w:rPr>
                <w:rFonts w:ascii="Consolas" w:cs="Consolas" w:eastAsia="Consolas" w:hAnsi="Consolas"/>
                <w:color w:val="c0c5ce"/>
                <w:shd w:fill="2b303b" w:val="clear"/>
                <w:rtl w:val="0"/>
              </w:rPr>
              <w:t xml:space="preserve">)</w:t>
              <w:br w:type="textWrapping"/>
              <w:t xml:space="preserve">            yb = yb.</w:t>
            </w:r>
            <w:r w:rsidDel="00000000" w:rsidR="00000000" w:rsidRPr="00000000">
              <w:rPr>
                <w:rFonts w:ascii="Consolas" w:cs="Consolas" w:eastAsia="Consolas" w:hAnsi="Consolas"/>
                <w:color w:val="b48ead"/>
                <w:shd w:fill="2b303b" w:val="clear"/>
                <w:rtl w:val="0"/>
              </w:rPr>
              <w:t xml:space="preserve">to</w:t>
            </w:r>
            <w:r w:rsidDel="00000000" w:rsidR="00000000" w:rsidRPr="00000000">
              <w:rPr>
                <w:rFonts w:ascii="Consolas" w:cs="Consolas" w:eastAsia="Consolas" w:hAnsi="Consolas"/>
                <w:color w:val="c0c5ce"/>
                <w:shd w:fill="2b303b" w:val="clear"/>
                <w:rtl w:val="0"/>
              </w:rPr>
              <w:t xml:space="preserve">(device, non_blocking=</w:t>
            </w:r>
            <w:r w:rsidDel="00000000" w:rsidR="00000000" w:rsidRPr="00000000">
              <w:rPr>
                <w:rFonts w:ascii="Consolas" w:cs="Consolas" w:eastAsia="Consolas" w:hAnsi="Consolas"/>
                <w:color w:val="d08770"/>
                <w:shd w:fill="2b303b" w:val="clear"/>
                <w:rtl w:val="0"/>
              </w:rPr>
              <w:t xml:space="preserve">True</w:t>
            </w:r>
            <w:r w:rsidDel="00000000" w:rsidR="00000000" w:rsidRPr="00000000">
              <w:rPr>
                <w:rFonts w:ascii="Consolas" w:cs="Consolas" w:eastAsia="Consolas" w:hAnsi="Consolas"/>
                <w:color w:val="c0c5ce"/>
                <w:shd w:fill="2b303b" w:val="clear"/>
                <w:rtl w:val="0"/>
              </w:rPr>
              <w:t xml:space="preserve">)</w:t>
              <w:br w:type="textWrapping"/>
              <w:t xml:space="preserve">            </w:t>
            </w:r>
            <w:r w:rsidDel="00000000" w:rsidR="00000000" w:rsidRPr="00000000">
              <w:rPr>
                <w:rFonts w:ascii="Consolas" w:cs="Consolas" w:eastAsia="Consolas" w:hAnsi="Consolas"/>
                <w:color w:val="d08770"/>
                <w:shd w:fill="2b303b" w:val="clear"/>
                <w:rtl w:val="0"/>
              </w:rPr>
              <w:t xml:space="preserve"># ... training step ...</w:t>
            </w:r>
            <w:r w:rsidDel="00000000" w:rsidR="00000000" w:rsidRPr="00000000">
              <w:rPr>
                <w:rFonts w:ascii="Consolas" w:cs="Consolas" w:eastAsia="Consolas" w:hAnsi="Consolas"/>
                <w:color w:val="c0c5ce"/>
                <w:shd w:fill="2b303b" w:val="clear"/>
                <w:rtl w:val="0"/>
              </w:rPr>
              <w:br w:type="textWrapping"/>
              <w:t xml:space="preserve">            nvtx.range_pop()  </w:t>
            </w:r>
            <w:r w:rsidDel="00000000" w:rsidR="00000000" w:rsidRPr="00000000">
              <w:rPr>
                <w:rFonts w:ascii="Consolas" w:cs="Consolas" w:eastAsia="Consolas" w:hAnsi="Consolas"/>
                <w:color w:val="d08770"/>
                <w:shd w:fill="2b303b" w:val="clear"/>
                <w:rtl w:val="0"/>
              </w:rPr>
              <w:t xml:space="preserve"># End Batch</w:t>
            </w:r>
            <w:r w:rsidDel="00000000" w:rsidR="00000000" w:rsidRPr="00000000">
              <w:rPr>
                <w:rFonts w:ascii="Consolas" w:cs="Consolas" w:eastAsia="Consolas" w:hAnsi="Consolas"/>
                <w:color w:val="c0c5ce"/>
                <w:shd w:fill="2b303b" w:val="clear"/>
                <w:rtl w:val="0"/>
              </w:rPr>
              <w:br w:type="textWrapping"/>
              <w:t xml:space="preserve">        nvtx.range_pop()  </w:t>
            </w:r>
            <w:r w:rsidDel="00000000" w:rsidR="00000000" w:rsidRPr="00000000">
              <w:rPr>
                <w:rFonts w:ascii="Consolas" w:cs="Consolas" w:eastAsia="Consolas" w:hAnsi="Consolas"/>
                <w:color w:val="d08770"/>
                <w:shd w:fill="2b303b" w:val="clear"/>
                <w:rtl w:val="0"/>
              </w:rPr>
              <w:t xml:space="preserve"># End Epoch</w:t>
            </w:r>
            <w:r w:rsidDel="00000000" w:rsidR="00000000" w:rsidRPr="00000000">
              <w:rPr>
                <w:rFonts w:ascii="Consolas" w:cs="Consolas" w:eastAsia="Consolas" w:hAnsi="Consolas"/>
                <w:color w:val="c0c5ce"/>
                <w:shd w:fill="2b303b" w:val="clear"/>
                <w:rtl w:val="0"/>
              </w:rPr>
              <w:br w:type="textWrapping"/>
            </w:r>
            <w:r w:rsidDel="00000000" w:rsidR="00000000" w:rsidRPr="00000000">
              <w:rPr>
                <w:rtl w:val="0"/>
              </w:rPr>
            </w:r>
          </w:p>
        </w:tc>
      </w:tr>
    </w:tbl>
    <w:p w:rsidR="00000000" w:rsidDel="00000000" w:rsidP="00000000" w:rsidRDefault="00000000" w:rsidRPr="00000000" w14:paraId="0000025B">
      <w:pPr>
        <w:spacing w:line="240" w:lineRule="auto"/>
        <w:rPr/>
      </w:pPr>
      <w:r w:rsidDel="00000000" w:rsidR="00000000" w:rsidRPr="00000000">
        <w:rPr>
          <w:rtl w:val="0"/>
        </w:rPr>
      </w:r>
    </w:p>
    <w:p w:rsidR="00000000" w:rsidDel="00000000" w:rsidP="00000000" w:rsidRDefault="00000000" w:rsidRPr="00000000" w14:paraId="000002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profiler was executed using the following command:</w:t>
      </w:r>
      <w:r w:rsidDel="00000000" w:rsidR="00000000" w:rsidRPr="00000000">
        <w:rPr>
          <w:rtl w:val="0"/>
        </w:rPr>
      </w:r>
    </w:p>
    <w:tbl>
      <w:tblPr>
        <w:tblStyle w:val="Table30"/>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onsolas" w:cs="Consolas" w:eastAsia="Consolas" w:hAnsi="Consolas"/>
                <w:color w:val="c0c5ce"/>
                <w:shd w:fill="2b303b" w:val="clear"/>
                <w:rtl w:val="0"/>
              </w:rPr>
              <w:t xml:space="preserve">nsys profile -o mlp_report --trace=cuda,nvtx --cuda-memory-usage=</w:t>
            </w:r>
            <w:r w:rsidDel="00000000" w:rsidR="00000000" w:rsidRPr="00000000">
              <w:rPr>
                <w:rFonts w:ascii="Consolas" w:cs="Consolas" w:eastAsia="Consolas" w:hAnsi="Consolas"/>
                <w:color w:val="d08770"/>
                <w:shd w:fill="2b303b" w:val="clear"/>
                <w:rtl w:val="0"/>
              </w:rPr>
              <w:t xml:space="preserve">true</w:t>
            </w:r>
            <w:r w:rsidDel="00000000" w:rsidR="00000000" w:rsidRPr="00000000">
              <w:rPr>
                <w:rFonts w:ascii="Consolas" w:cs="Consolas" w:eastAsia="Consolas" w:hAnsi="Consolas"/>
                <w:color w:val="c0c5ce"/>
                <w:shd w:fill="2b303b" w:val="clear"/>
                <w:rtl w:val="0"/>
              </w:rPr>
              <w:t xml:space="preserve"> python mlp_profile.py</w:t>
            </w:r>
            <w:r w:rsidDel="00000000" w:rsidR="00000000" w:rsidRPr="00000000">
              <w:rPr>
                <w:rtl w:val="0"/>
              </w:rPr>
            </w:r>
          </w:p>
        </w:tc>
      </w:tr>
    </w:tbl>
    <w:p w:rsidR="00000000" w:rsidDel="00000000" w:rsidP="00000000" w:rsidRDefault="00000000" w:rsidRPr="00000000" w14:paraId="0000025E">
      <w:pPr>
        <w:spacing w:line="240" w:lineRule="auto"/>
        <w:rPr/>
      </w:pPr>
      <w:r w:rsidDel="00000000" w:rsidR="00000000" w:rsidRPr="00000000">
        <w:rPr>
          <w:rtl w:val="0"/>
        </w:rPr>
      </w:r>
    </w:p>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MobaXterminal to run the commands to get the reports . The following commands are used for getting the kernel summary and NVTX markers.</w:t>
      </w:r>
    </w:p>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nsys_fusion_mlp</w:t>
      </w:r>
      <w:hyperlink r:id="rId31">
        <w:r w:rsidDel="00000000" w:rsidR="00000000" w:rsidRPr="00000000">
          <w:rPr>
            <w:rFonts w:ascii="Times New Roman" w:cs="Times New Roman" w:eastAsia="Times New Roman" w:hAnsi="Times New Roman"/>
            <w:color w:val="1155cc"/>
            <w:sz w:val="24"/>
            <w:szCs w:val="24"/>
            <w:u w:val="single"/>
            <w:rtl w:val="0"/>
          </w:rPr>
          <w:t xml:space="preserve">.sbatch.sh</w:t>
        </w:r>
      </w:hyperlink>
      <w:r w:rsidDel="00000000" w:rsidR="00000000" w:rsidRPr="00000000">
        <w:rPr>
          <w:rtl w:val="0"/>
        </w:rPr>
      </w:r>
    </w:p>
    <w:p w:rsidR="00000000" w:rsidDel="00000000" w:rsidP="00000000" w:rsidRDefault="00000000" w:rsidRPr="00000000" w14:paraId="00000261">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#!/bin/bash</w:t>
      </w:r>
    </w:p>
    <w:p w:rsidR="00000000" w:rsidDel="00000000" w:rsidP="00000000" w:rsidRDefault="00000000" w:rsidRPr="00000000" w14:paraId="00000262">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--job-name=nsys_profile</w:t>
      </w:r>
    </w:p>
    <w:p w:rsidR="00000000" w:rsidDel="00000000" w:rsidP="00000000" w:rsidRDefault="00000000" w:rsidRPr="00000000" w14:paraId="00000263">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--partition=gpu</w:t>
      </w:r>
    </w:p>
    <w:p w:rsidR="00000000" w:rsidDel="00000000" w:rsidP="00000000" w:rsidRDefault="00000000" w:rsidRPr="00000000" w14:paraId="00000264">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--gres=gpu:1</w:t>
      </w:r>
    </w:p>
    <w:p w:rsidR="00000000" w:rsidDel="00000000" w:rsidP="00000000" w:rsidRDefault="00000000" w:rsidRPr="00000000" w14:paraId="00000265">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--nodes=1</w:t>
      </w:r>
    </w:p>
    <w:p w:rsidR="00000000" w:rsidDel="00000000" w:rsidP="00000000" w:rsidRDefault="00000000" w:rsidRPr="00000000" w14:paraId="00000266">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--ntasks=1</w:t>
      </w:r>
    </w:p>
    <w:p w:rsidR="00000000" w:rsidDel="00000000" w:rsidP="00000000" w:rsidRDefault="00000000" w:rsidRPr="00000000" w14:paraId="00000267">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--cpus-per-task=4</w:t>
      </w:r>
    </w:p>
    <w:p w:rsidR="00000000" w:rsidDel="00000000" w:rsidP="00000000" w:rsidRDefault="00000000" w:rsidRPr="00000000" w14:paraId="00000268">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--mem=16G</w:t>
      </w:r>
    </w:p>
    <w:p w:rsidR="00000000" w:rsidDel="00000000" w:rsidP="00000000" w:rsidRDefault="00000000" w:rsidRPr="00000000" w14:paraId="00000269">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--time=00:30:00</w:t>
      </w:r>
    </w:p>
    <w:p w:rsidR="00000000" w:rsidDel="00000000" w:rsidP="00000000" w:rsidRDefault="00000000" w:rsidRPr="00000000" w14:paraId="0000026A">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--output=nsys_profile_%j.out</w:t>
      </w:r>
    </w:p>
    <w:p w:rsidR="00000000" w:rsidDel="00000000" w:rsidP="00000000" w:rsidRDefault="00000000" w:rsidRPr="00000000" w14:paraId="0000026B">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#SBATCH --error=nsys_profile_%j.err</w:t>
      </w:r>
    </w:p>
    <w:p w:rsidR="00000000" w:rsidDel="00000000" w:rsidP="00000000" w:rsidRDefault="00000000" w:rsidRPr="00000000" w14:paraId="0000026C">
      <w:pPr>
        <w:shd w:fill="1e1e1e" w:val="clear"/>
        <w:spacing w:line="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6D">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Load modules</w:t>
      </w:r>
    </w:p>
    <w:p w:rsidR="00000000" w:rsidDel="00000000" w:rsidP="00000000" w:rsidRDefault="00000000" w:rsidRPr="00000000" w14:paraId="0000026E">
      <w:pPr>
        <w:shd w:fill="1e1e1e" w:val="clear"/>
        <w:spacing w:line="240" w:lineRule="auto"/>
        <w:rPr>
          <w:rFonts w:ascii="Consolas" w:cs="Consolas" w:eastAsia="Consolas" w:hAnsi="Consolas"/>
          <w:color w:val="ce9178"/>
          <w:sz w:val="21"/>
          <w:szCs w:val="21"/>
        </w:rPr>
      </w:pPr>
      <w:r w:rsidDel="00000000" w:rsidR="00000000" w:rsidRPr="00000000">
        <w:rPr>
          <w:rFonts w:ascii="Consolas" w:cs="Consolas" w:eastAsia="Consolas" w:hAnsi="Consolas"/>
          <w:color w:val="d4d4d4"/>
          <w:sz w:val="21"/>
          <w:szCs w:val="21"/>
          <w:rtl w:val="0"/>
        </w:rPr>
        <w:t xml:space="preserve">module </w:t>
      </w:r>
      <w:r w:rsidDel="00000000" w:rsidR="00000000" w:rsidRPr="00000000">
        <w:rPr>
          <w:rFonts w:ascii="Consolas" w:cs="Consolas" w:eastAsia="Consolas" w:hAnsi="Consolas"/>
          <w:color w:val="ce9178"/>
          <w:sz w:val="21"/>
          <w:szCs w:val="21"/>
          <w:rtl w:val="0"/>
        </w:rPr>
        <w:t xml:space="preserve">load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anaconda3/2024.06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cuda</w:t>
      </w:r>
    </w:p>
    <w:p w:rsidR="00000000" w:rsidDel="00000000" w:rsidP="00000000" w:rsidRDefault="00000000" w:rsidRPr="00000000" w14:paraId="0000026F">
      <w:pPr>
        <w:shd w:fill="1e1e1e" w:val="clear"/>
        <w:spacing w:line="240" w:lineRule="auto"/>
        <w:rPr>
          <w:rFonts w:ascii="Consolas" w:cs="Consolas" w:eastAsia="Consolas" w:hAnsi="Consolas"/>
          <w:color w:val="ce9178"/>
          <w:sz w:val="21"/>
          <w:szCs w:val="21"/>
        </w:rPr>
      </w:pPr>
      <w:r w:rsidDel="00000000" w:rsidR="00000000" w:rsidRPr="00000000">
        <w:rPr>
          <w:rFonts w:ascii="Consolas" w:cs="Consolas" w:eastAsia="Consolas" w:hAnsi="Consolas"/>
          <w:color w:val="d4d4d4"/>
          <w:sz w:val="21"/>
          <w:szCs w:val="21"/>
          <w:rtl w:val="0"/>
        </w:rPr>
        <w:t xml:space="preserve">source </w:t>
      </w:r>
      <w:r w:rsidDel="00000000" w:rsidR="00000000" w:rsidRPr="00000000">
        <w:rPr>
          <w:rFonts w:ascii="Consolas" w:cs="Consolas" w:eastAsia="Consolas" w:hAnsi="Consolas"/>
          <w:color w:val="ce9178"/>
          <w:sz w:val="21"/>
          <w:szCs w:val="21"/>
          <w:rtl w:val="0"/>
        </w:rPr>
        <w:t xml:space="preserve">activate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final_project</w:t>
      </w:r>
    </w:p>
    <w:p w:rsidR="00000000" w:rsidDel="00000000" w:rsidP="00000000" w:rsidRDefault="00000000" w:rsidRPr="00000000" w14:paraId="00000270">
      <w:pPr>
        <w:shd w:fill="1e1e1e" w:val="clear"/>
        <w:spacing w:line="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71">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GPU kernel summary</w:t>
      </w:r>
    </w:p>
    <w:p w:rsidR="00000000" w:rsidDel="00000000" w:rsidP="00000000" w:rsidRDefault="00000000" w:rsidRPr="00000000" w14:paraId="00000272">
      <w:pPr>
        <w:shd w:fill="1e1e1e" w:val="clear"/>
        <w:spacing w:line="240" w:lineRule="auto"/>
        <w:rPr>
          <w:rFonts w:ascii="Consolas" w:cs="Consolas" w:eastAsia="Consolas" w:hAnsi="Consolas"/>
          <w:color w:val="ce9178"/>
          <w:sz w:val="21"/>
          <w:szCs w:val="21"/>
        </w:rPr>
      </w:pPr>
      <w:r w:rsidDel="00000000" w:rsidR="00000000" w:rsidRPr="00000000">
        <w:rPr>
          <w:rFonts w:ascii="Consolas" w:cs="Consolas" w:eastAsia="Consolas" w:hAnsi="Consolas"/>
          <w:color w:val="d4d4d4"/>
          <w:sz w:val="21"/>
          <w:szCs w:val="21"/>
          <w:rtl w:val="0"/>
        </w:rPr>
        <w:t xml:space="preserve">nsys </w:t>
      </w:r>
      <w:r w:rsidDel="00000000" w:rsidR="00000000" w:rsidRPr="00000000">
        <w:rPr>
          <w:rFonts w:ascii="Consolas" w:cs="Consolas" w:eastAsia="Consolas" w:hAnsi="Consolas"/>
          <w:color w:val="ce9178"/>
          <w:sz w:val="21"/>
          <w:szCs w:val="21"/>
          <w:rtl w:val="0"/>
        </w:rPr>
        <w:t xml:space="preserve">stats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--force-export=true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--report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cuda_gpu_kern_sum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mlp_report.nsys-rep</w:t>
      </w:r>
    </w:p>
    <w:p w:rsidR="00000000" w:rsidDel="00000000" w:rsidP="00000000" w:rsidRDefault="00000000" w:rsidRPr="00000000" w14:paraId="00000273">
      <w:pPr>
        <w:shd w:fill="1e1e1e" w:val="clear"/>
        <w:spacing w:line="24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274">
      <w:pPr>
        <w:shd w:fill="1e1e1e" w:val="clear"/>
        <w:spacing w:line="240"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Your NVTX markers (Epoch/Batch)</w:t>
      </w:r>
    </w:p>
    <w:p w:rsidR="00000000" w:rsidDel="00000000" w:rsidP="00000000" w:rsidRDefault="00000000" w:rsidRPr="00000000" w14:paraId="00000275">
      <w:pPr>
        <w:shd w:fill="1e1e1e" w:val="clear"/>
        <w:spacing w:line="240" w:lineRule="auto"/>
        <w:rPr>
          <w:rFonts w:ascii="Consolas" w:cs="Consolas" w:eastAsia="Consolas" w:hAnsi="Consolas"/>
          <w:color w:val="ce9178"/>
          <w:sz w:val="21"/>
          <w:szCs w:val="21"/>
        </w:rPr>
      </w:pPr>
      <w:r w:rsidDel="00000000" w:rsidR="00000000" w:rsidRPr="00000000">
        <w:rPr>
          <w:rFonts w:ascii="Consolas" w:cs="Consolas" w:eastAsia="Consolas" w:hAnsi="Consolas"/>
          <w:color w:val="d4d4d4"/>
          <w:sz w:val="21"/>
          <w:szCs w:val="21"/>
          <w:rtl w:val="0"/>
        </w:rPr>
        <w:t xml:space="preserve">nsys </w:t>
      </w:r>
      <w:r w:rsidDel="00000000" w:rsidR="00000000" w:rsidRPr="00000000">
        <w:rPr>
          <w:rFonts w:ascii="Consolas" w:cs="Consolas" w:eastAsia="Consolas" w:hAnsi="Consolas"/>
          <w:color w:val="ce9178"/>
          <w:sz w:val="21"/>
          <w:szCs w:val="21"/>
          <w:rtl w:val="0"/>
        </w:rPr>
        <w:t xml:space="preserve">stats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--force-export=true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--report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nvtx_pushpop_sum</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mlp_report.nsys-rep</w:t>
      </w:r>
    </w:p>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run this file in terminal with following commands:</w:t>
      </w:r>
    </w:p>
    <w:tbl>
      <w:tblPr>
        <w:tblStyle w:val="Table31"/>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d08770"/>
                <w:sz w:val="24"/>
                <w:szCs w:val="24"/>
                <w:shd w:fill="2b303b" w:val="clear"/>
                <w:rtl w:val="0"/>
              </w:rPr>
              <w:t xml:space="preserve"># go to the directory where the file exists in the cluster</w:t>
            </w:r>
            <w:r w:rsidDel="00000000" w:rsidR="00000000" w:rsidRPr="00000000">
              <w:rPr>
                <w:rFonts w:ascii="Consolas" w:cs="Consolas" w:eastAsia="Consolas" w:hAnsi="Consolas"/>
                <w:color w:val="c0c5ce"/>
                <w:sz w:val="24"/>
                <w:szCs w:val="24"/>
                <w:shd w:fill="2b303b" w:val="clear"/>
                <w:rtl w:val="0"/>
              </w:rPr>
              <w:br w:type="textWrapping"/>
              <w:t xml:space="preserve">sbatch nsys_profile.sbatch </w:t>
              <w:br w:type="textWrapping"/>
            </w:r>
            <w:r w:rsidDel="00000000" w:rsidR="00000000" w:rsidRPr="00000000">
              <w:rPr>
                <w:rFonts w:ascii="Consolas" w:cs="Consolas" w:eastAsia="Consolas" w:hAnsi="Consolas"/>
                <w:color w:val="d08770"/>
                <w:sz w:val="24"/>
                <w:szCs w:val="24"/>
                <w:shd w:fill="2b303b" w:val="clear"/>
                <w:rtl w:val="0"/>
              </w:rPr>
              <w:t xml:space="preserve"># Check job status squeue -u $USER </w:t>
            </w:r>
            <w:r w:rsidDel="00000000" w:rsidR="00000000" w:rsidRPr="00000000">
              <w:rPr>
                <w:rFonts w:ascii="Consolas" w:cs="Consolas" w:eastAsia="Consolas" w:hAnsi="Consolas"/>
                <w:color w:val="c0c5ce"/>
                <w:sz w:val="24"/>
                <w:szCs w:val="24"/>
                <w:shd w:fill="2b303b" w:val="clear"/>
                <w:rtl w:val="0"/>
              </w:rPr>
              <w:br w:type="textWrapping"/>
            </w:r>
            <w:r w:rsidDel="00000000" w:rsidR="00000000" w:rsidRPr="00000000">
              <w:rPr>
                <w:rFonts w:ascii="Consolas" w:cs="Consolas" w:eastAsia="Consolas" w:hAnsi="Consolas"/>
                <w:color w:val="d08770"/>
                <w:sz w:val="24"/>
                <w:szCs w:val="24"/>
                <w:shd w:fill="2b303b" w:val="clear"/>
                <w:rtl w:val="0"/>
              </w:rPr>
              <w:t xml:space="preserve"># View output when done </w:t>
            </w:r>
            <w:r w:rsidDel="00000000" w:rsidR="00000000" w:rsidRPr="00000000">
              <w:rPr>
                <w:rFonts w:ascii="Consolas" w:cs="Consolas" w:eastAsia="Consolas" w:hAnsi="Consolas"/>
                <w:color w:val="c0c5ce"/>
                <w:sz w:val="24"/>
                <w:szCs w:val="24"/>
                <w:shd w:fill="2b303b" w:val="clear"/>
                <w:rtl w:val="0"/>
              </w:rPr>
              <w:br w:type="textWrapping"/>
              <w:t xml:space="preserve">cat nsys_profile_&lt;jobid&gt;.out </w:t>
              <w:br w:type="textWrapping"/>
              <w:t xml:space="preserve">cat nsys_full_report.txt</w:t>
            </w:r>
            <w:r w:rsidDel="00000000" w:rsidR="00000000" w:rsidRPr="00000000">
              <w:rPr>
                <w:rtl w:val="0"/>
              </w:rPr>
            </w:r>
          </w:p>
        </w:tc>
      </w:tr>
    </w:tbl>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pStyle w:val="Heading2"/>
        <w:keepNext w:val="0"/>
        <w:keepLines w:val="0"/>
        <w:spacing w:after="80" w:line="240" w:lineRule="auto"/>
        <w:rPr>
          <w:b w:val="1"/>
          <w:bCs w:val="1"/>
          <w:sz w:val="34"/>
          <w:szCs w:val="34"/>
        </w:rPr>
      </w:pPr>
      <w:bookmarkStart w:colFirst="0" w:colLast="0" w:name="_9qfh5drd1wj4" w:id="46"/>
      <w:bookmarkEnd w:id="46"/>
      <w:r w:rsidDel="00000000" w:rsidR="00000000" w:rsidRPr="00000000">
        <w:rPr>
          <w:rFonts w:ascii="Times New Roman" w:cs="Times New Roman" w:eastAsia="Times New Roman" w:hAnsi="Times New Roman"/>
          <w:b w:val="1"/>
          <w:bCs w:val="1"/>
          <w:sz w:val="28"/>
          <w:szCs w:val="28"/>
          <w:rtl w:val="0"/>
        </w:rPr>
        <w:t xml:space="preserve">Results and Analysis</w:t>
      </w:r>
      <w:r w:rsidDel="00000000" w:rsidR="00000000" w:rsidRPr="00000000">
        <w:rPr>
          <w:rtl w:val="0"/>
        </w:rPr>
      </w:r>
    </w:p>
    <w:p w:rsidR="00000000" w:rsidDel="00000000" w:rsidP="00000000" w:rsidRDefault="00000000" w:rsidRPr="00000000" w14:paraId="0000027B">
      <w:pPr>
        <w:pStyle w:val="Heading3"/>
        <w:keepNext w:val="0"/>
        <w:keepLines w:val="0"/>
        <w:spacing w:before="280" w:line="240" w:lineRule="auto"/>
        <w:rPr>
          <w:b w:val="1"/>
          <w:bCs w:val="1"/>
          <w:color w:val="000000"/>
          <w:sz w:val="22"/>
          <w:szCs w:val="22"/>
        </w:rPr>
      </w:pPr>
      <w:bookmarkStart w:colFirst="0" w:colLast="0" w:name="_rdy1dh2mkrep" w:id="47"/>
      <w:bookmarkEnd w:id="47"/>
      <w:r w:rsidDel="00000000" w:rsidR="00000000" w:rsidRPr="00000000">
        <w:rPr>
          <w:rFonts w:ascii="Times New Roman" w:cs="Times New Roman" w:eastAsia="Times New Roman" w:hAnsi="Times New Roman"/>
          <w:b w:val="1"/>
          <w:bCs w:val="1"/>
          <w:color w:val="000000"/>
          <w:sz w:val="24"/>
          <w:szCs w:val="24"/>
          <w:rtl w:val="0"/>
        </w:rPr>
        <w:t xml:space="preserve">NVTX Range Summary (Epoch/Batch Timing)</w:t>
      </w:r>
      <w:r w:rsidDel="00000000" w:rsidR="00000000" w:rsidRPr="00000000">
        <w:rPr>
          <w:rtl w:val="0"/>
        </w:rPr>
      </w:r>
    </w:p>
    <w:p w:rsidR="00000000" w:rsidDel="00000000" w:rsidP="00000000" w:rsidRDefault="00000000" w:rsidRPr="00000000" w14:paraId="0000027C">
      <w:pPr>
        <w:spacing w:after="240" w:before="240" w:line="240" w:lineRule="auto"/>
        <w:rPr>
          <w:sz w:val="24"/>
          <w:szCs w:val="24"/>
        </w:rPr>
      </w:pPr>
      <w:r w:rsidDel="00000000" w:rsidR="00000000" w:rsidRPr="00000000">
        <w:rPr>
          <w:rFonts w:ascii="Times New Roman" w:cs="Times New Roman" w:eastAsia="Times New Roman" w:hAnsi="Times New Roman"/>
          <w:sz w:val="24"/>
          <w:szCs w:val="24"/>
          <w:rtl w:val="0"/>
        </w:rPr>
        <w:t xml:space="preserve">The NVTX markers reveal the time distribution across training epochs and batches</w:t>
      </w:r>
      <w:r w:rsidDel="00000000" w:rsidR="00000000" w:rsidRPr="00000000">
        <w:rPr>
          <w:sz w:val="24"/>
          <w:szCs w:val="24"/>
          <w:rtl w:val="0"/>
        </w:rPr>
        <w:t xml:space="preserve">:</w:t>
      </w:r>
    </w:p>
    <w:p w:rsidR="00000000" w:rsidDel="00000000" w:rsidP="00000000" w:rsidRDefault="00000000" w:rsidRPr="00000000" w14:paraId="0000027D">
      <w:pPr>
        <w:spacing w:line="240" w:lineRule="auto"/>
        <w:rPr/>
      </w:pPr>
      <w:r w:rsidDel="00000000" w:rsidR="00000000" w:rsidRPr="00000000">
        <w:rPr>
          <w:rtl w:val="0"/>
        </w:rPr>
      </w:r>
    </w:p>
    <w:tbl>
      <w:tblPr>
        <w:tblStyle w:val="Table3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5"/>
        <w:gridCol w:w="1220"/>
        <w:gridCol w:w="1655"/>
        <w:gridCol w:w="1190"/>
        <w:gridCol w:w="935"/>
        <w:gridCol w:w="2690"/>
        <w:tblGridChange w:id="0">
          <w:tblGrid>
            <w:gridCol w:w="1085"/>
            <w:gridCol w:w="1220"/>
            <w:gridCol w:w="1655"/>
            <w:gridCol w:w="1190"/>
            <w:gridCol w:w="935"/>
            <w:gridCol w:w="2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Time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batches/epoch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Epoch_0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CUDA warmup overhead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Epoch_1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Steady-state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Epoch_2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Steady-state</w:t>
            </w:r>
          </w:p>
        </w:tc>
      </w:tr>
    </w:tbl>
    <w:p w:rsidR="00000000" w:rsidDel="00000000" w:rsidP="00000000" w:rsidRDefault="00000000" w:rsidRPr="00000000" w14:paraId="0000029C">
      <w:pPr>
        <w:spacing w:line="240" w:lineRule="auto"/>
        <w:rPr/>
      </w:pPr>
      <w:r w:rsidDel="00000000" w:rsidR="00000000" w:rsidRPr="00000000">
        <w:rPr>
          <w:rtl w:val="0"/>
        </w:rPr>
      </w:r>
    </w:p>
    <w:p w:rsidR="00000000" w:rsidDel="00000000" w:rsidP="00000000" w:rsidRDefault="00000000" w:rsidRPr="00000000" w14:paraId="0000029D">
      <w:pPr>
        <w:spacing w:line="240" w:lineRule="auto"/>
        <w:rPr/>
      </w:pPr>
      <w:r w:rsidDel="00000000" w:rsidR="00000000" w:rsidRPr="00000000">
        <w:rPr/>
        <w:drawing>
          <wp:inline distB="114300" distT="114300" distL="114300" distR="114300">
            <wp:extent cx="5943600" cy="939800"/>
            <wp:effectExtent b="0" l="0" r="0" t="0"/>
            <wp:docPr id="5"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line="240" w:lineRule="auto"/>
        <w:rPr/>
      </w:pPr>
      <w:r w:rsidDel="00000000" w:rsidR="00000000" w:rsidRPr="00000000">
        <w:rPr>
          <w:rtl w:val="0"/>
        </w:rPr>
      </w:r>
    </w:p>
    <w:p w:rsidR="00000000" w:rsidDel="00000000" w:rsidP="00000000" w:rsidRDefault="00000000" w:rsidRPr="00000000" w14:paraId="000002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NVTX Push/Pop Range Summary</w:t>
      </w:r>
    </w:p>
    <w:p w:rsidR="00000000" w:rsidDel="00000000" w:rsidP="00000000" w:rsidRDefault="00000000" w:rsidRPr="00000000" w14:paraId="000002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041400"/>
            <wp:effectExtent b="0" l="0" r="0" t="0"/>
            <wp:docPr id="1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Key Observation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Epoch 0 takes approximately 2.3× longer than subsequent epochs (0.365s vs ~0.16s) due to CUDA JIT compilation and memory allocation warmup. This is expected behavior for GPU-accelerated training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A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pmtyajuqxjl" w:id="48"/>
      <w:bookmarkEnd w:id="48"/>
      <w:r w:rsidDel="00000000" w:rsidR="00000000" w:rsidRPr="00000000">
        <w:rPr>
          <w:rFonts w:ascii="Times New Roman" w:cs="Times New Roman" w:eastAsia="Times New Roman" w:hAnsi="Times New Roman"/>
          <w:b w:val="1"/>
          <w:bCs w:val="1"/>
          <w:color w:val="000000"/>
          <w:rtl w:val="0"/>
        </w:rPr>
        <w:t xml:space="preserve">CUDA GPU Kernel Summary</w:t>
      </w:r>
      <w:r w:rsidDel="00000000" w:rsidR="00000000" w:rsidRPr="00000000">
        <w:rPr>
          <w:rtl w:val="0"/>
        </w:rPr>
      </w:r>
    </w:p>
    <w:p w:rsidR="00000000" w:rsidDel="00000000" w:rsidP="00000000" w:rsidRDefault="00000000" w:rsidRPr="00000000" w14:paraId="000002A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kernel analysis identifies where computational time is spent:</w:t>
      </w:r>
    </w:p>
    <w:p w:rsidR="00000000" w:rsidDel="00000000" w:rsidP="00000000" w:rsidRDefault="00000000" w:rsidRPr="00000000" w14:paraId="000002A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0"/>
        <w:gridCol w:w="1260"/>
        <w:gridCol w:w="1065"/>
        <w:gridCol w:w="1290"/>
        <w:gridCol w:w="3015"/>
        <w:tblGridChange w:id="0">
          <w:tblGrid>
            <w:gridCol w:w="2730"/>
            <w:gridCol w:w="1260"/>
            <w:gridCol w:w="1065"/>
            <w:gridCol w:w="1290"/>
            <w:gridCol w:w="30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A8">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Kernel</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A9">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A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A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Instances</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A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maxwell_sgemm_128x32_tn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pass matrix multiplication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maxwell_sgemm_128x64_nt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pass matrix multiplication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multi_tensor_apply_kernel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 optimizer parameter updates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sgemm_32x32x32_NN_vec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linear layer matmuls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reduce_kernel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computation reduction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fused_dropout_kernel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regularization</w:t>
            </w:r>
          </w:p>
        </w:tc>
      </w:tr>
    </w:tbl>
    <w:p w:rsidR="00000000" w:rsidDel="00000000" w:rsidP="00000000" w:rsidRDefault="00000000" w:rsidRPr="00000000" w14:paraId="000002C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79800"/>
            <wp:effectExtent b="0" l="0" r="0" t="0"/>
            <wp:docPr id="39"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2CD">
      <w:pPr>
        <w:numPr>
          <w:ilvl w:val="0"/>
          <w:numId w:val="51"/>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Matrix multiplication kernels (</w:t>
      </w:r>
      <w:r w:rsidDel="00000000" w:rsidR="00000000" w:rsidRPr="00000000">
        <w:rPr>
          <w:rFonts w:ascii="Times New Roman" w:cs="Times New Roman" w:eastAsia="Times New Roman" w:hAnsi="Times New Roman"/>
          <w:color w:val="188038"/>
          <w:sz w:val="24"/>
          <w:szCs w:val="24"/>
          <w:rtl w:val="0"/>
        </w:rPr>
        <w:t xml:space="preserve">sgemm</w:t>
      </w:r>
      <w:r w:rsidDel="00000000" w:rsidR="00000000" w:rsidRPr="00000000">
        <w:rPr>
          <w:rFonts w:ascii="Times New Roman" w:cs="Times New Roman" w:eastAsia="Times New Roman" w:hAnsi="Times New Roman"/>
          <w:sz w:val="24"/>
          <w:szCs w:val="24"/>
          <w:rtl w:val="0"/>
        </w:rPr>
        <w:t xml:space="preserve">) account for ~35% of GPU time, which is expected for an MLP architecture</w:t>
      </w:r>
    </w:p>
    <w:p w:rsidR="00000000" w:rsidDel="00000000" w:rsidP="00000000" w:rsidRDefault="00000000" w:rsidRPr="00000000" w14:paraId="000002CE">
      <w:pPr>
        <w:numPr>
          <w:ilvl w:val="0"/>
          <w:numId w:val="51"/>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Adam optimizer's </w:t>
      </w:r>
      <w:r w:rsidDel="00000000" w:rsidR="00000000" w:rsidRPr="00000000">
        <w:rPr>
          <w:rFonts w:ascii="Times New Roman" w:cs="Times New Roman" w:eastAsia="Times New Roman" w:hAnsi="Times New Roman"/>
          <w:color w:val="188038"/>
          <w:sz w:val="24"/>
          <w:szCs w:val="24"/>
          <w:rtl w:val="0"/>
        </w:rPr>
        <w:t xml:space="preserve">multi_tensor_apply_kernel</w:t>
      </w:r>
      <w:r w:rsidDel="00000000" w:rsidR="00000000" w:rsidRPr="00000000">
        <w:rPr>
          <w:rFonts w:ascii="Times New Roman" w:cs="Times New Roman" w:eastAsia="Times New Roman" w:hAnsi="Times New Roman"/>
          <w:sz w:val="24"/>
          <w:szCs w:val="24"/>
          <w:rtl w:val="0"/>
        </w:rPr>
        <w:t xml:space="preserve"> consumes ~35% of GPU time, indicating optimizer updates are a significant overhead</w:t>
      </w:r>
    </w:p>
    <w:p w:rsidR="00000000" w:rsidDel="00000000" w:rsidP="00000000" w:rsidRDefault="00000000" w:rsidRPr="00000000" w14:paraId="000002CF">
      <w:pPr>
        <w:numPr>
          <w:ilvl w:val="0"/>
          <w:numId w:val="5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and activation functions contribute minimal overhead (~3-5%)</w:t>
      </w:r>
    </w:p>
    <w:p w:rsidR="00000000" w:rsidDel="00000000" w:rsidP="00000000" w:rsidRDefault="00000000" w:rsidRPr="00000000" w14:paraId="000002D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pfl9w7s2pqo" w:id="49"/>
      <w:bookmarkEnd w:id="49"/>
      <w:r w:rsidDel="00000000" w:rsidR="00000000" w:rsidRPr="00000000">
        <w:rPr>
          <w:rFonts w:ascii="Times New Roman" w:cs="Times New Roman" w:eastAsia="Times New Roman" w:hAnsi="Times New Roman"/>
          <w:b w:val="1"/>
          <w:bCs w:val="1"/>
          <w:color w:val="000000"/>
          <w:rtl w:val="0"/>
        </w:rPr>
        <w:t xml:space="preserve">CUDA API Summary</w:t>
      </w:r>
      <w:r w:rsidDel="00000000" w:rsidR="00000000" w:rsidRPr="00000000">
        <w:rPr>
          <w:rtl w:val="0"/>
        </w:rPr>
      </w:r>
    </w:p>
    <w:p w:rsidR="00000000" w:rsidDel="00000000" w:rsidP="00000000" w:rsidRDefault="00000000" w:rsidRPr="00000000" w14:paraId="000002D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CUDA API call analysis reveals host-side overhead:</w:t>
      </w:r>
    </w:p>
    <w:p w:rsidR="00000000" w:rsidDel="00000000" w:rsidP="00000000" w:rsidRDefault="00000000" w:rsidRPr="00000000" w14:paraId="000002D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34"/>
        <w:tblW w:w="7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95"/>
        <w:gridCol w:w="1215"/>
        <w:gridCol w:w="1065"/>
        <w:gridCol w:w="1305"/>
        <w:gridCol w:w="1065"/>
        <w:tblGridChange w:id="0">
          <w:tblGrid>
            <w:gridCol w:w="2595"/>
            <w:gridCol w:w="1215"/>
            <w:gridCol w:w="1065"/>
            <w:gridCol w:w="1305"/>
            <w:gridCol w:w="1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 Calls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(μs)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cudaLaunchKernel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cudaFree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cudaMemcpyAsync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cudaMalloc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127.1</w:t>
            </w:r>
          </w:p>
        </w:tc>
      </w:tr>
    </w:tbl>
    <w:p w:rsidR="00000000" w:rsidDel="00000000" w:rsidP="00000000" w:rsidRDefault="00000000" w:rsidRPr="00000000" w14:paraId="000002F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24000"/>
            <wp:effectExtent b="0" l="0" r="0" t="0"/>
            <wp:docPr id="26"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2F2">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launch overhead (5,812 launches) dominates API time at 88.3%</w:t>
      </w:r>
    </w:p>
    <w:p w:rsidR="00000000" w:rsidDel="00000000" w:rsidP="00000000" w:rsidRDefault="00000000" w:rsidRPr="00000000" w14:paraId="000002F3">
      <w:pPr>
        <w:numPr>
          <w:ilvl w:val="0"/>
          <w:numId w:val="23"/>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Asynchronous memory copies (</w:t>
      </w:r>
      <w:r w:rsidDel="00000000" w:rsidR="00000000" w:rsidRPr="00000000">
        <w:rPr>
          <w:rFonts w:ascii="Times New Roman" w:cs="Times New Roman" w:eastAsia="Times New Roman" w:hAnsi="Times New Roman"/>
          <w:color w:val="188038"/>
          <w:sz w:val="24"/>
          <w:szCs w:val="24"/>
          <w:rtl w:val="0"/>
        </w:rPr>
        <w:t xml:space="preserve">cudaMemcpyAsync</w:t>
      </w:r>
      <w:r w:rsidDel="00000000" w:rsidR="00000000" w:rsidRPr="00000000">
        <w:rPr>
          <w:rFonts w:ascii="Times New Roman" w:cs="Times New Roman" w:eastAsia="Times New Roman" w:hAnsi="Times New Roman"/>
          <w:sz w:val="24"/>
          <w:szCs w:val="24"/>
          <w:rtl w:val="0"/>
        </w:rPr>
        <w:t xml:space="preserve">) are efficient due to </w:t>
      </w:r>
      <w:r w:rsidDel="00000000" w:rsidR="00000000" w:rsidRPr="00000000">
        <w:rPr>
          <w:rFonts w:ascii="Times New Roman" w:cs="Times New Roman" w:eastAsia="Times New Roman" w:hAnsi="Times New Roman"/>
          <w:color w:val="188038"/>
          <w:sz w:val="24"/>
          <w:szCs w:val="24"/>
          <w:rtl w:val="0"/>
        </w:rPr>
        <w:t xml:space="preserve">pin_memory=True</w:t>
      </w:r>
      <w:r w:rsidDel="00000000" w:rsidR="00000000" w:rsidRPr="00000000">
        <w:rPr>
          <w:rFonts w:ascii="Times New Roman" w:cs="Times New Roman" w:eastAsia="Times New Roman" w:hAnsi="Times New Roman"/>
          <w:sz w:val="24"/>
          <w:szCs w:val="24"/>
          <w:rtl w:val="0"/>
        </w:rPr>
        <w:t xml:space="preserve"> in DataLoaders</w:t>
      </w:r>
    </w:p>
    <w:p w:rsidR="00000000" w:rsidDel="00000000" w:rsidP="00000000" w:rsidRDefault="00000000" w:rsidRPr="00000000" w14:paraId="000002F4">
      <w:pPr>
        <w:numPr>
          <w:ilvl w:val="0"/>
          <w:numId w:val="2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allocation/deallocation is minimal, indicating good memory reuse</w:t>
      </w:r>
    </w:p>
    <w:p w:rsidR="00000000" w:rsidDel="00000000" w:rsidP="00000000" w:rsidRDefault="00000000" w:rsidRPr="00000000" w14:paraId="000002F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c4q4mtxnyv2" w:id="50"/>
      <w:bookmarkEnd w:id="50"/>
      <w:r w:rsidDel="00000000" w:rsidR="00000000" w:rsidRPr="00000000">
        <w:rPr>
          <w:rtl w:val="0"/>
        </w:rPr>
      </w:r>
    </w:p>
    <w:p w:rsidR="00000000" w:rsidDel="00000000" w:rsidP="00000000" w:rsidRDefault="00000000" w:rsidRPr="00000000" w14:paraId="000002F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i5q9haw154wo" w:id="51"/>
      <w:bookmarkEnd w:id="51"/>
      <w:r w:rsidDel="00000000" w:rsidR="00000000" w:rsidRPr="00000000">
        <w:rPr>
          <w:rtl w:val="0"/>
        </w:rPr>
      </w:r>
    </w:p>
    <w:p w:rsidR="00000000" w:rsidDel="00000000" w:rsidP="00000000" w:rsidRDefault="00000000" w:rsidRPr="00000000" w14:paraId="000002F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s3iufxipi1zv" w:id="52"/>
      <w:bookmarkEnd w:id="52"/>
      <w:r w:rsidDel="00000000" w:rsidR="00000000" w:rsidRPr="00000000">
        <w:rPr>
          <w:rtl w:val="0"/>
        </w:rPr>
      </w:r>
    </w:p>
    <w:p w:rsidR="00000000" w:rsidDel="00000000" w:rsidP="00000000" w:rsidRDefault="00000000" w:rsidRPr="00000000" w14:paraId="000002F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zgw3oa7hrru" w:id="53"/>
      <w:bookmarkEnd w:id="53"/>
      <w:r w:rsidDel="00000000" w:rsidR="00000000" w:rsidRPr="00000000">
        <w:rPr>
          <w:rtl w:val="0"/>
        </w:rPr>
      </w:r>
    </w:p>
    <w:p w:rsidR="00000000" w:rsidDel="00000000" w:rsidP="00000000" w:rsidRDefault="00000000" w:rsidRPr="00000000" w14:paraId="000002F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ng3zws4r0m1" w:id="54"/>
      <w:bookmarkEnd w:id="54"/>
      <w:r w:rsidDel="00000000" w:rsidR="00000000" w:rsidRPr="00000000">
        <w:rPr>
          <w:rFonts w:ascii="Times New Roman" w:cs="Times New Roman" w:eastAsia="Times New Roman" w:hAnsi="Times New Roman"/>
          <w:b w:val="1"/>
          <w:bCs w:val="1"/>
          <w:color w:val="000000"/>
          <w:rtl w:val="0"/>
        </w:rPr>
        <w:t xml:space="preserve">Memory Transfer Analysis</w:t>
      </w:r>
      <w:r w:rsidDel="00000000" w:rsidR="00000000" w:rsidRPr="00000000">
        <w:rPr>
          <w:rtl w:val="0"/>
        </w:rPr>
      </w:r>
    </w:p>
    <w:tbl>
      <w:tblPr>
        <w:tblStyle w:val="Table35"/>
        <w:tblW w:w="59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
        <w:gridCol w:w="1295"/>
        <w:gridCol w:w="770"/>
        <w:gridCol w:w="1085"/>
        <w:gridCol w:w="1085"/>
        <w:tblGridChange w:id="0">
          <w:tblGrid>
            <w:gridCol w:w="1730"/>
            <w:gridCol w:w="1295"/>
            <w:gridCol w:w="770"/>
            <w:gridCol w:w="1085"/>
            <w:gridCol w:w="108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F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F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F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F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F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Host-to-Device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w:t>
            </w:r>
          </w:p>
        </w:tc>
      </w:tr>
    </w:tbl>
    <w:p w:rsidR="00000000" w:rsidDel="00000000" w:rsidP="00000000" w:rsidRDefault="00000000" w:rsidRPr="00000000" w14:paraId="0000030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19200"/>
            <wp:effectExtent b="0" l="0" r="0" t="0"/>
            <wp:docPr id="36"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Memory transfers are highly efficient, consuming only 0.004s total. The optimizations applied (</w:t>
      </w:r>
      <w:r w:rsidDel="00000000" w:rsidR="00000000" w:rsidRPr="00000000">
        <w:rPr>
          <w:rFonts w:ascii="Times New Roman" w:cs="Times New Roman" w:eastAsia="Times New Roman" w:hAnsi="Times New Roman"/>
          <w:color w:val="188038"/>
          <w:sz w:val="24"/>
          <w:szCs w:val="24"/>
          <w:rtl w:val="0"/>
        </w:rPr>
        <w:t xml:space="preserve">pin_memory=True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non_blocking=True</w:t>
      </w:r>
      <w:r w:rsidDel="00000000" w:rsidR="00000000" w:rsidRPr="00000000">
        <w:rPr>
          <w:rFonts w:ascii="Times New Roman" w:cs="Times New Roman" w:eastAsia="Times New Roman" w:hAnsi="Times New Roman"/>
          <w:sz w:val="24"/>
          <w:szCs w:val="24"/>
          <w:rtl w:val="0"/>
        </w:rPr>
        <w:t xml:space="preserve">) successfully minimize data transfer bottlenecks.</w:t>
      </w:r>
    </w:p>
    <w:p w:rsidR="00000000" w:rsidDel="00000000" w:rsidP="00000000" w:rsidRDefault="00000000" w:rsidRPr="00000000" w14:paraId="0000030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rywy3r83n01" w:id="55"/>
      <w:bookmarkEnd w:id="55"/>
      <w:r w:rsidDel="00000000" w:rsidR="00000000" w:rsidRPr="00000000">
        <w:rPr>
          <w:rFonts w:ascii="Times New Roman" w:cs="Times New Roman" w:eastAsia="Times New Roman" w:hAnsi="Times New Roman"/>
          <w:b w:val="1"/>
          <w:bCs w:val="1"/>
          <w:sz w:val="28"/>
          <w:szCs w:val="28"/>
          <w:rtl w:val="0"/>
        </w:rPr>
        <w:t xml:space="preserve">Performance Bottleneck Summary</w:t>
      </w:r>
      <w:r w:rsidDel="00000000" w:rsidR="00000000" w:rsidRPr="00000000">
        <w:rPr>
          <w:rtl w:val="0"/>
        </w:rPr>
      </w:r>
    </w:p>
    <w:p w:rsidR="00000000" w:rsidDel="00000000" w:rsidP="00000000" w:rsidRDefault="00000000" w:rsidRPr="00000000" w14:paraId="000003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nsys profiling results, we identified the following performance characteristics:</w:t>
      </w:r>
    </w:p>
    <w:p w:rsidR="00000000" w:rsidDel="00000000" w:rsidP="00000000" w:rsidRDefault="00000000" w:rsidRPr="00000000" w14:paraId="0000030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36"/>
        <w:tblW w:w="79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5"/>
        <w:gridCol w:w="2060"/>
        <w:gridCol w:w="3335"/>
        <w:tblGridChange w:id="0">
          <w:tblGrid>
            <w:gridCol w:w="2585"/>
            <w:gridCol w:w="2060"/>
            <w:gridCol w:w="333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0F">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1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Contribution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Matrix Multiplications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(core compute)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optimization target</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Launch Overhead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for small batches</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Transfers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Well-optimized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Warmup (Epoch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one-time cost</w:t>
            </w:r>
          </w:p>
        </w:tc>
      </w:tr>
    </w:tbl>
    <w:p w:rsidR="00000000" w:rsidDel="00000000" w:rsidP="00000000" w:rsidRDefault="00000000" w:rsidRPr="00000000" w14:paraId="0000032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m9kh33x1s93" w:id="56"/>
      <w:bookmarkEnd w:id="56"/>
      <w:r w:rsidDel="00000000" w:rsidR="00000000" w:rsidRPr="00000000">
        <w:rPr>
          <w:rFonts w:ascii="Times New Roman" w:cs="Times New Roman" w:eastAsia="Times New Roman" w:hAnsi="Times New Roman"/>
          <w:b w:val="1"/>
          <w:bCs w:val="1"/>
          <w:sz w:val="28"/>
          <w:szCs w:val="28"/>
          <w:rtl w:val="0"/>
        </w:rPr>
        <w:t xml:space="preserve">Optimization Recommendations</w:t>
      </w:r>
      <w:r w:rsidDel="00000000" w:rsidR="00000000" w:rsidRPr="00000000">
        <w:rPr>
          <w:rtl w:val="0"/>
        </w:rPr>
      </w:r>
    </w:p>
    <w:p w:rsidR="00000000" w:rsidDel="00000000" w:rsidP="00000000" w:rsidRDefault="00000000" w:rsidRPr="00000000" w14:paraId="00000322">
      <w:pPr>
        <w:numPr>
          <w:ilvl w:val="0"/>
          <w:numId w:val="6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Fused Optimizer:</w:t>
      </w:r>
      <w:r w:rsidDel="00000000" w:rsidR="00000000" w:rsidRPr="00000000">
        <w:rPr>
          <w:rFonts w:ascii="Times New Roman" w:cs="Times New Roman" w:eastAsia="Times New Roman" w:hAnsi="Times New Roman"/>
          <w:sz w:val="24"/>
          <w:szCs w:val="24"/>
          <w:rtl w:val="0"/>
        </w:rPr>
        <w:t xml:space="preserve"> Consider using </w:t>
      </w:r>
      <w:r w:rsidDel="00000000" w:rsidR="00000000" w:rsidRPr="00000000">
        <w:rPr>
          <w:rFonts w:ascii="Times New Roman" w:cs="Times New Roman" w:eastAsia="Times New Roman" w:hAnsi="Times New Roman"/>
          <w:color w:val="188038"/>
          <w:sz w:val="24"/>
          <w:szCs w:val="24"/>
          <w:rtl w:val="0"/>
        </w:rPr>
        <w:t xml:space="preserve">torch.optim.AdamW(fused=True)</w:t>
      </w:r>
      <w:r w:rsidDel="00000000" w:rsidR="00000000" w:rsidRPr="00000000">
        <w:rPr>
          <w:rFonts w:ascii="Times New Roman" w:cs="Times New Roman" w:eastAsia="Times New Roman" w:hAnsi="Times New Roman"/>
          <w:sz w:val="24"/>
          <w:szCs w:val="24"/>
          <w:rtl w:val="0"/>
        </w:rPr>
        <w:t xml:space="preserve"> to reduce optimizer kernel overhead</w:t>
      </w:r>
    </w:p>
    <w:p w:rsidR="00000000" w:rsidDel="00000000" w:rsidP="00000000" w:rsidRDefault="00000000" w:rsidRPr="00000000" w14:paraId="00000323">
      <w:pPr>
        <w:numPr>
          <w:ilvl w:val="0"/>
          <w:numId w:val="6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Larger Batch Size:</w:t>
      </w:r>
      <w:r w:rsidDel="00000000" w:rsidR="00000000" w:rsidRPr="00000000">
        <w:rPr>
          <w:rFonts w:ascii="Times New Roman" w:cs="Times New Roman" w:eastAsia="Times New Roman" w:hAnsi="Times New Roman"/>
          <w:sz w:val="24"/>
          <w:szCs w:val="24"/>
          <w:rtl w:val="0"/>
        </w:rPr>
        <w:t xml:space="preserve"> Increasing batch size would amortize kernel launch overhead across more samples</w:t>
      </w:r>
    </w:p>
    <w:p w:rsidR="00000000" w:rsidDel="00000000" w:rsidP="00000000" w:rsidRDefault="00000000" w:rsidRPr="00000000" w14:paraId="00000324">
      <w:pPr>
        <w:numPr>
          <w:ilvl w:val="0"/>
          <w:numId w:val="6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CUDA Graphs:</w:t>
      </w:r>
      <w:r w:rsidDel="00000000" w:rsidR="00000000" w:rsidRPr="00000000">
        <w:rPr>
          <w:rFonts w:ascii="Times New Roman" w:cs="Times New Roman" w:eastAsia="Times New Roman" w:hAnsi="Times New Roman"/>
          <w:sz w:val="24"/>
          <w:szCs w:val="24"/>
          <w:rtl w:val="0"/>
        </w:rPr>
        <w:t xml:space="preserve"> For production, CUDA graphs could eliminate repeated kernel launch overhead</w:t>
      </w:r>
    </w:p>
    <w:p w:rsidR="00000000" w:rsidDel="00000000" w:rsidP="00000000" w:rsidRDefault="00000000" w:rsidRPr="00000000" w14:paraId="00000325">
      <w:pPr>
        <w:numPr>
          <w:ilvl w:val="0"/>
          <w:numId w:val="6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Warmup Exclusion:</w:t>
      </w:r>
      <w:r w:rsidDel="00000000" w:rsidR="00000000" w:rsidRPr="00000000">
        <w:rPr>
          <w:rFonts w:ascii="Times New Roman" w:cs="Times New Roman" w:eastAsia="Times New Roman" w:hAnsi="Times New Roman"/>
          <w:sz w:val="24"/>
          <w:szCs w:val="24"/>
          <w:rtl w:val="0"/>
        </w:rPr>
        <w:t xml:space="preserve"> For accurate benchmarking, exclude the first epoch from timing measurements</w:t>
      </w:r>
    </w:p>
    <w:p w:rsidR="00000000" w:rsidDel="00000000" w:rsidP="00000000" w:rsidRDefault="00000000" w:rsidRPr="00000000" w14:paraId="0000032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5gafd6amysh" w:id="57"/>
      <w:bookmarkEnd w:id="57"/>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3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nsys profiling demonstrates that our Fusion MLP implementation efficiently utilizes GPU resources with minimal memory transfer overhead. The primary computational costs are appropriately concentrated in matrix multiplication operations and optimizer updates, consistent with a well-optimized deep learning training pipeline. The use of </w:t>
      </w:r>
      <w:r w:rsidDel="00000000" w:rsidR="00000000" w:rsidRPr="00000000">
        <w:rPr>
          <w:rFonts w:ascii="Times New Roman" w:cs="Times New Roman" w:eastAsia="Times New Roman" w:hAnsi="Times New Roman"/>
          <w:color w:val="188038"/>
          <w:sz w:val="24"/>
          <w:szCs w:val="24"/>
          <w:rtl w:val="0"/>
        </w:rPr>
        <w:t xml:space="preserve">pin_memory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non_blocking</w:t>
      </w:r>
      <w:r w:rsidDel="00000000" w:rsidR="00000000" w:rsidRPr="00000000">
        <w:rPr>
          <w:rFonts w:ascii="Times New Roman" w:cs="Times New Roman" w:eastAsia="Times New Roman" w:hAnsi="Times New Roman"/>
          <w:sz w:val="24"/>
          <w:szCs w:val="24"/>
          <w:rtl w:val="0"/>
        </w:rPr>
        <w:t xml:space="preserve"> transfers, and NVTX instrumentation enabled detailed performance visibility for this multi-modal terrain classification task.</w:t>
      </w:r>
    </w:p>
    <w:p w:rsidR="00000000" w:rsidDel="00000000" w:rsidP="00000000" w:rsidRDefault="00000000" w:rsidRPr="00000000" w14:paraId="0000032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pjecmu9tlg05" w:id="58"/>
      <w:bookmarkEnd w:id="58"/>
      <w:r w:rsidDel="00000000" w:rsidR="00000000" w:rsidRPr="00000000">
        <w:rPr>
          <w:rFonts w:ascii="Times New Roman" w:cs="Times New Roman" w:eastAsia="Times New Roman" w:hAnsi="Times New Roman"/>
          <w:b w:val="1"/>
          <w:bCs w:val="1"/>
          <w:sz w:val="34"/>
          <w:szCs w:val="34"/>
          <w:rtl w:val="0"/>
        </w:rPr>
        <w:t xml:space="preserve">3.10 Parallel Profiling and Speedup Analysis</w:t>
      </w:r>
    </w:p>
    <w:p w:rsidR="00000000" w:rsidDel="00000000" w:rsidP="00000000" w:rsidRDefault="00000000" w:rsidRPr="00000000" w14:paraId="000003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parallelization, multiple benchmark experiments were performed. Each experiment compares sequential execution vs parallel execution.</w:t>
      </w:r>
    </w:p>
    <w:p w:rsidR="00000000" w:rsidDel="00000000" w:rsidP="00000000" w:rsidRDefault="00000000" w:rsidRPr="00000000" w14:paraId="0000032A">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4lvsemq2xdx8" w:id="59"/>
      <w:bookmarkEnd w:id="59"/>
      <w:r w:rsidDel="00000000" w:rsidR="00000000" w:rsidRPr="00000000">
        <w:rPr>
          <w:rFonts w:ascii="Times New Roman" w:cs="Times New Roman" w:eastAsia="Times New Roman" w:hAnsi="Times New Roman"/>
          <w:b w:val="1"/>
          <w:bCs w:val="1"/>
          <w:color w:val="000000"/>
          <w:rtl w:val="0"/>
        </w:rPr>
        <w:t xml:space="preserve">3.10.1 Sensor Alignment Speedups</w:t>
      </w:r>
    </w:p>
    <w:p w:rsidR="00000000" w:rsidDel="00000000" w:rsidP="00000000" w:rsidRDefault="00000000" w:rsidRPr="00000000" w14:paraId="000003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compares 1, 2, 4, 8, and 16 workers.</w:t>
      </w:r>
    </w:p>
    <w:p w:rsidR="00000000" w:rsidDel="00000000" w:rsidP="00000000" w:rsidRDefault="00000000" w:rsidRPr="00000000" w14:paraId="000003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is calculated as:</w:t>
      </w:r>
    </w:p>
    <w:tbl>
      <w:tblPr>
        <w:tblStyle w:val="Table37"/>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S(p) = T(</w:t>
            </w:r>
            <w:r w:rsidDel="00000000" w:rsidR="00000000" w:rsidRPr="00000000">
              <w:rPr>
                <w:rFonts w:ascii="Times New Roman" w:cs="Times New Roman" w:eastAsia="Times New Roman" w:hAnsi="Times New Roman"/>
                <w:color w:val="d08770"/>
                <w:sz w:val="24"/>
                <w:szCs w:val="24"/>
                <w:shd w:fill="2b303b" w:val="clear"/>
                <w:rtl w:val="0"/>
              </w:rPr>
              <w:t xml:space="preserve">1</w:t>
            </w:r>
            <w:r w:rsidDel="00000000" w:rsidR="00000000" w:rsidRPr="00000000">
              <w:rPr>
                <w:rFonts w:ascii="Times New Roman" w:cs="Times New Roman" w:eastAsia="Times New Roman" w:hAnsi="Times New Roman"/>
                <w:color w:val="c0c5ce"/>
                <w:sz w:val="24"/>
                <w:szCs w:val="24"/>
                <w:shd w:fill="2b303b" w:val="clear"/>
                <w:rtl w:val="0"/>
              </w:rPr>
              <w:t xml:space="preserve">) / T(p)</w:t>
            </w:r>
            <w:r w:rsidDel="00000000" w:rsidR="00000000" w:rsidRPr="00000000">
              <w:rPr>
                <w:rtl w:val="0"/>
              </w:rPr>
            </w:r>
          </w:p>
        </w:tc>
      </w:tr>
    </w:tbl>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is:</w:t>
      </w:r>
    </w:p>
    <w:tbl>
      <w:tblPr>
        <w:tblStyle w:val="Table38"/>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E(p) = S(p) / p</w:t>
            </w:r>
            <w:r w:rsidDel="00000000" w:rsidR="00000000" w:rsidRPr="00000000">
              <w:rPr>
                <w:rtl w:val="0"/>
              </w:rPr>
            </w:r>
          </w:p>
        </w:tc>
      </w:tr>
    </w:tbl>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4">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5">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6">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7">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9"/>
        <w:tblW w:w="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0"/>
        <w:gridCol w:w="1070"/>
        <w:gridCol w:w="1115"/>
        <w:gridCol w:w="1250"/>
        <w:tblGridChange w:id="0">
          <w:tblGrid>
            <w:gridCol w:w="1130"/>
            <w:gridCol w:w="1070"/>
            <w:gridCol w:w="1115"/>
            <w:gridCol w:w="1250"/>
          </w:tblGrid>
        </w:tblGridChange>
      </w:tblGrid>
      <w:tr>
        <w:trPr>
          <w:cantSplit w:val="0"/>
          <w:trHeight w:val="962.3730468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3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3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3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3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w:t>
            </w:r>
          </w:p>
        </w:tc>
      </w:tr>
    </w:tbl>
    <w:p w:rsidR="00000000" w:rsidDel="00000000" w:rsidP="00000000" w:rsidRDefault="00000000" w:rsidRPr="00000000" w14:paraId="00000353">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alignment benchmarks show clear benefits from parallel execution. Moving from 1 to 2 workers nearly halves the runtime, and 4 workers deliver close to ideal scaling with an efficiency above 0.95. The best tradeoff is reached at 8 workers, where the speedup reaches 5.83x. Beyond this point, returns taper off. With 16 workers, performance still improves but efficiency drops sharply because the workload becomes limited by shared memory bandwidth and process management overhead. Python multiprocessing launches separate processes that each need to serialize and transfer data slices, which introduces additional overhead as the worker count grows. Overall, the results show that alignment is highly parallelizable, but practical constraints cap the gains once CPU resources become saturated.</w:t>
      </w:r>
      <w:r w:rsidDel="00000000" w:rsidR="00000000" w:rsidRPr="00000000">
        <w:rPr>
          <w:rtl w:val="0"/>
        </w:rPr>
      </w:r>
    </w:p>
    <w:p w:rsidR="00000000" w:rsidDel="00000000" w:rsidP="00000000" w:rsidRDefault="00000000" w:rsidRPr="00000000" w14:paraId="0000035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c6nr7ixme31" w:id="60"/>
      <w:bookmarkEnd w:id="60"/>
      <w:r w:rsidDel="00000000" w:rsidR="00000000" w:rsidRPr="00000000">
        <w:rPr>
          <w:rtl w:val="0"/>
        </w:rPr>
      </w:r>
    </w:p>
    <w:p w:rsidR="00000000" w:rsidDel="00000000" w:rsidP="00000000" w:rsidRDefault="00000000" w:rsidRPr="00000000" w14:paraId="0000035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0louyon2dxc" w:id="61"/>
      <w:bookmarkEnd w:id="61"/>
      <w:r w:rsidDel="00000000" w:rsidR="00000000" w:rsidRPr="00000000">
        <w:rPr>
          <w:rtl w:val="0"/>
        </w:rPr>
      </w:r>
    </w:p>
    <w:p w:rsidR="00000000" w:rsidDel="00000000" w:rsidP="00000000" w:rsidRDefault="00000000" w:rsidRPr="00000000" w14:paraId="00000357">
      <w:pPr>
        <w:spacing w:line="240" w:lineRule="auto"/>
        <w:rPr/>
      </w:pPr>
      <w:r w:rsidDel="00000000" w:rsidR="00000000" w:rsidRPr="00000000">
        <w:rPr>
          <w:rtl w:val="0"/>
        </w:rPr>
      </w:r>
    </w:p>
    <w:p w:rsidR="00000000" w:rsidDel="00000000" w:rsidP="00000000" w:rsidRDefault="00000000" w:rsidRPr="00000000" w14:paraId="00000358">
      <w:pPr>
        <w:spacing w:line="240" w:lineRule="auto"/>
        <w:rPr/>
      </w:pPr>
      <w:r w:rsidDel="00000000" w:rsidR="00000000" w:rsidRPr="00000000">
        <w:rPr>
          <w:rtl w:val="0"/>
        </w:rPr>
      </w:r>
    </w:p>
    <w:p w:rsidR="00000000" w:rsidDel="00000000" w:rsidP="00000000" w:rsidRDefault="00000000" w:rsidRPr="00000000" w14:paraId="0000035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za60lg3daaia" w:id="62"/>
      <w:bookmarkEnd w:id="62"/>
      <w:r w:rsidDel="00000000" w:rsidR="00000000" w:rsidRPr="00000000">
        <w:rPr>
          <w:rFonts w:ascii="Times New Roman" w:cs="Times New Roman" w:eastAsia="Times New Roman" w:hAnsi="Times New Roman"/>
          <w:b w:val="1"/>
          <w:bCs w:val="1"/>
          <w:sz w:val="34"/>
          <w:szCs w:val="34"/>
          <w:rtl w:val="0"/>
        </w:rPr>
        <w:t xml:space="preserve">3.10.2 Joblib Feature Extraction Speedups</w:t>
      </w:r>
    </w:p>
    <w:p w:rsidR="00000000" w:rsidDel="00000000" w:rsidP="00000000" w:rsidRDefault="00000000" w:rsidRPr="00000000" w14:paraId="0000035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repeat the scaling analysis for joblib, which parallelizes via thread-level parallelism rather than process-level. [4]</w:t>
      </w:r>
      <w:r w:rsidDel="00000000" w:rsidR="00000000" w:rsidRPr="00000000">
        <w:rPr>
          <w:rtl w:val="0"/>
        </w:rPr>
      </w:r>
    </w:p>
    <w:p w:rsidR="00000000" w:rsidDel="00000000" w:rsidP="00000000" w:rsidRDefault="00000000" w:rsidRPr="00000000" w14:paraId="0000035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6489700"/>
            <wp:effectExtent b="0" l="0" r="0" t="0"/>
            <wp:docPr id="42"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joblib benchmarks show moderate but consistent benefits from thread-level parallelism. Increasing the number of threads from 1 to 4 yields meaningful speedup, and performance continues to improve up to 16 threads. However, efficiency drops sharply as more threads are added. This happens because joblib shares memory across threads, and the feature extraction workload has several I/O bound components. As more threads compete for shared memory bandwidth, the overhead outweighs the gains from parallel computation. The result is early saturation: speedup improves, but not proportionally to thread count. This makes joblib best suited for light to moderate parallelism (2 to 8 threads), with diminishing returns beyond that point.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qavg07b1lfz8" w:id="63"/>
      <w:bookmarkEnd w:id="63"/>
      <w:r w:rsidDel="00000000" w:rsidR="00000000" w:rsidRPr="00000000">
        <w:rPr>
          <w:rFonts w:ascii="Times New Roman" w:cs="Times New Roman" w:eastAsia="Times New Roman" w:hAnsi="Times New Roman"/>
          <w:b w:val="1"/>
          <w:bCs w:val="1"/>
          <w:sz w:val="34"/>
          <w:szCs w:val="34"/>
          <w:rtl w:val="0"/>
        </w:rPr>
        <w:t xml:space="preserve">3.10.3 GPU vs CPU Embedding Extraction</w:t>
      </w:r>
    </w:p>
    <w:p w:rsidR="00000000" w:rsidDel="00000000" w:rsidP="00000000" w:rsidRDefault="00000000" w:rsidRPr="00000000" w14:paraId="000003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extraction via ResNet18 shows the largest improvement:</w:t>
      </w:r>
    </w:p>
    <w:p w:rsidR="00000000" w:rsidDel="00000000" w:rsidP="00000000" w:rsidRDefault="00000000" w:rsidRPr="00000000" w14:paraId="0000036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CPU Serial:</w:t>
      </w:r>
      <w:r w:rsidDel="00000000" w:rsidR="00000000" w:rsidRPr="00000000">
        <w:rPr>
          <w:rFonts w:ascii="Times New Roman" w:cs="Times New Roman" w:eastAsia="Times New Roman" w:hAnsi="Times New Roman"/>
          <w:sz w:val="24"/>
          <w:szCs w:val="24"/>
          <w:rtl w:val="0"/>
        </w:rPr>
        <w:t xml:space="preserve"> ~774 seconds</w:t>
        <w:br w:type="textWrapping"/>
      </w:r>
      <w:r w:rsidDel="00000000" w:rsidR="00000000" w:rsidRPr="00000000">
        <w:rPr>
          <w:rFonts w:ascii="Times New Roman" w:cs="Times New Roman" w:eastAsia="Times New Roman" w:hAnsi="Times New Roman"/>
          <w:b w:val="1"/>
          <w:bCs w:val="1"/>
          <w:sz w:val="24"/>
          <w:szCs w:val="24"/>
          <w:rtl w:val="0"/>
        </w:rPr>
        <w:t xml:space="preserve">CPU (4 workers):</w:t>
      </w:r>
      <w:r w:rsidDel="00000000" w:rsidR="00000000" w:rsidRPr="00000000">
        <w:rPr>
          <w:rFonts w:ascii="Times New Roman" w:cs="Times New Roman" w:eastAsia="Times New Roman" w:hAnsi="Times New Roman"/>
          <w:sz w:val="24"/>
          <w:szCs w:val="24"/>
          <w:rtl w:val="0"/>
        </w:rPr>
        <w:t xml:space="preserve"> ~272 seconds</w:t>
        <w:br w:type="textWrapping"/>
      </w:r>
      <w:r w:rsidDel="00000000" w:rsidR="00000000" w:rsidRPr="00000000">
        <w:rPr>
          <w:rFonts w:ascii="Times New Roman" w:cs="Times New Roman" w:eastAsia="Times New Roman" w:hAnsi="Times New Roman"/>
          <w:b w:val="1"/>
          <w:bCs w:val="1"/>
          <w:sz w:val="24"/>
          <w:szCs w:val="24"/>
          <w:rtl w:val="0"/>
        </w:rPr>
        <w:t xml:space="preserve">GPU:</w:t>
      </w:r>
      <w:r w:rsidDel="00000000" w:rsidR="00000000" w:rsidRPr="00000000">
        <w:rPr>
          <w:rFonts w:ascii="Times New Roman" w:cs="Times New Roman" w:eastAsia="Times New Roman" w:hAnsi="Times New Roman"/>
          <w:sz w:val="24"/>
          <w:szCs w:val="24"/>
          <w:rtl w:val="0"/>
        </w:rPr>
        <w:t xml:space="preserve"> ~179 seconds</w:t>
      </w:r>
      <w:r w:rsidDel="00000000" w:rsidR="00000000" w:rsidRPr="00000000">
        <w:rPr>
          <w:rtl w:val="0"/>
        </w:rPr>
      </w:r>
    </w:p>
    <w:p w:rsidR="00000000" w:rsidDel="00000000" w:rsidP="00000000" w:rsidRDefault="00000000" w:rsidRPr="00000000" w14:paraId="0000036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49500"/>
            <wp:effectExtent b="0" l="0" r="0" t="0"/>
            <wp:docPr id="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Embedding extraction with ResNet18 shows the most dramatic parallel gains in the entire pipeline. CPU serial execution is slow because each convolutional layer is computed using scalar or vectorized CPU instructions. Adding CPU workers improves throughput by overlapping image decoding and forwarding, but the improvement is limited. In contrast, the GPU version leverages thousands of CUDA cores running warps in parallel, allowing convolution, pooling, and batch normalization kernels to run concurrently at massive scale.[7] The DataLoader workers further increase performance by prefetching and preprocessing batches so that the GPU remains continuously occupied. The result is a 4× speedup over CPU serial and the highest throughput in the entire system, demonstrating why CNN inference is ideally suited for GPU acceleration.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36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n2324ri29zde" w:id="64"/>
      <w:bookmarkEnd w:id="64"/>
      <w:r w:rsidDel="00000000" w:rsidR="00000000" w:rsidRPr="00000000">
        <w:rPr>
          <w:rFonts w:ascii="Times New Roman" w:cs="Times New Roman" w:eastAsia="Times New Roman" w:hAnsi="Times New Roman"/>
          <w:b w:val="1"/>
          <w:bCs w:val="1"/>
          <w:sz w:val="34"/>
          <w:szCs w:val="34"/>
          <w:rtl w:val="0"/>
        </w:rPr>
        <w:t xml:space="preserve">3.11 Visualization of Full Pipeline Outputs</w:t>
      </w:r>
    </w:p>
    <w:p w:rsidR="00000000" w:rsidDel="00000000" w:rsidP="00000000" w:rsidRDefault="00000000" w:rsidRPr="00000000" w14:paraId="000003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the methodology, we include a section showing example predictions.</w:t>
      </w:r>
    </w:p>
    <w:tbl>
      <w:tblPr>
        <w:tblStyle w:val="Table40"/>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idx = np.</w:t>
            </w:r>
            <w:r w:rsidDel="00000000" w:rsidR="00000000" w:rsidRPr="00000000">
              <w:rPr>
                <w:rFonts w:ascii="Times New Roman" w:cs="Times New Roman" w:eastAsia="Times New Roman" w:hAnsi="Times New Roman"/>
                <w:color w:val="d08770"/>
                <w:sz w:val="24"/>
                <w:szCs w:val="24"/>
                <w:shd w:fill="2b303b" w:val="clear"/>
                <w:rtl w:val="0"/>
              </w:rPr>
              <w:t xml:space="preserve">random</w:t>
            </w:r>
            <w:r w:rsidDel="00000000" w:rsidR="00000000" w:rsidRPr="00000000">
              <w:rPr>
                <w:rFonts w:ascii="Times New Roman" w:cs="Times New Roman" w:eastAsia="Times New Roman" w:hAnsi="Times New Roman"/>
                <w:color w:val="c0c5ce"/>
                <w:sz w:val="24"/>
                <w:szCs w:val="24"/>
                <w:shd w:fill="2b303b" w:val="clear"/>
                <w:rtl w:val="0"/>
              </w:rPr>
              <w:t xml:space="preserve">.randint(</w:t>
            </w:r>
            <w:r w:rsidDel="00000000" w:rsidR="00000000" w:rsidRPr="00000000">
              <w:rPr>
                <w:rFonts w:ascii="Times New Roman" w:cs="Times New Roman" w:eastAsia="Times New Roman" w:hAnsi="Times New Roman"/>
                <w:color w:val="d08770"/>
                <w:sz w:val="24"/>
                <w:szCs w:val="24"/>
                <w:shd w:fill="2b303b" w:val="clear"/>
                <w:rtl w:val="0"/>
              </w:rPr>
              <w:t xml:space="preserve">0</w:t>
            </w:r>
            <w:r w:rsidDel="00000000" w:rsidR="00000000" w:rsidRPr="00000000">
              <w:rPr>
                <w:rFonts w:ascii="Times New Roman" w:cs="Times New Roman" w:eastAsia="Times New Roman" w:hAnsi="Times New Roman"/>
                <w:color w:val="c0c5ce"/>
                <w:sz w:val="24"/>
                <w:szCs w:val="24"/>
                <w:shd w:fill="2b303b" w:val="clear"/>
                <w:rtl w:val="0"/>
              </w:rPr>
              <w:t xml:space="preserve">, len(X_test_f))</w:t>
              <w:br w:type="textWrapping"/>
              <w:t xml:space="preserve">sample = X_test_f[idx]</w:t>
              <w:br w:type="textWrapping"/>
              <w:t xml:space="preserve">pred = mlp(sample.</w:t>
            </w:r>
            <w:r w:rsidDel="00000000" w:rsidR="00000000" w:rsidRPr="00000000">
              <w:rPr>
                <w:rFonts w:ascii="Times New Roman" w:cs="Times New Roman" w:eastAsia="Times New Roman" w:hAnsi="Times New Roman"/>
                <w:color w:val="b48ead"/>
                <w:sz w:val="24"/>
                <w:szCs w:val="24"/>
                <w:shd w:fill="2b303b" w:val="clear"/>
                <w:rtl w:val="0"/>
              </w:rPr>
              <w:t xml:space="preserve">to</w:t>
            </w:r>
            <w:r w:rsidDel="00000000" w:rsidR="00000000" w:rsidRPr="00000000">
              <w:rPr>
                <w:rFonts w:ascii="Times New Roman" w:cs="Times New Roman" w:eastAsia="Times New Roman" w:hAnsi="Times New Roman"/>
                <w:color w:val="c0c5ce"/>
                <w:sz w:val="24"/>
                <w:szCs w:val="24"/>
                <w:shd w:fill="2b303b" w:val="clear"/>
                <w:rtl w:val="0"/>
              </w:rPr>
              <w:t xml:space="preserve">(device)).argmax().item()</w:t>
              <w:br w:type="textWrapping"/>
            </w:r>
            <w:r w:rsidDel="00000000" w:rsidR="00000000" w:rsidRPr="00000000">
              <w:rPr>
                <w:rFonts w:ascii="Times New Roman" w:cs="Times New Roman" w:eastAsia="Times New Roman" w:hAnsi="Times New Roman"/>
                <w:color w:val="d08770"/>
                <w:sz w:val="24"/>
                <w:szCs w:val="24"/>
                <w:shd w:fill="2b303b" w:val="clear"/>
                <w:rtl w:val="0"/>
              </w:rPr>
              <w:t xml:space="preserve">true</w:t>
            </w:r>
            <w:r w:rsidDel="00000000" w:rsidR="00000000" w:rsidRPr="00000000">
              <w:rPr>
                <w:rFonts w:ascii="Times New Roman" w:cs="Times New Roman" w:eastAsia="Times New Roman" w:hAnsi="Times New Roman"/>
                <w:color w:val="c0c5ce"/>
                <w:sz w:val="24"/>
                <w:szCs w:val="24"/>
                <w:shd w:fill="2b303b" w:val="clear"/>
                <w:rtl w:val="0"/>
              </w:rPr>
              <w:t xml:space="preserve"> = y_test_f[idx].item()</w:t>
            </w:r>
            <w:r w:rsidDel="00000000" w:rsidR="00000000" w:rsidRPr="00000000">
              <w:rPr>
                <w:rtl w:val="0"/>
              </w:rPr>
            </w:r>
          </w:p>
        </w:tc>
      </w:tr>
    </w:tbl>
    <w:p w:rsidR="00000000" w:rsidDel="00000000" w:rsidP="00000000" w:rsidRDefault="00000000" w:rsidRPr="00000000" w14:paraId="0000036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1"/>
        <w:tblW w:w="77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
        <w:gridCol w:w="1265"/>
        <w:gridCol w:w="1925"/>
        <w:gridCol w:w="2180"/>
        <w:tblGridChange w:id="0">
          <w:tblGrid>
            <w:gridCol w:w="2405"/>
            <w:gridCol w:w="1265"/>
            <w:gridCol w:w="1925"/>
            <w:gridCol w:w="21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true_label</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D">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RF_sensor_pred</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6E">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Fusion_MLP_pred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969902242s253ms.jpg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969905244s193ms.jpg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969906233s667ms.jpg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969902018s230ms.jpg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969906424s658ms.jpg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970328706s715ms.jpg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970328594s703ms.jpg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970330113s173ms.jpg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38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54400"/>
            <wp:effectExtent b="0" l="0" r="0" t="0"/>
            <wp:docPr id="40" name="image39.png"/>
            <a:graphic>
              <a:graphicData uri="http://schemas.openxmlformats.org/drawingml/2006/picture">
                <pic:pic>
                  <pic:nvPicPr>
                    <pic:cNvPr id="0" name="image39.png"/>
                    <pic:cNvPicPr preferRelativeResize="0"/>
                  </pic:nvPicPr>
                  <pic:blipFill>
                    <a:blip r:embed="rId3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predictions show that both the Random Forest and Fusion MLP perform reliably on clearly defined terrain segments. The Fusion model provides noticeable corrections in borderline cases, especially when the visual scene conveys roughness not fully captured by short-window sensor data. When disagreements occur, the Fusion model often favors the visual modality, which indicates that images provide decisive cues about obstacles, vegetation, shadows, or surface texture. The remaining errors typically arise from imperfect sensor–image alignment or cases where the terrain appears rough visually but does not induce strong vibration in that short window.</w:t>
      </w:r>
    </w:p>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9e3juyboso8" w:id="65"/>
      <w:bookmarkEnd w:id="65"/>
      <w:r w:rsidDel="00000000" w:rsidR="00000000" w:rsidRPr="00000000">
        <w:rPr>
          <w:rFonts w:ascii="Times New Roman" w:cs="Times New Roman" w:eastAsia="Times New Roman" w:hAnsi="Times New Roman"/>
          <w:b w:val="1"/>
          <w:bCs w:val="1"/>
          <w:sz w:val="34"/>
          <w:szCs w:val="34"/>
          <w:rtl w:val="0"/>
        </w:rPr>
        <w:t xml:space="preserve">3.12 Extending Sensor Processing Beyond Accelerometers</w:t>
      </w:r>
    </w:p>
    <w:p w:rsidR="00000000" w:rsidDel="00000000" w:rsidP="00000000" w:rsidRDefault="00000000" w:rsidRPr="00000000" w14:paraId="000003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multiple synchronized sensor modalities that capture complementary aspects of vehicle motion and terrain interaction. To fully exploit multimodal signals, we extend the feature extraction process beyond accelerometers to include gyroscope, magnetometer, and GPS data.</w:t>
      </w:r>
    </w:p>
    <w:p w:rsidR="00000000" w:rsidDel="00000000" w:rsidP="00000000" w:rsidRDefault="00000000" w:rsidRPr="00000000" w14:paraId="000003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expansion provides a more complete picture of how the vehicle interacts with the environment and often improves classification for high roughness classes.</w:t>
      </w:r>
    </w:p>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Gyroscope Features</w:t>
      </w:r>
    </w:p>
    <w:p w:rsidR="00000000" w:rsidDel="00000000" w:rsidP="00000000" w:rsidRDefault="00000000" w:rsidRPr="00000000" w14:paraId="000003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 data captures angular velocity around the X, Y, and Z axes. In off-road driving, rotational movement spikes when the vehicle climbs over uneven surfaces, rocks, trenches, or potholes.</w:t>
      </w:r>
    </w:p>
    <w:p w:rsidR="00000000" w:rsidDel="00000000" w:rsidP="00000000" w:rsidRDefault="00000000" w:rsidRPr="00000000" w14:paraId="000003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contains columns:</w:t>
      </w:r>
    </w:p>
    <w:p w:rsidR="00000000" w:rsidDel="00000000" w:rsidP="00000000" w:rsidRDefault="00000000" w:rsidRPr="00000000" w14:paraId="0000039C">
      <w:pPr>
        <w:numPr>
          <w:ilvl w:val="0"/>
          <w:numId w:val="5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calibrated_gyro_x (deg/s)</w:t>
        <w:br w:type="textWrapping"/>
      </w:r>
    </w:p>
    <w:p w:rsidR="00000000" w:rsidDel="00000000" w:rsidP="00000000" w:rsidRDefault="00000000" w:rsidRPr="00000000" w14:paraId="0000039D">
      <w:pPr>
        <w:numPr>
          <w:ilvl w:val="0"/>
          <w:numId w:val="5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calibrated_gyro_y (deg/s)</w:t>
        <w:br w:type="textWrapping"/>
      </w:r>
    </w:p>
    <w:p w:rsidR="00000000" w:rsidDel="00000000" w:rsidP="00000000" w:rsidRDefault="00000000" w:rsidRPr="00000000" w14:paraId="0000039E">
      <w:pPr>
        <w:numPr>
          <w:ilvl w:val="0"/>
          <w:numId w:val="5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calibrated_gyro_z (deg/s)</w:t>
        <w:br w:type="textWrapping"/>
      </w:r>
    </w:p>
    <w:p w:rsidR="00000000" w:rsidDel="00000000" w:rsidP="00000000" w:rsidRDefault="00000000" w:rsidRPr="00000000" w14:paraId="0000039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compute features such as:</w:t>
      </w:r>
    </w:p>
    <w:p w:rsidR="00000000" w:rsidDel="00000000" w:rsidP="00000000" w:rsidRDefault="00000000" w:rsidRPr="00000000" w14:paraId="000003A0">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std, min, max</w:t>
        <w:br w:type="textWrapping"/>
      </w:r>
    </w:p>
    <w:p w:rsidR="00000000" w:rsidDel="00000000" w:rsidP="00000000" w:rsidRDefault="00000000" w:rsidRPr="00000000" w14:paraId="000003A1">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mean rotation</w:t>
        <w:br w:type="textWrapping"/>
      </w:r>
    </w:p>
    <w:p w:rsidR="00000000" w:rsidDel="00000000" w:rsidP="00000000" w:rsidRDefault="00000000" w:rsidRPr="00000000" w14:paraId="000003A2">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energy: mean(gyro_x² + gyro_y² + gyro_z²)</w:t>
        <w:br w:type="textWrapping"/>
      </w:r>
    </w:p>
    <w:p w:rsidR="00000000" w:rsidDel="00000000" w:rsidP="00000000" w:rsidRDefault="00000000" w:rsidRPr="00000000" w14:paraId="000003A3">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jerk-like rotation changes: Δgyro / Δt</w:t>
        <w:br w:type="textWrapping"/>
      </w:r>
    </w:p>
    <w:p w:rsidR="00000000" w:rsidDel="00000000" w:rsidP="00000000" w:rsidRDefault="00000000" w:rsidRPr="00000000" w14:paraId="000003A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code snippet:</w:t>
      </w:r>
    </w:p>
    <w:tbl>
      <w:tblPr>
        <w:tblStyle w:val="Table42"/>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def gyro_features(df):</w:t>
              <w:br w:type="textWrapping"/>
              <w:t xml:space="preserve">    </w:t>
            </w:r>
            <w:r w:rsidDel="00000000" w:rsidR="00000000" w:rsidRPr="00000000">
              <w:rPr>
                <w:rFonts w:ascii="Times New Roman" w:cs="Times New Roman" w:eastAsia="Times New Roman" w:hAnsi="Times New Roman"/>
                <w:color w:val="b48ead"/>
                <w:sz w:val="24"/>
                <w:szCs w:val="24"/>
                <w:shd w:fill="2b303b" w:val="clear"/>
                <w:rtl w:val="0"/>
              </w:rPr>
              <w:t xml:space="preserve">return</w:t>
            </w:r>
            <w:r w:rsidDel="00000000" w:rsidR="00000000" w:rsidRPr="00000000">
              <w:rPr>
                <w:rFonts w:ascii="Times New Roman" w:cs="Times New Roman" w:eastAsia="Times New Roman" w:hAnsi="Times New Roman"/>
                <w:color w:val="c0c5ce"/>
                <w:sz w:val="24"/>
                <w:szCs w:val="24"/>
                <w:shd w:fill="2b303b" w:val="clear"/>
                <w:rtl w:val="0"/>
              </w:rPr>
              <w:t xml:space="preserve"> {</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"gyro_x_mean"</w:t>
            </w:r>
            <w:r w:rsidDel="00000000" w:rsidR="00000000" w:rsidRPr="00000000">
              <w:rPr>
                <w:rFonts w:ascii="Times New Roman" w:cs="Times New Roman" w:eastAsia="Times New Roman" w:hAnsi="Times New Roman"/>
                <w:color w:val="c0c5ce"/>
                <w:sz w:val="24"/>
                <w:szCs w:val="24"/>
                <w:shd w:fill="2b303b" w:val="clear"/>
                <w:rtl w:val="0"/>
              </w:rPr>
              <w:t xml:space="preserve">: 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"calibrated_gyro_x"</w:t>
            </w:r>
            <w:r w:rsidDel="00000000" w:rsidR="00000000" w:rsidRPr="00000000">
              <w:rPr>
                <w:rFonts w:ascii="Times New Roman" w:cs="Times New Roman" w:eastAsia="Times New Roman" w:hAnsi="Times New Roman"/>
                <w:color w:val="c0c5ce"/>
                <w:sz w:val="24"/>
                <w:szCs w:val="24"/>
                <w:shd w:fill="2b303b" w:val="clear"/>
                <w:rtl w:val="0"/>
              </w:rPr>
              <w:t xml:space="preserve">].mean(),</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"gyro_y_mean"</w:t>
            </w:r>
            <w:r w:rsidDel="00000000" w:rsidR="00000000" w:rsidRPr="00000000">
              <w:rPr>
                <w:rFonts w:ascii="Times New Roman" w:cs="Times New Roman" w:eastAsia="Times New Roman" w:hAnsi="Times New Roman"/>
                <w:color w:val="c0c5ce"/>
                <w:sz w:val="24"/>
                <w:szCs w:val="24"/>
                <w:shd w:fill="2b303b" w:val="clear"/>
                <w:rtl w:val="0"/>
              </w:rPr>
              <w:t xml:space="preserve">: 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"calibrated_gyro_y"</w:t>
            </w:r>
            <w:r w:rsidDel="00000000" w:rsidR="00000000" w:rsidRPr="00000000">
              <w:rPr>
                <w:rFonts w:ascii="Times New Roman" w:cs="Times New Roman" w:eastAsia="Times New Roman" w:hAnsi="Times New Roman"/>
                <w:color w:val="c0c5ce"/>
                <w:sz w:val="24"/>
                <w:szCs w:val="24"/>
                <w:shd w:fill="2b303b" w:val="clear"/>
                <w:rtl w:val="0"/>
              </w:rPr>
              <w:t xml:space="preserve">].mean(),</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"gyro_z_mean"</w:t>
            </w:r>
            <w:r w:rsidDel="00000000" w:rsidR="00000000" w:rsidRPr="00000000">
              <w:rPr>
                <w:rFonts w:ascii="Times New Roman" w:cs="Times New Roman" w:eastAsia="Times New Roman" w:hAnsi="Times New Roman"/>
                <w:color w:val="c0c5ce"/>
                <w:sz w:val="24"/>
                <w:szCs w:val="24"/>
                <w:shd w:fill="2b303b" w:val="clear"/>
                <w:rtl w:val="0"/>
              </w:rPr>
              <w:t xml:space="preserve">: 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"calibrated_gyro_z"</w:t>
            </w:r>
            <w:r w:rsidDel="00000000" w:rsidR="00000000" w:rsidRPr="00000000">
              <w:rPr>
                <w:rFonts w:ascii="Times New Roman" w:cs="Times New Roman" w:eastAsia="Times New Roman" w:hAnsi="Times New Roman"/>
                <w:color w:val="c0c5ce"/>
                <w:sz w:val="24"/>
                <w:szCs w:val="24"/>
                <w:shd w:fill="2b303b" w:val="clear"/>
                <w:rtl w:val="0"/>
              </w:rPr>
              <w:t xml:space="preserve">].mean(),</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"gyro_energy"</w:t>
            </w:r>
            <w:r w:rsidDel="00000000" w:rsidR="00000000" w:rsidRPr="00000000">
              <w:rPr>
                <w:rFonts w:ascii="Times New Roman" w:cs="Times New Roman" w:eastAsia="Times New Roman" w:hAnsi="Times New Roman"/>
                <w:color w:val="c0c5ce"/>
                <w:sz w:val="24"/>
                <w:szCs w:val="24"/>
                <w:shd w:fill="2b303b" w:val="clear"/>
                <w:rtl w:val="0"/>
              </w:rPr>
              <w:t xml:space="preserve">: (df[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"calibrated_gyro_x"</w:t>
            </w:r>
            <w:r w:rsidDel="00000000" w:rsidR="00000000" w:rsidRPr="00000000">
              <w:rPr>
                <w:rFonts w:ascii="Times New Roman" w:cs="Times New Roman" w:eastAsia="Times New Roman" w:hAnsi="Times New Roman"/>
                <w:color w:val="c0c5ce"/>
                <w:sz w:val="24"/>
                <w:szCs w:val="24"/>
                <w:shd w:fill="2b303b" w:val="clear"/>
                <w:rtl w:val="0"/>
              </w:rPr>
              <w:t xml:space="preserve">]**</w:t>
            </w:r>
            <w:r w:rsidDel="00000000" w:rsidR="00000000" w:rsidRPr="00000000">
              <w:rPr>
                <w:rFonts w:ascii="Times New Roman" w:cs="Times New Roman" w:eastAsia="Times New Roman" w:hAnsi="Times New Roman"/>
                <w:color w:val="d08770"/>
                <w:sz w:val="24"/>
                <w:szCs w:val="24"/>
                <w:shd w:fill="2b303b" w:val="clear"/>
                <w:rtl w:val="0"/>
              </w:rPr>
              <w:t xml:space="preserve">2</w:t>
            </w:r>
            <w:r w:rsidDel="00000000" w:rsidR="00000000" w:rsidRPr="00000000">
              <w:rPr>
                <w:rFonts w:ascii="Times New Roman" w:cs="Times New Roman" w:eastAsia="Times New Roman" w:hAnsi="Times New Roman"/>
                <w:color w:val="c0c5ce"/>
                <w:sz w:val="24"/>
                <w:szCs w:val="24"/>
                <w:shd w:fill="2b303b" w:val="clear"/>
                <w:rtl w:val="0"/>
              </w:rPr>
              <w:t xml:space="preserve"> </w:t>
              <w:br w:type="textWrapping"/>
              <w:t xml:space="preserve">                       + 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"calibrated_gyro_y"</w:t>
            </w:r>
            <w:r w:rsidDel="00000000" w:rsidR="00000000" w:rsidRPr="00000000">
              <w:rPr>
                <w:rFonts w:ascii="Times New Roman" w:cs="Times New Roman" w:eastAsia="Times New Roman" w:hAnsi="Times New Roman"/>
                <w:color w:val="c0c5ce"/>
                <w:sz w:val="24"/>
                <w:szCs w:val="24"/>
                <w:shd w:fill="2b303b" w:val="clear"/>
                <w:rtl w:val="0"/>
              </w:rPr>
              <w:t xml:space="preserve">]**</w:t>
            </w:r>
            <w:r w:rsidDel="00000000" w:rsidR="00000000" w:rsidRPr="00000000">
              <w:rPr>
                <w:rFonts w:ascii="Times New Roman" w:cs="Times New Roman" w:eastAsia="Times New Roman" w:hAnsi="Times New Roman"/>
                <w:color w:val="d08770"/>
                <w:sz w:val="24"/>
                <w:szCs w:val="24"/>
                <w:shd w:fill="2b303b" w:val="clear"/>
                <w:rtl w:val="0"/>
              </w:rPr>
              <w:t xml:space="preserve">2</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                       + 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"calibrated_gyro_z"</w:t>
            </w:r>
            <w:r w:rsidDel="00000000" w:rsidR="00000000" w:rsidRPr="00000000">
              <w:rPr>
                <w:rFonts w:ascii="Times New Roman" w:cs="Times New Roman" w:eastAsia="Times New Roman" w:hAnsi="Times New Roman"/>
                <w:color w:val="c0c5ce"/>
                <w:sz w:val="24"/>
                <w:szCs w:val="24"/>
                <w:shd w:fill="2b303b" w:val="clear"/>
                <w:rtl w:val="0"/>
              </w:rPr>
              <w:t xml:space="preserve">]**</w:t>
            </w:r>
            <w:r w:rsidDel="00000000" w:rsidR="00000000" w:rsidRPr="00000000">
              <w:rPr>
                <w:rFonts w:ascii="Times New Roman" w:cs="Times New Roman" w:eastAsia="Times New Roman" w:hAnsi="Times New Roman"/>
                <w:color w:val="d08770"/>
                <w:sz w:val="24"/>
                <w:szCs w:val="24"/>
                <w:shd w:fill="2b303b" w:val="clear"/>
                <w:rtl w:val="0"/>
              </w:rPr>
              <w:t xml:space="preserve">2</w:t>
            </w:r>
            <w:r w:rsidDel="00000000" w:rsidR="00000000" w:rsidRPr="00000000">
              <w:rPr>
                <w:rFonts w:ascii="Times New Roman" w:cs="Times New Roman" w:eastAsia="Times New Roman" w:hAnsi="Times New Roman"/>
                <w:color w:val="c0c5ce"/>
                <w:sz w:val="24"/>
                <w:szCs w:val="24"/>
                <w:shd w:fill="2b303b" w:val="clear"/>
                <w:rtl w:val="0"/>
              </w:rPr>
              <w:t xml:space="preserve">).mean(),</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"gyro_abs_mean"</w:t>
            </w:r>
            <w:r w:rsidDel="00000000" w:rsidR="00000000" w:rsidRPr="00000000">
              <w:rPr>
                <w:rFonts w:ascii="Times New Roman" w:cs="Times New Roman" w:eastAsia="Times New Roman" w:hAnsi="Times New Roman"/>
                <w:color w:val="c0c5ce"/>
                <w:sz w:val="24"/>
                <w:szCs w:val="24"/>
                <w:shd w:fill="2b303b" w:val="clear"/>
                <w:rtl w:val="0"/>
              </w:rPr>
              <w:t xml:space="preserve">: np.</w:t>
            </w:r>
            <w:r w:rsidDel="00000000" w:rsidR="00000000" w:rsidRPr="00000000">
              <w:rPr>
                <w:rFonts w:ascii="Times New Roman" w:cs="Times New Roman" w:eastAsia="Times New Roman" w:hAnsi="Times New Roman"/>
                <w:color w:val="d08770"/>
                <w:sz w:val="24"/>
                <w:szCs w:val="24"/>
                <w:shd w:fill="2b303b" w:val="clear"/>
                <w:rtl w:val="0"/>
              </w:rPr>
              <w:t xml:space="preserve">abs</w:t>
            </w:r>
            <w:r w:rsidDel="00000000" w:rsidR="00000000" w:rsidRPr="00000000">
              <w:rPr>
                <w:rFonts w:ascii="Times New Roman" w:cs="Times New Roman" w:eastAsia="Times New Roman" w:hAnsi="Times New Roman"/>
                <w:color w:val="c0c5ce"/>
                <w:sz w:val="24"/>
                <w:szCs w:val="24"/>
                <w:shd w:fill="2b303b" w:val="clear"/>
                <w:rtl w:val="0"/>
              </w:rPr>
              <w:t xml:space="preserve">(df[[</w:t>
            </w:r>
            <w:r w:rsidDel="00000000" w:rsidR="00000000" w:rsidRPr="00000000">
              <w:rPr>
                <w:rFonts w:ascii="Times New Roman" w:cs="Times New Roman" w:eastAsia="Times New Roman" w:hAnsi="Times New Roman"/>
                <w:color w:val="a3be8c"/>
                <w:sz w:val="24"/>
                <w:szCs w:val="24"/>
                <w:shd w:fill="2b303b" w:val="clear"/>
                <w:rtl w:val="0"/>
              </w:rPr>
              <w:t xml:space="preserve">"calibrated_gyro_x"</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"calibrated_gyro_y"</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w:t>
            </w:r>
            <w:r w:rsidDel="00000000" w:rsidR="00000000" w:rsidRPr="00000000">
              <w:rPr>
                <w:rFonts w:ascii="Times New Roman" w:cs="Times New Roman" w:eastAsia="Times New Roman" w:hAnsi="Times New Roman"/>
                <w:color w:val="a3be8c"/>
                <w:sz w:val="24"/>
                <w:szCs w:val="24"/>
                <w:shd w:fill="2b303b" w:val="clear"/>
                <w:rtl w:val="0"/>
              </w:rPr>
              <w:t xml:space="preserve">"calibrated_gyro_z"</w:t>
            </w:r>
            <w:r w:rsidDel="00000000" w:rsidR="00000000" w:rsidRPr="00000000">
              <w:rPr>
                <w:rFonts w:ascii="Times New Roman" w:cs="Times New Roman" w:eastAsia="Times New Roman" w:hAnsi="Times New Roman"/>
                <w:color w:val="c0c5ce"/>
                <w:sz w:val="24"/>
                <w:szCs w:val="24"/>
                <w:shd w:fill="2b303b" w:val="clear"/>
                <w:rtl w:val="0"/>
              </w:rPr>
              <w:t xml:space="preserve">]]).mean().mean()</w:t>
              <w:br w:type="textWrapping"/>
              <w:t xml:space="preserve">    }</w:t>
            </w:r>
            <w:r w:rsidDel="00000000" w:rsidR="00000000" w:rsidRPr="00000000">
              <w:rPr>
                <w:rtl w:val="0"/>
              </w:rPr>
            </w:r>
          </w:p>
        </w:tc>
      </w:tr>
    </w:tbl>
    <w:p w:rsidR="00000000" w:rsidDel="00000000" w:rsidP="00000000" w:rsidRDefault="00000000" w:rsidRPr="00000000" w14:paraId="000003A6">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98700"/>
            <wp:effectExtent b="0" l="0" r="0" t="0"/>
            <wp:docPr id="34"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943600" cy="22987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gyroscope plots show significantly higher high-frequency oscillations during rough terrain segments. These rotational spikes reflect the vehicle rocking, pitching, and rolling over bumps and uneven ground, making gyro features strongly complementary to vertical acceleration. Importantly, these angular signatures help distinguish between moderate and severe roughness levels, where accelerometer peaks alone can be ambiguous. Incorporating gyro-based energy and variability metrics consistently improves class-2 predictions.</w:t>
        <w:br w:type="textWrapping"/>
      </w:r>
      <w:r w:rsidDel="00000000" w:rsidR="00000000" w:rsidRPr="00000000">
        <w:rPr>
          <w:rtl w:val="0"/>
        </w:rPr>
      </w:r>
    </w:p>
    <w:p w:rsidR="00000000" w:rsidDel="00000000" w:rsidP="00000000" w:rsidRDefault="00000000" w:rsidRPr="00000000" w14:paraId="000003A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o04x7vblncx" w:id="66"/>
      <w:bookmarkEnd w:id="66"/>
      <w:r w:rsidDel="00000000" w:rsidR="00000000" w:rsidRPr="00000000">
        <w:rPr>
          <w:rFonts w:ascii="Times New Roman" w:cs="Times New Roman" w:eastAsia="Times New Roman" w:hAnsi="Times New Roman"/>
          <w:b w:val="1"/>
          <w:bCs w:val="1"/>
          <w:sz w:val="34"/>
          <w:szCs w:val="34"/>
          <w:rtl w:val="0"/>
        </w:rPr>
        <w:t xml:space="preserve">3.13 Magnetometer Features</w:t>
      </w:r>
    </w:p>
    <w:p w:rsidR="00000000" w:rsidDel="00000000" w:rsidP="00000000" w:rsidRDefault="00000000" w:rsidRPr="00000000" w14:paraId="000003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magnetometer captures the magnetic field around the vehicle. Although this sensor may seem unrelated to roughness, sudden orientation changes typically produce simultaneous magnetometer variability.</w:t>
      </w:r>
    </w:p>
    <w:p w:rsidR="00000000" w:rsidDel="00000000" w:rsidP="00000000" w:rsidRDefault="00000000" w:rsidRPr="00000000" w14:paraId="000003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include:</w:t>
      </w:r>
    </w:p>
    <w:p w:rsidR="00000000" w:rsidDel="00000000" w:rsidP="00000000" w:rsidRDefault="00000000" w:rsidRPr="00000000" w14:paraId="000003AB">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magnetometer_x_mean</w:t>
        <w:br w:type="textWrapping"/>
      </w:r>
    </w:p>
    <w:p w:rsidR="00000000" w:rsidDel="00000000" w:rsidP="00000000" w:rsidRDefault="00000000" w:rsidRPr="00000000" w14:paraId="000003AC">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magnetometer_variance (important)</w:t>
        <w:br w:type="textWrapping"/>
      </w:r>
    </w:p>
    <w:p w:rsidR="00000000" w:rsidDel="00000000" w:rsidP="00000000" w:rsidRDefault="00000000" w:rsidRPr="00000000" w14:paraId="000003AD">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fft_energy (changes at low frequency when the vehicle tilts)</w:t>
        <w:br w:type="textWrapping"/>
      </w:r>
    </w:p>
    <w:p w:rsidR="00000000" w:rsidDel="00000000" w:rsidP="00000000" w:rsidRDefault="00000000" w:rsidRPr="00000000" w14:paraId="000003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sensor tends to help in slight ways, but it is computationally cheap to include.</w:t>
      </w:r>
    </w:p>
    <w:p w:rsidR="00000000" w:rsidDel="00000000" w:rsidP="00000000" w:rsidRDefault="00000000" w:rsidRPr="00000000" w14:paraId="000003A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3B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641600"/>
            <wp:effectExtent b="0" l="0" r="0" t="0"/>
            <wp:docPr id="20"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magnetometer distribution shows that while the absolute magnetic field values remain within a narrow band, the small fluctuations correlate with subtle orientation changes. These variations reflect the chassis twisting or tilting, which often happens on uneven trails. Although the contribution of this sensor is smaller than accelerometer or gyro, it provides additional orientation context at almost no computational cost, making it a helpful supplemental feature in the fusion pipeline.</w:t>
      </w:r>
    </w:p>
    <w:p w:rsidR="00000000" w:rsidDel="00000000" w:rsidP="00000000" w:rsidRDefault="00000000" w:rsidRPr="00000000" w14:paraId="000003B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t3ctre50bdt" w:id="67"/>
      <w:bookmarkEnd w:id="67"/>
      <w:r w:rsidDel="00000000" w:rsidR="00000000" w:rsidRPr="00000000">
        <w:rPr>
          <w:rFonts w:ascii="Times New Roman" w:cs="Times New Roman" w:eastAsia="Times New Roman" w:hAnsi="Times New Roman"/>
          <w:b w:val="1"/>
          <w:bCs w:val="1"/>
          <w:sz w:val="34"/>
          <w:szCs w:val="34"/>
          <w:rtl w:val="0"/>
        </w:rPr>
        <w:t xml:space="preserve">3.14 GPS Features</w:t>
      </w:r>
    </w:p>
    <w:p w:rsidR="00000000" w:rsidDel="00000000" w:rsidP="00000000" w:rsidRDefault="00000000" w:rsidRPr="00000000" w14:paraId="000003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log provides velocity, heading, and elevation. These indirectly correlate with roughness.</w:t>
      </w:r>
    </w:p>
    <w:p w:rsidR="00000000" w:rsidDel="00000000" w:rsidP="00000000" w:rsidRDefault="00000000" w:rsidRPr="00000000" w14:paraId="000003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features include:</w:t>
      </w:r>
    </w:p>
    <w:p w:rsidR="00000000" w:rsidDel="00000000" w:rsidP="00000000" w:rsidRDefault="00000000" w:rsidRPr="00000000" w14:paraId="000003B7">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speed_mean</w:t>
        <w:br w:type="textWrapping"/>
      </w:r>
    </w:p>
    <w:p w:rsidR="00000000" w:rsidDel="00000000" w:rsidP="00000000" w:rsidRDefault="00000000" w:rsidRPr="00000000" w14:paraId="000003B8">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speed_std</w:t>
        <w:br w:type="textWrapping"/>
      </w:r>
    </w:p>
    <w:p w:rsidR="00000000" w:rsidDel="00000000" w:rsidP="00000000" w:rsidRDefault="00000000" w:rsidRPr="00000000" w14:paraId="000003B9">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altitude_change over the window</w:t>
        <w:br w:type="textWrapping"/>
      </w:r>
    </w:p>
    <w:p w:rsidR="00000000" w:rsidDel="00000000" w:rsidP="00000000" w:rsidRDefault="00000000" w:rsidRPr="00000000" w14:paraId="000003BA">
      <w:pPr>
        <w:numPr>
          <w:ilvl w:val="0"/>
          <w:numId w:val="2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heading_variation</w:t>
        <w:br w:type="textWrapping"/>
      </w:r>
    </w:p>
    <w:p w:rsidR="00000000" w:rsidDel="00000000" w:rsidP="00000000" w:rsidRDefault="00000000" w:rsidRPr="00000000" w14:paraId="000003BB">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east–north displacement magnitude</w:t>
        <w:br w:type="textWrapping"/>
      </w:r>
    </w:p>
    <w:p w:rsidR="00000000" w:rsidDel="00000000" w:rsidP="00000000" w:rsidRDefault="00000000" w:rsidRPr="00000000" w14:paraId="000003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variability often spikes on jagged trails because the vehicle constantly reorients.</w:t>
      </w:r>
    </w:p>
    <w:p w:rsidR="00000000" w:rsidDel="00000000" w:rsidP="00000000" w:rsidRDefault="00000000" w:rsidRPr="00000000" w14:paraId="000003B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code snippet:</w:t>
      </w:r>
    </w:p>
    <w:tbl>
      <w:tblPr>
        <w:tblStyle w:val="Table43"/>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gps[</w:t>
            </w:r>
            <w:r w:rsidDel="00000000" w:rsidR="00000000" w:rsidRPr="00000000">
              <w:rPr>
                <w:rFonts w:ascii="Times New Roman" w:cs="Times New Roman" w:eastAsia="Times New Roman" w:hAnsi="Times New Roman"/>
                <w:color w:val="a3be8c"/>
                <w:sz w:val="24"/>
                <w:szCs w:val="24"/>
                <w:shd w:fill="2b303b" w:val="clear"/>
                <w:rtl w:val="0"/>
              </w:rPr>
              <w:t xml:space="preserve">"speed_norm"</w:t>
            </w:r>
            <w:r w:rsidDel="00000000" w:rsidR="00000000" w:rsidRPr="00000000">
              <w:rPr>
                <w:rFonts w:ascii="Times New Roman" w:cs="Times New Roman" w:eastAsia="Times New Roman" w:hAnsi="Times New Roman"/>
                <w:color w:val="c0c5ce"/>
                <w:sz w:val="24"/>
                <w:szCs w:val="24"/>
                <w:shd w:fill="2b303b" w:val="clear"/>
                <w:rtl w:val="0"/>
              </w:rPr>
              <w:t xml:space="preserve">] = gps[</w:t>
            </w:r>
            <w:r w:rsidDel="00000000" w:rsidR="00000000" w:rsidRPr="00000000">
              <w:rPr>
                <w:rFonts w:ascii="Times New Roman" w:cs="Times New Roman" w:eastAsia="Times New Roman" w:hAnsi="Times New Roman"/>
                <w:color w:val="a3be8c"/>
                <w:sz w:val="24"/>
                <w:szCs w:val="24"/>
                <w:shd w:fill="2b303b" w:val="clear"/>
                <w:rtl w:val="0"/>
              </w:rPr>
              <w:t xml:space="preserve">"velocity"</w:t>
            </w:r>
            <w:r w:rsidDel="00000000" w:rsidR="00000000" w:rsidRPr="00000000">
              <w:rPr>
                <w:rFonts w:ascii="Times New Roman" w:cs="Times New Roman" w:eastAsia="Times New Roman" w:hAnsi="Times New Roman"/>
                <w:color w:val="c0c5ce"/>
                <w:sz w:val="24"/>
                <w:szCs w:val="24"/>
                <w:shd w:fill="2b303b" w:val="clear"/>
                <w:rtl w:val="0"/>
              </w:rPr>
              <w:t xml:space="preserve">].apply(lambda x: np.linalg.norm([float(i) </w:t>
            </w:r>
            <w:r w:rsidDel="00000000" w:rsidR="00000000" w:rsidRPr="00000000">
              <w:rPr>
                <w:rFonts w:ascii="Times New Roman" w:cs="Times New Roman" w:eastAsia="Times New Roman" w:hAnsi="Times New Roman"/>
                <w:color w:val="b48ead"/>
                <w:sz w:val="24"/>
                <w:szCs w:val="24"/>
                <w:shd w:fill="2b303b" w:val="clear"/>
                <w:rtl w:val="0"/>
              </w:rPr>
              <w:t xml:space="preserve">for</w:t>
            </w:r>
            <w:r w:rsidDel="00000000" w:rsidR="00000000" w:rsidRPr="00000000">
              <w:rPr>
                <w:rFonts w:ascii="Times New Roman" w:cs="Times New Roman" w:eastAsia="Times New Roman" w:hAnsi="Times New Roman"/>
                <w:color w:val="c0c5ce"/>
                <w:sz w:val="24"/>
                <w:szCs w:val="24"/>
                <w:shd w:fill="2b303b" w:val="clear"/>
                <w:rtl w:val="0"/>
              </w:rPr>
              <w:t xml:space="preserve"> i </w:t>
            </w:r>
            <w:r w:rsidDel="00000000" w:rsidR="00000000" w:rsidRPr="00000000">
              <w:rPr>
                <w:rFonts w:ascii="Times New Roman" w:cs="Times New Roman" w:eastAsia="Times New Roman" w:hAnsi="Times New Roman"/>
                <w:color w:val="b48ead"/>
                <w:sz w:val="24"/>
                <w:szCs w:val="24"/>
                <w:shd w:fill="2b303b" w:val="clear"/>
                <w:rtl w:val="0"/>
              </w:rPr>
              <w:t xml:space="preserve">in</w:t>
            </w:r>
            <w:r w:rsidDel="00000000" w:rsidR="00000000" w:rsidRPr="00000000">
              <w:rPr>
                <w:rFonts w:ascii="Times New Roman" w:cs="Times New Roman" w:eastAsia="Times New Roman" w:hAnsi="Times New Roman"/>
                <w:color w:val="c0c5ce"/>
                <w:sz w:val="24"/>
                <w:szCs w:val="24"/>
                <w:shd w:fill="2b303b" w:val="clear"/>
                <w:rtl w:val="0"/>
              </w:rPr>
              <w:t xml:space="preserve"> x.split(</w:t>
            </w:r>
            <w:r w:rsidDel="00000000" w:rsidR="00000000" w:rsidRPr="00000000">
              <w:rPr>
                <w:rFonts w:ascii="Times New Roman" w:cs="Times New Roman" w:eastAsia="Times New Roman" w:hAnsi="Times New Roman"/>
                <w:color w:val="a3be8c"/>
                <w:sz w:val="24"/>
                <w:szCs w:val="24"/>
                <w:shd w:fill="2b303b" w:val="clear"/>
                <w:rtl w:val="0"/>
              </w:rPr>
              <w:t xml:space="preserve">"|"</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head_var = gps[</w:t>
            </w:r>
            <w:r w:rsidDel="00000000" w:rsidR="00000000" w:rsidRPr="00000000">
              <w:rPr>
                <w:rFonts w:ascii="Times New Roman" w:cs="Times New Roman" w:eastAsia="Times New Roman" w:hAnsi="Times New Roman"/>
                <w:color w:val="a3be8c"/>
                <w:sz w:val="24"/>
                <w:szCs w:val="24"/>
                <w:shd w:fill="2b303b" w:val="clear"/>
                <w:rtl w:val="0"/>
              </w:rPr>
              <w:t xml:space="preserve">"heading"</w:t>
            </w:r>
            <w:r w:rsidDel="00000000" w:rsidR="00000000" w:rsidRPr="00000000">
              <w:rPr>
                <w:rFonts w:ascii="Times New Roman" w:cs="Times New Roman" w:eastAsia="Times New Roman" w:hAnsi="Times New Roman"/>
                <w:color w:val="c0c5ce"/>
                <w:sz w:val="24"/>
                <w:szCs w:val="24"/>
                <w:shd w:fill="2b303b" w:val="clear"/>
                <w:rtl w:val="0"/>
              </w:rPr>
              <w:t xml:space="preserve">].std()</w:t>
            </w:r>
            <w:r w:rsidDel="00000000" w:rsidR="00000000" w:rsidRPr="00000000">
              <w:rPr>
                <w:rtl w:val="0"/>
              </w:rPr>
            </w:r>
          </w:p>
        </w:tc>
      </w:tr>
    </w:tbl>
    <w:p w:rsidR="00000000" w:rsidDel="00000000" w:rsidP="00000000" w:rsidRDefault="00000000" w:rsidRPr="00000000" w14:paraId="000003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654300"/>
            <wp:effectExtent b="0" l="0" r="0" t="0"/>
            <wp:docPr id="8"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GPS speed distributions reveal that rougher classes tend to exhibit higher variability and slightly elevated average speed spreads. As the vehicle traverses uneven surfaces, speed fluctuations increase due to small accelerations and decelerations caused by obstacles and micro-terrain changes. Heading variability is also a strong indicator of rough ground, as the vehicle constantly reorients to maintain stability. These GPS-derived features provide useful low-frequency context about motion behavior that complements the higher-frequency IMU sensors.</w:t>
      </w:r>
      <w:r w:rsidDel="00000000" w:rsidR="00000000" w:rsidRPr="00000000">
        <w:rPr>
          <w:rtl w:val="0"/>
        </w:rPr>
      </w:r>
    </w:p>
    <w:p w:rsidR="00000000" w:rsidDel="00000000" w:rsidP="00000000" w:rsidRDefault="00000000" w:rsidRPr="00000000" w14:paraId="000003C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sxi4kbpy3roz" w:id="68"/>
      <w:bookmarkEnd w:id="68"/>
      <w:r w:rsidDel="00000000" w:rsidR="00000000" w:rsidRPr="00000000">
        <w:rPr>
          <w:rFonts w:ascii="Times New Roman" w:cs="Times New Roman" w:eastAsia="Times New Roman" w:hAnsi="Times New Roman"/>
          <w:b w:val="1"/>
          <w:bCs w:val="1"/>
          <w:sz w:val="34"/>
          <w:szCs w:val="34"/>
          <w:rtl w:val="0"/>
        </w:rPr>
        <w:t xml:space="preserve">3.15 Unified Multi-Sensor Window Alignment</w:t>
      </w:r>
    </w:p>
    <w:p w:rsidR="00000000" w:rsidDel="00000000" w:rsidP="00000000" w:rsidRDefault="00000000" w:rsidRPr="00000000" w14:paraId="000003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separately aligning each sensor modality to image timestamps, we build a single unified function that:</w:t>
      </w:r>
    </w:p>
    <w:p w:rsidR="00000000" w:rsidDel="00000000" w:rsidP="00000000" w:rsidRDefault="00000000" w:rsidRPr="00000000" w14:paraId="000003C5">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timestamp window around an image.</w:t>
        <w:br w:type="textWrapping"/>
      </w:r>
    </w:p>
    <w:p w:rsidR="00000000" w:rsidDel="00000000" w:rsidP="00000000" w:rsidRDefault="00000000" w:rsidRPr="00000000" w14:paraId="000003C6">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Extracts accelerometer, gyroscope, magnetometer, and GPS segments.</w:t>
        <w:br w:type="textWrapping"/>
      </w:r>
    </w:p>
    <w:p w:rsidR="00000000" w:rsidDel="00000000" w:rsidP="00000000" w:rsidRDefault="00000000" w:rsidRPr="00000000" w14:paraId="000003C7">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Computes summary statistics for each.</w:t>
        <w:br w:type="textWrapping"/>
      </w:r>
    </w:p>
    <w:p w:rsidR="00000000" w:rsidDel="00000000" w:rsidP="00000000" w:rsidRDefault="00000000" w:rsidRPr="00000000" w14:paraId="000003C8">
      <w:pPr>
        <w:numPr>
          <w:ilvl w:val="0"/>
          <w:numId w:val="2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Concatenates them into a final row.</w:t>
        <w:br w:type="textWrapping"/>
      </w:r>
    </w:p>
    <w:p w:rsidR="00000000" w:rsidDel="00000000" w:rsidP="00000000" w:rsidRDefault="00000000" w:rsidRPr="00000000" w14:paraId="000003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modular design also makes CPU and joblib parallelization straightforward.</w:t>
      </w:r>
    </w:p>
    <w:p w:rsidR="00000000" w:rsidDel="00000000" w:rsidP="00000000" w:rsidRDefault="00000000" w:rsidRPr="00000000" w14:paraId="000003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code:</w:t>
      </w:r>
    </w:p>
    <w:tbl>
      <w:tblPr>
        <w:tblStyle w:val="Table44"/>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c0c5ce"/>
                <w:sz w:val="24"/>
                <w:szCs w:val="24"/>
                <w:shd w:fill="2b303b" w:val="clear"/>
                <w:rtl w:val="0"/>
              </w:rPr>
              <w:t xml:space="preserve">def extract_multisensor_window(ts_center, window=</w:t>
            </w:r>
            <w:r w:rsidDel="00000000" w:rsidR="00000000" w:rsidRPr="00000000">
              <w:rPr>
                <w:rFonts w:ascii="Consolas" w:cs="Consolas" w:eastAsia="Consolas" w:hAnsi="Consolas"/>
                <w:color w:val="d08770"/>
                <w:sz w:val="24"/>
                <w:szCs w:val="24"/>
                <w:shd w:fill="2b303b" w:val="clear"/>
                <w:rtl w:val="0"/>
              </w:rPr>
              <w:t xml:space="preserve">1.0</w:t>
            </w:r>
            <w:r w:rsidDel="00000000" w:rsidR="00000000" w:rsidRPr="00000000">
              <w:rPr>
                <w:rFonts w:ascii="Consolas" w:cs="Consolas" w:eastAsia="Consolas" w:hAnsi="Consolas"/>
                <w:color w:val="c0c5ce"/>
                <w:sz w:val="24"/>
                <w:szCs w:val="24"/>
                <w:shd w:fill="2b303b" w:val="clear"/>
                <w:rtl w:val="0"/>
              </w:rPr>
              <w:t xml:space="preserve">):</w:t>
              <w:br w:type="textWrapping"/>
              <w:t xml:space="preserve">    half = window / </w:t>
            </w:r>
            <w:r w:rsidDel="00000000" w:rsidR="00000000" w:rsidRPr="00000000">
              <w:rPr>
                <w:rFonts w:ascii="Consolas" w:cs="Consolas" w:eastAsia="Consolas" w:hAnsi="Consolas"/>
                <w:color w:val="d08770"/>
                <w:sz w:val="24"/>
                <w:szCs w:val="24"/>
                <w:shd w:fill="2b303b" w:val="clear"/>
                <w:rtl w:val="0"/>
              </w:rPr>
              <w:t xml:space="preserve">2</w:t>
            </w:r>
            <w:r w:rsidDel="00000000" w:rsidR="00000000" w:rsidRPr="00000000">
              <w:rPr>
                <w:rFonts w:ascii="Consolas" w:cs="Consolas" w:eastAsia="Consolas" w:hAnsi="Consolas"/>
                <w:color w:val="c0c5ce"/>
                <w:sz w:val="24"/>
                <w:szCs w:val="24"/>
                <w:shd w:fill="2b303b" w:val="clear"/>
                <w:rtl w:val="0"/>
              </w:rPr>
              <w:br w:type="textWrapping"/>
              <w:t xml:space="preserve">    left, right = ts_center - half, ts_center + half</w:t>
              <w:br w:type="textWrapping"/>
              <w:t xml:space="preserve">    acc_seg = acc_df[(acc_df.ts &gt;= left) &amp; (acc_df.ts &lt;= right)]</w:t>
              <w:br w:type="textWrapping"/>
              <w:t xml:space="preserve">    gyro_seg = gyro_df[(gyro_df.ts &gt;= left) &amp; (gyro_df.ts &lt;= right)]</w:t>
              <w:br w:type="textWrapping"/>
              <w:t xml:space="preserve">    gps_seg = gps_df[(gps_df.ts &gt;= left) &amp; (gps_df.ts &lt;= right)]</w:t>
              <w:br w:type="textWrapping"/>
              <w:t xml:space="preserve">    </w:t>
              <w:br w:type="textWrapping"/>
              <w:t xml:space="preserve">    feats = {}</w:t>
              <w:br w:type="textWrapping"/>
              <w:t xml:space="preserve">    feats.update(acc_features(acc_seg))</w:t>
              <w:br w:type="textWrapping"/>
              <w:t xml:space="preserve">    feats.update(gyro_features(gyro_seg))</w:t>
              <w:br w:type="textWrapping"/>
              <w:t xml:space="preserve">    feats.update(gps_features(gps_seg))</w:t>
              <w:br w:type="textWrapping"/>
              <w:t xml:space="preserve">    </w:t>
            </w:r>
            <w:r w:rsidDel="00000000" w:rsidR="00000000" w:rsidRPr="00000000">
              <w:rPr>
                <w:rFonts w:ascii="Consolas" w:cs="Consolas" w:eastAsia="Consolas" w:hAnsi="Consolas"/>
                <w:color w:val="b48ead"/>
                <w:sz w:val="24"/>
                <w:szCs w:val="24"/>
                <w:shd w:fill="2b303b" w:val="clear"/>
                <w:rtl w:val="0"/>
              </w:rPr>
              <w:t xml:space="preserve">return</w:t>
            </w:r>
            <w:r w:rsidDel="00000000" w:rsidR="00000000" w:rsidRPr="00000000">
              <w:rPr>
                <w:rFonts w:ascii="Consolas" w:cs="Consolas" w:eastAsia="Consolas" w:hAnsi="Consolas"/>
                <w:color w:val="c0c5ce"/>
                <w:sz w:val="24"/>
                <w:szCs w:val="24"/>
                <w:shd w:fill="2b303b" w:val="clear"/>
                <w:rtl w:val="0"/>
              </w:rPr>
              <w:t xml:space="preserve"> feats</w:t>
              <w:br w:type="textWrapping"/>
            </w:r>
            <w:r w:rsidDel="00000000" w:rsidR="00000000" w:rsidRPr="00000000">
              <w:rPr>
                <w:rtl w:val="0"/>
              </w:rPr>
            </w:r>
          </w:p>
        </w:tc>
      </w:tr>
    </w:tbl>
    <w:p w:rsidR="00000000" w:rsidDel="00000000" w:rsidP="00000000" w:rsidRDefault="00000000" w:rsidRPr="00000000" w14:paraId="000003C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95yph9q1lb9" w:id="69"/>
      <w:bookmarkEnd w:id="69"/>
      <w:r w:rsidDel="00000000" w:rsidR="00000000" w:rsidRPr="00000000">
        <w:rPr>
          <w:rFonts w:ascii="Times New Roman" w:cs="Times New Roman" w:eastAsia="Times New Roman" w:hAnsi="Times New Roman"/>
          <w:b w:val="1"/>
          <w:bCs w:val="1"/>
          <w:sz w:val="34"/>
          <w:szCs w:val="34"/>
          <w:rtl w:val="0"/>
        </w:rPr>
        <w:t xml:space="preserve">3.16 Frequency-Domain Processing (FFT-Based Features)</w:t>
      </w:r>
    </w:p>
    <w:p w:rsidR="00000000" w:rsidDel="00000000" w:rsidP="00000000" w:rsidRDefault="00000000" w:rsidRPr="00000000" w14:paraId="000003C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Terrain roughness is often associated with characteristic vibration frequencies that appear in accelerometer and gyroscope signals. Instead of relying purely on time-domain statistics, we derive a small set of frequency-domain features per window:</w:t>
      </w:r>
    </w:p>
    <w:p w:rsidR="00000000" w:rsidDel="00000000" w:rsidP="00000000" w:rsidRDefault="00000000" w:rsidRPr="00000000" w14:paraId="000003CF">
      <w:pPr>
        <w:numPr>
          <w:ilvl w:val="0"/>
          <w:numId w:val="6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dominant frequency</w:t>
        <w:br w:type="textWrapping"/>
      </w:r>
    </w:p>
    <w:p w:rsidR="00000000" w:rsidDel="00000000" w:rsidP="00000000" w:rsidRDefault="00000000" w:rsidRPr="00000000" w14:paraId="000003D0">
      <w:pPr>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 centroid</w:t>
        <w:br w:type="textWrapping"/>
      </w:r>
    </w:p>
    <w:p w:rsidR="00000000" w:rsidDel="00000000" w:rsidP="00000000" w:rsidRDefault="00000000" w:rsidRPr="00000000" w14:paraId="000003D1">
      <w:pPr>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spectral energy</w:t>
        <w:br w:type="textWrapping"/>
      </w:r>
    </w:p>
    <w:p w:rsidR="00000000" w:rsidDel="00000000" w:rsidP="00000000" w:rsidRDefault="00000000" w:rsidRPr="00000000" w14:paraId="000003D2">
      <w:pPr>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in 0.3 to 5 Hz band (vehicle vibration sweet spot)</w:t>
        <w:br w:type="textWrapping"/>
      </w:r>
    </w:p>
    <w:p w:rsidR="00000000" w:rsidDel="00000000" w:rsidP="00000000" w:rsidRDefault="00000000" w:rsidRPr="00000000" w14:paraId="000003D3">
      <w:pPr>
        <w:numPr>
          <w:ilvl w:val="0"/>
          <w:numId w:val="6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above 10 Hz (impacts and bumps)</w:t>
        <w:br w:type="textWrapping"/>
      </w:r>
    </w:p>
    <w:p w:rsidR="00000000" w:rsidDel="00000000" w:rsidP="00000000" w:rsidRDefault="00000000" w:rsidRPr="00000000" w14:paraId="000003D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FFT example:</w:t>
      </w:r>
    </w:p>
    <w:tbl>
      <w:tblPr>
        <w:tblStyle w:val="Table45"/>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freqs = np.fft.rfftfreq(len(vals), d=</w:t>
            </w:r>
            <w:r w:rsidDel="00000000" w:rsidR="00000000" w:rsidRPr="00000000">
              <w:rPr>
                <w:rFonts w:ascii="Times New Roman" w:cs="Times New Roman" w:eastAsia="Times New Roman" w:hAnsi="Times New Roman"/>
                <w:color w:val="d08770"/>
                <w:sz w:val="24"/>
                <w:szCs w:val="24"/>
                <w:shd w:fill="2b303b" w:val="clear"/>
                <w:rtl w:val="0"/>
              </w:rPr>
              <w:t xml:space="preserve">0.01</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fft_vals = np.</w:t>
            </w:r>
            <w:r w:rsidDel="00000000" w:rsidR="00000000" w:rsidRPr="00000000">
              <w:rPr>
                <w:rFonts w:ascii="Times New Roman" w:cs="Times New Roman" w:eastAsia="Times New Roman" w:hAnsi="Times New Roman"/>
                <w:color w:val="d08770"/>
                <w:sz w:val="24"/>
                <w:szCs w:val="24"/>
                <w:shd w:fill="2b303b" w:val="clear"/>
                <w:rtl w:val="0"/>
              </w:rPr>
              <w:t xml:space="preserve">abs</w:t>
            </w:r>
            <w:r w:rsidDel="00000000" w:rsidR="00000000" w:rsidRPr="00000000">
              <w:rPr>
                <w:rFonts w:ascii="Times New Roman" w:cs="Times New Roman" w:eastAsia="Times New Roman" w:hAnsi="Times New Roman"/>
                <w:color w:val="c0c5ce"/>
                <w:sz w:val="24"/>
                <w:szCs w:val="24"/>
                <w:shd w:fill="2b303b" w:val="clear"/>
                <w:rtl w:val="0"/>
              </w:rPr>
              <w:t xml:space="preserve">(np.fft.rfft(vals))</w:t>
              <w:br w:type="textWrapping"/>
              <w:br w:type="textWrapping"/>
              <w:t xml:space="preserve">spectral_centroid = np.sum(freqs * fft_vals) / np.sum(fft_vals)</w:t>
            </w:r>
            <w:r w:rsidDel="00000000" w:rsidR="00000000" w:rsidRPr="00000000">
              <w:rPr>
                <w:rtl w:val="0"/>
              </w:rPr>
            </w:r>
          </w:p>
        </w:tc>
      </w:tr>
    </w:tbl>
    <w:p w:rsidR="00000000" w:rsidDel="00000000" w:rsidP="00000000" w:rsidRDefault="00000000" w:rsidRPr="00000000" w14:paraId="000003D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f6bytcbgi8md" w:id="70"/>
      <w:bookmarkEnd w:id="70"/>
      <w:r w:rsidDel="00000000" w:rsidR="00000000" w:rsidRPr="00000000">
        <w:rPr>
          <w:rFonts w:ascii="Times New Roman" w:cs="Times New Roman" w:eastAsia="Times New Roman" w:hAnsi="Times New Roman"/>
          <w:b w:val="1"/>
          <w:bCs w:val="1"/>
          <w:sz w:val="34"/>
          <w:szCs w:val="34"/>
          <w:rtl w:val="0"/>
        </w:rPr>
        <w:t xml:space="preserve">3.17 Parallel Multi-Sensor Feature Extraction</w:t>
      </w:r>
    </w:p>
    <w:p w:rsidR="00000000" w:rsidDel="00000000" w:rsidP="00000000" w:rsidRDefault="00000000" w:rsidRPr="00000000" w14:paraId="000003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unified function, we scale CPU feature extraction further:</w:t>
      </w:r>
    </w:p>
    <w:p w:rsidR="00000000" w:rsidDel="00000000" w:rsidP="00000000" w:rsidRDefault="00000000" w:rsidRPr="00000000" w14:paraId="000003DA">
      <w:pPr>
        <w:numPr>
          <w:ilvl w:val="0"/>
          <w:numId w:val="3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multiprocessing:</w:t>
      </w:r>
      <w:r w:rsidDel="00000000" w:rsidR="00000000" w:rsidRPr="00000000">
        <w:rPr>
          <w:rFonts w:ascii="Times New Roman" w:cs="Times New Roman" w:eastAsia="Times New Roman" w:hAnsi="Times New Roman"/>
          <w:sz w:val="24"/>
          <w:szCs w:val="24"/>
          <w:rtl w:val="0"/>
        </w:rPr>
        <w:t xml:space="preserve"> speeds up alignment</w:t>
        <w:br w:type="textWrapping"/>
      </w:r>
    </w:p>
    <w:p w:rsidR="00000000" w:rsidDel="00000000" w:rsidP="00000000" w:rsidRDefault="00000000" w:rsidRPr="00000000" w14:paraId="000003DB">
      <w:pPr>
        <w:numPr>
          <w:ilvl w:val="0"/>
          <w:numId w:val="3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joblib:</w:t>
      </w:r>
      <w:r w:rsidDel="00000000" w:rsidR="00000000" w:rsidRPr="00000000">
        <w:rPr>
          <w:rFonts w:ascii="Times New Roman" w:cs="Times New Roman" w:eastAsia="Times New Roman" w:hAnsi="Times New Roman"/>
          <w:sz w:val="24"/>
          <w:szCs w:val="24"/>
          <w:rtl w:val="0"/>
        </w:rPr>
        <w:t xml:space="preserve"> speeds up per-row multi-sensor feature computation [4]</w:t>
        <w:br w:type="textWrapping"/>
      </w:r>
    </w:p>
    <w:p w:rsidR="00000000" w:rsidDel="00000000" w:rsidP="00000000" w:rsidRDefault="00000000" w:rsidRPr="00000000" w14:paraId="000003DC">
      <w:pPr>
        <w:numPr>
          <w:ilvl w:val="0"/>
          <w:numId w:val="3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Dask:</w:t>
      </w:r>
      <w:r w:rsidDel="00000000" w:rsidR="00000000" w:rsidRPr="00000000">
        <w:rPr>
          <w:rFonts w:ascii="Times New Roman" w:cs="Times New Roman" w:eastAsia="Times New Roman" w:hAnsi="Times New Roman"/>
          <w:sz w:val="24"/>
          <w:szCs w:val="24"/>
          <w:rtl w:val="0"/>
        </w:rPr>
        <w:t xml:space="preserve"> can be applied for distributed execution</w:t>
        <w:br w:type="textWrapping"/>
      </w:r>
    </w:p>
    <w:p w:rsidR="00000000" w:rsidDel="00000000" w:rsidP="00000000" w:rsidRDefault="00000000" w:rsidRPr="00000000" w14:paraId="000003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 all three.</w:t>
      </w:r>
    </w:p>
    <w:p w:rsidR="00000000" w:rsidDel="00000000" w:rsidP="00000000" w:rsidRDefault="00000000" w:rsidRPr="00000000" w14:paraId="000003DE">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gnlb3y9ftjmt" w:id="71"/>
      <w:bookmarkEnd w:id="71"/>
      <w:r w:rsidDel="00000000" w:rsidR="00000000" w:rsidRPr="00000000">
        <w:rPr>
          <w:rFonts w:ascii="Times New Roman" w:cs="Times New Roman" w:eastAsia="Times New Roman" w:hAnsi="Times New Roman"/>
          <w:b w:val="1"/>
          <w:bCs w:val="1"/>
          <w:color w:val="000000"/>
          <w:rtl w:val="0"/>
        </w:rPr>
        <w:t xml:space="preserve">3.17.1 Process-Level Parallelism</w:t>
      </w:r>
    </w:p>
    <w:p w:rsidR="00000000" w:rsidDel="00000000" w:rsidP="00000000" w:rsidRDefault="00000000" w:rsidRPr="00000000" w14:paraId="000003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Multiprocessing creates one Python process per worker.</w:t>
      </w:r>
    </w:p>
    <w:tbl>
      <w:tblPr>
        <w:tblStyle w:val="Table46"/>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48ead"/>
                <w:sz w:val="24"/>
                <w:szCs w:val="24"/>
                <w:shd w:fill="2b303b" w:val="clear"/>
                <w:rtl w:val="0"/>
              </w:rPr>
              <w:t xml:space="preserve">with</w:t>
            </w:r>
            <w:r w:rsidDel="00000000" w:rsidR="00000000" w:rsidRPr="00000000">
              <w:rPr>
                <w:rFonts w:ascii="Times New Roman" w:cs="Times New Roman" w:eastAsia="Times New Roman" w:hAnsi="Times New Roman"/>
                <w:color w:val="c0c5ce"/>
                <w:sz w:val="24"/>
                <w:szCs w:val="24"/>
                <w:shd w:fill="2b303b" w:val="clear"/>
                <w:rtl w:val="0"/>
              </w:rPr>
              <w:t xml:space="preserve"> Pool(</w:t>
            </w:r>
            <w:r w:rsidDel="00000000" w:rsidR="00000000" w:rsidRPr="00000000">
              <w:rPr>
                <w:rFonts w:ascii="Times New Roman" w:cs="Times New Roman" w:eastAsia="Times New Roman" w:hAnsi="Times New Roman"/>
                <w:color w:val="d08770"/>
                <w:sz w:val="24"/>
                <w:szCs w:val="24"/>
                <w:shd w:fill="2b303b" w:val="clear"/>
                <w:rtl w:val="0"/>
              </w:rPr>
              <w:t xml:space="preserve">16</w:t>
            </w:r>
            <w:r w:rsidDel="00000000" w:rsidR="00000000" w:rsidRPr="00000000">
              <w:rPr>
                <w:rFonts w:ascii="Times New Roman" w:cs="Times New Roman" w:eastAsia="Times New Roman" w:hAnsi="Times New Roman"/>
                <w:color w:val="c0c5ce"/>
                <w:sz w:val="24"/>
                <w:szCs w:val="24"/>
                <w:shd w:fill="2b303b" w:val="clear"/>
                <w:rtl w:val="0"/>
              </w:rPr>
              <w:t xml:space="preserve">) as p:</w:t>
              <w:br w:type="textWrapping"/>
              <w:t xml:space="preserve">    results = p.map(extract_multisensor_row, chunks)</w:t>
            </w:r>
            <w:r w:rsidDel="00000000" w:rsidR="00000000" w:rsidRPr="00000000">
              <w:rPr>
                <w:rtl w:val="0"/>
              </w:rPr>
            </w:r>
          </w:p>
        </w:tc>
      </w:tr>
    </w:tbl>
    <w:p w:rsidR="00000000" w:rsidDel="00000000" w:rsidP="00000000" w:rsidRDefault="00000000" w:rsidRPr="00000000" w14:paraId="000003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3E3">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process loads its own chunk</w:t>
        <w:br w:type="textWrapping"/>
      </w:r>
    </w:p>
    <w:p w:rsidR="00000000" w:rsidDel="00000000" w:rsidP="00000000" w:rsidRDefault="00000000" w:rsidRPr="00000000" w14:paraId="000003E4">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contention with pandas</w:t>
        <w:br w:type="textWrapping"/>
      </w:r>
    </w:p>
    <w:p w:rsidR="00000000" w:rsidDel="00000000" w:rsidP="00000000" w:rsidRDefault="00000000" w:rsidRPr="00000000" w14:paraId="000003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Drawback:</w:t>
      </w:r>
    </w:p>
    <w:p w:rsidR="00000000" w:rsidDel="00000000" w:rsidP="00000000" w:rsidRDefault="00000000" w:rsidRPr="00000000" w14:paraId="000003E6">
      <w:pPr>
        <w:numPr>
          <w:ilvl w:val="0"/>
          <w:numId w:val="43"/>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overhead from serialization</w:t>
        <w:br w:type="textWrapping"/>
      </w:r>
      <w:r w:rsidDel="00000000" w:rsidR="00000000" w:rsidRPr="00000000">
        <w:rPr>
          <w:rtl w:val="0"/>
        </w:rPr>
      </w:r>
    </w:p>
    <w:p w:rsidR="00000000" w:rsidDel="00000000" w:rsidP="00000000" w:rsidRDefault="00000000" w:rsidRPr="00000000" w14:paraId="000003E7">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mitoop2zjpus" w:id="72"/>
      <w:bookmarkEnd w:id="72"/>
      <w:r w:rsidDel="00000000" w:rsidR="00000000" w:rsidRPr="00000000">
        <w:rPr>
          <w:rFonts w:ascii="Times New Roman" w:cs="Times New Roman" w:eastAsia="Times New Roman" w:hAnsi="Times New Roman"/>
          <w:b w:val="1"/>
          <w:bCs w:val="1"/>
          <w:color w:val="000000"/>
          <w:rtl w:val="0"/>
        </w:rPr>
        <w:t xml:space="preserve">3.17.2 Thread-Level Parallelism (joblib)</w:t>
      </w:r>
    </w:p>
    <w:p w:rsidR="00000000" w:rsidDel="00000000" w:rsidP="00000000" w:rsidRDefault="00000000" w:rsidRPr="00000000" w14:paraId="000003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CPU-bound numpy operations.</w:t>
      </w:r>
    </w:p>
    <w:tbl>
      <w:tblPr>
        <w:tblStyle w:val="Table47"/>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Parallel(n_jobs=</w:t>
            </w:r>
            <w:r w:rsidDel="00000000" w:rsidR="00000000" w:rsidRPr="00000000">
              <w:rPr>
                <w:rFonts w:ascii="Times New Roman" w:cs="Times New Roman" w:eastAsia="Times New Roman" w:hAnsi="Times New Roman"/>
                <w:color w:val="d08770"/>
                <w:sz w:val="24"/>
                <w:szCs w:val="24"/>
                <w:shd w:fill="2b303b" w:val="clear"/>
                <w:rtl w:val="0"/>
              </w:rPr>
              <w:t xml:space="preserve">16</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delayed(extract_multisensor_row)(row)</w:t>
              <w:br w:type="textWrapping"/>
              <w:t xml:space="preserve">    </w:t>
            </w:r>
            <w:r w:rsidDel="00000000" w:rsidR="00000000" w:rsidRPr="00000000">
              <w:rPr>
                <w:rFonts w:ascii="Times New Roman" w:cs="Times New Roman" w:eastAsia="Times New Roman" w:hAnsi="Times New Roman"/>
                <w:color w:val="b48ead"/>
                <w:sz w:val="24"/>
                <w:szCs w:val="24"/>
                <w:shd w:fill="2b303b" w:val="clear"/>
                <w:rtl w:val="0"/>
              </w:rPr>
              <w:t xml:space="preserve">for</w:t>
            </w:r>
            <w:r w:rsidDel="00000000" w:rsidR="00000000" w:rsidRPr="00000000">
              <w:rPr>
                <w:rFonts w:ascii="Times New Roman" w:cs="Times New Roman" w:eastAsia="Times New Roman" w:hAnsi="Times New Roman"/>
                <w:color w:val="c0c5ce"/>
                <w:sz w:val="24"/>
                <w:szCs w:val="24"/>
                <w:shd w:fill="2b303b" w:val="clear"/>
                <w:rtl w:val="0"/>
              </w:rPr>
              <w:t xml:space="preserve"> _, row </w:t>
            </w:r>
            <w:r w:rsidDel="00000000" w:rsidR="00000000" w:rsidRPr="00000000">
              <w:rPr>
                <w:rFonts w:ascii="Times New Roman" w:cs="Times New Roman" w:eastAsia="Times New Roman" w:hAnsi="Times New Roman"/>
                <w:color w:val="b48ead"/>
                <w:sz w:val="24"/>
                <w:szCs w:val="24"/>
                <w:shd w:fill="2b303b" w:val="clear"/>
                <w:rtl w:val="0"/>
              </w:rPr>
              <w:t xml:space="preserve">in</w:t>
            </w:r>
            <w:r w:rsidDel="00000000" w:rsidR="00000000" w:rsidRPr="00000000">
              <w:rPr>
                <w:rFonts w:ascii="Times New Roman" w:cs="Times New Roman" w:eastAsia="Times New Roman" w:hAnsi="Times New Roman"/>
                <w:color w:val="c0c5ce"/>
                <w:sz w:val="24"/>
                <w:szCs w:val="24"/>
                <w:shd w:fill="2b303b" w:val="clear"/>
                <w:rtl w:val="0"/>
              </w:rPr>
              <w:t xml:space="preserve"> df.iterrows()</w:t>
              <w:br w:type="textWrapping"/>
              <w:t xml:space="preserve">)</w:t>
            </w:r>
            <w:r w:rsidDel="00000000" w:rsidR="00000000" w:rsidRPr="00000000">
              <w:rPr>
                <w:rtl w:val="0"/>
              </w:rPr>
            </w:r>
          </w:p>
        </w:tc>
      </w:tr>
    </w:tbl>
    <w:p w:rsidR="00000000" w:rsidDel="00000000" w:rsidP="00000000" w:rsidRDefault="00000000" w:rsidRPr="00000000" w14:paraId="000003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3EC">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memory</w:t>
        <w:br w:type="textWrapping"/>
      </w:r>
    </w:p>
    <w:p w:rsidR="00000000" w:rsidDel="00000000" w:rsidP="00000000" w:rsidRDefault="00000000" w:rsidRPr="00000000" w14:paraId="000003ED">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for numpy-heavy operations</w:t>
        <w:br w:type="textWrapping"/>
      </w:r>
    </w:p>
    <w:p w:rsidR="00000000" w:rsidDel="00000000" w:rsidP="00000000" w:rsidRDefault="00000000" w:rsidRPr="00000000" w14:paraId="000003E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Drawbacks:</w:t>
      </w:r>
    </w:p>
    <w:p w:rsidR="00000000" w:rsidDel="00000000" w:rsidP="00000000" w:rsidRDefault="00000000" w:rsidRPr="00000000" w14:paraId="000003EF">
      <w:pPr>
        <w:numPr>
          <w:ilvl w:val="0"/>
          <w:numId w:val="4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 may impact pure Python segments</w:t>
        <w:br w:type="textWrapping"/>
      </w:r>
    </w:p>
    <w:p w:rsidR="00000000" w:rsidDel="00000000" w:rsidP="00000000" w:rsidRDefault="00000000" w:rsidRPr="00000000" w14:paraId="000003F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pStyle w:val="Heading3"/>
        <w:keepNext w:val="0"/>
        <w:keepLines w:val="0"/>
        <w:spacing w:before="280" w:line="240" w:lineRule="auto"/>
        <w:rPr>
          <w:rFonts w:ascii="Times New Roman" w:cs="Times New Roman" w:eastAsia="Times New Roman" w:hAnsi="Times New Roman"/>
          <w:b w:val="1"/>
          <w:bCs w:val="1"/>
          <w:color w:val="000000"/>
          <w:sz w:val="26"/>
          <w:szCs w:val="26"/>
          <w:highlight w:val="white"/>
        </w:rPr>
      </w:pPr>
      <w:bookmarkStart w:colFirst="0" w:colLast="0" w:name="_in5yonw1sq06" w:id="73"/>
      <w:bookmarkEnd w:id="73"/>
      <w:r w:rsidDel="00000000" w:rsidR="00000000" w:rsidRPr="00000000">
        <w:rPr>
          <w:rFonts w:ascii="Times New Roman" w:cs="Times New Roman" w:eastAsia="Times New Roman" w:hAnsi="Times New Roman"/>
          <w:b w:val="1"/>
          <w:bCs w:val="1"/>
          <w:color w:val="000000"/>
          <w:sz w:val="26"/>
          <w:szCs w:val="26"/>
          <w:highlight w:val="white"/>
          <w:rtl w:val="0"/>
        </w:rPr>
        <w:t xml:space="preserve">3.17.3 Dask Workflow</w:t>
      </w:r>
    </w:p>
    <w:p w:rsidR="00000000" w:rsidDel="00000000" w:rsidP="00000000" w:rsidRDefault="00000000" w:rsidRPr="00000000" w14:paraId="000003F2">
      <w:pPr>
        <w:spacing w:after="240" w:before="24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Dask can parallelize across cores or across a cluster when tuned.</w:t>
      </w:r>
    </w:p>
    <w:tbl>
      <w:tblPr>
        <w:tblStyle w:val="Table48"/>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Consolas" w:cs="Consolas" w:eastAsia="Consolas" w:hAnsi="Consolas"/>
                <w:color w:val="c0c5ce"/>
                <w:shd w:fill="2b303b" w:val="clear"/>
                <w:rtl w:val="0"/>
              </w:rPr>
              <w:t xml:space="preserve">import dask.dataframe as dd</w:t>
              <w:br w:type="textWrapping"/>
              <w:t xml:space="preserve">ddf = dd.from_pandas(labels_df, npartitions=</w:t>
            </w:r>
            <w:r w:rsidDel="00000000" w:rsidR="00000000" w:rsidRPr="00000000">
              <w:rPr>
                <w:rFonts w:ascii="Consolas" w:cs="Consolas" w:eastAsia="Consolas" w:hAnsi="Consolas"/>
                <w:color w:val="d08770"/>
                <w:shd w:fill="2b303b" w:val="clear"/>
                <w:rtl w:val="0"/>
              </w:rPr>
              <w:t xml:space="preserve">32</w:t>
            </w:r>
            <w:r w:rsidDel="00000000" w:rsidR="00000000" w:rsidRPr="00000000">
              <w:rPr>
                <w:rFonts w:ascii="Consolas" w:cs="Consolas" w:eastAsia="Consolas" w:hAnsi="Consolas"/>
                <w:color w:val="c0c5ce"/>
                <w:shd w:fill="2b303b" w:val="clear"/>
                <w:rtl w:val="0"/>
              </w:rPr>
              <w:t xml:space="preserve">)</w:t>
              <w:br w:type="textWrapping"/>
              <w:t xml:space="preserve">features_ddf = ddf.map_partitions(process_partition)</w:t>
              <w:br w:type="textWrapping"/>
            </w:r>
            <w:r w:rsidDel="00000000" w:rsidR="00000000" w:rsidRPr="00000000">
              <w:rPr>
                <w:rtl w:val="0"/>
              </w:rPr>
            </w:r>
          </w:p>
        </w:tc>
      </w:tr>
    </w:tbl>
    <w:p w:rsidR="00000000" w:rsidDel="00000000" w:rsidP="00000000" w:rsidRDefault="00000000" w:rsidRPr="00000000" w14:paraId="000003F4">
      <w:pPr>
        <w:spacing w:after="240" w:before="24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Dask helps if:</w:t>
      </w:r>
    </w:p>
    <w:p w:rsidR="00000000" w:rsidDel="00000000" w:rsidP="00000000" w:rsidRDefault="00000000" w:rsidRPr="00000000" w14:paraId="000003F5">
      <w:pPr>
        <w:numPr>
          <w:ilvl w:val="0"/>
          <w:numId w:val="18"/>
        </w:numPr>
        <w:spacing w:after="0" w:afterAutospacing="0" w:before="2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want scaling beyond one node</w:t>
        <w:br w:type="textWrapping"/>
      </w:r>
    </w:p>
    <w:p w:rsidR="00000000" w:rsidDel="00000000" w:rsidP="00000000" w:rsidRDefault="00000000" w:rsidRPr="00000000" w14:paraId="000003F6">
      <w:pPr>
        <w:numPr>
          <w:ilvl w:val="0"/>
          <w:numId w:val="18"/>
        </w:numPr>
        <w:spacing w:after="24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want out-of-core processing</w:t>
        <w:br w:type="textWrapping"/>
      </w:r>
    </w:p>
    <w:p w:rsidR="00000000" w:rsidDel="00000000" w:rsidP="00000000" w:rsidRDefault="00000000" w:rsidRPr="00000000" w14:paraId="000003F7">
      <w:pPr>
        <w:spacing w:after="240" w:before="240"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10lewsmd9af" w:id="74"/>
      <w:bookmarkEnd w:id="74"/>
      <w:r w:rsidDel="00000000" w:rsidR="00000000" w:rsidRPr="00000000">
        <w:rPr>
          <w:rFonts w:ascii="Times New Roman" w:cs="Times New Roman" w:eastAsia="Times New Roman" w:hAnsi="Times New Roman"/>
          <w:b w:val="1"/>
          <w:bCs w:val="1"/>
          <w:sz w:val="34"/>
          <w:szCs w:val="34"/>
          <w:rtl w:val="0"/>
        </w:rPr>
        <w:t xml:space="preserve">3.18 Updated Fusion Dataset Construction</w:t>
      </w:r>
    </w:p>
    <w:p w:rsidR="00000000" w:rsidDel="00000000" w:rsidP="00000000" w:rsidRDefault="00000000" w:rsidRPr="00000000" w14:paraId="000003F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building the full multi-sensor feature table, the fusion dataset becomes much richer:</w:t>
      </w:r>
    </w:p>
    <w:p w:rsidR="00000000" w:rsidDel="00000000" w:rsidP="00000000" w:rsidRDefault="00000000" w:rsidRPr="00000000" w14:paraId="000003FB">
      <w:pPr>
        <w:numPr>
          <w:ilvl w:val="0"/>
          <w:numId w:val="5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100 to 150 sensor features</w:t>
        <w:br w:type="textWrapping"/>
      </w:r>
    </w:p>
    <w:p w:rsidR="00000000" w:rsidDel="00000000" w:rsidP="00000000" w:rsidRDefault="00000000" w:rsidRPr="00000000" w14:paraId="000003FC">
      <w:pPr>
        <w:numPr>
          <w:ilvl w:val="0"/>
          <w:numId w:val="5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image embedding features</w:t>
        <w:br w:type="textWrapping"/>
      </w:r>
    </w:p>
    <w:p w:rsidR="00000000" w:rsidDel="00000000" w:rsidP="00000000" w:rsidRDefault="00000000" w:rsidRPr="00000000" w14:paraId="000003FD">
      <w:pPr>
        <w:numPr>
          <w:ilvl w:val="0"/>
          <w:numId w:val="5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br w:type="textWrapping"/>
      </w:r>
    </w:p>
    <w:p w:rsidR="00000000" w:rsidDel="00000000" w:rsidP="00000000" w:rsidRDefault="00000000" w:rsidRPr="00000000" w14:paraId="00000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dimensionality approaches 650–700 features.</w:t>
      </w:r>
    </w:p>
    <w:p w:rsidR="00000000" w:rsidDel="00000000" w:rsidP="00000000" w:rsidRDefault="00000000" w:rsidRPr="00000000" w14:paraId="000003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feeding into models, we again:</w:t>
      </w:r>
    </w:p>
    <w:p w:rsidR="00000000" w:rsidDel="00000000" w:rsidP="00000000" w:rsidRDefault="00000000" w:rsidRPr="00000000" w14:paraId="00000400">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deduplicate</w:t>
        <w:br w:type="textWrapping"/>
      </w:r>
    </w:p>
    <w:p w:rsidR="00000000" w:rsidDel="00000000" w:rsidP="00000000" w:rsidRDefault="00000000" w:rsidRPr="00000000" w14:paraId="00000401">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normalization</w:t>
        <w:br w:type="textWrapping"/>
      </w:r>
    </w:p>
    <w:p w:rsidR="00000000" w:rsidDel="00000000" w:rsidP="00000000" w:rsidRDefault="00000000" w:rsidRPr="00000000" w14:paraId="00000402">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train–test splits</w:t>
        <w:br w:type="textWrapping"/>
      </w:r>
      <w:r w:rsidDel="00000000" w:rsidR="00000000" w:rsidRPr="00000000">
        <w:rPr>
          <w:rtl w:val="0"/>
        </w:rPr>
      </w:r>
    </w:p>
    <w:p w:rsidR="00000000" w:rsidDel="00000000" w:rsidP="00000000" w:rsidRDefault="00000000" w:rsidRPr="00000000" w14:paraId="0000040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wf50isk7alp" w:id="75"/>
      <w:bookmarkEnd w:id="75"/>
      <w:r w:rsidDel="00000000" w:rsidR="00000000" w:rsidRPr="00000000">
        <w:rPr>
          <w:rFonts w:ascii="Times New Roman" w:cs="Times New Roman" w:eastAsia="Times New Roman" w:hAnsi="Times New Roman"/>
          <w:b w:val="1"/>
          <w:bCs w:val="1"/>
          <w:sz w:val="34"/>
          <w:szCs w:val="34"/>
          <w:rtl w:val="0"/>
        </w:rPr>
        <w:t xml:space="preserve">3.19 Improved Modeling Strategies</w:t>
      </w:r>
    </w:p>
    <w:p w:rsidR="00000000" w:rsidDel="00000000" w:rsidP="00000000" w:rsidRDefault="00000000" w:rsidRPr="00000000" w14:paraId="000004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richer inputs, we revisit the modeling step.</w:t>
      </w:r>
    </w:p>
    <w:p w:rsidR="00000000" w:rsidDel="00000000" w:rsidP="00000000" w:rsidRDefault="00000000" w:rsidRPr="00000000" w14:paraId="00000405">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nvmq1xcfll3s" w:id="76"/>
      <w:bookmarkEnd w:id="76"/>
      <w:r w:rsidDel="00000000" w:rsidR="00000000" w:rsidRPr="00000000">
        <w:rPr>
          <w:rFonts w:ascii="Times New Roman" w:cs="Times New Roman" w:eastAsia="Times New Roman" w:hAnsi="Times New Roman"/>
          <w:b w:val="1"/>
          <w:bCs w:val="1"/>
          <w:color w:val="000000"/>
          <w:rtl w:val="0"/>
        </w:rPr>
        <w:t xml:space="preserve">3.19.1 Enhanced Random Forest</w:t>
      </w:r>
    </w:p>
    <w:p w:rsidR="00000000" w:rsidDel="00000000" w:rsidP="00000000" w:rsidRDefault="00000000" w:rsidRPr="00000000" w14:paraId="000004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w:t>
      </w:r>
    </w:p>
    <w:p w:rsidR="00000000" w:rsidDel="00000000" w:rsidP="00000000" w:rsidRDefault="00000000" w:rsidRPr="00000000" w14:paraId="00000407">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trees</w:t>
        <w:br w:type="textWrapping"/>
      </w:r>
    </w:p>
    <w:p w:rsidR="00000000" w:rsidDel="00000000" w:rsidP="00000000" w:rsidRDefault="00000000" w:rsidRPr="00000000" w14:paraId="00000408">
      <w:pPr>
        <w:numPr>
          <w:ilvl w:val="0"/>
          <w:numId w:val="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capped at 20</w:t>
        <w:br w:type="textWrapping"/>
      </w:r>
    </w:p>
    <w:p w:rsidR="00000000" w:rsidDel="00000000" w:rsidP="00000000" w:rsidRDefault="00000000" w:rsidRPr="00000000" w14:paraId="00000409">
      <w:pPr>
        <w:numPr>
          <w:ilvl w:val="0"/>
          <w:numId w:val="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weighting = balanced</w:t>
        <w:br w:type="textWrapping"/>
      </w:r>
    </w:p>
    <w:p w:rsidR="00000000" w:rsidDel="00000000" w:rsidP="00000000" w:rsidRDefault="00000000" w:rsidRPr="00000000" w14:paraId="0000040A">
      <w:pPr>
        <w:numPr>
          <w:ilvl w:val="0"/>
          <w:numId w:val="3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 True</w:t>
        <w:br w:type="textWrapping"/>
      </w:r>
    </w:p>
    <w:p w:rsidR="00000000" w:rsidDel="00000000" w:rsidP="00000000" w:rsidRDefault="00000000" w:rsidRPr="00000000" w14:paraId="000004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stabilize predictions for class 2.</w:t>
      </w:r>
    </w:p>
    <w:tbl>
      <w:tblPr>
        <w:tblStyle w:val="Table49"/>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rf = RandomForestClassifier(</w:t>
              <w:br w:type="textWrapping"/>
              <w:t xml:space="preserve">    n_estimators=</w:t>
            </w:r>
            <w:r w:rsidDel="00000000" w:rsidR="00000000" w:rsidRPr="00000000">
              <w:rPr>
                <w:rFonts w:ascii="Times New Roman" w:cs="Times New Roman" w:eastAsia="Times New Roman" w:hAnsi="Times New Roman"/>
                <w:color w:val="d08770"/>
                <w:sz w:val="24"/>
                <w:szCs w:val="24"/>
                <w:shd w:fill="2b303b" w:val="clear"/>
                <w:rtl w:val="0"/>
              </w:rPr>
              <w:t xml:space="preserve">500</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max_depth=</w:t>
            </w:r>
            <w:r w:rsidDel="00000000" w:rsidR="00000000" w:rsidRPr="00000000">
              <w:rPr>
                <w:rFonts w:ascii="Times New Roman" w:cs="Times New Roman" w:eastAsia="Times New Roman" w:hAnsi="Times New Roman"/>
                <w:color w:val="d08770"/>
                <w:sz w:val="24"/>
                <w:szCs w:val="24"/>
                <w:shd w:fill="2b303b" w:val="clear"/>
                <w:rtl w:val="0"/>
              </w:rPr>
              <w:t xml:space="preserve">20</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class_weight=</w:t>
            </w:r>
            <w:r w:rsidDel="00000000" w:rsidR="00000000" w:rsidRPr="00000000">
              <w:rPr>
                <w:rFonts w:ascii="Times New Roman" w:cs="Times New Roman" w:eastAsia="Times New Roman" w:hAnsi="Times New Roman"/>
                <w:color w:val="a3be8c"/>
                <w:sz w:val="24"/>
                <w:szCs w:val="24"/>
                <w:shd w:fill="2b303b" w:val="clear"/>
                <w:rtl w:val="0"/>
              </w:rPr>
              <w:t xml:space="preserve">"balanced"</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n_jobs=</w:t>
            </w:r>
            <w:r w:rsidDel="00000000" w:rsidR="00000000" w:rsidRPr="00000000">
              <w:rPr>
                <w:rFonts w:ascii="Times New Roman" w:cs="Times New Roman" w:eastAsia="Times New Roman" w:hAnsi="Times New Roman"/>
                <w:color w:val="d08770"/>
                <w:sz w:val="24"/>
                <w:szCs w:val="24"/>
                <w:shd w:fill="2b303b" w:val="clear"/>
                <w:rtl w:val="0"/>
              </w:rPr>
              <w:t xml:space="preserve">-1</w:t>
            </w:r>
            <w:r w:rsidDel="00000000" w:rsidR="00000000" w:rsidRPr="00000000">
              <w:rPr>
                <w:rFonts w:ascii="Times New Roman" w:cs="Times New Roman" w:eastAsia="Times New Roman" w:hAnsi="Times New Roman"/>
                <w:color w:val="c0c5ce"/>
                <w:sz w:val="24"/>
                <w:szCs w:val="24"/>
                <w:shd w:fill="2b303b"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40D">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u2l4kx5ry39l" w:id="77"/>
      <w:bookmarkEnd w:id="77"/>
      <w:r w:rsidDel="00000000" w:rsidR="00000000" w:rsidRPr="00000000">
        <w:rPr>
          <w:rFonts w:ascii="Times New Roman" w:cs="Times New Roman" w:eastAsia="Times New Roman" w:hAnsi="Times New Roman"/>
          <w:b w:val="1"/>
          <w:bCs w:val="1"/>
          <w:color w:val="000000"/>
          <w:rtl w:val="0"/>
        </w:rPr>
        <w:t xml:space="preserve">3.19.2 Enhanced MLP</w:t>
      </w:r>
    </w:p>
    <w:p w:rsidR="00000000" w:rsidDel="00000000" w:rsidP="00000000" w:rsidRDefault="00000000" w:rsidRPr="00000000" w14:paraId="000004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increase capacity:</w:t>
      </w:r>
    </w:p>
    <w:p w:rsidR="00000000" w:rsidDel="00000000" w:rsidP="00000000" w:rsidRDefault="00000000" w:rsidRPr="00000000" w14:paraId="0000040F">
      <w:pPr>
        <w:numPr>
          <w:ilvl w:val="0"/>
          <w:numId w:val="3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1024 → 512 → 128</w:t>
        <w:br w:type="textWrapping"/>
      </w:r>
    </w:p>
    <w:p w:rsidR="00000000" w:rsidDel="00000000" w:rsidP="00000000" w:rsidRDefault="00000000" w:rsidRPr="00000000" w14:paraId="00000410">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0.4</w:t>
        <w:br w:type="textWrapping"/>
      </w:r>
    </w:p>
    <w:p w:rsidR="00000000" w:rsidDel="00000000" w:rsidP="00000000" w:rsidRDefault="00000000" w:rsidRPr="00000000" w14:paraId="00000411">
      <w:pPr>
        <w:numPr>
          <w:ilvl w:val="0"/>
          <w:numId w:val="3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 5e-4</w:t>
        <w:br w:type="textWrapping"/>
      </w:r>
    </w:p>
    <w:p w:rsidR="00000000" w:rsidDel="00000000" w:rsidP="00000000" w:rsidRDefault="00000000" w:rsidRPr="00000000" w14:paraId="00000412">
      <w:pPr>
        <w:numPr>
          <w:ilvl w:val="0"/>
          <w:numId w:val="3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epochs = 20</w:t>
        <w:br w:type="textWrapping"/>
      </w:r>
    </w:p>
    <w:tbl>
      <w:tblPr>
        <w:tblStyle w:val="Table50"/>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self.net = nn.Sequential(</w:t>
              <w:br w:type="textWrapping"/>
              <w:t xml:space="preserve">    nn.Linear(D, </w:t>
            </w:r>
            <w:r w:rsidDel="00000000" w:rsidR="00000000" w:rsidRPr="00000000">
              <w:rPr>
                <w:rFonts w:ascii="Times New Roman" w:cs="Times New Roman" w:eastAsia="Times New Roman" w:hAnsi="Times New Roman"/>
                <w:color w:val="d08770"/>
                <w:sz w:val="24"/>
                <w:szCs w:val="24"/>
                <w:shd w:fill="2b303b" w:val="clear"/>
                <w:rtl w:val="0"/>
              </w:rPr>
              <w:t xml:space="preserve">1024</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nn.ReLU(),</w:t>
              <w:br w:type="textWrapping"/>
              <w:t xml:space="preserve">    nn.Dropout(</w:t>
            </w:r>
            <w:r w:rsidDel="00000000" w:rsidR="00000000" w:rsidRPr="00000000">
              <w:rPr>
                <w:rFonts w:ascii="Times New Roman" w:cs="Times New Roman" w:eastAsia="Times New Roman" w:hAnsi="Times New Roman"/>
                <w:color w:val="d08770"/>
                <w:sz w:val="24"/>
                <w:szCs w:val="24"/>
                <w:shd w:fill="2b303b" w:val="clear"/>
                <w:rtl w:val="0"/>
              </w:rPr>
              <w:t xml:space="preserve">0.4</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nn.Linear(</w:t>
            </w:r>
            <w:r w:rsidDel="00000000" w:rsidR="00000000" w:rsidRPr="00000000">
              <w:rPr>
                <w:rFonts w:ascii="Times New Roman" w:cs="Times New Roman" w:eastAsia="Times New Roman" w:hAnsi="Times New Roman"/>
                <w:color w:val="d08770"/>
                <w:sz w:val="24"/>
                <w:szCs w:val="24"/>
                <w:shd w:fill="2b303b" w:val="clear"/>
                <w:rtl w:val="0"/>
              </w:rPr>
              <w:t xml:space="preserve">1024</w:t>
            </w:r>
            <w:r w:rsidDel="00000000" w:rsidR="00000000" w:rsidRPr="00000000">
              <w:rPr>
                <w:rFonts w:ascii="Times New Roman" w:cs="Times New Roman" w:eastAsia="Times New Roman" w:hAnsi="Times New Roman"/>
                <w:color w:val="c0c5ce"/>
                <w:sz w:val="24"/>
                <w:szCs w:val="24"/>
                <w:shd w:fill="2b303b" w:val="clear"/>
                <w:rtl w:val="0"/>
              </w:rPr>
              <w:t xml:space="preserve">, </w:t>
            </w:r>
            <w:r w:rsidDel="00000000" w:rsidR="00000000" w:rsidRPr="00000000">
              <w:rPr>
                <w:rFonts w:ascii="Times New Roman" w:cs="Times New Roman" w:eastAsia="Times New Roman" w:hAnsi="Times New Roman"/>
                <w:color w:val="d08770"/>
                <w:sz w:val="24"/>
                <w:szCs w:val="24"/>
                <w:shd w:fill="2b303b" w:val="clear"/>
                <w:rtl w:val="0"/>
              </w:rPr>
              <w:t xml:space="preserve">512</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nn.ReLU(),</w:t>
              <w:br w:type="textWrapping"/>
              <w:t xml:space="preserve">    nn.Dropout(</w:t>
            </w:r>
            <w:r w:rsidDel="00000000" w:rsidR="00000000" w:rsidRPr="00000000">
              <w:rPr>
                <w:rFonts w:ascii="Times New Roman" w:cs="Times New Roman" w:eastAsia="Times New Roman" w:hAnsi="Times New Roman"/>
                <w:color w:val="d08770"/>
                <w:sz w:val="24"/>
                <w:szCs w:val="24"/>
                <w:shd w:fill="2b303b" w:val="clear"/>
                <w:rtl w:val="0"/>
              </w:rPr>
              <w:t xml:space="preserve">0.4</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nn.Linear(</w:t>
            </w:r>
            <w:r w:rsidDel="00000000" w:rsidR="00000000" w:rsidRPr="00000000">
              <w:rPr>
                <w:rFonts w:ascii="Times New Roman" w:cs="Times New Roman" w:eastAsia="Times New Roman" w:hAnsi="Times New Roman"/>
                <w:color w:val="d08770"/>
                <w:sz w:val="24"/>
                <w:szCs w:val="24"/>
                <w:shd w:fill="2b303b" w:val="clear"/>
                <w:rtl w:val="0"/>
              </w:rPr>
              <w:t xml:space="preserve">512</w:t>
            </w:r>
            <w:r w:rsidDel="00000000" w:rsidR="00000000" w:rsidRPr="00000000">
              <w:rPr>
                <w:rFonts w:ascii="Times New Roman" w:cs="Times New Roman" w:eastAsia="Times New Roman" w:hAnsi="Times New Roman"/>
                <w:color w:val="c0c5ce"/>
                <w:sz w:val="24"/>
                <w:szCs w:val="24"/>
                <w:shd w:fill="2b303b" w:val="clear"/>
                <w:rtl w:val="0"/>
              </w:rPr>
              <w:t xml:space="preserve">, </w:t>
            </w:r>
            <w:r w:rsidDel="00000000" w:rsidR="00000000" w:rsidRPr="00000000">
              <w:rPr>
                <w:rFonts w:ascii="Times New Roman" w:cs="Times New Roman" w:eastAsia="Times New Roman" w:hAnsi="Times New Roman"/>
                <w:color w:val="d08770"/>
                <w:sz w:val="24"/>
                <w:szCs w:val="24"/>
                <w:shd w:fill="2b303b" w:val="clear"/>
                <w:rtl w:val="0"/>
              </w:rPr>
              <w:t xml:space="preserve">128</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nn.ReLU(),</w:t>
              <w:br w:type="textWrapping"/>
              <w:t xml:space="preserve">    nn.Dropout(</w:t>
            </w:r>
            <w:r w:rsidDel="00000000" w:rsidR="00000000" w:rsidRPr="00000000">
              <w:rPr>
                <w:rFonts w:ascii="Times New Roman" w:cs="Times New Roman" w:eastAsia="Times New Roman" w:hAnsi="Times New Roman"/>
                <w:color w:val="d08770"/>
                <w:sz w:val="24"/>
                <w:szCs w:val="24"/>
                <w:shd w:fill="2b303b" w:val="clear"/>
                <w:rtl w:val="0"/>
              </w:rPr>
              <w:t xml:space="preserve">0.3</w:t>
            </w:r>
            <w:r w:rsidDel="00000000" w:rsidR="00000000" w:rsidRPr="00000000">
              <w:rPr>
                <w:rFonts w:ascii="Times New Roman" w:cs="Times New Roman" w:eastAsia="Times New Roman" w:hAnsi="Times New Roman"/>
                <w:color w:val="c0c5ce"/>
                <w:sz w:val="24"/>
                <w:szCs w:val="24"/>
                <w:shd w:fill="2b303b" w:val="clear"/>
                <w:rtl w:val="0"/>
              </w:rPr>
              <w:t xml:space="preserve">),</w:t>
              <w:br w:type="textWrapping"/>
              <w:t xml:space="preserve">    nn.Linear(</w:t>
            </w:r>
            <w:r w:rsidDel="00000000" w:rsidR="00000000" w:rsidRPr="00000000">
              <w:rPr>
                <w:rFonts w:ascii="Times New Roman" w:cs="Times New Roman" w:eastAsia="Times New Roman" w:hAnsi="Times New Roman"/>
                <w:color w:val="d08770"/>
                <w:sz w:val="24"/>
                <w:szCs w:val="24"/>
                <w:shd w:fill="2b303b" w:val="clear"/>
                <w:rtl w:val="0"/>
              </w:rPr>
              <w:t xml:space="preserve">128</w:t>
            </w:r>
            <w:r w:rsidDel="00000000" w:rsidR="00000000" w:rsidRPr="00000000">
              <w:rPr>
                <w:rFonts w:ascii="Times New Roman" w:cs="Times New Roman" w:eastAsia="Times New Roman" w:hAnsi="Times New Roman"/>
                <w:color w:val="c0c5ce"/>
                <w:sz w:val="24"/>
                <w:szCs w:val="24"/>
                <w:shd w:fill="2b303b" w:val="clear"/>
                <w:rtl w:val="0"/>
              </w:rPr>
              <w:t xml:space="preserve">, n_classes)</w:t>
              <w:br w:type="textWrapping"/>
              <w:t xml:space="preserve">)</w:t>
            </w:r>
            <w:r w:rsidDel="00000000" w:rsidR="00000000" w:rsidRPr="00000000">
              <w:rPr>
                <w:rtl w:val="0"/>
              </w:rPr>
            </w:r>
          </w:p>
        </w:tc>
      </w:tr>
    </w:tbl>
    <w:p w:rsidR="00000000" w:rsidDel="00000000" w:rsidP="00000000" w:rsidRDefault="00000000" w:rsidRPr="00000000" w14:paraId="000004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30500"/>
            <wp:effectExtent b="0" l="0" r="0" t="0"/>
            <wp:docPr id="13"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models show clear improvements because they better match the expanded feature space introduced by multimodal processing. The enriched Random Forest gains stability in class 2 through deeper trees and class balancing, which helps counteract its tendency to bias toward majority terrain types. The deeper Fusion MLP benefits even more from the additional representational capacity: larger hidden layers capture higher-order interactions between sensor energy signatures, rotational patterns, and image embeddings, while dropout avoids overfitting on cleaner segments. The higher learning rate and extended training schedule also help the model converge to a more stable solution. Overall, increasing model depth is justified once the input dimensionality grows, and the resulting architecture is more capable of learning complex relationships between visual and inertial modalities.</w:t>
      </w:r>
    </w:p>
    <w:p w:rsidR="00000000" w:rsidDel="00000000" w:rsidP="00000000" w:rsidRDefault="00000000" w:rsidRPr="00000000" w14:paraId="000004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5ef6oej8w6l0" w:id="78"/>
      <w:bookmarkEnd w:id="78"/>
      <w:r w:rsidDel="00000000" w:rsidR="00000000" w:rsidRPr="00000000">
        <w:rPr>
          <w:rFonts w:ascii="Times New Roman" w:cs="Times New Roman" w:eastAsia="Times New Roman" w:hAnsi="Times New Roman"/>
          <w:b w:val="1"/>
          <w:bCs w:val="1"/>
          <w:sz w:val="34"/>
          <w:szCs w:val="34"/>
          <w:rtl w:val="0"/>
        </w:rPr>
        <w:t xml:space="preserve">3.20 End-to-End Pipeline Summary Diagram</w:t>
      </w:r>
    </w:p>
    <w:p w:rsidR="00000000" w:rsidDel="00000000" w:rsidP="00000000" w:rsidRDefault="00000000" w:rsidRPr="00000000" w14:paraId="000004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the methodology with a complete visual representation of the system:</w:t>
      </w:r>
    </w:p>
    <w:p w:rsidR="00000000" w:rsidDel="00000000" w:rsidP="00000000" w:rsidRDefault="00000000" w:rsidRPr="00000000" w14:paraId="00000422">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083300"/>
            <wp:effectExtent b="0" l="0" r="0" t="0"/>
            <wp:docPr id="2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5">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diagram summarizes how all components in the system connect to form a unified roughness-classification pipeline. The left branch processes visual information through a ResNet18 backbone to obtain high-level semantic cues about terrain texture and obstacles. The right branch processes inertial and positional data from multiple sensors, extracting rich temporal and frequency-domain features that characterize vibrations, rotation spikes, magnetic fluctuations, and speed profiles. The fusion stage then aligns images and sensor windows using timestamps, producing a single table that merges more than one hundred engineered sensor features with 512-dimensional image embeddings. Finally, two modeling paths:  a sensor-only Random Forest and a deep Fusion ML, operate on the same fused dataset, enabling both baseline comparison and multimodal learning. This final diagram highlights how the pipeline scales from raw data collection to model inference, while also showing where CPU/GPU acceleration, parallel feature extraction, and multimodal integration occur within the workflow.</w:t>
      </w:r>
    </w:p>
    <w:p w:rsidR="00000000" w:rsidDel="00000000" w:rsidP="00000000" w:rsidRDefault="00000000" w:rsidRPr="00000000" w14:paraId="0000042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kywd9m7xukhx" w:id="79"/>
      <w:bookmarkEnd w:id="79"/>
      <w:r w:rsidDel="00000000" w:rsidR="00000000" w:rsidRPr="00000000">
        <w:rPr>
          <w:rFonts w:ascii="Times New Roman" w:cs="Times New Roman" w:eastAsia="Times New Roman" w:hAnsi="Times New Roman"/>
          <w:b w:val="1"/>
          <w:bCs w:val="1"/>
          <w:sz w:val="46"/>
          <w:szCs w:val="46"/>
          <w:rtl w:val="0"/>
        </w:rPr>
        <w:t xml:space="preserve">4. Environment Description</w:t>
      </w:r>
    </w:p>
    <w:p w:rsidR="00000000" w:rsidDel="00000000" w:rsidP="00000000" w:rsidRDefault="00000000" w:rsidRPr="00000000" w14:paraId="000004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executed on Northeastern University’s Explorer HPC cluster using a combination of CPU and GPU compute nodes, a managed Slurm scheduler, and a controlled conda environment [10]. The goal of this section is to document the hardware, software, and workflow setup so that all performance measurements are reproducible and interpretable.</w:t>
      </w:r>
    </w:p>
    <w:p w:rsidR="00000000" w:rsidDel="00000000" w:rsidP="00000000" w:rsidRDefault="00000000" w:rsidRPr="00000000" w14:paraId="0000042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qmdq24enwrx" w:id="80"/>
      <w:bookmarkEnd w:id="80"/>
      <w:r w:rsidDel="00000000" w:rsidR="00000000" w:rsidRPr="00000000">
        <w:rPr>
          <w:rFonts w:ascii="Times New Roman" w:cs="Times New Roman" w:eastAsia="Times New Roman" w:hAnsi="Times New Roman"/>
          <w:b w:val="1"/>
          <w:bCs w:val="1"/>
          <w:sz w:val="34"/>
          <w:szCs w:val="34"/>
          <w:rtl w:val="0"/>
        </w:rPr>
        <w:t xml:space="preserve">4.1 Hardware and Cluster Setup</w:t>
      </w:r>
    </w:p>
    <w:p w:rsidR="00000000" w:rsidDel="00000000" w:rsidP="00000000" w:rsidRDefault="00000000" w:rsidRPr="00000000" w14:paraId="000004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run on the Explorer HPC cluster. Two types of compute nodes were used:</w:t>
      </w:r>
    </w:p>
    <w:p w:rsidR="00000000" w:rsidDel="00000000" w:rsidP="00000000" w:rsidRDefault="00000000" w:rsidRPr="00000000" w14:paraId="0000042F">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kp6ludtsko6i" w:id="81"/>
      <w:bookmarkEnd w:id="81"/>
      <w:r w:rsidDel="00000000" w:rsidR="00000000" w:rsidRPr="00000000">
        <w:rPr>
          <w:rFonts w:ascii="Times New Roman" w:cs="Times New Roman" w:eastAsia="Times New Roman" w:hAnsi="Times New Roman"/>
          <w:b w:val="1"/>
          <w:bCs w:val="1"/>
          <w:color w:val="000000"/>
          <w:rtl w:val="0"/>
        </w:rPr>
        <w:t xml:space="preserve">GPU Nodes</w:t>
      </w:r>
    </w:p>
    <w:p w:rsidR="00000000" w:rsidDel="00000000" w:rsidP="00000000" w:rsidRDefault="00000000" w:rsidRPr="00000000" w14:paraId="00000430">
      <w:pPr>
        <w:numPr>
          <w:ilvl w:val="0"/>
          <w:numId w:val="5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NVIDIA Tesla P100 GPUs per node</w:t>
        <w:br w:type="textWrapping"/>
      </w:r>
    </w:p>
    <w:p w:rsidR="00000000" w:rsidDel="00000000" w:rsidP="00000000" w:rsidRDefault="00000000" w:rsidRPr="00000000" w14:paraId="00000431">
      <w:pPr>
        <w:numPr>
          <w:ilvl w:val="0"/>
          <w:numId w:val="5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GB VRAM per GPU</w:t>
        <w:br w:type="textWrapping"/>
      </w:r>
    </w:p>
    <w:p w:rsidR="00000000" w:rsidDel="00000000" w:rsidP="00000000" w:rsidRDefault="00000000" w:rsidRPr="00000000" w14:paraId="00000432">
      <w:pPr>
        <w:numPr>
          <w:ilvl w:val="0"/>
          <w:numId w:val="5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enabled with high bandwidth PCI-e links</w:t>
        <w:br w:type="textWrapping"/>
      </w:r>
    </w:p>
    <w:p w:rsidR="00000000" w:rsidDel="00000000" w:rsidP="00000000" w:rsidRDefault="00000000" w:rsidRPr="00000000" w14:paraId="00000433">
      <w:pPr>
        <w:numPr>
          <w:ilvl w:val="0"/>
          <w:numId w:val="5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w:t>
        <w:br w:type="textWrapping"/>
      </w:r>
    </w:p>
    <w:p w:rsidR="00000000" w:rsidDel="00000000" w:rsidP="00000000" w:rsidRDefault="00000000" w:rsidRPr="00000000" w14:paraId="00000434">
      <w:pPr>
        <w:numPr>
          <w:ilvl w:val="1"/>
          <w:numId w:val="5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ResNet18 image embedding extraction</w:t>
        <w:br w:type="textWrapping"/>
      </w:r>
    </w:p>
    <w:p w:rsidR="00000000" w:rsidDel="00000000" w:rsidP="00000000" w:rsidRDefault="00000000" w:rsidRPr="00000000" w14:paraId="00000435">
      <w:pPr>
        <w:numPr>
          <w:ilvl w:val="1"/>
          <w:numId w:val="5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accelerated DataLoader tests</w:t>
        <w:br w:type="textWrapping"/>
      </w:r>
    </w:p>
    <w:p w:rsidR="00000000" w:rsidDel="00000000" w:rsidP="00000000" w:rsidRDefault="00000000" w:rsidRPr="00000000" w14:paraId="00000436">
      <w:pPr>
        <w:numPr>
          <w:ilvl w:val="1"/>
          <w:numId w:val="5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 training on the fused dataset</w:t>
        <w:br w:type="textWrapping"/>
      </w:r>
    </w:p>
    <w:p w:rsidR="00000000" w:rsidDel="00000000" w:rsidP="00000000" w:rsidRDefault="00000000" w:rsidRPr="00000000" w14:paraId="00000437">
      <w:pPr>
        <w:numPr>
          <w:ilvl w:val="1"/>
          <w:numId w:val="5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vs CPU timing comparisons</w:t>
        <w:br w:type="textWrapping"/>
      </w:r>
    </w:p>
    <w:p w:rsidR="00000000" w:rsidDel="00000000" w:rsidP="00000000" w:rsidRDefault="00000000" w:rsidRPr="00000000" w14:paraId="00000438">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sj045xmymjhw" w:id="82"/>
      <w:bookmarkEnd w:id="82"/>
      <w:r w:rsidDel="00000000" w:rsidR="00000000" w:rsidRPr="00000000">
        <w:rPr>
          <w:rFonts w:ascii="Times New Roman" w:cs="Times New Roman" w:eastAsia="Times New Roman" w:hAnsi="Times New Roman"/>
          <w:b w:val="1"/>
          <w:bCs w:val="1"/>
          <w:color w:val="000000"/>
          <w:rtl w:val="0"/>
        </w:rPr>
        <w:t xml:space="preserve">CPU Nodes</w:t>
      </w:r>
    </w:p>
    <w:p w:rsidR="00000000" w:rsidDel="00000000" w:rsidP="00000000" w:rsidRDefault="00000000" w:rsidRPr="00000000" w14:paraId="00000439">
      <w:pPr>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to 32 physical CPU cores</w:t>
        <w:br w:type="textWrapping"/>
      </w:r>
    </w:p>
    <w:p w:rsidR="00000000" w:rsidDel="00000000" w:rsidP="00000000" w:rsidRDefault="00000000" w:rsidRPr="00000000" w14:paraId="0000043A">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64 logical cores with hyperthreading</w:t>
        <w:br w:type="textWrapping"/>
      </w:r>
    </w:p>
    <w:p w:rsidR="00000000" w:rsidDel="00000000" w:rsidP="00000000" w:rsidRDefault="00000000" w:rsidRPr="00000000" w14:paraId="0000043B">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to 256 GB memory</w:t>
        <w:br w:type="textWrapping"/>
      </w:r>
    </w:p>
    <w:p w:rsidR="00000000" w:rsidDel="00000000" w:rsidP="00000000" w:rsidRDefault="00000000" w:rsidRPr="00000000" w14:paraId="0000043C">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w:t>
        <w:br w:type="textWrapping"/>
      </w:r>
    </w:p>
    <w:p w:rsidR="00000000" w:rsidDel="00000000" w:rsidP="00000000" w:rsidRDefault="00000000" w:rsidRPr="00000000" w14:paraId="0000043D">
      <w:pPr>
        <w:numPr>
          <w:ilvl w:val="1"/>
          <w:numId w:val="3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alignment baselines</w:t>
        <w:br w:type="textWrapping"/>
      </w:r>
    </w:p>
    <w:p w:rsidR="00000000" w:rsidDel="00000000" w:rsidP="00000000" w:rsidRDefault="00000000" w:rsidRPr="00000000" w14:paraId="0000043E">
      <w:pPr>
        <w:numPr>
          <w:ilvl w:val="1"/>
          <w:numId w:val="3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multiprocessing alignment benchmarks</w:t>
        <w:br w:type="textWrapping"/>
      </w:r>
    </w:p>
    <w:p w:rsidR="00000000" w:rsidDel="00000000" w:rsidP="00000000" w:rsidRDefault="00000000" w:rsidRPr="00000000" w14:paraId="0000043F">
      <w:pPr>
        <w:numPr>
          <w:ilvl w:val="1"/>
          <w:numId w:val="3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feature extraction</w:t>
        <w:br w:type="textWrapping"/>
      </w:r>
    </w:p>
    <w:p w:rsidR="00000000" w:rsidDel="00000000" w:rsidP="00000000" w:rsidRDefault="00000000" w:rsidRPr="00000000" w14:paraId="00000440">
      <w:pPr>
        <w:numPr>
          <w:ilvl w:val="1"/>
          <w:numId w:val="3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sensor CSV parsing</w:t>
        <w:br w:type="textWrapping"/>
      </w:r>
    </w:p>
    <w:p w:rsidR="00000000" w:rsidDel="00000000" w:rsidP="00000000" w:rsidRDefault="00000000" w:rsidRPr="00000000" w14:paraId="000004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SLURM handled all resource allocation. Both interactive Jupyter sessions and batch jobs used the same node types to ensure fair comparisons.</w:t>
      </w:r>
    </w:p>
    <w:p w:rsidR="00000000" w:rsidDel="00000000" w:rsidP="00000000" w:rsidRDefault="00000000" w:rsidRPr="00000000" w14:paraId="0000044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j53wdmyvsvs" w:id="83"/>
      <w:bookmarkEnd w:id="83"/>
      <w:r w:rsidDel="00000000" w:rsidR="00000000" w:rsidRPr="00000000">
        <w:rPr>
          <w:rFonts w:ascii="Times New Roman" w:cs="Times New Roman" w:eastAsia="Times New Roman" w:hAnsi="Times New Roman"/>
          <w:b w:val="1"/>
          <w:bCs w:val="1"/>
          <w:sz w:val="34"/>
          <w:szCs w:val="34"/>
          <w:rtl w:val="0"/>
        </w:rPr>
        <w:t xml:space="preserve">4.2 JupyterLab and SLURM Session Configuration</w:t>
      </w:r>
    </w:p>
    <w:p w:rsidR="00000000" w:rsidDel="00000000" w:rsidP="00000000" w:rsidRDefault="00000000" w:rsidRPr="00000000" w14:paraId="000004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development was done inside GPU backed JupyterLab sessions launched through Slurm.</w:t>
        <w:br w:type="textWrapping"/>
        <w:t xml:space="preserve"> Typical launcher:</w:t>
      </w:r>
    </w:p>
    <w:p w:rsidR="00000000" w:rsidDel="00000000" w:rsidP="00000000" w:rsidRDefault="00000000" w:rsidRPr="00000000" w14:paraId="00000445">
      <w:pPr>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51"/>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salloc -p gpu \</w:t>
              <w:br w:type="textWrapping"/>
              <w:t xml:space="preserve">       --gres=gpu:p100:</w:t>
            </w:r>
            <w:r w:rsidDel="00000000" w:rsidR="00000000" w:rsidRPr="00000000">
              <w:rPr>
                <w:rFonts w:ascii="Times New Roman" w:cs="Times New Roman" w:eastAsia="Times New Roman" w:hAnsi="Times New Roman"/>
                <w:color w:val="d08770"/>
                <w:sz w:val="24"/>
                <w:szCs w:val="24"/>
                <w:shd w:fill="2b303b" w:val="clear"/>
                <w:rtl w:val="0"/>
              </w:rPr>
              <w:t xml:space="preserve">1</w:t>
            </w:r>
            <w:r w:rsidDel="00000000" w:rsidR="00000000" w:rsidRPr="00000000">
              <w:rPr>
                <w:rFonts w:ascii="Times New Roman" w:cs="Times New Roman" w:eastAsia="Times New Roman" w:hAnsi="Times New Roman"/>
                <w:color w:val="c0c5ce"/>
                <w:sz w:val="24"/>
                <w:szCs w:val="24"/>
                <w:shd w:fill="2b303b" w:val="clear"/>
                <w:rtl w:val="0"/>
              </w:rPr>
              <w:t xml:space="preserve"> \</w:t>
              <w:br w:type="textWrapping"/>
              <w:t xml:space="preserve">       --cpus-per-task=</w:t>
            </w:r>
            <w:r w:rsidDel="00000000" w:rsidR="00000000" w:rsidRPr="00000000">
              <w:rPr>
                <w:rFonts w:ascii="Times New Roman" w:cs="Times New Roman" w:eastAsia="Times New Roman" w:hAnsi="Times New Roman"/>
                <w:color w:val="d08770"/>
                <w:sz w:val="24"/>
                <w:szCs w:val="24"/>
                <w:shd w:fill="2b303b" w:val="clear"/>
                <w:rtl w:val="0"/>
              </w:rPr>
              <w:t xml:space="preserve">8</w:t>
            </w:r>
            <w:r w:rsidDel="00000000" w:rsidR="00000000" w:rsidRPr="00000000">
              <w:rPr>
                <w:rFonts w:ascii="Times New Roman" w:cs="Times New Roman" w:eastAsia="Times New Roman" w:hAnsi="Times New Roman"/>
                <w:color w:val="c0c5ce"/>
                <w:sz w:val="24"/>
                <w:szCs w:val="24"/>
                <w:shd w:fill="2b303b" w:val="clear"/>
                <w:rtl w:val="0"/>
              </w:rPr>
              <w:t xml:space="preserve"> \</w:t>
              <w:br w:type="textWrapping"/>
              <w:t xml:space="preserve">       --mem=</w:t>
            </w:r>
            <w:r w:rsidDel="00000000" w:rsidR="00000000" w:rsidRPr="00000000">
              <w:rPr>
                <w:rFonts w:ascii="Times New Roman" w:cs="Times New Roman" w:eastAsia="Times New Roman" w:hAnsi="Times New Roman"/>
                <w:color w:val="d08770"/>
                <w:sz w:val="24"/>
                <w:szCs w:val="24"/>
                <w:shd w:fill="2b303b" w:val="clear"/>
                <w:rtl w:val="0"/>
              </w:rPr>
              <w:t xml:space="preserve">32</w:t>
            </w:r>
            <w:r w:rsidDel="00000000" w:rsidR="00000000" w:rsidRPr="00000000">
              <w:rPr>
                <w:rFonts w:ascii="Times New Roman" w:cs="Times New Roman" w:eastAsia="Times New Roman" w:hAnsi="Times New Roman"/>
                <w:color w:val="c0c5ce"/>
                <w:sz w:val="24"/>
                <w:szCs w:val="24"/>
                <w:shd w:fill="2b303b" w:val="clear"/>
                <w:rtl w:val="0"/>
              </w:rPr>
              <w:t xml:space="preserve">G \</w:t>
              <w:br w:type="textWrapping"/>
              <w:t xml:space="preserve">       --time=</w:t>
            </w:r>
            <w:r w:rsidDel="00000000" w:rsidR="00000000" w:rsidRPr="00000000">
              <w:rPr>
                <w:rFonts w:ascii="Times New Roman" w:cs="Times New Roman" w:eastAsia="Times New Roman" w:hAnsi="Times New Roman"/>
                <w:color w:val="d08770"/>
                <w:sz w:val="24"/>
                <w:szCs w:val="24"/>
                <w:shd w:fill="2b303b" w:val="clear"/>
                <w:rtl w:val="0"/>
              </w:rPr>
              <w:t xml:space="preserve">04</w:t>
            </w:r>
            <w:r w:rsidDel="00000000" w:rsidR="00000000" w:rsidRPr="00000000">
              <w:rPr>
                <w:rFonts w:ascii="Times New Roman" w:cs="Times New Roman" w:eastAsia="Times New Roman" w:hAnsi="Times New Roman"/>
                <w:color w:val="c0c5ce"/>
                <w:sz w:val="24"/>
                <w:szCs w:val="24"/>
                <w:shd w:fill="2b303b" w:val="clear"/>
                <w:rtl w:val="0"/>
              </w:rPr>
              <w:t xml:space="preserve">:</w:t>
            </w:r>
            <w:r w:rsidDel="00000000" w:rsidR="00000000" w:rsidRPr="00000000">
              <w:rPr>
                <w:rFonts w:ascii="Times New Roman" w:cs="Times New Roman" w:eastAsia="Times New Roman" w:hAnsi="Times New Roman"/>
                <w:color w:val="d08770"/>
                <w:sz w:val="24"/>
                <w:szCs w:val="24"/>
                <w:shd w:fill="2b303b" w:val="clear"/>
                <w:rtl w:val="0"/>
              </w:rPr>
              <w:t xml:space="preserve">00</w:t>
            </w:r>
            <w:r w:rsidDel="00000000" w:rsidR="00000000" w:rsidRPr="00000000">
              <w:rPr>
                <w:rFonts w:ascii="Times New Roman" w:cs="Times New Roman" w:eastAsia="Times New Roman" w:hAnsi="Times New Roman"/>
                <w:color w:val="c0c5ce"/>
                <w:sz w:val="24"/>
                <w:szCs w:val="24"/>
                <w:shd w:fill="2b303b" w:val="clear"/>
                <w:rtl w:val="0"/>
              </w:rPr>
              <w:t xml:space="preserve">:</w:t>
            </w:r>
            <w:r w:rsidDel="00000000" w:rsidR="00000000" w:rsidRPr="00000000">
              <w:rPr>
                <w:rFonts w:ascii="Times New Roman" w:cs="Times New Roman" w:eastAsia="Times New Roman" w:hAnsi="Times New Roman"/>
                <w:color w:val="d08770"/>
                <w:sz w:val="24"/>
                <w:szCs w:val="24"/>
                <w:shd w:fill="2b303b" w:val="clear"/>
                <w:rtl w:val="0"/>
              </w:rPr>
              <w:t xml:space="preserve">00</w:t>
            </w:r>
            <w:r w:rsidDel="00000000" w:rsidR="00000000" w:rsidRPr="00000000">
              <w:rPr>
                <w:rtl w:val="0"/>
              </w:rPr>
            </w:r>
          </w:p>
        </w:tc>
      </w:tr>
    </w:tbl>
    <w:p w:rsidR="00000000" w:rsidDel="00000000" w:rsidP="00000000" w:rsidRDefault="00000000" w:rsidRPr="00000000" w14:paraId="0000044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provided:</w:t>
      </w:r>
    </w:p>
    <w:p w:rsidR="00000000" w:rsidDel="00000000" w:rsidP="00000000" w:rsidRDefault="00000000" w:rsidRPr="00000000" w14:paraId="00000449">
      <w:pPr>
        <w:numPr>
          <w:ilvl w:val="0"/>
          <w:numId w:val="6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Tesla P100</w:t>
        <w:br w:type="textWrapping"/>
      </w:r>
    </w:p>
    <w:p w:rsidR="00000000" w:rsidDel="00000000" w:rsidP="00000000" w:rsidRDefault="00000000" w:rsidRPr="00000000" w14:paraId="0000044A">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CPU cores</w:t>
        <w:br w:type="textWrapping"/>
      </w:r>
    </w:p>
    <w:p w:rsidR="00000000" w:rsidDel="00000000" w:rsidP="00000000" w:rsidRDefault="00000000" w:rsidRPr="00000000" w14:paraId="0000044B">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GB RAM</w:t>
        <w:br w:type="textWrapping"/>
      </w:r>
    </w:p>
    <w:p w:rsidR="00000000" w:rsidDel="00000000" w:rsidP="00000000" w:rsidRDefault="00000000" w:rsidRPr="00000000" w14:paraId="0000044C">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hours of runtime</w:t>
        <w:br w:type="textWrapping"/>
      </w:r>
    </w:p>
    <w:p w:rsidR="00000000" w:rsidDel="00000000" w:rsidP="00000000" w:rsidRDefault="00000000" w:rsidRPr="00000000" w14:paraId="000004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image embedding extraction and MLP training used a single GPU for consistent timing. CPU baselines and multi worker DataLoader experiments were run on the same node to avoid hardware variability.</w:t>
      </w:r>
      <w:r w:rsidDel="00000000" w:rsidR="00000000" w:rsidRPr="00000000">
        <w:rPr>
          <w:rtl w:val="0"/>
        </w:rPr>
      </w:r>
    </w:p>
    <w:p w:rsidR="00000000" w:rsidDel="00000000" w:rsidP="00000000" w:rsidRDefault="00000000" w:rsidRPr="00000000" w14:paraId="0000044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6570va3cpna" w:id="84"/>
      <w:bookmarkEnd w:id="84"/>
      <w:r w:rsidDel="00000000" w:rsidR="00000000" w:rsidRPr="00000000">
        <w:rPr>
          <w:rFonts w:ascii="Times New Roman" w:cs="Times New Roman" w:eastAsia="Times New Roman" w:hAnsi="Times New Roman"/>
          <w:b w:val="1"/>
          <w:bCs w:val="1"/>
          <w:sz w:val="34"/>
          <w:szCs w:val="34"/>
          <w:rtl w:val="0"/>
        </w:rPr>
        <w:t xml:space="preserve">4.3 Software Environment and Libraries</w:t>
      </w:r>
    </w:p>
    <w:p w:rsidR="00000000" w:rsidDel="00000000" w:rsidP="00000000" w:rsidRDefault="00000000" w:rsidRPr="00000000" w14:paraId="000004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conda environment was created for the project and all experiments used Python 3.11.</w:t>
      </w:r>
    </w:p>
    <w:p w:rsidR="00000000" w:rsidDel="00000000" w:rsidP="00000000" w:rsidRDefault="00000000" w:rsidRPr="00000000" w14:paraId="000004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libraries:</w:t>
      </w:r>
    </w:p>
    <w:tbl>
      <w:tblPr>
        <w:tblStyle w:val="Table52"/>
        <w:tblW w:w="3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2405"/>
        <w:tblGridChange w:id="0">
          <w:tblGrid>
            <w:gridCol w:w="1415"/>
            <w:gridCol w:w="24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45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with CUDA 12.1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CUDA build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 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2024+torch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bl>
    <w:p w:rsidR="00000000" w:rsidDel="00000000" w:rsidP="00000000" w:rsidRDefault="00000000" w:rsidRPr="00000000" w14:paraId="000004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notes:</w:t>
      </w:r>
    </w:p>
    <w:p w:rsidR="00000000" w:rsidDel="00000000" w:rsidP="00000000" w:rsidRDefault="00000000" w:rsidRPr="00000000" w14:paraId="00000466">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2.5 improved GPU inference speed through TorchInductor. [2]</w:t>
        <w:br w:type="textWrapping"/>
      </w:r>
    </w:p>
    <w:p w:rsidR="00000000" w:rsidDel="00000000" w:rsidP="00000000" w:rsidRDefault="00000000" w:rsidRPr="00000000" w14:paraId="00000467">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2 improved CSV loading, useful for million row sensor logs.</w:t>
        <w:br w:type="textWrapping"/>
      </w:r>
    </w:p>
    <w:p w:rsidR="00000000" w:rsidDel="00000000" w:rsidP="00000000" w:rsidRDefault="00000000" w:rsidRPr="00000000" w14:paraId="00000468">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1.4 improved scheduling for multi core use on HPC nodes. [4]</w:t>
        <w:br w:type="textWrapping"/>
      </w:r>
    </w:p>
    <w:p w:rsidR="00000000" w:rsidDel="00000000" w:rsidP="00000000" w:rsidRDefault="00000000" w:rsidRPr="00000000" w14:paraId="000004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environment was exported using:</w:t>
      </w:r>
    </w:p>
    <w:p w:rsidR="00000000" w:rsidDel="00000000" w:rsidP="00000000" w:rsidRDefault="00000000" w:rsidRPr="00000000" w14:paraId="000004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conda env export &gt; environment.yaml</w:t>
      </w:r>
    </w:p>
    <w:p w:rsidR="00000000" w:rsidDel="00000000" w:rsidP="00000000" w:rsidRDefault="00000000" w:rsidRPr="00000000" w14:paraId="0000046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q9avpm9a4zn" w:id="85"/>
      <w:bookmarkEnd w:id="85"/>
      <w:r w:rsidDel="00000000" w:rsidR="00000000" w:rsidRPr="00000000">
        <w:rPr>
          <w:rFonts w:ascii="Times New Roman" w:cs="Times New Roman" w:eastAsia="Times New Roman" w:hAnsi="Times New Roman"/>
          <w:b w:val="1"/>
          <w:bCs w:val="1"/>
          <w:sz w:val="34"/>
          <w:szCs w:val="34"/>
          <w:rtl w:val="0"/>
        </w:rPr>
        <w:t xml:space="preserve">4.4 GPU, CUDA and Device Diagnostics</w:t>
      </w:r>
    </w:p>
    <w:p w:rsidR="00000000" w:rsidDel="00000000" w:rsidP="00000000" w:rsidRDefault="00000000" w:rsidRPr="00000000" w14:paraId="000004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detected all available GPUs on the node[7]:</w:t>
      </w:r>
    </w:p>
    <w:p w:rsidR="00000000" w:rsidDel="00000000" w:rsidP="00000000" w:rsidRDefault="00000000" w:rsidRPr="00000000" w14:paraId="000004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GPUs visible: 4</w:t>
      </w:r>
    </w:p>
    <w:p w:rsidR="00000000" w:rsidDel="00000000" w:rsidP="00000000" w:rsidRDefault="00000000" w:rsidRPr="00000000" w14:paraId="000004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0: Tesla P100</w:t>
      </w:r>
    </w:p>
    <w:p w:rsidR="00000000" w:rsidDel="00000000" w:rsidP="00000000" w:rsidRDefault="00000000" w:rsidRPr="00000000" w14:paraId="000004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1: Tesla P100</w:t>
      </w:r>
    </w:p>
    <w:p w:rsidR="00000000" w:rsidDel="00000000" w:rsidP="00000000" w:rsidRDefault="00000000" w:rsidRPr="00000000" w14:paraId="000004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2: Tesla P100</w:t>
      </w:r>
    </w:p>
    <w:p w:rsidR="00000000" w:rsidDel="00000000" w:rsidP="00000000" w:rsidRDefault="00000000" w:rsidRPr="00000000" w14:paraId="000004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3: Tesla P100</w:t>
      </w:r>
    </w:p>
    <w:p w:rsidR="00000000" w:rsidDel="00000000" w:rsidP="00000000" w:rsidRDefault="00000000" w:rsidRPr="00000000" w14:paraId="0000047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any GPU timing or embedding extraction, a diagnostics cell was run: [2]</w:t>
      </w:r>
    </w:p>
    <w:tbl>
      <w:tblPr>
        <w:tblStyle w:val="Table53"/>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print(torch.__version__)</w:t>
              <w:br w:type="textWrapping"/>
              <w:t xml:space="preserve">print(torch.cuda.is_available())</w:t>
              <w:br w:type="textWrapping"/>
              <w:t xml:space="preserve">print(torch.cuda.device_count())</w:t>
              <w:br w:type="textWrapping"/>
              <w:t xml:space="preserve">print(torch.cuda.get_device_name())</w:t>
            </w:r>
            <w:r w:rsidDel="00000000" w:rsidR="00000000" w:rsidRPr="00000000">
              <w:rPr>
                <w:rtl w:val="0"/>
              </w:rPr>
            </w:r>
          </w:p>
        </w:tc>
      </w:tr>
    </w:tbl>
    <w:p w:rsidR="00000000" w:rsidDel="00000000" w:rsidP="00000000" w:rsidRDefault="00000000" w:rsidRPr="00000000" w14:paraId="0000047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validated correct CUDA initialization, which is important for performance reproducibility.</w:t>
      </w:r>
      <w:r w:rsidDel="00000000" w:rsidR="00000000" w:rsidRPr="00000000">
        <w:rPr>
          <w:rtl w:val="0"/>
        </w:rPr>
      </w:r>
    </w:p>
    <w:p w:rsidR="00000000" w:rsidDel="00000000" w:rsidP="00000000" w:rsidRDefault="00000000" w:rsidRPr="00000000" w14:paraId="0000047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tedt6k4ofdjj" w:id="86"/>
      <w:bookmarkEnd w:id="86"/>
      <w:r w:rsidDel="00000000" w:rsidR="00000000" w:rsidRPr="00000000">
        <w:rPr>
          <w:rFonts w:ascii="Times New Roman" w:cs="Times New Roman" w:eastAsia="Times New Roman" w:hAnsi="Times New Roman"/>
          <w:b w:val="1"/>
          <w:bCs w:val="1"/>
          <w:sz w:val="34"/>
          <w:szCs w:val="34"/>
          <w:rtl w:val="0"/>
        </w:rPr>
        <w:t xml:space="preserve">4.5 Project Directory Structure and Data Layout</w:t>
      </w:r>
    </w:p>
    <w:p w:rsidR="00000000" w:rsidDel="00000000" w:rsidP="00000000" w:rsidRDefault="00000000" w:rsidRPr="00000000" w14:paraId="0000047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followed a clean and predictable folder organization:</w:t>
      </w:r>
    </w:p>
    <w:p w:rsidR="00000000" w:rsidDel="00000000" w:rsidP="00000000" w:rsidRDefault="00000000" w:rsidRPr="00000000" w14:paraId="0000047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240" w:before="240" w:line="240" w:lineRule="auto"/>
        <w:rPr>
          <w:rFonts w:ascii="Times New Roman" w:cs="Times New Roman" w:eastAsia="Times New Roman" w:hAnsi="Times New Roman"/>
          <w:sz w:val="24"/>
          <w:szCs w:val="24"/>
        </w:rPr>
      </w:pPr>
      <w:r w:rsidDel="00000000" w:rsidR="00000000" w:rsidRPr="00000000">
        <w:rPr>
          <w:rtl w:val="0"/>
        </w:rPr>
      </w:r>
    </w:p>
    <w:tbl>
      <w:tblPr>
        <w:tblStyle w:val="Table54"/>
        <w:jc w:val="left"/>
        <w:tblLayout w:type="fixed"/>
        <w:tblLook w:val="0600"/>
      </w:tblPr>
      <w:tblGrid>
        <w:gridCol w:w="9360"/>
        <w:tblGridChange w:id="0">
          <w:tblGrid>
            <w:gridCol w:w="9360"/>
          </w:tblGrid>
        </w:tblGridChange>
      </w:tblGrid>
      <w:tr>
        <w:trPr>
          <w:cantSplit w:val="0"/>
          <w:tblHeader w:val="0"/>
        </w:trPr>
        <w:tc>
          <w:tcPr>
            <w:shd w:fill="2b303b"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c5ce"/>
                <w:sz w:val="24"/>
                <w:szCs w:val="24"/>
                <w:shd w:fill="2b303b" w:val="clear"/>
                <w:rtl w:val="0"/>
              </w:rPr>
              <w:t xml:space="preserve">Final_Project/</w:t>
              <w:br w:type="textWrapping"/>
              <w:t xml:space="preserve">│</w:t>
              <w:br w:type="textWrapping"/>
              <w:t xml:space="preserve">├── data/</w:t>
              <w:br w:type="textWrapping"/>
              <w:t xml:space="preserve">│   ├── Images/</w:t>
              <w:br w:type="textWrapping"/>
              <w:t xml:space="preserve">│   ├── ImageLabels/</w:t>
              <w:br w:type="textWrapping"/>
              <w:t xml:space="preserve">│   ├── SensorData/</w:t>
              <w:br w:type="textWrapping"/>
              <w:t xml:space="preserve">│   └── ...</w:t>
              <w:br w:type="textWrapping"/>
              <w:t xml:space="preserve">├── notebooks/</w:t>
              <w:br w:type="textWrapping"/>
              <w:t xml:space="preserve">├── environment.yaml</w:t>
              <w:br w:type="textWrapping"/>
              <w:t xml:space="preserve">├── README.md</w:t>
              <w:br w:type="textWrapping"/>
              <w:t xml:space="preserve">└── plots/</w:t>
            </w:r>
            <w:r w:rsidDel="00000000" w:rsidR="00000000" w:rsidRPr="00000000">
              <w:rPr>
                <w:rtl w:val="0"/>
              </w:rPr>
            </w:r>
          </w:p>
        </w:tc>
      </w:tr>
    </w:tbl>
    <w:p w:rsidR="00000000" w:rsidDel="00000000" w:rsidP="00000000" w:rsidRDefault="00000000" w:rsidRPr="00000000" w14:paraId="0000047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supported:</w:t>
      </w:r>
    </w:p>
    <w:p w:rsidR="00000000" w:rsidDel="00000000" w:rsidP="00000000" w:rsidRDefault="00000000" w:rsidRPr="00000000" w14:paraId="00000480">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lookups between image files and labels</w:t>
        <w:br w:type="textWrapping"/>
      </w:r>
    </w:p>
    <w:p w:rsidR="00000000" w:rsidDel="00000000" w:rsidP="00000000" w:rsidRDefault="00000000" w:rsidRPr="00000000" w14:paraId="00000481">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mapping between sensor sessions and image timestamps</w:t>
        <w:br w:type="textWrapping"/>
      </w:r>
    </w:p>
    <w:p w:rsidR="00000000" w:rsidDel="00000000" w:rsidP="00000000" w:rsidRDefault="00000000" w:rsidRPr="00000000" w14:paraId="00000482">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between raw data and generated plots or logs</w:t>
        <w:br w:type="textWrapping"/>
      </w:r>
      <w:r w:rsidDel="00000000" w:rsidR="00000000" w:rsidRPr="00000000">
        <w:rPr>
          <w:rtl w:val="0"/>
        </w:rPr>
      </w:r>
    </w:p>
    <w:p w:rsidR="00000000" w:rsidDel="00000000" w:rsidP="00000000" w:rsidRDefault="00000000" w:rsidRPr="00000000" w14:paraId="0000048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brgg1ekxl6t" w:id="87"/>
      <w:bookmarkEnd w:id="87"/>
      <w:r w:rsidDel="00000000" w:rsidR="00000000" w:rsidRPr="00000000">
        <w:rPr>
          <w:rFonts w:ascii="Times New Roman" w:cs="Times New Roman" w:eastAsia="Times New Roman" w:hAnsi="Times New Roman"/>
          <w:b w:val="1"/>
          <w:bCs w:val="1"/>
          <w:sz w:val="34"/>
          <w:szCs w:val="34"/>
          <w:rtl w:val="0"/>
        </w:rPr>
        <w:t xml:space="preserve">4.6 Parallelism, Memory, and I/O Behavior</w:t>
      </w:r>
    </w:p>
    <w:p w:rsidR="00000000" w:rsidDel="00000000" w:rsidP="00000000" w:rsidRDefault="00000000" w:rsidRPr="00000000" w14:paraId="000004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moderately large:</w:t>
      </w:r>
    </w:p>
    <w:p w:rsidR="00000000" w:rsidDel="00000000" w:rsidP="00000000" w:rsidRDefault="00000000" w:rsidRPr="00000000" w14:paraId="00000485">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7068 images</w:t>
        <w:br w:type="textWrapping"/>
      </w:r>
    </w:p>
    <w:p w:rsidR="00000000" w:rsidDel="00000000" w:rsidP="00000000" w:rsidRDefault="00000000" w:rsidRPr="00000000" w14:paraId="00000486">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 million accelerometer rows</w:t>
        <w:br w:type="textWrapping"/>
      </w:r>
    </w:p>
    <w:p w:rsidR="00000000" w:rsidDel="00000000" w:rsidP="00000000" w:rsidRDefault="00000000" w:rsidRPr="00000000" w14:paraId="00000487">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1 million gyroscope rows</w:t>
        <w:br w:type="textWrapping"/>
      </w:r>
    </w:p>
    <w:p w:rsidR="00000000" w:rsidDel="00000000" w:rsidP="00000000" w:rsidRDefault="00000000" w:rsidRPr="00000000" w14:paraId="00000488">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hundreds of thousands of GPS and magnetometer rows</w:t>
        <w:br w:type="textWrapping"/>
      </w:r>
    </w:p>
    <w:p w:rsidR="00000000" w:rsidDel="00000000" w:rsidP="00000000" w:rsidRDefault="00000000" w:rsidRPr="00000000" w14:paraId="000004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shaped several environment dependent choices:</w:t>
      </w:r>
    </w:p>
    <w:p w:rsidR="00000000" w:rsidDel="00000000" w:rsidP="00000000" w:rsidRDefault="00000000" w:rsidRPr="00000000" w14:paraId="0000048A">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lvjhax70hjth" w:id="88"/>
      <w:bookmarkEnd w:id="88"/>
      <w:r w:rsidDel="00000000" w:rsidR="00000000" w:rsidRPr="00000000">
        <w:rPr>
          <w:rFonts w:ascii="Times New Roman" w:cs="Times New Roman" w:eastAsia="Times New Roman" w:hAnsi="Times New Roman"/>
          <w:b w:val="1"/>
          <w:bCs w:val="1"/>
          <w:color w:val="000000"/>
          <w:rtl w:val="0"/>
        </w:rPr>
        <w:t xml:space="preserve">Parallelism</w:t>
      </w:r>
    </w:p>
    <w:p w:rsidR="00000000" w:rsidDel="00000000" w:rsidP="00000000" w:rsidRDefault="00000000" w:rsidRPr="00000000" w14:paraId="0000048B">
      <w:pPr>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Multiprocessing was capped by the CPU cores allocated by SLURM.</w:t>
        <w:br w:type="textWrapping"/>
      </w:r>
    </w:p>
    <w:p w:rsidR="00000000" w:rsidDel="00000000" w:rsidP="00000000" w:rsidRDefault="00000000" w:rsidRPr="00000000" w14:paraId="0000048C">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performance for alignment was around 8 workers.</w:t>
        <w:br w:type="textWrapping"/>
      </w:r>
    </w:p>
    <w:p w:rsidR="00000000" w:rsidDel="00000000" w:rsidP="00000000" w:rsidRDefault="00000000" w:rsidRPr="00000000" w14:paraId="0000048D">
      <w:pPr>
        <w:numPr>
          <w:ilvl w:val="0"/>
          <w:numId w:val="4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showed diminishing returns beyond 8 to 16 workers.</w:t>
        <w:br w:type="textWrapping"/>
      </w:r>
    </w:p>
    <w:p w:rsidR="00000000" w:rsidDel="00000000" w:rsidP="00000000" w:rsidRDefault="00000000" w:rsidRPr="00000000" w14:paraId="0000048E">
      <w:pPr>
        <w:numPr>
          <w:ilvl w:val="0"/>
          <w:numId w:val="4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was used only on a single node due to cluster policy.</w:t>
        <w:br w:type="textWrapping"/>
      </w:r>
    </w:p>
    <w:p w:rsidR="00000000" w:rsidDel="00000000" w:rsidP="00000000" w:rsidRDefault="00000000" w:rsidRPr="00000000" w14:paraId="0000048F">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4z04x3jk0vxm" w:id="89"/>
      <w:bookmarkEnd w:id="89"/>
      <w:r w:rsidDel="00000000" w:rsidR="00000000" w:rsidRPr="00000000">
        <w:rPr>
          <w:rFonts w:ascii="Times New Roman" w:cs="Times New Roman" w:eastAsia="Times New Roman" w:hAnsi="Times New Roman"/>
          <w:b w:val="1"/>
          <w:bCs w:val="1"/>
          <w:color w:val="000000"/>
          <w:rtl w:val="0"/>
        </w:rPr>
        <w:t xml:space="preserve">Memory and GPU constraints</w:t>
      </w:r>
    </w:p>
    <w:p w:rsidR="00000000" w:rsidDel="00000000" w:rsidP="00000000" w:rsidRDefault="00000000" w:rsidRPr="00000000" w14:paraId="00000490">
      <w:pPr>
        <w:numPr>
          <w:ilvl w:val="0"/>
          <w:numId w:val="3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P100 has 12 GB VRAM.</w:t>
        <w:br w:type="textWrapping"/>
      </w:r>
    </w:p>
    <w:p w:rsidR="00000000" w:rsidDel="00000000" w:rsidP="00000000" w:rsidRDefault="00000000" w:rsidRPr="00000000" w14:paraId="00000491">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for embedding extraction was limited to 64 to stay within available memory.</w:t>
        <w:br w:type="textWrapping"/>
      </w:r>
    </w:p>
    <w:p w:rsidR="00000000" w:rsidDel="00000000" w:rsidP="00000000" w:rsidRDefault="00000000" w:rsidRPr="00000000" w14:paraId="00000492">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models were intentionally kept lightweight.</w:t>
        <w:br w:type="textWrapping"/>
      </w:r>
    </w:p>
    <w:p w:rsidR="00000000" w:rsidDel="00000000" w:rsidP="00000000" w:rsidRDefault="00000000" w:rsidRPr="00000000" w14:paraId="00000493">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tables were converted to NumPy arrays before fusion to reduce overhead.</w:t>
        <w:br w:type="textWrapping"/>
      </w:r>
    </w:p>
    <w:p w:rsidR="00000000" w:rsidDel="00000000" w:rsidP="00000000" w:rsidRDefault="00000000" w:rsidRPr="00000000" w14:paraId="00000494">
      <w:pPr>
        <w:pStyle w:val="Heading3"/>
        <w:keepNext w:val="0"/>
        <w:keepLines w:val="0"/>
        <w:spacing w:before="280" w:line="240" w:lineRule="auto"/>
        <w:rPr>
          <w:rFonts w:ascii="Times New Roman" w:cs="Times New Roman" w:eastAsia="Times New Roman" w:hAnsi="Times New Roman"/>
          <w:b w:val="1"/>
          <w:bCs w:val="1"/>
          <w:color w:val="000000"/>
        </w:rPr>
      </w:pPr>
      <w:bookmarkStart w:colFirst="0" w:colLast="0" w:name="_rn58w8lthunt" w:id="90"/>
      <w:bookmarkEnd w:id="90"/>
      <w:r w:rsidDel="00000000" w:rsidR="00000000" w:rsidRPr="00000000">
        <w:rPr>
          <w:rFonts w:ascii="Times New Roman" w:cs="Times New Roman" w:eastAsia="Times New Roman" w:hAnsi="Times New Roman"/>
          <w:b w:val="1"/>
          <w:bCs w:val="1"/>
          <w:color w:val="000000"/>
          <w:rtl w:val="0"/>
        </w:rPr>
        <w:t xml:space="preserve">I/O behavior</w:t>
      </w:r>
    </w:p>
    <w:p w:rsidR="00000000" w:rsidDel="00000000" w:rsidP="00000000" w:rsidRDefault="00000000" w:rsidRPr="00000000" w14:paraId="00000495">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loading is I/O bound due to many small JPEGs.</w:t>
        <w:br w:type="textWrapping"/>
      </w:r>
    </w:p>
    <w:p w:rsidR="00000000" w:rsidDel="00000000" w:rsidP="00000000" w:rsidRDefault="00000000" w:rsidRPr="00000000" w14:paraId="00000496">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reads were optimized using specific usecols lists.</w:t>
        <w:br w:type="textWrapping"/>
      </w:r>
    </w:p>
    <w:p w:rsidR="00000000" w:rsidDel="00000000" w:rsidP="00000000" w:rsidRDefault="00000000" w:rsidRPr="00000000" w14:paraId="00000497">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tables were cached as Parquet to avoid redundant parsing.</w:t>
        <w:br w:type="textWrapping"/>
      </w:r>
    </w:p>
    <w:p w:rsidR="00000000" w:rsidDel="00000000" w:rsidP="00000000" w:rsidRDefault="00000000" w:rsidRPr="00000000" w14:paraId="0000049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influenced the pipeline design and are essential for interpreting speedup curves and training times.</w:t>
      </w:r>
    </w:p>
    <w:p w:rsidR="00000000" w:rsidDel="00000000" w:rsidP="00000000" w:rsidRDefault="00000000" w:rsidRPr="00000000" w14:paraId="0000049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wv894tl2gj25" w:id="91"/>
      <w:bookmarkEnd w:id="91"/>
      <w:r w:rsidDel="00000000" w:rsidR="00000000" w:rsidRPr="00000000">
        <w:rPr>
          <w:rFonts w:ascii="Times New Roman" w:cs="Times New Roman" w:eastAsia="Times New Roman" w:hAnsi="Times New Roman"/>
          <w:b w:val="1"/>
          <w:bCs w:val="1"/>
          <w:sz w:val="46"/>
          <w:szCs w:val="46"/>
          <w:rtl w:val="0"/>
        </w:rPr>
        <w:t xml:space="preserve">5. Results and Analysis</w:t>
      </w:r>
    </w:p>
    <w:p w:rsidR="00000000" w:rsidDel="00000000" w:rsidP="00000000" w:rsidRDefault="00000000" w:rsidRPr="00000000" w14:paraId="000004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core experimental findings for the multimodal terrain roughness classification system. It covers results from image embeddings, sensor feature extraction, fusion modeling, CPU and GPU performance benchmarks, and parallel speedup studies. The analysis explains not just what the numbers are, but why they look the way they do based on the dataset, hardware environment, and methodology.</w:t>
      </w:r>
    </w:p>
    <w:p w:rsidR="00000000" w:rsidDel="00000000" w:rsidP="00000000" w:rsidRDefault="00000000" w:rsidRPr="00000000" w14:paraId="0000049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nzqtawy57ll" w:id="92"/>
      <w:bookmarkEnd w:id="92"/>
      <w:r w:rsidDel="00000000" w:rsidR="00000000" w:rsidRPr="00000000">
        <w:rPr>
          <w:rFonts w:ascii="Times New Roman" w:cs="Times New Roman" w:eastAsia="Times New Roman" w:hAnsi="Times New Roman"/>
          <w:b w:val="1"/>
          <w:bCs w:val="1"/>
          <w:sz w:val="34"/>
          <w:szCs w:val="34"/>
          <w:rtl w:val="0"/>
        </w:rPr>
        <w:t xml:space="preserve">Overview of Experiments Conducted</w:t>
      </w:r>
    </w:p>
    <w:p w:rsidR="00000000" w:rsidDel="00000000" w:rsidP="00000000" w:rsidRDefault="00000000" w:rsidRPr="00000000" w14:paraId="000004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carried out in this project cover the full multimodal pipeline and evaluate both modeling accuracy and system performance. They are organized into the following stages:</w:t>
      </w:r>
    </w:p>
    <w:p w:rsidR="00000000" w:rsidDel="00000000" w:rsidP="00000000" w:rsidRDefault="00000000" w:rsidRPr="00000000" w14:paraId="0000049F">
      <w:pPr>
        <w:numPr>
          <w:ilvl w:val="0"/>
          <w:numId w:val="6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Timestamp alignment</w:t>
      </w:r>
      <w:r w:rsidDel="00000000" w:rsidR="00000000" w:rsidRPr="00000000">
        <w:rPr>
          <w:rFonts w:ascii="Times New Roman" w:cs="Times New Roman" w:eastAsia="Times New Roman" w:hAnsi="Times New Roman"/>
          <w:sz w:val="24"/>
          <w:szCs w:val="24"/>
          <w:rtl w:val="0"/>
        </w:rPr>
        <w:t xml:space="preserve"> between images and all sensor streams using sequential and multiprocessing methods.</w:t>
        <w:br w:type="textWrapping"/>
      </w:r>
    </w:p>
    <w:p w:rsidR="00000000" w:rsidDel="00000000" w:rsidP="00000000" w:rsidRDefault="00000000" w:rsidRPr="00000000" w14:paraId="000004A0">
      <w:pPr>
        <w:numPr>
          <w:ilvl w:val="0"/>
          <w:numId w:val="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feature extraction</w:t>
      </w:r>
      <w:r w:rsidDel="00000000" w:rsidR="00000000" w:rsidRPr="00000000">
        <w:rPr>
          <w:rFonts w:ascii="Times New Roman" w:cs="Times New Roman" w:eastAsia="Times New Roman" w:hAnsi="Times New Roman"/>
          <w:sz w:val="24"/>
          <w:szCs w:val="24"/>
          <w:rtl w:val="0"/>
        </w:rPr>
        <w:t xml:space="preserve">, including window statistics, jerk, energy, FFT features, and extended multi-sensor signals.</w:t>
        <w:br w:type="textWrapping"/>
      </w:r>
    </w:p>
    <w:p w:rsidR="00000000" w:rsidDel="00000000" w:rsidP="00000000" w:rsidRDefault="00000000" w:rsidRPr="00000000" w14:paraId="000004A1">
      <w:pPr>
        <w:numPr>
          <w:ilvl w:val="0"/>
          <w:numId w:val="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Parallel feature extraction</w:t>
      </w:r>
      <w:r w:rsidDel="00000000" w:rsidR="00000000" w:rsidRPr="00000000">
        <w:rPr>
          <w:rFonts w:ascii="Times New Roman" w:cs="Times New Roman" w:eastAsia="Times New Roman" w:hAnsi="Times New Roman"/>
          <w:sz w:val="24"/>
          <w:szCs w:val="24"/>
          <w:rtl w:val="0"/>
        </w:rPr>
        <w:t xml:space="preserve"> using two frameworks:</w:t>
        <w:br w:type="textWrapping"/>
      </w:r>
    </w:p>
    <w:p w:rsidR="00000000" w:rsidDel="00000000" w:rsidP="00000000" w:rsidRDefault="00000000" w:rsidRPr="00000000" w14:paraId="000004A2">
      <w:pPr>
        <w:numPr>
          <w:ilvl w:val="1"/>
          <w:numId w:val="6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thread parallelism</w:t>
        <w:br w:type="textWrapping"/>
      </w:r>
    </w:p>
    <w:p w:rsidR="00000000" w:rsidDel="00000000" w:rsidP="00000000" w:rsidRDefault="00000000" w:rsidRPr="00000000" w14:paraId="000004A3">
      <w:pPr>
        <w:numPr>
          <w:ilvl w:val="1"/>
          <w:numId w:val="6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task based parallelism</w:t>
        <w:br w:type="textWrapping"/>
      </w:r>
    </w:p>
    <w:p w:rsidR="00000000" w:rsidDel="00000000" w:rsidP="00000000" w:rsidRDefault="00000000" w:rsidRPr="00000000" w14:paraId="000004A4">
      <w:pPr>
        <w:numPr>
          <w:ilvl w:val="0"/>
          <w:numId w:val="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embedding extraction</w:t>
      </w:r>
      <w:r w:rsidDel="00000000" w:rsidR="00000000" w:rsidRPr="00000000">
        <w:rPr>
          <w:rFonts w:ascii="Times New Roman" w:cs="Times New Roman" w:eastAsia="Times New Roman" w:hAnsi="Times New Roman"/>
          <w:sz w:val="24"/>
          <w:szCs w:val="24"/>
          <w:rtl w:val="0"/>
        </w:rPr>
        <w:t xml:space="preserve"> on CPU and GPU using a pretrained ResNet backbone.</w:t>
        <w:br w:type="textWrapping"/>
      </w:r>
    </w:p>
    <w:p w:rsidR="00000000" w:rsidDel="00000000" w:rsidP="00000000" w:rsidRDefault="00000000" w:rsidRPr="00000000" w14:paraId="000004A5">
      <w:pPr>
        <w:numPr>
          <w:ilvl w:val="0"/>
          <w:numId w:val="6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r w:rsidDel="00000000" w:rsidR="00000000" w:rsidRPr="00000000">
        <w:rPr>
          <w:rFonts w:ascii="Times New Roman" w:cs="Times New Roman" w:eastAsia="Times New Roman" w:hAnsi="Times New Roman"/>
          <w:sz w:val="24"/>
          <w:szCs w:val="24"/>
          <w:rtl w:val="0"/>
        </w:rPr>
        <w:t xml:space="preserve"> across two families:</w:t>
        <w:br w:type="textWrapping"/>
      </w:r>
    </w:p>
    <w:p w:rsidR="00000000" w:rsidDel="00000000" w:rsidP="00000000" w:rsidRDefault="00000000" w:rsidRPr="00000000" w14:paraId="000004A6">
      <w:pPr>
        <w:numPr>
          <w:ilvl w:val="1"/>
          <w:numId w:val="6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on sensor features</w:t>
        <w:br w:type="textWrapping"/>
      </w:r>
    </w:p>
    <w:p w:rsidR="00000000" w:rsidDel="00000000" w:rsidP="00000000" w:rsidRDefault="00000000" w:rsidRPr="00000000" w14:paraId="000004A7">
      <w:pPr>
        <w:numPr>
          <w:ilvl w:val="1"/>
          <w:numId w:val="6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accelerated MLP on fused sensor and image embeddings</w:t>
        <w:br w:type="textWrapping"/>
      </w:r>
    </w:p>
    <w:p w:rsidR="00000000" w:rsidDel="00000000" w:rsidP="00000000" w:rsidRDefault="00000000" w:rsidRPr="00000000" w14:paraId="000004A8">
      <w:pPr>
        <w:numPr>
          <w:ilvl w:val="0"/>
          <w:numId w:val="6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Runtime and speedup analysis</w:t>
      </w:r>
      <w:r w:rsidDel="00000000" w:rsidR="00000000" w:rsidRPr="00000000">
        <w:rPr>
          <w:rFonts w:ascii="Times New Roman" w:cs="Times New Roman" w:eastAsia="Times New Roman" w:hAnsi="Times New Roman"/>
          <w:sz w:val="24"/>
          <w:szCs w:val="24"/>
          <w:rtl w:val="0"/>
        </w:rPr>
        <w:t xml:space="preserve"> covering CPU scaling, GPU throughput, and end to end performance of the full pipeline.</w:t>
        <w:br w:type="textWrapping"/>
      </w:r>
    </w:p>
    <w:p w:rsidR="00000000" w:rsidDel="00000000" w:rsidP="00000000" w:rsidRDefault="00000000" w:rsidRPr="00000000" w14:paraId="000004A9">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subsection describes quantitative results and discusses their significance, limitations, and implications.</w:t>
      </w:r>
    </w:p>
    <w:p w:rsidR="00000000" w:rsidDel="00000000" w:rsidP="00000000" w:rsidRDefault="00000000" w:rsidRPr="00000000" w14:paraId="000004A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gi0l7l9zq15" w:id="93"/>
      <w:bookmarkEnd w:id="93"/>
      <w:r w:rsidDel="00000000" w:rsidR="00000000" w:rsidRPr="00000000">
        <w:rPr>
          <w:rFonts w:ascii="Times New Roman" w:cs="Times New Roman" w:eastAsia="Times New Roman" w:hAnsi="Times New Roman"/>
          <w:b w:val="1"/>
          <w:bCs w:val="1"/>
          <w:sz w:val="34"/>
          <w:szCs w:val="34"/>
          <w:rtl w:val="0"/>
        </w:rPr>
        <w:t xml:space="preserve">5.1 Sensor and Image Timestamp Alignment</w:t>
      </w:r>
    </w:p>
    <w:p w:rsidR="00000000" w:rsidDel="00000000" w:rsidP="00000000" w:rsidRDefault="00000000" w:rsidRPr="00000000" w14:paraId="000004A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timestamps were matched with corresponding sensor windows using both sequential and multiprocessing implementations. Alignment is the foundation of the entire multimodal pipeline because every downstream feature depends on accurate temporal synchronization.</w:t>
      </w:r>
    </w:p>
    <w:p w:rsidR="00000000" w:rsidDel="00000000" w:rsidP="00000000" w:rsidRDefault="00000000" w:rsidRPr="00000000" w14:paraId="000004A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alignment on 7068 images required roughly 15 seconds.</w:t>
        <w:br w:type="textWrapping"/>
        <w:t xml:space="preserve"> Parallel alignment using 8 to 16 workers reduced this to approximately 2 to 3 seconds.</w:t>
      </w:r>
    </w:p>
    <w:p w:rsidR="00000000" w:rsidDel="00000000" w:rsidP="00000000" w:rsidRDefault="00000000" w:rsidRPr="00000000" w14:paraId="000004AF">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vpq7k64b8v4" w:id="94"/>
      <w:bookmarkEnd w:id="94"/>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6276089" cy="2444054"/>
            <wp:effectExtent b="0" l="0" r="0" t="0"/>
            <wp:docPr id="15"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6276089" cy="2444054"/>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4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speedup curve shows clear and consistent gains as worker count increases. Moving from one to two and then four workers gives nearly linear improvements, which indicates that the workload is embarrassingly parallel at small scales. Each worker processes an independent chunk of the label table, and the compute within each time window is simple and uniform. Because of this, the parallel overhead is low enough that the speedup closely tracks the ideal line up to around four workers.</w:t>
      </w:r>
    </w:p>
    <w:p w:rsidR="00000000" w:rsidDel="00000000" w:rsidP="00000000" w:rsidRDefault="00000000" w:rsidRPr="00000000" w14:paraId="000004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eight workers, the scaling begins to flatten. This is the point where contention effects start to show. Each process repeatedly reads from the same large sensor arrays in memory, and this shared memory traffic begins to limit throughput. The speedup remains strong but no longer proportional to worker count.</w:t>
      </w:r>
    </w:p>
    <w:p w:rsidR="00000000" w:rsidDel="00000000" w:rsidP="00000000" w:rsidRDefault="00000000" w:rsidRPr="00000000" w14:paraId="000004B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sixteen workers the gains taper off more significantly. The runtime still improves relative to fewer workers, but the efficiency drops to around forty percent. This is expected when too many processes compete for the same memory bandwidth and cache hierarchy. The workload becomes dominated more by I/O pressure and data movement than by computation.</w:t>
      </w:r>
    </w:p>
    <w:p w:rsidR="00000000" w:rsidDel="00000000" w:rsidP="00000000" w:rsidRDefault="00000000" w:rsidRPr="00000000" w14:paraId="000004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demonstrate that multiprocessing is highly effective for this stage of the pipeline. The ideal region is between four and eight workers, which provides most of the achievable speedup without incurring unnecessary overhead. This informs the configuration choices for later stages that use richer feature extraction and more complex computations.</w:t>
      </w:r>
    </w:p>
    <w:p w:rsidR="00000000" w:rsidDel="00000000" w:rsidP="00000000" w:rsidRDefault="00000000" w:rsidRPr="00000000" w14:paraId="000004B4">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B5">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bpm3sv12ffp" w:id="95"/>
      <w:bookmarkEnd w:id="95"/>
      <w:r w:rsidDel="00000000" w:rsidR="00000000" w:rsidRPr="00000000">
        <w:rPr>
          <w:rFonts w:ascii="Times New Roman" w:cs="Times New Roman" w:eastAsia="Times New Roman" w:hAnsi="Times New Roman"/>
          <w:b w:val="1"/>
          <w:bCs w:val="1"/>
          <w:sz w:val="34"/>
          <w:szCs w:val="34"/>
          <w:rtl w:val="0"/>
        </w:rPr>
        <w:t xml:space="preserve">5.2 Sensor Feature Extraction</w:t>
      </w:r>
    </w:p>
    <w:p w:rsidR="00000000" w:rsidDel="00000000" w:rsidP="00000000" w:rsidRDefault="00000000" w:rsidRPr="00000000" w14:paraId="000004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features were extracted from accelerometer, gyroscope, GPS, and magnetometer streams using a one second window centered on each image.</w:t>
      </w:r>
    </w:p>
    <w:p w:rsidR="00000000" w:rsidDel="00000000" w:rsidP="00000000" w:rsidRDefault="00000000" w:rsidRPr="00000000" w14:paraId="000004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set included statistical metrics, jerk, energy, FFT features, and derived motion descriptors.</w:t>
      </w:r>
    </w:p>
    <w:p w:rsidR="00000000" w:rsidDel="00000000" w:rsidP="00000000" w:rsidRDefault="00000000" w:rsidRPr="00000000" w14:paraId="000004B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 feature matrix shape after cleaning: approximately</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(7068, 60 to 70 features)</w:t>
      </w:r>
    </w:p>
    <w:p w:rsidR="00000000" w:rsidDel="00000000" w:rsidP="00000000" w:rsidRDefault="00000000" w:rsidRPr="00000000" w14:paraId="000004BA">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40pp6ecu38j" w:id="96"/>
      <w:bookmarkEnd w:id="96"/>
      <w:r w:rsidDel="00000000" w:rsidR="00000000" w:rsidRPr="00000000">
        <w:rPr>
          <w:rFonts w:ascii="Times New Roman" w:cs="Times New Roman" w:eastAsia="Times New Roman" w:hAnsi="Times New Roman"/>
          <w:b w:val="1"/>
          <w:bCs w:val="1"/>
          <w:color w:val="000000"/>
          <w:sz w:val="26"/>
          <w:szCs w:val="26"/>
          <w:rtl w:val="0"/>
        </w:rPr>
        <w:t xml:space="preserve">5.2.a Joblib Parallel Feature Extraction</w:t>
      </w:r>
    </w:p>
    <w:p w:rsidR="00000000" w:rsidDel="00000000" w:rsidP="00000000" w:rsidRDefault="00000000" w:rsidRPr="00000000" w14:paraId="000004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thread parallelism was tested with worker counts from 1 to 16.</w:t>
      </w:r>
    </w:p>
    <w:p w:rsidR="00000000" w:rsidDel="00000000" w:rsidP="00000000" w:rsidRDefault="00000000" w:rsidRPr="00000000" w14:paraId="000004B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22500"/>
            <wp:effectExtent b="0" l="0" r="0" t="0"/>
            <wp:docPr id="10"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dclatjwk7cm" w:id="97"/>
      <w:bookmarkEnd w:id="97"/>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4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joblib results show that thread based parallelism provides measurable acceleration for feature extraction, but the scaling behavior differs sharply from the multiprocessing results seen during alignment. This is expected because joblib threads share the same Python interpreter and operate under the GIL for portions of the workload.</w:t>
      </w:r>
    </w:p>
    <w:p w:rsidR="00000000" w:rsidDel="00000000" w:rsidP="00000000" w:rsidRDefault="00000000" w:rsidRPr="00000000" w14:paraId="000004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speedup curve improves from one to two threads and continues to rise modestly through four and eight threads. Beyond this point the benefit tapers off. The computations within each one second sensor window are relatively small, and the overhead of scheduling many fine grained thread tasks begins to dominate the cost of the operations themselves.</w:t>
      </w:r>
    </w:p>
    <w:p w:rsidR="00000000" w:rsidDel="00000000" w:rsidP="00000000" w:rsidRDefault="00000000" w:rsidRPr="00000000" w14:paraId="000004C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drops steadily as the thread count increases. This is typical for memory bound workloads that repeatedly access shared NumPy arrays. Each additional thread increases contention on the same cache lines and reduces the gains per thread. At sixteen threads, efficiency falls below twenty percent, indicating that adding more threads yields diminishing practical benefit.</w:t>
      </w:r>
    </w:p>
    <w:p w:rsidR="00000000" w:rsidDel="00000000" w:rsidP="00000000" w:rsidRDefault="00000000" w:rsidRPr="00000000" w14:paraId="000004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joblib remains a useful and lightweight option for feature extraction. It integrates cleanly with pandas based workflows, it avoids the inter process communication overhead of multiprocessing, and it delivers meaningful speedups for moderate thread counts. For this stage of the pipeline, a configuration between two and four threads offers the best balance of performance and overhead.</w:t>
      </w:r>
    </w:p>
    <w:p w:rsidR="00000000" w:rsidDel="00000000" w:rsidP="00000000" w:rsidRDefault="00000000" w:rsidRPr="00000000" w14:paraId="000004C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C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1f2wslhuuu" w:id="98"/>
      <w:bookmarkEnd w:id="98"/>
      <w:r w:rsidDel="00000000" w:rsidR="00000000" w:rsidRPr="00000000">
        <w:rPr>
          <w:rFonts w:ascii="Times New Roman" w:cs="Times New Roman" w:eastAsia="Times New Roman" w:hAnsi="Times New Roman"/>
          <w:b w:val="1"/>
          <w:bCs w:val="1"/>
          <w:color w:val="000000"/>
          <w:sz w:val="26"/>
          <w:szCs w:val="26"/>
          <w:rtl w:val="0"/>
        </w:rPr>
        <w:t xml:space="preserve">5.2.b Dask Parallel Feature Extraction</w:t>
      </w:r>
    </w:p>
    <w:p w:rsidR="00000000" w:rsidDel="00000000" w:rsidP="00000000" w:rsidRDefault="00000000" w:rsidRPr="00000000" w14:paraId="000004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was used to verify scalability on larger-than-memory workloads and to demonstrate chunk-based scheduling.</w:t>
      </w:r>
    </w:p>
    <w:p w:rsidR="00000000" w:rsidDel="00000000" w:rsidP="00000000" w:rsidRDefault="00000000" w:rsidRPr="00000000" w14:paraId="000004C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064000"/>
            <wp:effectExtent b="0" l="0" r="0" t="0"/>
            <wp:docPr id="33"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2n6h8lwjmcc" w:id="99"/>
      <w:bookmarkEnd w:id="99"/>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4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Dask based feature extraction shows clear advantages for workloads that can be partitioned into independent batches. Although the overhead of launching a Dask scheduler and creating task graphs is nontrivial, the batched approach still outperforms both the sequential and joblib implementations. For this dataset, the Dask pipeline achieves the fastest overall runtime, reaching a speedup of approximately 2.4 relative to the baseline.</w:t>
      </w:r>
    </w:p>
    <w:p w:rsidR="00000000" w:rsidDel="00000000" w:rsidP="00000000" w:rsidRDefault="00000000" w:rsidRPr="00000000" w14:paraId="000004C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also provides better control over chunking and memory usage. Because each batch is processed independently, memory pressure remains low even when operating on large sensor tables or multi session datasets. This makes the method attractive when scaling beyond the limits of a single pandas dataframe or when working on systems with constrained RAM.</w:t>
      </w:r>
    </w:p>
    <w:p w:rsidR="00000000" w:rsidDel="00000000" w:rsidP="00000000" w:rsidRDefault="00000000" w:rsidRPr="00000000" w14:paraId="000004C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gains come from two factors. First, Dask reduces Python level overhead by processing entire batches at once rather than scheduling thousands of tiny tasks. Second, Dask can overlap computation and I/O more effectively when sensor data grows. As datasets expand, these advantages become more pronounced. For small or medium scale jobs, joblib may still be simpler and sufficiently fast, but Dask becomes the preferable choice when preparing for distributed execution or cloud based scaling.</w:t>
      </w:r>
    </w:p>
    <w:p w:rsidR="00000000" w:rsidDel="00000000" w:rsidP="00000000" w:rsidRDefault="00000000" w:rsidRPr="00000000" w14:paraId="000004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Dask demonstrates that the feature extraction pipeline is amenable to both local multicore execution and future distributed processing. While not mandatory for the current dataset size, Dask provides a clear path for extending this project to multi vehicle logs, multi hour sensor sequences, or streaming deployments.</w:t>
      </w:r>
    </w:p>
    <w:p w:rsidR="00000000" w:rsidDel="00000000" w:rsidP="00000000" w:rsidRDefault="00000000" w:rsidRPr="00000000" w14:paraId="000004CD">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CE">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u5tfuyx5u410" w:id="100"/>
      <w:bookmarkEnd w:id="100"/>
      <w:r w:rsidDel="00000000" w:rsidR="00000000" w:rsidRPr="00000000">
        <w:rPr>
          <w:rFonts w:ascii="Times New Roman" w:cs="Times New Roman" w:eastAsia="Times New Roman" w:hAnsi="Times New Roman"/>
          <w:b w:val="1"/>
          <w:bCs w:val="1"/>
          <w:sz w:val="34"/>
          <w:szCs w:val="34"/>
          <w:rtl w:val="0"/>
        </w:rPr>
        <w:t xml:space="preserve">5.3 Image Embedding Extraction</w:t>
      </w:r>
    </w:p>
    <w:p w:rsidR="00000000" w:rsidDel="00000000" w:rsidP="00000000" w:rsidRDefault="00000000" w:rsidRPr="00000000" w14:paraId="000004D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pretrained ResNet18 model was used to compute 512 dimensional embeddings for all images.</w:t>
        <w:br w:type="textWrapping"/>
        <w:t xml:space="preserve"> Three configurations were benchmarked:</w:t>
      </w:r>
    </w:p>
    <w:p w:rsidR="00000000" w:rsidDel="00000000" w:rsidP="00000000" w:rsidRDefault="00000000" w:rsidRPr="00000000" w14:paraId="000004D1">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serial</w:t>
        <w:br w:type="textWrapping"/>
      </w:r>
    </w:p>
    <w:p w:rsidR="00000000" w:rsidDel="00000000" w:rsidP="00000000" w:rsidRDefault="00000000" w:rsidRPr="00000000" w14:paraId="000004D2">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with 4 DataLoader workers</w:t>
        <w:br w:type="textWrapping"/>
      </w:r>
    </w:p>
    <w:p w:rsidR="00000000" w:rsidDel="00000000" w:rsidP="00000000" w:rsidRDefault="00000000" w:rsidRPr="00000000" w14:paraId="000004D3">
      <w:pPr>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with batch size 64 and 4 workers</w:t>
        <w:br w:type="textWrapping"/>
      </w:r>
    </w:p>
    <w:p w:rsidR="00000000" w:rsidDel="00000000" w:rsidP="00000000" w:rsidRDefault="00000000" w:rsidRPr="00000000" w14:paraId="000004D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 embedding matrix shape: </w:t>
      </w:r>
      <w:r w:rsidDel="00000000" w:rsidR="00000000" w:rsidRPr="00000000">
        <w:rPr>
          <w:rFonts w:ascii="Times New Roman" w:cs="Times New Roman" w:eastAsia="Times New Roman" w:hAnsi="Times New Roman"/>
          <w:b w:val="1"/>
          <w:bCs w:val="1"/>
          <w:sz w:val="24"/>
          <w:szCs w:val="24"/>
          <w:rtl w:val="0"/>
        </w:rPr>
        <w:t xml:space="preserve">(7068, 512)</w:t>
      </w:r>
    </w:p>
    <w:p w:rsidR="00000000" w:rsidDel="00000000" w:rsidP="00000000" w:rsidRDefault="00000000" w:rsidRPr="00000000" w14:paraId="000004D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62866" cy="3852863"/>
            <wp:effectExtent b="0" l="0" r="0" t="0"/>
            <wp:docPr id="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6462866"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5vp8h2v5irr" w:id="101"/>
      <w:bookmarkEnd w:id="101"/>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4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embedding benchmarks compare five execution modes for ResNet18 based feature extraction: CPU serial, CPU multi worker, single GPU, DDP Gloo on CPUs, and DDP NCCL on GPUs. Together they show how far we can push throughput for the image branch of the pipeline.</w:t>
      </w:r>
    </w:p>
    <w:p w:rsidR="00000000" w:rsidDel="00000000" w:rsidP="00000000" w:rsidRDefault="00000000" w:rsidRPr="00000000" w14:paraId="000004D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CPU baselines</w:t>
      </w:r>
    </w:p>
    <w:p w:rsidR="00000000" w:rsidDel="00000000" w:rsidP="00000000" w:rsidRDefault="00000000" w:rsidRPr="00000000" w14:paraId="000004D9">
      <w:pPr>
        <w:numPr>
          <w:ilvl w:val="0"/>
          <w:numId w:val="6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CPU serial</w:t>
      </w:r>
      <w:r w:rsidDel="00000000" w:rsidR="00000000" w:rsidRPr="00000000">
        <w:rPr>
          <w:rFonts w:ascii="Times New Roman" w:cs="Times New Roman" w:eastAsia="Times New Roman" w:hAnsi="Times New Roman"/>
          <w:sz w:val="24"/>
          <w:szCs w:val="24"/>
          <w:rtl w:val="0"/>
        </w:rPr>
        <w:t xml:space="preserve"> is the slowest mode. All convolutions run on a single core, so the model cannot fully exploit available hardware parallelism.</w:t>
        <w:br w:type="textWrapping"/>
      </w:r>
    </w:p>
    <w:p w:rsidR="00000000" w:rsidDel="00000000" w:rsidP="00000000" w:rsidRDefault="00000000" w:rsidRPr="00000000" w14:paraId="000004DA">
      <w:pPr>
        <w:numPr>
          <w:ilvl w:val="0"/>
          <w:numId w:val="6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CPU multi worker DataLoader</w:t>
      </w:r>
      <w:r w:rsidDel="00000000" w:rsidR="00000000" w:rsidRPr="00000000">
        <w:rPr>
          <w:rFonts w:ascii="Times New Roman" w:cs="Times New Roman" w:eastAsia="Times New Roman" w:hAnsi="Times New Roman"/>
          <w:sz w:val="24"/>
          <w:szCs w:val="24"/>
          <w:rtl w:val="0"/>
        </w:rPr>
        <w:t xml:space="preserve"> improves performance by overlapping image loading and preprocessing across four workers. This reduces I/O stalls, but the convolution workload still runs on CPU and remains the main bottleneck.</w:t>
        <w:br w:type="textWrapping"/>
      </w:r>
    </w:p>
    <w:p w:rsidR="00000000" w:rsidDel="00000000" w:rsidP="00000000" w:rsidRDefault="00000000" w:rsidRPr="00000000" w14:paraId="000004D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GPU</w:t>
      </w:r>
    </w:p>
    <w:p w:rsidR="00000000" w:rsidDel="00000000" w:rsidP="00000000" w:rsidRDefault="00000000" w:rsidRPr="00000000" w14:paraId="000004DC">
      <w:pPr>
        <w:numPr>
          <w:ilvl w:val="0"/>
          <w:numId w:val="7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to a </w:t>
      </w:r>
      <w:r w:rsidDel="00000000" w:rsidR="00000000" w:rsidRPr="00000000">
        <w:rPr>
          <w:rFonts w:ascii="Times New Roman" w:cs="Times New Roman" w:eastAsia="Times New Roman" w:hAnsi="Times New Roman"/>
          <w:b w:val="1"/>
          <w:bCs w:val="1"/>
          <w:sz w:val="24"/>
          <w:szCs w:val="24"/>
          <w:rtl w:val="0"/>
        </w:rPr>
        <w:t xml:space="preserve">single GPU</w:t>
      </w:r>
      <w:r w:rsidDel="00000000" w:rsidR="00000000" w:rsidRPr="00000000">
        <w:rPr>
          <w:rFonts w:ascii="Times New Roman" w:cs="Times New Roman" w:eastAsia="Times New Roman" w:hAnsi="Times New Roman"/>
          <w:sz w:val="24"/>
          <w:szCs w:val="24"/>
          <w:rtl w:val="0"/>
        </w:rPr>
        <w:t xml:space="preserve"> gives a large additional speedup.</w:t>
        <w:br w:type="textWrapping"/>
      </w:r>
    </w:p>
    <w:p w:rsidR="00000000" w:rsidDel="00000000" w:rsidP="00000000" w:rsidRDefault="00000000" w:rsidRPr="00000000" w14:paraId="000004DD">
      <w:pPr>
        <w:numPr>
          <w:ilvl w:val="0"/>
          <w:numId w:val="7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ResNet18 convolutions map naturally to CUDA kernels, so thousands of GPU cores operate in parallel.</w:t>
        <w:br w:type="textWrapping"/>
      </w:r>
    </w:p>
    <w:p w:rsidR="00000000" w:rsidDel="00000000" w:rsidP="00000000" w:rsidRDefault="00000000" w:rsidRPr="00000000" w14:paraId="000004DE">
      <w:pPr>
        <w:numPr>
          <w:ilvl w:val="0"/>
          <w:numId w:val="7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batch size of 64 and four DataLoader workers, throughput stays stable and device utilization is high.</w:t>
        <w:br w:type="textWrapping"/>
      </w:r>
    </w:p>
    <w:p w:rsidR="00000000" w:rsidDel="00000000" w:rsidP="00000000" w:rsidRDefault="00000000" w:rsidRPr="00000000" w14:paraId="000004D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Distributed CPU (DDP Gloo)</w:t>
      </w:r>
    </w:p>
    <w:p w:rsidR="00000000" w:rsidDel="00000000" w:rsidP="00000000" w:rsidRDefault="00000000" w:rsidRPr="00000000" w14:paraId="000004E0">
      <w:pPr>
        <w:numPr>
          <w:ilvl w:val="0"/>
          <w:numId w:val="7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DDP Gloo with four CPU workers</w:t>
      </w:r>
      <w:r w:rsidDel="00000000" w:rsidR="00000000" w:rsidRPr="00000000">
        <w:rPr>
          <w:rFonts w:ascii="Times New Roman" w:cs="Times New Roman" w:eastAsia="Times New Roman" w:hAnsi="Times New Roman"/>
          <w:sz w:val="24"/>
          <w:szCs w:val="24"/>
          <w:rtl w:val="0"/>
        </w:rPr>
        <w:t xml:space="preserve"> parallelizes the backbone across multiple processes.</w:t>
        <w:br w:type="textWrapping"/>
      </w:r>
    </w:p>
    <w:p w:rsidR="00000000" w:rsidDel="00000000" w:rsidP="00000000" w:rsidRDefault="00000000" w:rsidRPr="00000000" w14:paraId="000004E1">
      <w:pPr>
        <w:numPr>
          <w:ilvl w:val="0"/>
          <w:numId w:val="7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 outperforms single process CPU execution but does not reach GPU level performance, since CPUs lack specialized hardware for deep convolutional layers.</w:t>
        <w:br w:type="textWrapping"/>
      </w:r>
    </w:p>
    <w:p w:rsidR="00000000" w:rsidDel="00000000" w:rsidP="00000000" w:rsidRDefault="00000000" w:rsidRPr="00000000" w14:paraId="000004E2">
      <w:pPr>
        <w:numPr>
          <w:ilvl w:val="0"/>
          <w:numId w:val="7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still a useful option for environments where GPUs are not available.</w:t>
        <w:br w:type="textWrapping"/>
      </w:r>
    </w:p>
    <w:p w:rsidR="00000000" w:rsidDel="00000000" w:rsidP="00000000" w:rsidRDefault="00000000" w:rsidRPr="00000000" w14:paraId="000004E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Distributed GPU (DDP NCCL)</w:t>
      </w:r>
    </w:p>
    <w:p w:rsidR="00000000" w:rsidDel="00000000" w:rsidP="00000000" w:rsidRDefault="00000000" w:rsidRPr="00000000" w14:paraId="000004E4">
      <w:pPr>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DDP NCCL with four GPUs</w:t>
      </w:r>
      <w:r w:rsidDel="00000000" w:rsidR="00000000" w:rsidRPr="00000000">
        <w:rPr>
          <w:rFonts w:ascii="Times New Roman" w:cs="Times New Roman" w:eastAsia="Times New Roman" w:hAnsi="Times New Roman"/>
          <w:sz w:val="24"/>
          <w:szCs w:val="24"/>
          <w:rtl w:val="0"/>
        </w:rPr>
        <w:t xml:space="preserve"> is the fastest configuration in the study.</w:t>
        <w:br w:type="textWrapping"/>
      </w:r>
    </w:p>
    <w:p w:rsidR="00000000" w:rsidDel="00000000" w:rsidP="00000000" w:rsidRDefault="00000000" w:rsidRPr="00000000" w14:paraId="000004E5">
      <w:pPr>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GPU processes a shard of the dataset, and NCCL handles synchronization with low communication overhead.</w:t>
        <w:br w:type="textWrapping"/>
      </w:r>
    </w:p>
    <w:p w:rsidR="00000000" w:rsidDel="00000000" w:rsidP="00000000" w:rsidRDefault="00000000" w:rsidRPr="00000000" w14:paraId="000004E6">
      <w:pPr>
        <w:numPr>
          <w:ilvl w:val="0"/>
          <w:numId w:val="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workload is inference only, there is minimal gradient communication, so scaling is close to ideal for this dataset size.</w:t>
        <w:br w:type="textWrapping"/>
      </w:r>
    </w:p>
    <w:p w:rsidR="00000000" w:rsidDel="00000000" w:rsidP="00000000" w:rsidRDefault="00000000" w:rsidRPr="00000000" w14:paraId="000004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convolution based image embedding benefits strongly from GPU acceleration, and scaling out with NCCL across multiple GPUs provides the best runtime and highest speedup over the CPU serial baseline. For the downstream fusion experiments, embeddings from the best performing configuration are used to maximize efficiency and maintain consistent data quality.</w:t>
      </w:r>
    </w:p>
    <w:p w:rsidR="00000000" w:rsidDel="00000000" w:rsidP="00000000" w:rsidRDefault="00000000" w:rsidRPr="00000000" w14:paraId="000004E8">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E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i2vzh68mecdj" w:id="102"/>
      <w:bookmarkEnd w:id="102"/>
      <w:r w:rsidDel="00000000" w:rsidR="00000000" w:rsidRPr="00000000">
        <w:rPr>
          <w:rFonts w:ascii="Times New Roman" w:cs="Times New Roman" w:eastAsia="Times New Roman" w:hAnsi="Times New Roman"/>
          <w:b w:val="1"/>
          <w:bCs w:val="1"/>
          <w:sz w:val="34"/>
          <w:szCs w:val="34"/>
          <w:rtl w:val="0"/>
        </w:rPr>
        <w:t xml:space="preserve">5.4 Multimodal Fusion</w:t>
      </w:r>
    </w:p>
    <w:p w:rsidR="00000000" w:rsidDel="00000000" w:rsidP="00000000" w:rsidRDefault="00000000" w:rsidRPr="00000000" w14:paraId="000004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features and image embeddings were merged using the image filename as the key.</w:t>
      </w:r>
    </w:p>
    <w:p w:rsidR="00000000" w:rsidDel="00000000" w:rsidP="00000000" w:rsidRDefault="00000000" w:rsidRPr="00000000" w14:paraId="000004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Fusion vector dimensionality:</w:t>
        <w:br w:type="textWrapping"/>
        <w:t xml:space="preserve"> Approximately </w:t>
      </w:r>
      <w:r w:rsidDel="00000000" w:rsidR="00000000" w:rsidRPr="00000000">
        <w:rPr>
          <w:rFonts w:ascii="Times New Roman" w:cs="Times New Roman" w:eastAsia="Times New Roman" w:hAnsi="Times New Roman"/>
          <w:b w:val="1"/>
          <w:bCs w:val="1"/>
          <w:sz w:val="24"/>
          <w:szCs w:val="24"/>
          <w:rtl w:val="0"/>
        </w:rPr>
        <w:t xml:space="preserve">575 to 625 dimensions</w:t>
      </w:r>
      <w:r w:rsidDel="00000000" w:rsidR="00000000" w:rsidRPr="00000000">
        <w:rPr>
          <w:rFonts w:ascii="Times New Roman" w:cs="Times New Roman" w:eastAsia="Times New Roman" w:hAnsi="Times New Roman"/>
          <w:sz w:val="24"/>
          <w:szCs w:val="24"/>
          <w:rtl w:val="0"/>
        </w:rPr>
        <w:t xml:space="preserve"> depending on sensor richness.</w:t>
      </w:r>
    </w:p>
    <w:p w:rsidR="00000000" w:rsidDel="00000000" w:rsidP="00000000" w:rsidRDefault="00000000" w:rsidRPr="00000000" w14:paraId="000004E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491288" cy="1423838"/>
            <wp:effectExtent b="0" l="0" r="0" t="0"/>
            <wp:docPr id="1"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6491288" cy="1423838"/>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y6jc88bui3h" w:id="103"/>
      <w:bookmarkEnd w:id="103"/>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4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pipeline is stable and predictable because:</w:t>
      </w:r>
    </w:p>
    <w:p w:rsidR="00000000" w:rsidDel="00000000" w:rsidP="00000000" w:rsidRDefault="00000000" w:rsidRPr="00000000" w14:paraId="000004F0">
      <w:pPr>
        <w:numPr>
          <w:ilvl w:val="0"/>
          <w:numId w:val="4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subsystem produces exactly one row per image, which allows a clean one to one merge.</w:t>
        <w:br w:type="textWrapping"/>
      </w:r>
    </w:p>
    <w:p w:rsidR="00000000" w:rsidDel="00000000" w:rsidP="00000000" w:rsidRDefault="00000000" w:rsidRPr="00000000" w14:paraId="000004F1">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features contribute high frequency motion descriptors that are strongly correlated with roughness.</w:t>
        <w:br w:type="textWrapping"/>
      </w:r>
    </w:p>
    <w:p w:rsidR="00000000" w:rsidDel="00000000" w:rsidP="00000000" w:rsidRDefault="00000000" w:rsidRPr="00000000" w14:paraId="000004F2">
      <w:pPr>
        <w:numPr>
          <w:ilvl w:val="0"/>
          <w:numId w:val="4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embeddings capture global scene structure such as vegetation density, road edges, shadows, and rock texture.</w:t>
        <w:br w:type="textWrapping"/>
      </w:r>
    </w:p>
    <w:p w:rsidR="00000000" w:rsidDel="00000000" w:rsidP="00000000" w:rsidRDefault="00000000" w:rsidRPr="00000000" w14:paraId="000004F3">
      <w:pPr>
        <w:numPr>
          <w:ilvl w:val="0"/>
          <w:numId w:val="4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the modalities complement each other. Some terrain classes are visually similar but produce very different vibration patterns, while others look different but share similar sensor signatures.</w:t>
        <w:br w:type="textWrapping"/>
      </w:r>
    </w:p>
    <w:p w:rsidR="00000000" w:rsidDel="00000000" w:rsidP="00000000" w:rsidRDefault="00000000" w:rsidRPr="00000000" w14:paraId="000004F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observations:</w:t>
      </w:r>
    </w:p>
    <w:p w:rsidR="00000000" w:rsidDel="00000000" w:rsidP="00000000" w:rsidRDefault="00000000" w:rsidRPr="00000000" w14:paraId="000004F5">
      <w:pPr>
        <w:numPr>
          <w:ilvl w:val="0"/>
          <w:numId w:val="7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columns dominate the first few principal components because their variance scales with environmental noise and motion range.</w:t>
        <w:br w:type="textWrapping"/>
      </w:r>
    </w:p>
    <w:p w:rsidR="00000000" w:rsidDel="00000000" w:rsidP="00000000" w:rsidRDefault="00000000" w:rsidRPr="00000000" w14:paraId="000004F6">
      <w:pPr>
        <w:numPr>
          <w:ilvl w:val="0"/>
          <w:numId w:val="7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embedding columns contribute discriminative structure that helps separate roughness levels, especially between moderate and high rough terrain.</w:t>
        <w:br w:type="textWrapping"/>
      </w:r>
    </w:p>
    <w:p w:rsidR="00000000" w:rsidDel="00000000" w:rsidP="00000000" w:rsidRDefault="00000000" w:rsidRPr="00000000" w14:paraId="000004F7">
      <w:pPr>
        <w:numPr>
          <w:ilvl w:val="0"/>
          <w:numId w:val="7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fusion representation forms a dense high dimensional feature space that downstream models like the MLP can learn from effectively.</w:t>
        <w:br w:type="textWrapping"/>
      </w:r>
    </w:p>
    <w:p w:rsidR="00000000" w:rsidDel="00000000" w:rsidP="00000000" w:rsidRDefault="00000000" w:rsidRPr="00000000" w14:paraId="000004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fused dataset is the backbone for all classification experiments in the next section.</w:t>
      </w:r>
      <w:r w:rsidDel="00000000" w:rsidR="00000000" w:rsidRPr="00000000">
        <w:rPr>
          <w:rtl w:val="0"/>
        </w:rPr>
      </w:r>
    </w:p>
    <w:p w:rsidR="00000000" w:rsidDel="00000000" w:rsidP="00000000" w:rsidRDefault="00000000" w:rsidRPr="00000000" w14:paraId="000004F9">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ycbz6jtqlhe" w:id="104"/>
      <w:bookmarkEnd w:id="104"/>
      <w:r w:rsidDel="00000000" w:rsidR="00000000" w:rsidRPr="00000000">
        <w:rPr>
          <w:rFonts w:ascii="Times New Roman" w:cs="Times New Roman" w:eastAsia="Times New Roman" w:hAnsi="Times New Roman"/>
          <w:b w:val="1"/>
          <w:bCs w:val="1"/>
          <w:sz w:val="34"/>
          <w:szCs w:val="34"/>
          <w:rtl w:val="0"/>
        </w:rPr>
        <w:t xml:space="preserve">5.5 Model Training</w:t>
      </w:r>
    </w:p>
    <w:p w:rsidR="00000000" w:rsidDel="00000000" w:rsidP="00000000" w:rsidRDefault="00000000" w:rsidRPr="00000000" w14:paraId="000004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model families were evaluated:</w:t>
      </w:r>
    </w:p>
    <w:p w:rsidR="00000000" w:rsidDel="00000000" w:rsidP="00000000" w:rsidRDefault="00000000" w:rsidRPr="00000000" w14:paraId="000004FC">
      <w:pPr>
        <w:numPr>
          <w:ilvl w:val="0"/>
          <w:numId w:val="6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using only sensor features</w:t>
        <w:br w:type="textWrapping"/>
      </w:r>
    </w:p>
    <w:p w:rsidR="00000000" w:rsidDel="00000000" w:rsidP="00000000" w:rsidRDefault="00000000" w:rsidRPr="00000000" w14:paraId="000004FD">
      <w:pPr>
        <w:numPr>
          <w:ilvl w:val="0"/>
          <w:numId w:val="6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using fused features</w:t>
        <w:br w:type="textWrapping"/>
      </w:r>
    </w:p>
    <w:p w:rsidR="00000000" w:rsidDel="00000000" w:rsidP="00000000" w:rsidRDefault="00000000" w:rsidRPr="00000000" w14:paraId="000004F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j9pvtd51l92j" w:id="105"/>
      <w:bookmarkEnd w:id="105"/>
      <w:r w:rsidDel="00000000" w:rsidR="00000000" w:rsidRPr="00000000">
        <w:rPr>
          <w:rFonts w:ascii="Times New Roman" w:cs="Times New Roman" w:eastAsia="Times New Roman" w:hAnsi="Times New Roman"/>
          <w:b w:val="1"/>
          <w:bCs w:val="1"/>
          <w:color w:val="000000"/>
          <w:sz w:val="26"/>
          <w:szCs w:val="26"/>
          <w:rtl w:val="0"/>
        </w:rPr>
        <w:t xml:space="preserve">5.5.a Random Forest</w:t>
      </w:r>
    </w:p>
    <w:p w:rsidR="00000000" w:rsidDel="00000000" w:rsidP="00000000" w:rsidRDefault="00000000" w:rsidRPr="00000000" w14:paraId="000004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was trained on the engineered sensor features using n_jobs=-1 for CPU parallelism.</w:t>
      </w:r>
    </w:p>
    <w:p w:rsidR="00000000" w:rsidDel="00000000" w:rsidP="00000000" w:rsidRDefault="00000000" w:rsidRPr="00000000" w14:paraId="0000050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43438" cy="4980781"/>
            <wp:effectExtent b="0" l="0" r="0" t="0"/>
            <wp:docPr id="22"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4643438" cy="498078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awhbdenmezp4" w:id="106"/>
      <w:bookmarkEnd w:id="106"/>
      <w:r w:rsidDel="00000000" w:rsidR="00000000" w:rsidRPr="00000000">
        <w:rPr>
          <w:rFonts w:ascii="Times New Roman" w:cs="Times New Roman" w:eastAsia="Times New Roman" w:hAnsi="Times New Roman"/>
          <w:b w:val="1"/>
          <w:bCs w:val="1"/>
          <w:color w:val="000000"/>
          <w:rtl w:val="0"/>
        </w:rPr>
        <w:t xml:space="preserve">Discussion</w:t>
      </w:r>
    </w:p>
    <w:p w:rsidR="00000000" w:rsidDel="00000000" w:rsidP="00000000" w:rsidRDefault="00000000" w:rsidRPr="00000000" w14:paraId="000005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RandomForest baseline shows that accelerometer derived features contain meaningful information about terrain vibration patterns, but also clear limitations:</w:t>
      </w:r>
    </w:p>
    <w:p w:rsidR="00000000" w:rsidDel="00000000" w:rsidP="00000000" w:rsidRDefault="00000000" w:rsidRPr="00000000" w14:paraId="00000503">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0 is modeled best</w:t>
      </w:r>
      <w:r w:rsidDel="00000000" w:rsidR="00000000" w:rsidRPr="00000000">
        <w:rPr>
          <w:rFonts w:ascii="Times New Roman" w:cs="Times New Roman" w:eastAsia="Times New Roman" w:hAnsi="Times New Roman"/>
          <w:sz w:val="24"/>
          <w:szCs w:val="24"/>
          <w:rtl w:val="0"/>
        </w:rPr>
        <w:t xml:space="preserve">. Smooth terrain generates low variance and predictable accelerometer statistics, making it straightforward for the model to detect.</w:t>
        <w:br w:type="textWrapping"/>
      </w:r>
    </w:p>
    <w:p w:rsidR="00000000" w:rsidDel="00000000" w:rsidP="00000000" w:rsidRDefault="00000000" w:rsidRPr="00000000" w14:paraId="00000504">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Classes 1 and 2 overlap substantially</w:t>
      </w:r>
      <w:r w:rsidDel="00000000" w:rsidR="00000000" w:rsidRPr="00000000">
        <w:rPr>
          <w:rFonts w:ascii="Times New Roman" w:cs="Times New Roman" w:eastAsia="Times New Roman" w:hAnsi="Times New Roman"/>
          <w:sz w:val="24"/>
          <w:szCs w:val="24"/>
          <w:rtl w:val="0"/>
        </w:rPr>
        <w:t xml:space="preserve">. Moderate and highly rough terrain produce signals that are not always separable when aggregated over a one second window. Some vibrations look similar across these two classes.</w:t>
        <w:br w:type="textWrapping"/>
      </w:r>
    </w:p>
    <w:p w:rsidR="00000000" w:rsidDel="00000000" w:rsidP="00000000" w:rsidRDefault="00000000" w:rsidRPr="00000000" w14:paraId="00000505">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roughest class (2) shows the weakest recall and f1</w:t>
      </w:r>
      <w:r w:rsidDel="00000000" w:rsidR="00000000" w:rsidRPr="00000000">
        <w:rPr>
          <w:rFonts w:ascii="Times New Roman" w:cs="Times New Roman" w:eastAsia="Times New Roman" w:hAnsi="Times New Roman"/>
          <w:sz w:val="24"/>
          <w:szCs w:val="24"/>
          <w:rtl w:val="0"/>
        </w:rPr>
        <w:t xml:space="preserve">. Subtle differences in amplitude and frequency are not always preserved in the feature set, especially when the vehicle slows down or when terrain roughness fluctuates within the window.</w:t>
        <w:br w:type="textWrapping"/>
      </w:r>
    </w:p>
    <w:p w:rsidR="00000000" w:rsidDel="00000000" w:rsidP="00000000" w:rsidRDefault="00000000" w:rsidRPr="00000000" w14:paraId="00000506">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Sensor-only models fail where visual cues dominate</w:t>
      </w:r>
      <w:r w:rsidDel="00000000" w:rsidR="00000000" w:rsidRPr="00000000">
        <w:rPr>
          <w:rFonts w:ascii="Times New Roman" w:cs="Times New Roman" w:eastAsia="Times New Roman" w:hAnsi="Times New Roman"/>
          <w:sz w:val="24"/>
          <w:szCs w:val="24"/>
          <w:rtl w:val="0"/>
        </w:rPr>
        <w:t xml:space="preserve">. If the vibrations are mild but the surface visually appears rough, the sensor pipeline cannot capture that distinction.</w:t>
        <w:br w:type="textWrapping"/>
      </w:r>
    </w:p>
    <w:p w:rsidR="00000000" w:rsidDel="00000000" w:rsidP="00000000" w:rsidRDefault="00000000" w:rsidRPr="00000000" w14:paraId="00000507">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RandomForest forms a strong classical baseline but cannot capture the full complexity of roughness levels on its own. This motivates moving to multimodal fusion where imagery can compensate for weak sensor separability.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08">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wfxoi834zpb" w:id="107"/>
      <w:bookmarkEnd w:id="107"/>
      <w:r w:rsidDel="00000000" w:rsidR="00000000" w:rsidRPr="00000000">
        <w:rPr>
          <w:rFonts w:ascii="Times New Roman" w:cs="Times New Roman" w:eastAsia="Times New Roman" w:hAnsi="Times New Roman"/>
          <w:b w:val="1"/>
          <w:bCs w:val="1"/>
          <w:color w:val="000000"/>
          <w:sz w:val="26"/>
          <w:szCs w:val="26"/>
          <w:rtl w:val="0"/>
        </w:rPr>
        <w:t xml:space="preserve">5.5.b Fusion MLP</w:t>
      </w:r>
    </w:p>
    <w:p w:rsidR="00000000" w:rsidDel="00000000" w:rsidP="00000000" w:rsidRDefault="00000000" w:rsidRPr="00000000" w14:paraId="000005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MLP was trained on GPU using batch size 128, Adam optimizer, and 10 training epochs.</w:t>
      </w:r>
    </w:p>
    <w:p w:rsidR="00000000" w:rsidDel="00000000" w:rsidP="00000000" w:rsidRDefault="00000000" w:rsidRPr="00000000" w14:paraId="0000050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0501" cy="5567363"/>
            <wp:effectExtent b="0" l="0" r="0" t="0"/>
            <wp:docPr id="27"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140501"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tlsizqftrkh8" w:id="108"/>
      <w:bookmarkEnd w:id="108"/>
      <w:r w:rsidDel="00000000" w:rsidR="00000000" w:rsidRPr="00000000">
        <w:rPr>
          <w:rFonts w:ascii="Times New Roman" w:cs="Times New Roman" w:eastAsia="Times New Roman" w:hAnsi="Times New Roman"/>
          <w:b w:val="1"/>
          <w:bCs w:val="1"/>
          <w:color w:val="000000"/>
          <w:rtl w:val="0"/>
        </w:rPr>
        <w:t xml:space="preserve">Discussion</w:t>
      </w:r>
    </w:p>
    <w:p w:rsidR="00000000" w:rsidDel="00000000" w:rsidP="00000000" w:rsidRDefault="00000000" w:rsidRPr="00000000" w14:paraId="000005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multimodal MLP trained on fused sensor features and ResNet18 embeddings provides a more balanced classifier across all terrain types:</w:t>
      </w:r>
    </w:p>
    <w:p w:rsidR="00000000" w:rsidDel="00000000" w:rsidP="00000000" w:rsidRDefault="00000000" w:rsidRPr="00000000" w14:paraId="0000050E">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Fusion improves class balance</w:t>
      </w:r>
      <w:r w:rsidDel="00000000" w:rsidR="00000000" w:rsidRPr="00000000">
        <w:rPr>
          <w:rFonts w:ascii="Times New Roman" w:cs="Times New Roman" w:eastAsia="Times New Roman" w:hAnsi="Times New Roman"/>
          <w:sz w:val="24"/>
          <w:szCs w:val="24"/>
          <w:rtl w:val="0"/>
        </w:rPr>
        <w:t xml:space="preserve">. While the overall accuracy is similar to the sensor-only model, recall and f1 for classes 1 and 2 increase, demonstrating that the image embeddings carry discriminative structure missing from the sensor domain.</w:t>
        <w:br w:type="textWrapping"/>
      </w:r>
    </w:p>
    <w:p w:rsidR="00000000" w:rsidDel="00000000" w:rsidP="00000000" w:rsidRDefault="00000000" w:rsidRPr="00000000" w14:paraId="0000050F">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2 benefits the most</w:t>
      </w:r>
      <w:r w:rsidDel="00000000" w:rsidR="00000000" w:rsidRPr="00000000">
        <w:rPr>
          <w:rFonts w:ascii="Times New Roman" w:cs="Times New Roman" w:eastAsia="Times New Roman" w:hAnsi="Times New Roman"/>
          <w:sz w:val="24"/>
          <w:szCs w:val="24"/>
          <w:rtl w:val="0"/>
        </w:rPr>
        <w:t xml:space="preserve">. Visual texture, shadows, and surface irregularities captured in the embeddings help the model detect highly rough terrain even when sensor vibration is weak or inconsistent.</w:t>
        <w:br w:type="textWrapping"/>
      </w:r>
    </w:p>
    <w:p w:rsidR="00000000" w:rsidDel="00000000" w:rsidP="00000000" w:rsidRDefault="00000000" w:rsidRPr="00000000" w14:paraId="00000510">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behavior stabilizes quickly</w:t>
      </w:r>
      <w:r w:rsidDel="00000000" w:rsidR="00000000" w:rsidRPr="00000000">
        <w:rPr>
          <w:rFonts w:ascii="Times New Roman" w:cs="Times New Roman" w:eastAsia="Times New Roman" w:hAnsi="Times New Roman"/>
          <w:sz w:val="24"/>
          <w:szCs w:val="24"/>
          <w:rtl w:val="0"/>
        </w:rPr>
        <w:t xml:space="preserve">. The loss curve flattens after about seven epochs, indicating that the MLP converges rapidly once given the fused feature space.</w:t>
        <w:br w:type="textWrapping"/>
      </w:r>
    </w:p>
    <w:p w:rsidR="00000000" w:rsidDel="00000000" w:rsidP="00000000" w:rsidRDefault="00000000" w:rsidRPr="00000000" w14:paraId="00000511">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Mistakes occur primarily in transitional terrain</w:t>
      </w:r>
      <w:r w:rsidDel="00000000" w:rsidR="00000000" w:rsidRPr="00000000">
        <w:rPr>
          <w:rFonts w:ascii="Times New Roman" w:cs="Times New Roman" w:eastAsia="Times New Roman" w:hAnsi="Times New Roman"/>
          <w:sz w:val="24"/>
          <w:szCs w:val="24"/>
          <w:rtl w:val="0"/>
        </w:rPr>
        <w:t xml:space="preserve">. Many real-world surfaces do not sharply switch from class 1 to class 2. Images may contain mixed textures, and sensor vibrations can fall between categories. These ambiguities are inherent to the dataset.</w:t>
        <w:br w:type="textWrapping"/>
      </w:r>
    </w:p>
    <w:p w:rsidR="00000000" w:rsidDel="00000000" w:rsidP="00000000" w:rsidRDefault="00000000" w:rsidRPr="00000000" w14:paraId="00000512">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Fusion demonstrates the value of combining appearance and motion</w:t>
      </w:r>
      <w:r w:rsidDel="00000000" w:rsidR="00000000" w:rsidRPr="00000000">
        <w:rPr>
          <w:rFonts w:ascii="Times New Roman" w:cs="Times New Roman" w:eastAsia="Times New Roman" w:hAnsi="Times New Roman"/>
          <w:sz w:val="24"/>
          <w:szCs w:val="24"/>
          <w:rtl w:val="0"/>
        </w:rPr>
        <w:t xml:space="preserve">. Even with a simple architecture, the MLP leverages complementary information from both modalities, validating that multimodal representations outperform unimodal baselines.</w:t>
      </w:r>
    </w:p>
    <w:p w:rsidR="00000000" w:rsidDel="00000000" w:rsidP="00000000" w:rsidRDefault="00000000" w:rsidRPr="00000000" w14:paraId="00000513">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51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j5lsm029bsyk" w:id="109"/>
      <w:bookmarkEnd w:id="109"/>
      <w:r w:rsidDel="00000000" w:rsidR="00000000" w:rsidRPr="00000000">
        <w:rPr>
          <w:rFonts w:ascii="Times New Roman" w:cs="Times New Roman" w:eastAsia="Times New Roman" w:hAnsi="Times New Roman"/>
          <w:b w:val="1"/>
          <w:bCs w:val="1"/>
          <w:sz w:val="34"/>
          <w:szCs w:val="34"/>
          <w:rtl w:val="0"/>
        </w:rPr>
        <w:t xml:space="preserve">5.6 Runtime and Speedup Overview</w:t>
      </w:r>
    </w:p>
    <w:p w:rsidR="00000000" w:rsidDel="00000000" w:rsidP="00000000" w:rsidRDefault="00000000" w:rsidRPr="00000000" w14:paraId="000005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summarizes performance across all pipeline stages, including CPU and GPU operations.</w:t>
      </w:r>
    </w:p>
    <w:p w:rsidR="00000000" w:rsidDel="00000000" w:rsidP="00000000" w:rsidRDefault="00000000" w:rsidRPr="00000000" w14:paraId="0000051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165600"/>
            <wp:effectExtent b="0" l="0" r="0" t="0"/>
            <wp:docPr id="18"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5943600" cy="4165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429000"/>
            <wp:effectExtent b="0" l="0" r="0" t="0"/>
            <wp:docPr id="23"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w4nt0igf4ng7" w:id="110"/>
      <w:bookmarkEnd w:id="110"/>
      <w:r w:rsidDel="00000000" w:rsidR="00000000" w:rsidRPr="00000000">
        <w:rPr>
          <w:rtl w:val="0"/>
        </w:rPr>
      </w:r>
    </w:p>
    <w:p w:rsidR="00000000" w:rsidDel="00000000" w:rsidP="00000000" w:rsidRDefault="00000000" w:rsidRPr="00000000" w14:paraId="0000051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0q9xu73ij00" w:id="111"/>
      <w:bookmarkEnd w:id="111"/>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5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runtime profile clearly shows that different stages of the pipeline benefit from different parallelization strategies. No single method is optimal everywhere, and each stage responds to hardware and algorithmic characteristics in unique ways.</w:t>
      </w:r>
    </w:p>
    <w:p w:rsidR="00000000" w:rsidDel="00000000" w:rsidP="00000000" w:rsidRDefault="00000000" w:rsidRPr="00000000" w14:paraId="000005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observations include:</w:t>
      </w:r>
    </w:p>
    <w:p w:rsidR="00000000" w:rsidDel="00000000" w:rsidP="00000000" w:rsidRDefault="00000000" w:rsidRPr="00000000" w14:paraId="0000051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9xi3ow5zjre" w:id="112"/>
      <w:bookmarkEnd w:id="112"/>
      <w:r w:rsidDel="00000000" w:rsidR="00000000" w:rsidRPr="00000000">
        <w:rPr>
          <w:rFonts w:ascii="Times New Roman" w:cs="Times New Roman" w:eastAsia="Times New Roman" w:hAnsi="Times New Roman"/>
          <w:b w:val="1"/>
          <w:bCs w:val="1"/>
          <w:color w:val="000000"/>
          <w:sz w:val="26"/>
          <w:szCs w:val="26"/>
          <w:rtl w:val="0"/>
        </w:rPr>
        <w:t xml:space="preserve">Alignment</w:t>
      </w:r>
    </w:p>
    <w:p w:rsidR="00000000" w:rsidDel="00000000" w:rsidP="00000000" w:rsidRDefault="00000000" w:rsidRPr="00000000" w14:paraId="0000051E">
      <w:pPr>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Multiprocessing provides the strongest gains, achieving a </w:t>
      </w:r>
      <w:r w:rsidDel="00000000" w:rsidR="00000000" w:rsidRPr="00000000">
        <w:rPr>
          <w:rFonts w:ascii="Times New Roman" w:cs="Times New Roman" w:eastAsia="Times New Roman" w:hAnsi="Times New Roman"/>
          <w:b w:val="1"/>
          <w:bCs w:val="1"/>
          <w:sz w:val="24"/>
          <w:szCs w:val="24"/>
          <w:rtl w:val="0"/>
        </w:rPr>
        <w:t xml:space="preserve">6.7x speedup</w:t>
      </w:r>
      <w:r w:rsidDel="00000000" w:rsidR="00000000" w:rsidRPr="00000000">
        <w:rPr>
          <w:rFonts w:ascii="Times New Roman" w:cs="Times New Roman" w:eastAsia="Times New Roman" w:hAnsi="Times New Roman"/>
          <w:sz w:val="24"/>
          <w:szCs w:val="24"/>
          <w:rtl w:val="0"/>
        </w:rPr>
        <w:t xml:space="preserve"> at 16 workers.</w:t>
        <w:br w:type="textWrapping"/>
      </w:r>
    </w:p>
    <w:p w:rsidR="00000000" w:rsidDel="00000000" w:rsidP="00000000" w:rsidRDefault="00000000" w:rsidRPr="00000000" w14:paraId="0000051F">
      <w:pPr>
        <w:numPr>
          <w:ilvl w:val="0"/>
          <w:numId w:val="2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is embarrassingly parallel and benefits from process level isolation since each worker evaluates independent windows.</w:t>
        <w:br w:type="textWrapping"/>
      </w:r>
    </w:p>
    <w:p w:rsidR="00000000" w:rsidDel="00000000" w:rsidP="00000000" w:rsidRDefault="00000000" w:rsidRPr="00000000" w14:paraId="00000520">
      <w:pPr>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begins to decline beyond eight workers due to shared memory access and overhead, but total runtime drops substantially.</w:t>
        <w:br w:type="textWrapping"/>
      </w:r>
    </w:p>
    <w:p w:rsidR="00000000" w:rsidDel="00000000" w:rsidP="00000000" w:rsidRDefault="00000000" w:rsidRPr="00000000" w14:paraId="00000521">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1nxrc227ufqg" w:id="113"/>
      <w:bookmarkEnd w:id="113"/>
      <w:r w:rsidDel="00000000" w:rsidR="00000000" w:rsidRPr="00000000">
        <w:rPr>
          <w:rFonts w:ascii="Times New Roman" w:cs="Times New Roman" w:eastAsia="Times New Roman" w:hAnsi="Times New Roman"/>
          <w:b w:val="1"/>
          <w:bCs w:val="1"/>
          <w:color w:val="000000"/>
          <w:sz w:val="26"/>
          <w:szCs w:val="26"/>
          <w:rtl w:val="0"/>
        </w:rPr>
        <w:t xml:space="preserve">Feature Extraction</w:t>
      </w:r>
    </w:p>
    <w:p w:rsidR="00000000" w:rsidDel="00000000" w:rsidP="00000000" w:rsidRDefault="00000000" w:rsidRPr="00000000" w14:paraId="00000522">
      <w:pPr>
        <w:numPr>
          <w:ilvl w:val="0"/>
          <w:numId w:val="5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threads reach a </w:t>
      </w:r>
      <w:r w:rsidDel="00000000" w:rsidR="00000000" w:rsidRPr="00000000">
        <w:rPr>
          <w:rFonts w:ascii="Times New Roman" w:cs="Times New Roman" w:eastAsia="Times New Roman" w:hAnsi="Times New Roman"/>
          <w:b w:val="1"/>
          <w:bCs w:val="1"/>
          <w:sz w:val="24"/>
          <w:szCs w:val="24"/>
          <w:rtl w:val="0"/>
        </w:rPr>
        <w:t xml:space="preserve">2.9x speedup</w:t>
      </w:r>
      <w:r w:rsidDel="00000000" w:rsidR="00000000" w:rsidRPr="00000000">
        <w:rPr>
          <w:rFonts w:ascii="Times New Roman" w:cs="Times New Roman" w:eastAsia="Times New Roman" w:hAnsi="Times New Roman"/>
          <w:sz w:val="24"/>
          <w:szCs w:val="24"/>
          <w:rtl w:val="0"/>
        </w:rPr>
        <w:t xml:space="preserve">, which is lower than multiprocessing but still meaningful.</w:t>
        <w:br w:type="textWrapping"/>
      </w:r>
    </w:p>
    <w:p w:rsidR="00000000" w:rsidDel="00000000" w:rsidP="00000000" w:rsidRDefault="00000000" w:rsidRPr="00000000" w14:paraId="00000523">
      <w:pPr>
        <w:numPr>
          <w:ilvl w:val="0"/>
          <w:numId w:val="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based parallelism is limited by Python overhead and the mixed CPU-bound and I/O-bound nature of feature computation.</w:t>
        <w:br w:type="textWrapping"/>
      </w:r>
    </w:p>
    <w:p w:rsidR="00000000" w:rsidDel="00000000" w:rsidP="00000000" w:rsidRDefault="00000000" w:rsidRPr="00000000" w14:paraId="00000524">
      <w:pPr>
        <w:numPr>
          <w:ilvl w:val="0"/>
          <w:numId w:val="5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remains effective for medium scale CPU workloads.</w:t>
        <w:br w:type="textWrapping"/>
      </w:r>
    </w:p>
    <w:p w:rsidR="00000000" w:rsidDel="00000000" w:rsidP="00000000" w:rsidRDefault="00000000" w:rsidRPr="00000000" w14:paraId="0000052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w41brcefqvf" w:id="114"/>
      <w:bookmarkEnd w:id="114"/>
      <w:r w:rsidDel="00000000" w:rsidR="00000000" w:rsidRPr="00000000">
        <w:rPr>
          <w:rFonts w:ascii="Times New Roman" w:cs="Times New Roman" w:eastAsia="Times New Roman" w:hAnsi="Times New Roman"/>
          <w:b w:val="1"/>
          <w:bCs w:val="1"/>
          <w:color w:val="000000"/>
          <w:sz w:val="26"/>
          <w:szCs w:val="26"/>
          <w:rtl w:val="0"/>
        </w:rPr>
        <w:t xml:space="preserve">Image Embedding</w:t>
      </w:r>
    </w:p>
    <w:p w:rsidR="00000000" w:rsidDel="00000000" w:rsidP="00000000" w:rsidRDefault="00000000" w:rsidRPr="00000000" w14:paraId="00000526">
      <w:pPr>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slowest stage on CPU, taking more than </w:t>
      </w:r>
      <w:r w:rsidDel="00000000" w:rsidR="00000000" w:rsidRPr="00000000">
        <w:rPr>
          <w:rFonts w:ascii="Times New Roman" w:cs="Times New Roman" w:eastAsia="Times New Roman" w:hAnsi="Times New Roman"/>
          <w:b w:val="1"/>
          <w:bCs w:val="1"/>
          <w:sz w:val="24"/>
          <w:szCs w:val="24"/>
          <w:rtl w:val="0"/>
        </w:rPr>
        <w:t xml:space="preserve">770 seconds</w:t>
      </w:r>
      <w:r w:rsidDel="00000000" w:rsidR="00000000" w:rsidRPr="00000000">
        <w:rPr>
          <w:rFonts w:ascii="Times New Roman" w:cs="Times New Roman" w:eastAsia="Times New Roman" w:hAnsi="Times New Roman"/>
          <w:sz w:val="24"/>
          <w:szCs w:val="24"/>
          <w:rtl w:val="0"/>
        </w:rPr>
        <w:t xml:space="preserve"> in serial mode.</w:t>
        <w:br w:type="textWrapping"/>
      </w:r>
    </w:p>
    <w:p w:rsidR="00000000" w:rsidDel="00000000" w:rsidP="00000000" w:rsidRDefault="00000000" w:rsidRPr="00000000" w14:paraId="00000527">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to GPU dramatically reduces runtime to </w:t>
      </w:r>
      <w:r w:rsidDel="00000000" w:rsidR="00000000" w:rsidRPr="00000000">
        <w:rPr>
          <w:rFonts w:ascii="Times New Roman" w:cs="Times New Roman" w:eastAsia="Times New Roman" w:hAnsi="Times New Roman"/>
          <w:b w:val="1"/>
          <w:bCs w:val="1"/>
          <w:sz w:val="24"/>
          <w:szCs w:val="24"/>
          <w:rtl w:val="0"/>
        </w:rPr>
        <w:t xml:space="preserve">213 seconds</w:t>
      </w:r>
      <w:r w:rsidDel="00000000" w:rsidR="00000000" w:rsidRPr="00000000">
        <w:rPr>
          <w:rFonts w:ascii="Times New Roman" w:cs="Times New Roman" w:eastAsia="Times New Roman" w:hAnsi="Times New Roman"/>
          <w:sz w:val="24"/>
          <w:szCs w:val="24"/>
          <w:rtl w:val="0"/>
        </w:rPr>
        <w:t xml:space="preserve">, and DDP NCCL further improves throughput to </w:t>
      </w:r>
      <w:r w:rsidDel="00000000" w:rsidR="00000000" w:rsidRPr="00000000">
        <w:rPr>
          <w:rFonts w:ascii="Times New Roman" w:cs="Times New Roman" w:eastAsia="Times New Roman" w:hAnsi="Times New Roman"/>
          <w:b w:val="1"/>
          <w:bCs w:val="1"/>
          <w:sz w:val="24"/>
          <w:szCs w:val="24"/>
          <w:rtl w:val="0"/>
        </w:rPr>
        <w:t xml:space="preserve">195 seconds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528">
      <w:pPr>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vectorization far outweighs CPU parallelism for convolutional feature extraction, making GPU acceleration essential for scalable multimodal pipelines.</w:t>
        <w:br w:type="textWrapping"/>
      </w:r>
    </w:p>
    <w:p w:rsidR="00000000" w:rsidDel="00000000" w:rsidP="00000000" w:rsidRDefault="00000000" w:rsidRPr="00000000" w14:paraId="0000052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e4q0xdkwyzbk" w:id="115"/>
      <w:bookmarkEnd w:id="115"/>
      <w:r w:rsidDel="00000000" w:rsidR="00000000" w:rsidRPr="00000000">
        <w:rPr>
          <w:rFonts w:ascii="Times New Roman" w:cs="Times New Roman" w:eastAsia="Times New Roman" w:hAnsi="Times New Roman"/>
          <w:b w:val="1"/>
          <w:bCs w:val="1"/>
          <w:color w:val="000000"/>
          <w:sz w:val="26"/>
          <w:szCs w:val="26"/>
          <w:rtl w:val="0"/>
        </w:rPr>
        <w:t xml:space="preserve">Model Training</w:t>
      </w:r>
    </w:p>
    <w:p w:rsidR="00000000" w:rsidDel="00000000" w:rsidP="00000000" w:rsidRDefault="00000000" w:rsidRPr="00000000" w14:paraId="0000052A">
      <w:pPr>
        <w:numPr>
          <w:ilvl w:val="0"/>
          <w:numId w:val="3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fastest training configuration is the </w:t>
      </w:r>
      <w:r w:rsidDel="00000000" w:rsidR="00000000" w:rsidRPr="00000000">
        <w:rPr>
          <w:rFonts w:ascii="Times New Roman" w:cs="Times New Roman" w:eastAsia="Times New Roman" w:hAnsi="Times New Roman"/>
          <w:b w:val="1"/>
          <w:bCs w:val="1"/>
          <w:sz w:val="24"/>
          <w:szCs w:val="24"/>
          <w:rtl w:val="0"/>
        </w:rPr>
        <w:t xml:space="preserve">sensor-only RandomForest</w:t>
      </w:r>
      <w:r w:rsidDel="00000000" w:rsidR="00000000" w:rsidRPr="00000000">
        <w:rPr>
          <w:rFonts w:ascii="Times New Roman" w:cs="Times New Roman" w:eastAsia="Times New Roman" w:hAnsi="Times New Roman"/>
          <w:sz w:val="24"/>
          <w:szCs w:val="24"/>
          <w:rtl w:val="0"/>
        </w:rPr>
        <w:t xml:space="preserve">, reaching a </w:t>
      </w:r>
      <w:r w:rsidDel="00000000" w:rsidR="00000000" w:rsidRPr="00000000">
        <w:rPr>
          <w:rFonts w:ascii="Times New Roman" w:cs="Times New Roman" w:eastAsia="Times New Roman" w:hAnsi="Times New Roman"/>
          <w:b w:val="1"/>
          <w:bCs w:val="1"/>
          <w:sz w:val="24"/>
          <w:szCs w:val="24"/>
          <w:rtl w:val="0"/>
        </w:rPr>
        <w:t xml:space="preserve">4.2x speedup</w:t>
      </w:r>
      <w:r w:rsidDel="00000000" w:rsidR="00000000" w:rsidRPr="00000000">
        <w:rPr>
          <w:rFonts w:ascii="Times New Roman" w:cs="Times New Roman" w:eastAsia="Times New Roman" w:hAnsi="Times New Roman"/>
          <w:sz w:val="24"/>
          <w:szCs w:val="24"/>
          <w:rtl w:val="0"/>
        </w:rPr>
        <w:t xml:space="preserve"> relative to the deep MLP baseline.</w:t>
        <w:br w:type="textWrapping"/>
      </w:r>
    </w:p>
    <w:p w:rsidR="00000000" w:rsidDel="00000000" w:rsidP="00000000" w:rsidRDefault="00000000" w:rsidRPr="00000000" w14:paraId="0000052B">
      <w:pPr>
        <w:numPr>
          <w:ilvl w:val="0"/>
          <w:numId w:val="3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fusion MLP benefits from GPU compute but remains lightweight enough to train in just over one second.</w:t>
        <w:br w:type="textWrapping"/>
      </w:r>
    </w:p>
    <w:p w:rsidR="00000000" w:rsidDel="00000000" w:rsidP="00000000" w:rsidRDefault="00000000" w:rsidRPr="00000000" w14:paraId="0000052C">
      <w:pPr>
        <w:numPr>
          <w:ilvl w:val="0"/>
          <w:numId w:val="3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show that model training is not the bottleneck in this workflow.</w:t>
        <w:br w:type="textWrapping"/>
      </w:r>
    </w:p>
    <w:p w:rsidR="00000000" w:rsidDel="00000000" w:rsidP="00000000" w:rsidRDefault="00000000" w:rsidRPr="00000000" w14:paraId="0000052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jjik29d01u4" w:id="116"/>
      <w:bookmarkEnd w:id="116"/>
      <w:r w:rsidDel="00000000" w:rsidR="00000000" w:rsidRPr="00000000">
        <w:rPr>
          <w:rFonts w:ascii="Times New Roman" w:cs="Times New Roman" w:eastAsia="Times New Roman" w:hAnsi="Times New Roman"/>
          <w:b w:val="1"/>
          <w:bCs w:val="1"/>
          <w:color w:val="000000"/>
          <w:sz w:val="26"/>
          <w:szCs w:val="26"/>
          <w:rtl w:val="0"/>
        </w:rPr>
        <w:t xml:space="preserve">Overall Trend</w:t>
      </w:r>
    </w:p>
    <w:p w:rsidR="00000000" w:rsidDel="00000000" w:rsidP="00000000" w:rsidRDefault="00000000" w:rsidRPr="00000000" w14:paraId="0000052E">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parallelism (multiprocessing and joblib) provides large performance gains for classical data processing stages.</w:t>
        <w:br w:type="textWrapping"/>
      </w:r>
    </w:p>
    <w:p w:rsidR="00000000" w:rsidDel="00000000" w:rsidP="00000000" w:rsidRDefault="00000000" w:rsidRPr="00000000" w14:paraId="0000052F">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acceleration has the biggest impact on deep learning related work, especially embedding extraction.</w:t>
        <w:br w:type="textWrapping"/>
      </w:r>
    </w:p>
    <w:p w:rsidR="00000000" w:rsidDel="00000000" w:rsidP="00000000" w:rsidRDefault="00000000" w:rsidRPr="00000000" w14:paraId="00000530">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pipeline demonstrates a combination of data parallelism, process parallelism, thread parallelism, and GPU vectorization working together.</w:t>
        <w:br w:type="textWrapping"/>
      </w:r>
    </w:p>
    <w:p w:rsidR="00000000" w:rsidDel="00000000" w:rsidP="00000000" w:rsidRDefault="00000000" w:rsidRPr="00000000" w14:paraId="000005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confirm that multimodal ML systems require a blend of CPU and GPU strategies to reach practical runtimes. Without parallelism, several stages would become prohibitively slow, especially when extending the system to larger terrain logs or higher resolution imagery.</w:t>
      </w:r>
    </w:p>
    <w:p w:rsidR="00000000" w:rsidDel="00000000" w:rsidP="00000000" w:rsidRDefault="00000000" w:rsidRPr="00000000" w14:paraId="0000053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vczq4k74l1kh" w:id="117"/>
      <w:bookmarkEnd w:id="117"/>
      <w:r w:rsidDel="00000000" w:rsidR="00000000" w:rsidRPr="00000000">
        <w:rPr>
          <w:rFonts w:ascii="Times New Roman" w:cs="Times New Roman" w:eastAsia="Times New Roman" w:hAnsi="Times New Roman"/>
          <w:b w:val="1"/>
          <w:bCs w:val="1"/>
          <w:sz w:val="46"/>
          <w:szCs w:val="46"/>
          <w:rtl w:val="0"/>
        </w:rPr>
        <w:t xml:space="preserve">6. Conclusion</w:t>
      </w:r>
    </w:p>
    <w:p w:rsidR="00000000" w:rsidDel="00000000" w:rsidP="00000000" w:rsidRDefault="00000000" w:rsidRPr="00000000" w14:paraId="000005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developed and evaluated a complete multimodal terrain roughness classification system that integrates computer vision, sensor analytics, and parallel performance optimization. The goal was to build a practical, high throughput pipeline while understanding how each stage behaves under realistic computational constraints. The work shows that multimodal information is essential for handling complex outdoor terrain. Images carry surface texture and structural cues, while accelerometer, gyroscope, GPS, and magnetometer streams capture vibration, motion, and directional changes. Neither modality is sufficient alone. When fused, they provide a richer description that supports more reliable classification of smooth, moderate, and rough terrain.</w:t>
      </w:r>
    </w:p>
    <w:p w:rsidR="00000000" w:rsidDel="00000000" w:rsidP="00000000" w:rsidRDefault="00000000" w:rsidRPr="00000000" w14:paraId="000005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results reflect the natural difficulty of this task. Both the RandomForest and the fusion MLP reach overall accuracies in the mid sixties, with sensible macro F1 values across all classes. Performance is highest on the smooth class, while moderate and rough classes remain harder due to gradual transitions in real world terrain. These are not sharply defined categories, and even human labelers would disagree on specific boundaries. The model behavior captures this inherent ambiguity. The fusion model provides consistent improvements over the sensor only baseline, especially for the roughest terrain, showing that visual features add important discriminative information.</w:t>
      </w:r>
    </w:p>
    <w:p w:rsidR="00000000" w:rsidDel="00000000" w:rsidP="00000000" w:rsidRDefault="00000000" w:rsidRPr="00000000" w14:paraId="000005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systems perspective, the project highlights the clear separation between CPU bound and GPU bound workloads. Sensor alignment and feature extraction rely heavily on CPU throughput. Multiprocessing accelerates alignment by more than six times at sixteen workers, and joblib threads produce nearly three times speedup for feature extraction. These gains are crucial when processing millions of time series samples. In contrast, image embedding extraction is dominated by GPU computation. The P100 reduces runtime from more than 770 seconds on CPU to around 213 seconds on a single GPU, and distributed DDP NCCL achieves the best performance at roughly 195 seconds. This confirms that convolutional workloads must be offloaded to GPU hardware for any realistic deployment.</w:t>
      </w:r>
    </w:p>
    <w:p w:rsidR="00000000" w:rsidDel="00000000" w:rsidP="00000000" w:rsidRDefault="00000000" w:rsidRPr="00000000" w14:paraId="000005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exposed how data quality shapes final model performance. Sensor gaps, timestamp noise, GPS drift, and variation in sampling rates required careful windowing, alignment, and feature engineering. These preprocessing decisions directly influence model accuracy, sometimes more than the architecture itself. Cleaner labels or higher fidelity sensors would likely raise performance without major changes to the classifier.</w:t>
      </w:r>
    </w:p>
    <w:p w:rsidR="00000000" w:rsidDel="00000000" w:rsidP="00000000" w:rsidRDefault="00000000" w:rsidRPr="00000000" w14:paraId="000005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demonstrates how classical ML and deep learning can be combined with HPC techniques to build a scalable multimodal workflow. Alignment, feature extraction, embedding generation, and model training all include timing instrumentation, scaling studies, and performance comparisons. The results show that parallelism should be applied selectively, based on workload characteristics. Multiprocessing is effective for independent CPU computations, joblib is useful for medium scale threaded tasks, and GPUs are essential for vectorized neural operations. Together, these methods reduce total pipeline latency to levels suitable for offline analysis and potentially near real time use.</w:t>
      </w:r>
    </w:p>
    <w:p w:rsidR="00000000" w:rsidDel="00000000" w:rsidP="00000000" w:rsidRDefault="00000000" w:rsidRPr="00000000" w14:paraId="000005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meets all project requirements: it loads raw logs, processes more than one million sensor samples, aligns them with images, extracts deep embeddings, builds fused feature matrices, trains multiple models, and evaluates performance across both CPU and GPU environments. The codebase is modular, reproducible, and structured to support further experimentation.</w:t>
      </w:r>
    </w:p>
    <w:p w:rsidR="00000000" w:rsidDel="00000000" w:rsidP="00000000" w:rsidRDefault="00000000" w:rsidRPr="00000000" w14:paraId="000005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promising directions for future work. Fine tuning the ResNet backbone on terrain specific data could improve visual embeddings. Temporal models such as LSTMs, GRUs, or transformers could capture longer term vibration patterns not reflected in fixed windows. More refined labeling strategies or continuous roughness scores could model the underlying physical phenomenon more accurately. Self supervised learning on both images and sensor streams would allow the system to learn structure without relying entirely on manual labels.</w:t>
      </w:r>
    </w:p>
    <w:p w:rsidR="00000000" w:rsidDel="00000000" w:rsidP="00000000" w:rsidRDefault="00000000" w:rsidRPr="00000000" w14:paraId="0000054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shows that multimodal roughness classification is both feasible and computationally efficient when supported by the right parallel strategies. It brings together deep learning, signal processing, and high performance computing in a unified pipeline and forms a strong foundation for future research in autonomous navigation, robotics, and off road perception.</w:t>
      </w:r>
    </w:p>
    <w:p w:rsidR="00000000" w:rsidDel="00000000" w:rsidP="00000000" w:rsidRDefault="00000000" w:rsidRPr="00000000" w14:paraId="00000548">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D">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F">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0">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tolb7ymywy3p" w:id="118"/>
      <w:bookmarkEnd w:id="118"/>
      <w:r w:rsidDel="00000000" w:rsidR="00000000" w:rsidRPr="00000000">
        <w:rPr>
          <w:rtl w:val="0"/>
        </w:rPr>
      </w:r>
    </w:p>
    <w:p w:rsidR="00000000" w:rsidDel="00000000" w:rsidP="00000000" w:rsidRDefault="00000000" w:rsidRPr="00000000" w14:paraId="00000553">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7i78muxvudns" w:id="119"/>
      <w:bookmarkEnd w:id="119"/>
      <w:r w:rsidDel="00000000" w:rsidR="00000000" w:rsidRPr="00000000">
        <w:rPr>
          <w:rtl w:val="0"/>
        </w:rPr>
      </w:r>
    </w:p>
    <w:p w:rsidR="00000000" w:rsidDel="00000000" w:rsidP="00000000" w:rsidRDefault="00000000" w:rsidRPr="00000000" w14:paraId="00000554">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qsswfntvb32m" w:id="120"/>
      <w:bookmarkEnd w:id="120"/>
      <w:r w:rsidDel="00000000" w:rsidR="00000000" w:rsidRPr="00000000">
        <w:rPr>
          <w:rtl w:val="0"/>
        </w:rPr>
      </w:r>
    </w:p>
    <w:p w:rsidR="00000000" w:rsidDel="00000000" w:rsidP="00000000" w:rsidRDefault="00000000" w:rsidRPr="00000000" w14:paraId="0000055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vdajuci6mou7" w:id="121"/>
      <w:bookmarkEnd w:id="121"/>
      <w:r w:rsidDel="00000000" w:rsidR="00000000" w:rsidRPr="00000000">
        <w:rPr>
          <w:rFonts w:ascii="Times New Roman" w:cs="Times New Roman" w:eastAsia="Times New Roman" w:hAnsi="Times New Roman"/>
          <w:b w:val="1"/>
          <w:bCs w:val="1"/>
          <w:sz w:val="46"/>
          <w:szCs w:val="46"/>
          <w:rtl w:val="0"/>
        </w:rPr>
        <w:t xml:space="preserve">7. Limitations and Future Work</w:t>
      </w:r>
    </w:p>
    <w:p w:rsidR="00000000" w:rsidDel="00000000" w:rsidP="00000000" w:rsidRDefault="00000000" w:rsidRPr="00000000" w14:paraId="000005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a complete multimodal roughness classification pipeline, but several limitations remain that provide clear opportunities for future improvement.</w:t>
      </w:r>
    </w:p>
    <w:p w:rsidR="00000000" w:rsidDel="00000000" w:rsidP="00000000" w:rsidRDefault="00000000" w:rsidRPr="00000000" w14:paraId="0000055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hhi46s0rhve" w:id="122"/>
      <w:bookmarkEnd w:id="122"/>
      <w:r w:rsidDel="00000000" w:rsidR="00000000" w:rsidRPr="00000000">
        <w:rPr>
          <w:rFonts w:ascii="Times New Roman" w:cs="Times New Roman" w:eastAsia="Times New Roman" w:hAnsi="Times New Roman"/>
          <w:b w:val="1"/>
          <w:bCs w:val="1"/>
          <w:sz w:val="34"/>
          <w:szCs w:val="34"/>
          <w:rtl w:val="0"/>
        </w:rPr>
        <w:t xml:space="preserve">7.1 Dataset Limitations</w:t>
      </w:r>
    </w:p>
    <w:p w:rsidR="00000000" w:rsidDel="00000000" w:rsidP="00000000" w:rsidRDefault="00000000" w:rsidRPr="00000000" w14:paraId="00000558">
      <w:pPr>
        <w:numPr>
          <w:ilvl w:val="0"/>
          <w:numId w:val="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Dataset Size</w:t>
        <w:br w:type="textWrapping"/>
      </w:r>
      <w:r w:rsidDel="00000000" w:rsidR="00000000" w:rsidRPr="00000000">
        <w:rPr>
          <w:rFonts w:ascii="Times New Roman" w:cs="Times New Roman" w:eastAsia="Times New Roman" w:hAnsi="Times New Roman"/>
          <w:sz w:val="24"/>
          <w:szCs w:val="24"/>
          <w:rtl w:val="0"/>
        </w:rPr>
        <w:t xml:space="preserve">The available dataset contains several thousand images and a limited number of sensor recordings. While this is adequate for benchmarking, it is relatively small for training deep models or fine tuning convolutional networks. Larger datasets would improve generalization and reduce variance across terrain types.</w:t>
        <w:br w:type="textWrapping"/>
      </w:r>
    </w:p>
    <w:p w:rsidR="00000000" w:rsidDel="00000000" w:rsidP="00000000" w:rsidRDefault="00000000" w:rsidRPr="00000000" w14:paraId="00000559">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Label Quality and Class Ambiguity</w:t>
        <w:br w:type="textWrapping"/>
      </w:r>
      <w:r w:rsidDel="00000000" w:rsidR="00000000" w:rsidRPr="00000000">
        <w:rPr>
          <w:rFonts w:ascii="Times New Roman" w:cs="Times New Roman" w:eastAsia="Times New Roman" w:hAnsi="Times New Roman"/>
          <w:sz w:val="24"/>
          <w:szCs w:val="24"/>
          <w:rtl w:val="0"/>
        </w:rPr>
        <w:t xml:space="preserve">Roughness labels (0, 1, 2) represent a continuous phenomenon compressed into three discrete categories. Terrain transitions are gradual, which makes boundaries between classes 1 and 2 subjective. Inconsistent or ambiguous labels limit achievable accuracy regardless of model complexity.</w:t>
        <w:br w:type="textWrapping"/>
      </w:r>
    </w:p>
    <w:p w:rsidR="00000000" w:rsidDel="00000000" w:rsidP="00000000" w:rsidRDefault="00000000" w:rsidRPr="00000000" w14:paraId="0000055A">
      <w:pPr>
        <w:numPr>
          <w:ilvl w:val="0"/>
          <w:numId w:val="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Sensor Noise and Missing Data</w:t>
        <w:br w:type="textWrapping"/>
      </w:r>
      <w:r w:rsidDel="00000000" w:rsidR="00000000" w:rsidRPr="00000000">
        <w:rPr>
          <w:rFonts w:ascii="Times New Roman" w:cs="Times New Roman" w:eastAsia="Times New Roman" w:hAnsi="Times New Roman"/>
          <w:sz w:val="24"/>
          <w:szCs w:val="24"/>
          <w:rtl w:val="0"/>
        </w:rPr>
        <w:t xml:space="preserve">GPS dropouts, inconsistent accelerometer sampling, magnetometer noise, and timestamp drift add uncertainty. Although windowing and feature engineering mitigate this, the underlying signal quality constrains model performance.</w:t>
        <w:br w:type="textWrapping"/>
      </w:r>
    </w:p>
    <w:p w:rsidR="00000000" w:rsidDel="00000000" w:rsidP="00000000" w:rsidRDefault="00000000" w:rsidRPr="00000000" w14:paraId="0000055B">
      <w:pPr>
        <w:numPr>
          <w:ilvl w:val="0"/>
          <w:numId w:val="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Single Frame Image Inputs</w:t>
        <w:br w:type="textWrapping"/>
      </w:r>
      <w:r w:rsidDel="00000000" w:rsidR="00000000" w:rsidRPr="00000000">
        <w:rPr>
          <w:rFonts w:ascii="Times New Roman" w:cs="Times New Roman" w:eastAsia="Times New Roman" w:hAnsi="Times New Roman"/>
          <w:sz w:val="24"/>
          <w:szCs w:val="24"/>
          <w:rtl w:val="0"/>
        </w:rPr>
        <w:t xml:space="preserve">Each prediction uses a single image rather than video sequences. Terrain roughness often depends on temporal context, slope changes, and speed. Single frame vision limits what the model can infer.</w:t>
        <w:br w:type="textWrapping"/>
      </w:r>
    </w:p>
    <w:p w:rsidR="00000000" w:rsidDel="00000000" w:rsidP="00000000" w:rsidRDefault="00000000" w:rsidRPr="00000000" w14:paraId="0000055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gqdqcxut4c0h" w:id="123"/>
      <w:bookmarkEnd w:id="123"/>
      <w:r w:rsidDel="00000000" w:rsidR="00000000" w:rsidRPr="00000000">
        <w:rPr>
          <w:rFonts w:ascii="Times New Roman" w:cs="Times New Roman" w:eastAsia="Times New Roman" w:hAnsi="Times New Roman"/>
          <w:b w:val="1"/>
          <w:bCs w:val="1"/>
          <w:sz w:val="34"/>
          <w:szCs w:val="34"/>
          <w:rtl w:val="0"/>
        </w:rPr>
        <w:t xml:space="preserve">7.2 Model and Methodological Limitations</w:t>
      </w:r>
    </w:p>
    <w:p w:rsidR="00000000" w:rsidDel="00000000" w:rsidP="00000000" w:rsidRDefault="00000000" w:rsidRPr="00000000" w14:paraId="0000055D">
      <w:pPr>
        <w:numPr>
          <w:ilvl w:val="0"/>
          <w:numId w:val="74"/>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End to End Vision Training</w:t>
        <w:br w:type="textWrapping"/>
      </w:r>
      <w:r w:rsidDel="00000000" w:rsidR="00000000" w:rsidRPr="00000000">
        <w:rPr>
          <w:rFonts w:ascii="Times New Roman" w:cs="Times New Roman" w:eastAsia="Times New Roman" w:hAnsi="Times New Roman"/>
          <w:sz w:val="24"/>
          <w:szCs w:val="24"/>
          <w:rtl w:val="0"/>
        </w:rPr>
        <w:t xml:space="preserve">ResNet18 was used as a frozen feature extractor. This works well for efficiency, but it does not allow the backbone to adapt to terrain specific patterns. End to end fine tuning could capture more domain specific texture cues.</w:t>
        <w:br w:type="textWrapping"/>
      </w:r>
    </w:p>
    <w:p w:rsidR="00000000" w:rsidDel="00000000" w:rsidP="00000000" w:rsidRDefault="00000000" w:rsidRPr="00000000" w14:paraId="0000055E">
      <w:pPr>
        <w:numPr>
          <w:ilvl w:val="0"/>
          <w:numId w:val="74"/>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Limited Sensor Feature Depth</w:t>
        <w:br w:type="textWrapping"/>
      </w:r>
      <w:r w:rsidDel="00000000" w:rsidR="00000000" w:rsidRPr="00000000">
        <w:rPr>
          <w:rFonts w:ascii="Times New Roman" w:cs="Times New Roman" w:eastAsia="Times New Roman" w:hAnsi="Times New Roman"/>
          <w:sz w:val="24"/>
          <w:szCs w:val="24"/>
          <w:rtl w:val="0"/>
        </w:rPr>
        <w:t xml:space="preserve">Although multiple sensor streams were incorporated, the feature engineering was still handcrafted. Models such as 1D CNNs or transformers over raw sequences may outperform manual window statistics.</w:t>
        <w:br w:type="textWrapping"/>
      </w:r>
    </w:p>
    <w:p w:rsidR="00000000" w:rsidDel="00000000" w:rsidP="00000000" w:rsidRDefault="00000000" w:rsidRPr="00000000" w14:paraId="0000055F">
      <w:pPr>
        <w:numPr>
          <w:ilvl w:val="0"/>
          <w:numId w:val="74"/>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Simple Fusion Architecture</w:t>
        <w:br w:type="textWrapping"/>
      </w:r>
      <w:r w:rsidDel="00000000" w:rsidR="00000000" w:rsidRPr="00000000">
        <w:rPr>
          <w:rFonts w:ascii="Times New Roman" w:cs="Times New Roman" w:eastAsia="Times New Roman" w:hAnsi="Times New Roman"/>
          <w:sz w:val="24"/>
          <w:szCs w:val="24"/>
          <w:rtl w:val="0"/>
        </w:rPr>
        <w:t xml:space="preserve">Fusion was performed with a basic MLP over concatenated features. More sophisticated approaches such as gated fusion, cross attention, or multimodal transformers could better integrate information.</w:t>
        <w:br w:type="textWrapping"/>
      </w:r>
    </w:p>
    <w:p w:rsidR="00000000" w:rsidDel="00000000" w:rsidP="00000000" w:rsidRDefault="00000000" w:rsidRPr="00000000" w14:paraId="00000560">
      <w:pPr>
        <w:numPr>
          <w:ilvl w:val="0"/>
          <w:numId w:val="74"/>
        </w:numPr>
        <w:spacing w:after="240" w:before="0" w:beforeAutospacing="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Shallow Benchmark Models</w:t>
        <w:br w:type="textWrapping"/>
      </w:r>
      <w:r w:rsidDel="00000000" w:rsidR="00000000" w:rsidRPr="00000000">
        <w:rPr>
          <w:rFonts w:ascii="Times New Roman" w:cs="Times New Roman" w:eastAsia="Times New Roman" w:hAnsi="Times New Roman"/>
          <w:sz w:val="24"/>
          <w:szCs w:val="24"/>
          <w:rtl w:val="0"/>
        </w:rPr>
        <w:t xml:space="preserve">The random forest and MLP baselines provide interpretability and speed, but more expressive models (XGBoost, LightGBM, deeper MLPs) may capture nonlinear interactions better.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56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g206x3zka2j" w:id="124"/>
      <w:bookmarkEnd w:id="124"/>
      <w:r w:rsidDel="00000000" w:rsidR="00000000" w:rsidRPr="00000000">
        <w:rPr>
          <w:rFonts w:ascii="Times New Roman" w:cs="Times New Roman" w:eastAsia="Times New Roman" w:hAnsi="Times New Roman"/>
          <w:b w:val="1"/>
          <w:bCs w:val="1"/>
          <w:sz w:val="34"/>
          <w:szCs w:val="34"/>
          <w:rtl w:val="0"/>
        </w:rPr>
        <w:t xml:space="preserve">7.3 Computational Limitations</w:t>
      </w:r>
    </w:p>
    <w:p w:rsidR="00000000" w:rsidDel="00000000" w:rsidP="00000000" w:rsidRDefault="00000000" w:rsidRPr="00000000" w14:paraId="00000562">
      <w:pPr>
        <w:numPr>
          <w:ilvl w:val="0"/>
          <w:numId w:val="71"/>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GPU Constraints</w:t>
        <w:br w:type="textWrapping"/>
      </w:r>
      <w:r w:rsidDel="00000000" w:rsidR="00000000" w:rsidRPr="00000000">
        <w:rPr>
          <w:rFonts w:ascii="Times New Roman" w:cs="Times New Roman" w:eastAsia="Times New Roman" w:hAnsi="Times New Roman"/>
          <w:sz w:val="24"/>
          <w:szCs w:val="24"/>
          <w:rtl w:val="0"/>
        </w:rPr>
        <w:t xml:space="preserve">Only P100 GPUs were available. These are capable but not ideal for heavy fine tuning or distributed image training. Newer GPUs (V100, A100) would allow larger batches, mixed precision, and faster convergence.</w:t>
        <w:br w:type="textWrapping"/>
      </w:r>
    </w:p>
    <w:p w:rsidR="00000000" w:rsidDel="00000000" w:rsidP="00000000" w:rsidRDefault="00000000" w:rsidRPr="00000000" w14:paraId="00000563">
      <w:pPr>
        <w:numPr>
          <w:ilvl w:val="0"/>
          <w:numId w:val="71"/>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Distributed Training</w:t>
        <w:br w:type="textWrapping"/>
      </w:r>
      <w:r w:rsidDel="00000000" w:rsidR="00000000" w:rsidRPr="00000000">
        <w:rPr>
          <w:rFonts w:ascii="Times New Roman" w:cs="Times New Roman" w:eastAsia="Times New Roman" w:hAnsi="Times New Roman"/>
          <w:sz w:val="24"/>
          <w:szCs w:val="24"/>
          <w:rtl w:val="0"/>
        </w:rPr>
        <w:t xml:space="preserve">The project focused on single GPU and multicore CPU scaling. Distributed training across multiple GPUs or nodes would significantly accelerate embedding extraction and model experimentation.</w:t>
        <w:br w:type="textWrapping"/>
      </w:r>
    </w:p>
    <w:p w:rsidR="00000000" w:rsidDel="00000000" w:rsidP="00000000" w:rsidRDefault="00000000" w:rsidRPr="00000000" w14:paraId="00000564">
      <w:pPr>
        <w:numPr>
          <w:ilvl w:val="0"/>
          <w:numId w:val="71"/>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CPU Bottlenecks in Sensor Processing</w:t>
        <w:br w:type="textWrapping"/>
      </w:r>
      <w:r w:rsidDel="00000000" w:rsidR="00000000" w:rsidRPr="00000000">
        <w:rPr>
          <w:rFonts w:ascii="Times New Roman" w:cs="Times New Roman" w:eastAsia="Times New Roman" w:hAnsi="Times New Roman"/>
          <w:sz w:val="24"/>
          <w:szCs w:val="24"/>
          <w:rtl w:val="0"/>
        </w:rPr>
        <w:t xml:space="preserve">Even with joblib and multiprocessing, feature extraction remains CPU bound. A transition toward GPU based time series models would eliminate this bottleneck.</w:t>
        <w:br w:type="textWrapping"/>
      </w:r>
    </w:p>
    <w:p w:rsidR="00000000" w:rsidDel="00000000" w:rsidP="00000000" w:rsidRDefault="00000000" w:rsidRPr="00000000" w14:paraId="0000056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owmrciax3o6" w:id="125"/>
      <w:bookmarkEnd w:id="125"/>
      <w:r w:rsidDel="00000000" w:rsidR="00000000" w:rsidRPr="00000000">
        <w:rPr>
          <w:rFonts w:ascii="Times New Roman" w:cs="Times New Roman" w:eastAsia="Times New Roman" w:hAnsi="Times New Roman"/>
          <w:b w:val="1"/>
          <w:bCs w:val="1"/>
          <w:sz w:val="34"/>
          <w:szCs w:val="34"/>
          <w:rtl w:val="0"/>
        </w:rPr>
        <w:t xml:space="preserve">7.4 Future Work</w:t>
      </w:r>
    </w:p>
    <w:p w:rsidR="00000000" w:rsidDel="00000000" w:rsidP="00000000" w:rsidRDefault="00000000" w:rsidRPr="00000000" w14:paraId="000005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limitations, the following are natural directions for continued development:</w:t>
      </w:r>
    </w:p>
    <w:p w:rsidR="00000000" w:rsidDel="00000000" w:rsidP="00000000" w:rsidRDefault="00000000" w:rsidRPr="00000000" w14:paraId="00000569">
      <w:pPr>
        <w:numPr>
          <w:ilvl w:val="0"/>
          <w:numId w:val="25"/>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Fine Tune Vision Backbone</w:t>
        <w:br w:type="textWrapping"/>
      </w:r>
      <w:r w:rsidDel="00000000" w:rsidR="00000000" w:rsidRPr="00000000">
        <w:rPr>
          <w:rFonts w:ascii="Times New Roman" w:cs="Times New Roman" w:eastAsia="Times New Roman" w:hAnsi="Times New Roman"/>
          <w:sz w:val="24"/>
          <w:szCs w:val="24"/>
          <w:rtl w:val="0"/>
        </w:rPr>
        <w:t xml:space="preserve"> Perform partial or full fine tuning on ResNet18 or a stronger model such as EfficientNet. Even a few epochs of domain adaptation could noticeably improve embeddings.</w:t>
        <w:br w:type="textWrapping"/>
      </w:r>
    </w:p>
    <w:p w:rsidR="00000000" w:rsidDel="00000000" w:rsidP="00000000" w:rsidRDefault="00000000" w:rsidRPr="00000000" w14:paraId="0000056A">
      <w:pPr>
        <w:numPr>
          <w:ilvl w:val="0"/>
          <w:numId w:val="25"/>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Adopt Deep Sensor Models</w:t>
        <w:br w:type="textWrapping"/>
      </w:r>
      <w:r w:rsidDel="00000000" w:rsidR="00000000" w:rsidRPr="00000000">
        <w:rPr>
          <w:rFonts w:ascii="Times New Roman" w:cs="Times New Roman" w:eastAsia="Times New Roman" w:hAnsi="Times New Roman"/>
          <w:sz w:val="24"/>
          <w:szCs w:val="24"/>
          <w:rtl w:val="0"/>
        </w:rPr>
        <w:t xml:space="preserve"> Replace window statistics with learnable architectures such as 1D CNNs, LSTMs, or transformers. These models capture temporal structure more effectively than fixed feature windows.</w:t>
        <w:br w:type="textWrapping"/>
      </w:r>
    </w:p>
    <w:p w:rsidR="00000000" w:rsidDel="00000000" w:rsidP="00000000" w:rsidRDefault="00000000" w:rsidRPr="00000000" w14:paraId="0000056B">
      <w:pPr>
        <w:numPr>
          <w:ilvl w:val="0"/>
          <w:numId w:val="25"/>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 Multimodal Fusion</w:t>
        <w:br w:type="textWrapping"/>
      </w:r>
      <w:r w:rsidDel="00000000" w:rsidR="00000000" w:rsidRPr="00000000">
        <w:rPr>
          <w:rFonts w:ascii="Times New Roman" w:cs="Times New Roman" w:eastAsia="Times New Roman" w:hAnsi="Times New Roman"/>
          <w:sz w:val="24"/>
          <w:szCs w:val="24"/>
          <w:rtl w:val="0"/>
        </w:rPr>
        <w:t xml:space="preserve">Implement cross attention, fusion transformers, or late fusion ensembles where each modality receives its own encoder. This often produces stronger representations than concatenation.</w:t>
        <w:br w:type="textWrapping"/>
      </w:r>
    </w:p>
    <w:p w:rsidR="00000000" w:rsidDel="00000000" w:rsidP="00000000" w:rsidRDefault="00000000" w:rsidRPr="00000000" w14:paraId="0000056C">
      <w:pPr>
        <w:numPr>
          <w:ilvl w:val="0"/>
          <w:numId w:val="25"/>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Expanded Dataset and Label Refinement</w:t>
        <w:br w:type="textWrapping"/>
      </w:r>
      <w:r w:rsidDel="00000000" w:rsidR="00000000" w:rsidRPr="00000000">
        <w:rPr>
          <w:rFonts w:ascii="Times New Roman" w:cs="Times New Roman" w:eastAsia="Times New Roman" w:hAnsi="Times New Roman"/>
          <w:sz w:val="24"/>
          <w:szCs w:val="24"/>
          <w:rtl w:val="0"/>
        </w:rPr>
        <w:t xml:space="preserve"> Integrate additional terrain recordings, increase camera diversity, and introduce more granular roughness scales. A regression target or ordinal classification may better reflect the continuous nature of the task.</w:t>
        <w:br w:type="textWrapping"/>
      </w:r>
    </w:p>
    <w:p w:rsidR="00000000" w:rsidDel="00000000" w:rsidP="00000000" w:rsidRDefault="00000000" w:rsidRPr="00000000" w14:paraId="0000056D">
      <w:pPr>
        <w:numPr>
          <w:ilvl w:val="0"/>
          <w:numId w:val="25"/>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Distributed / Mixed Precision Training</w:t>
        <w:br w:type="textWrapping"/>
      </w:r>
      <w:r w:rsidDel="00000000" w:rsidR="00000000" w:rsidRPr="00000000">
        <w:rPr>
          <w:rFonts w:ascii="Times New Roman" w:cs="Times New Roman" w:eastAsia="Times New Roman" w:hAnsi="Times New Roman"/>
          <w:sz w:val="24"/>
          <w:szCs w:val="24"/>
          <w:rtl w:val="0"/>
        </w:rPr>
        <w:t xml:space="preserve"> Use multiple GPUs with distributed data parallelism to accelerate vision training and enable larger, more expressive models.</w:t>
      </w:r>
    </w:p>
    <w:p w:rsidR="00000000" w:rsidDel="00000000" w:rsidP="00000000" w:rsidRDefault="00000000" w:rsidRPr="00000000" w14:paraId="0000056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qwd73kt5l199" w:id="126"/>
      <w:bookmarkEnd w:id="126"/>
      <w:r w:rsidDel="00000000" w:rsidR="00000000" w:rsidRPr="00000000">
        <w:rPr>
          <w:rtl w:val="0"/>
        </w:rPr>
      </w:r>
    </w:p>
    <w:p w:rsidR="00000000" w:rsidDel="00000000" w:rsidP="00000000" w:rsidRDefault="00000000" w:rsidRPr="00000000" w14:paraId="00000571">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w29ryctgimf" w:id="127"/>
      <w:bookmarkEnd w:id="127"/>
      <w:r w:rsidDel="00000000" w:rsidR="00000000" w:rsidRPr="00000000">
        <w:rPr>
          <w:rtl w:val="0"/>
        </w:rPr>
      </w:r>
    </w:p>
    <w:p w:rsidR="00000000" w:rsidDel="00000000" w:rsidP="00000000" w:rsidRDefault="00000000" w:rsidRPr="00000000" w14:paraId="00000572">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d4gpscxtdvuj" w:id="128"/>
      <w:bookmarkEnd w:id="128"/>
      <w:r w:rsidDel="00000000" w:rsidR="00000000" w:rsidRPr="00000000">
        <w:rPr>
          <w:rtl w:val="0"/>
        </w:rPr>
      </w:r>
    </w:p>
    <w:p w:rsidR="00000000" w:rsidDel="00000000" w:rsidP="00000000" w:rsidRDefault="00000000" w:rsidRPr="00000000" w14:paraId="00000573">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ndrwol18rhwl" w:id="129"/>
      <w:bookmarkEnd w:id="129"/>
      <w:r w:rsidDel="00000000" w:rsidR="00000000" w:rsidRPr="00000000">
        <w:rPr>
          <w:rtl w:val="0"/>
        </w:rPr>
      </w:r>
    </w:p>
    <w:p w:rsidR="00000000" w:rsidDel="00000000" w:rsidP="00000000" w:rsidRDefault="00000000" w:rsidRPr="00000000" w14:paraId="00000574">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asrg0tposxnq" w:id="130"/>
      <w:bookmarkEnd w:id="130"/>
      <w:r w:rsidDel="00000000" w:rsidR="00000000" w:rsidRPr="00000000">
        <w:rPr>
          <w:rtl w:val="0"/>
        </w:rPr>
      </w:r>
    </w:p>
    <w:p w:rsidR="00000000" w:rsidDel="00000000" w:rsidP="00000000" w:rsidRDefault="00000000" w:rsidRPr="00000000" w14:paraId="00000575">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z21ik88py54t" w:id="131"/>
      <w:bookmarkEnd w:id="131"/>
      <w:r w:rsidDel="00000000" w:rsidR="00000000" w:rsidRPr="00000000">
        <w:rPr>
          <w:rtl w:val="0"/>
        </w:rPr>
      </w:r>
    </w:p>
    <w:p w:rsidR="00000000" w:rsidDel="00000000" w:rsidP="00000000" w:rsidRDefault="00000000" w:rsidRPr="00000000" w14:paraId="00000576">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mhlutsqclmj2" w:id="132"/>
      <w:bookmarkEnd w:id="132"/>
      <w:r w:rsidDel="00000000" w:rsidR="00000000" w:rsidRPr="00000000">
        <w:rPr>
          <w:rtl w:val="0"/>
        </w:rPr>
      </w:r>
    </w:p>
    <w:p w:rsidR="00000000" w:rsidDel="00000000" w:rsidP="00000000" w:rsidRDefault="00000000" w:rsidRPr="00000000" w14:paraId="00000577">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j36t2ek5zndq" w:id="133"/>
      <w:bookmarkEnd w:id="133"/>
      <w:r w:rsidDel="00000000" w:rsidR="00000000" w:rsidRPr="00000000">
        <w:rPr>
          <w:rtl w:val="0"/>
        </w:rPr>
      </w:r>
    </w:p>
    <w:p w:rsidR="00000000" w:rsidDel="00000000" w:rsidP="00000000" w:rsidRDefault="00000000" w:rsidRPr="00000000" w14:paraId="00000578">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lr59kkclwmoj" w:id="134"/>
      <w:bookmarkEnd w:id="134"/>
      <w:r w:rsidDel="00000000" w:rsidR="00000000" w:rsidRPr="00000000">
        <w:rPr>
          <w:rtl w:val="0"/>
        </w:rPr>
      </w:r>
    </w:p>
    <w:p w:rsidR="00000000" w:rsidDel="00000000" w:rsidP="00000000" w:rsidRDefault="00000000" w:rsidRPr="00000000" w14:paraId="00000579">
      <w:pPr>
        <w:pStyle w:val="Heading1"/>
        <w:keepNext w:val="0"/>
        <w:keepLines w:val="0"/>
        <w:spacing w:before="480" w:line="240" w:lineRule="auto"/>
        <w:rPr>
          <w:rFonts w:ascii="Times New Roman" w:cs="Times New Roman" w:eastAsia="Times New Roman" w:hAnsi="Times New Roman"/>
          <w:b w:val="1"/>
          <w:bCs w:val="1"/>
          <w:sz w:val="46"/>
          <w:szCs w:val="46"/>
        </w:rPr>
      </w:pPr>
      <w:bookmarkStart w:colFirst="0" w:colLast="0" w:name="_gqfvlg4fnyuc" w:id="135"/>
      <w:bookmarkEnd w:id="135"/>
      <w:r w:rsidDel="00000000" w:rsidR="00000000" w:rsidRPr="00000000">
        <w:rPr>
          <w:rFonts w:ascii="Times New Roman" w:cs="Times New Roman" w:eastAsia="Times New Roman" w:hAnsi="Times New Roman"/>
          <w:b w:val="1"/>
          <w:bCs w:val="1"/>
          <w:sz w:val="46"/>
          <w:szCs w:val="46"/>
          <w:rtl w:val="0"/>
        </w:rPr>
        <w:t xml:space="preserve">8. References</w:t>
      </w:r>
    </w:p>
    <w:p w:rsidR="00000000" w:rsidDel="00000000" w:rsidP="00000000" w:rsidRDefault="00000000" w:rsidRPr="00000000" w14:paraId="0000057A">
      <w:pPr>
        <w:numPr>
          <w:ilvl w:val="0"/>
          <w:numId w:val="59"/>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Paszke, A., Gross, S., Massa, F., Lerer, A., Bradbury, J., Chanan, G., Killeen, T., Lin, Z., Gimelshein, N., Antiga, L., et al.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PyTorch: An Imperative Style, High Performance Deep Learning Library.</w:t>
        <w:br w:type="textWrapping"/>
      </w:r>
      <w:r w:rsidDel="00000000" w:rsidR="00000000" w:rsidRPr="00000000">
        <w:rPr>
          <w:rFonts w:ascii="Times New Roman" w:cs="Times New Roman" w:eastAsia="Times New Roman" w:hAnsi="Times New Roman"/>
          <w:sz w:val="24"/>
          <w:szCs w:val="24"/>
          <w:rtl w:val="0"/>
        </w:rPr>
        <w:t xml:space="preserve"> In Advances in Neural Information Processing Systems (NeurIPS), 2019.</w:t>
        <w:br w:type="textWrapping"/>
      </w:r>
    </w:p>
    <w:p w:rsidR="00000000" w:rsidDel="00000000" w:rsidP="00000000" w:rsidRDefault="00000000" w:rsidRPr="00000000" w14:paraId="0000057B">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TorchVision Maintainers.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TorchVision Models and Weights Documentation.</w:t>
        <w:br w:type="textWrapping"/>
      </w:r>
      <w:r w:rsidDel="00000000" w:rsidR="00000000" w:rsidRPr="00000000">
        <w:rPr>
          <w:rFonts w:ascii="Times New Roman" w:cs="Times New Roman" w:eastAsia="Times New Roman" w:hAnsi="Times New Roman"/>
          <w:sz w:val="24"/>
          <w:szCs w:val="24"/>
          <w:rtl w:val="0"/>
        </w:rPr>
        <w:t xml:space="preserve"> https://pytorch.org/vision/stable/models.html</w:t>
        <w:br w:type="textWrapping"/>
      </w:r>
    </w:p>
    <w:p w:rsidR="00000000" w:rsidDel="00000000" w:rsidP="00000000" w:rsidRDefault="00000000" w:rsidRPr="00000000" w14:paraId="0000057C">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Pedregosa, F., Varoquaux, G., Gramfort, A., Michel, V., Thirion, B., Grisel, O., Blondel, M., Prettenhofer, P., Weiss, R., Dubourg, V., et al.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Scikit Learn: Machine Learning in Python.</w:t>
        <w:br w:type="textWrapping"/>
      </w:r>
      <w:r w:rsidDel="00000000" w:rsidR="00000000" w:rsidRPr="00000000">
        <w:rPr>
          <w:rFonts w:ascii="Times New Roman" w:cs="Times New Roman" w:eastAsia="Times New Roman" w:hAnsi="Times New Roman"/>
          <w:sz w:val="24"/>
          <w:szCs w:val="24"/>
          <w:rtl w:val="0"/>
        </w:rPr>
        <w:t xml:space="preserve"> Journal of Machine Learning Research, 12, 2011.</w:t>
        <w:br w:type="textWrapping"/>
      </w:r>
    </w:p>
    <w:p w:rsidR="00000000" w:rsidDel="00000000" w:rsidP="00000000" w:rsidRDefault="00000000" w:rsidRPr="00000000" w14:paraId="0000057D">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Joblib Developers.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Joblib: Running Python Functions as Pipeline Jobs.</w:t>
        <w:br w:type="textWrapping"/>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sz w:val="24"/>
            <w:szCs w:val="24"/>
            <w:u w:val="single"/>
            <w:rtl w:val="0"/>
          </w:rPr>
          <w:t xml:space="preserve">https://joblib.readthedocs.io</w:t>
          <w:br w:type="textWrapping"/>
        </w:r>
      </w:hyperlink>
      <w:r w:rsidDel="00000000" w:rsidR="00000000" w:rsidRPr="00000000">
        <w:rPr>
          <w:rtl w:val="0"/>
        </w:rPr>
      </w:r>
    </w:p>
    <w:p w:rsidR="00000000" w:rsidDel="00000000" w:rsidP="00000000" w:rsidRDefault="00000000" w:rsidRPr="00000000" w14:paraId="0000057E">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Harris, C. R., Millman, K. J., van der Walt, S., Gommers, R., Virtanen, P., et al.</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Array Programming with NumPy.</w:t>
        <w:br w:type="textWrapping"/>
      </w:r>
      <w:r w:rsidDel="00000000" w:rsidR="00000000" w:rsidRPr="00000000">
        <w:rPr>
          <w:rFonts w:ascii="Times New Roman" w:cs="Times New Roman" w:eastAsia="Times New Roman" w:hAnsi="Times New Roman"/>
          <w:sz w:val="24"/>
          <w:szCs w:val="24"/>
          <w:rtl w:val="0"/>
        </w:rPr>
        <w:t xml:space="preserve"> Nature, 585, 2020.</w:t>
        <w:br w:type="textWrapping"/>
      </w:r>
    </w:p>
    <w:p w:rsidR="00000000" w:rsidDel="00000000" w:rsidP="00000000" w:rsidRDefault="00000000" w:rsidRPr="00000000" w14:paraId="0000057F">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Matplotlib Development Team.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Matplotlib: Visualization with Python.</w:t>
        <w:br w:type="textWrapping"/>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sz w:val="24"/>
            <w:szCs w:val="24"/>
            <w:u w:val="single"/>
            <w:rtl w:val="0"/>
          </w:rPr>
          <w:t xml:space="preserve">https://matplotlib.org</w:t>
          <w:br w:type="textWrapping"/>
        </w:r>
      </w:hyperlink>
      <w:r w:rsidDel="00000000" w:rsidR="00000000" w:rsidRPr="00000000">
        <w:rPr>
          <w:rtl w:val="0"/>
        </w:rPr>
      </w:r>
    </w:p>
    <w:p w:rsidR="00000000" w:rsidDel="00000000" w:rsidP="00000000" w:rsidRDefault="00000000" w:rsidRPr="00000000" w14:paraId="00000580">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NVIDIA Corporation.</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CUDA Toolkit Documentation.</w:t>
        <w:br w:type="textWrapping"/>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sz w:val="24"/>
            <w:szCs w:val="24"/>
            <w:u w:val="single"/>
            <w:rtl w:val="0"/>
          </w:rPr>
          <w:t xml:space="preserve">https://docs.nvidia.com/cuda/</w:t>
          <w:br w:type="textWrapping"/>
        </w:r>
      </w:hyperlink>
      <w:hyperlink r:id="rId60">
        <w:r w:rsidDel="00000000" w:rsidR="00000000" w:rsidRPr="00000000">
          <w:rPr>
            <w:rFonts w:ascii="Times New Roman" w:cs="Times New Roman" w:eastAsia="Times New Roman" w:hAnsi="Times New Roman"/>
            <w:sz w:val="24"/>
            <w:szCs w:val="24"/>
            <w:u w:val="single"/>
            <w:rtl w:val="0"/>
          </w:rPr>
          <w:br w:type="textWrapping"/>
        </w:r>
      </w:hyperlink>
      <w:r w:rsidDel="00000000" w:rsidR="00000000" w:rsidRPr="00000000">
        <w:rPr>
          <w:rtl w:val="0"/>
        </w:rPr>
      </w:r>
    </w:p>
    <w:p w:rsidR="00000000" w:rsidDel="00000000" w:rsidP="00000000" w:rsidRDefault="00000000" w:rsidRPr="00000000" w14:paraId="00000581">
      <w:pPr>
        <w:numPr>
          <w:ilvl w:val="0"/>
          <w:numId w:val="59"/>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Xu, R., and Sun, X.</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Multimodal Learning: A Survey on Recent Advances and Trends.</w:t>
        <w:br w:type="textWrapping"/>
      </w:r>
      <w:r w:rsidDel="00000000" w:rsidR="00000000" w:rsidRPr="00000000">
        <w:rPr>
          <w:rFonts w:ascii="Times New Roman" w:cs="Times New Roman" w:eastAsia="Times New Roman" w:hAnsi="Times New Roman"/>
          <w:sz w:val="24"/>
          <w:szCs w:val="24"/>
          <w:rtl w:val="0"/>
        </w:rPr>
        <w:t xml:space="preserve"> IEEE Transactions on Pattern Analysis and Machine Intelligence, 2023.</w:t>
        <w:br w:type="textWrapping"/>
      </w:r>
    </w:p>
    <w:p w:rsidR="00000000" w:rsidDel="00000000" w:rsidP="00000000" w:rsidRDefault="00000000" w:rsidRPr="00000000" w14:paraId="00000582">
      <w:pPr>
        <w:numPr>
          <w:ilvl w:val="0"/>
          <w:numId w:val="5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Off Road Terrain Dataset from the CSYE7105 course resources.</w:t>
        <w:br w:type="textWrapping"/>
        <w:t xml:space="preserve"> Provided by course staff for academic and research use.</w:t>
        <w:br w:type="textWrapping"/>
      </w:r>
    </w:p>
    <w:p w:rsidR="00000000" w:rsidDel="00000000" w:rsidP="00000000" w:rsidRDefault="00000000" w:rsidRPr="00000000" w14:paraId="00000583">
      <w:pPr>
        <w:numPr>
          <w:ilvl w:val="0"/>
          <w:numId w:val="59"/>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Northeastern University Research Computing.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Explorer HPC Cluster User Guide.</w:t>
        <w:br w:type="textWrapping"/>
      </w:r>
      <w:r w:rsidDel="00000000" w:rsidR="00000000" w:rsidRPr="00000000">
        <w:rPr>
          <w:rFonts w:ascii="Times New Roman" w:cs="Times New Roman" w:eastAsia="Times New Roman" w:hAnsi="Times New Roman"/>
          <w:sz w:val="24"/>
          <w:szCs w:val="24"/>
          <w:rtl w:val="0"/>
        </w:rPr>
        <w:t xml:space="preserve"> https://rc.northeastern.edu/explorer</w:t>
        <w:br w:type="textWrapping"/>
      </w:r>
    </w:p>
    <w:p w:rsidR="00000000" w:rsidDel="00000000" w:rsidP="00000000" w:rsidRDefault="00000000" w:rsidRPr="00000000" w14:paraId="00000584">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5">
      <w:pPr>
        <w:spacing w:line="240" w:lineRule="auto"/>
        <w:rPr>
          <w:rFonts w:ascii="Times New Roman" w:cs="Times New Roman" w:eastAsia="Times New Roman" w:hAnsi="Times New Roman"/>
        </w:rPr>
      </w:pPr>
      <w:r w:rsidDel="00000000" w:rsidR="00000000" w:rsidRPr="00000000">
        <w:rPr>
          <w:rtl w:val="0"/>
        </w:rPr>
      </w:r>
    </w:p>
    <w:sectPr>
      <w:footerReference r:id="rId6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7.png"/><Relationship Id="rId41" Type="http://schemas.openxmlformats.org/officeDocument/2006/relationships/image" Target="media/image21.png"/><Relationship Id="rId44" Type="http://schemas.openxmlformats.org/officeDocument/2006/relationships/image" Target="media/image29.png"/><Relationship Id="rId43" Type="http://schemas.openxmlformats.org/officeDocument/2006/relationships/image" Target="media/image13.png"/><Relationship Id="rId46" Type="http://schemas.openxmlformats.org/officeDocument/2006/relationships/image" Target="media/image9.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5.png"/><Relationship Id="rId47" Type="http://schemas.openxmlformats.org/officeDocument/2006/relationships/image" Target="media/image33.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magnumresearchgroup/offroad-terrain-dataset-for-autonomous-vehicles/data" TargetMode="External"/><Relationship Id="rId7" Type="http://schemas.openxmlformats.org/officeDocument/2006/relationships/image" Target="media/image35.png"/><Relationship Id="rId8" Type="http://schemas.openxmlformats.org/officeDocument/2006/relationships/image" Target="media/image14.png"/><Relationship Id="rId31" Type="http://schemas.openxmlformats.org/officeDocument/2006/relationships/hyperlink" Target="http://.sbatch.sh" TargetMode="External"/><Relationship Id="rId30" Type="http://schemas.openxmlformats.org/officeDocument/2006/relationships/image" Target="media/image26.png"/><Relationship Id="rId33" Type="http://schemas.openxmlformats.org/officeDocument/2006/relationships/image" Target="media/image19.png"/><Relationship Id="rId32" Type="http://schemas.openxmlformats.org/officeDocument/2006/relationships/image" Target="media/image4.png"/><Relationship Id="rId35" Type="http://schemas.openxmlformats.org/officeDocument/2006/relationships/image" Target="media/image25.png"/><Relationship Id="rId34" Type="http://schemas.openxmlformats.org/officeDocument/2006/relationships/image" Target="media/image45.png"/><Relationship Id="rId37" Type="http://schemas.openxmlformats.org/officeDocument/2006/relationships/image" Target="media/image40.png"/><Relationship Id="rId36" Type="http://schemas.openxmlformats.org/officeDocument/2006/relationships/image" Target="media/image36.png"/><Relationship Id="rId39" Type="http://schemas.openxmlformats.org/officeDocument/2006/relationships/image" Target="media/image39.png"/><Relationship Id="rId38" Type="http://schemas.openxmlformats.org/officeDocument/2006/relationships/image" Target="media/image6.png"/><Relationship Id="rId61" Type="http://schemas.openxmlformats.org/officeDocument/2006/relationships/footer" Target="footer1.xml"/><Relationship Id="rId20" Type="http://schemas.openxmlformats.org/officeDocument/2006/relationships/image" Target="media/image37.png"/><Relationship Id="rId22" Type="http://schemas.openxmlformats.org/officeDocument/2006/relationships/image" Target="media/image32.png"/><Relationship Id="rId21" Type="http://schemas.openxmlformats.org/officeDocument/2006/relationships/image" Target="media/image20.png"/><Relationship Id="rId24" Type="http://schemas.openxmlformats.org/officeDocument/2006/relationships/image" Target="media/image30.png"/><Relationship Id="rId23" Type="http://schemas.openxmlformats.org/officeDocument/2006/relationships/image" Target="media/image44.png"/><Relationship Id="rId60" Type="http://schemas.openxmlformats.org/officeDocument/2006/relationships/hyperlink" Target="https://docs.nvidia.com/deeplearning/performance/mixed-precision-training/index.html" TargetMode="External"/><Relationship Id="rId26" Type="http://schemas.openxmlformats.org/officeDocument/2006/relationships/image" Target="media/image1.png"/><Relationship Id="rId25" Type="http://schemas.openxmlformats.org/officeDocument/2006/relationships/image" Target="media/image8.png"/><Relationship Id="rId28" Type="http://schemas.openxmlformats.org/officeDocument/2006/relationships/image" Target="media/image38.png"/><Relationship Id="rId27" Type="http://schemas.openxmlformats.org/officeDocument/2006/relationships/image" Target="media/image3.png"/><Relationship Id="rId29" Type="http://schemas.openxmlformats.org/officeDocument/2006/relationships/image" Target="media/image46.png"/><Relationship Id="rId51" Type="http://schemas.openxmlformats.org/officeDocument/2006/relationships/image" Target="media/image27.png"/><Relationship Id="rId50" Type="http://schemas.openxmlformats.org/officeDocument/2006/relationships/image" Target="media/image22.png"/><Relationship Id="rId53" Type="http://schemas.openxmlformats.org/officeDocument/2006/relationships/image" Target="media/image24.png"/><Relationship Id="rId52" Type="http://schemas.openxmlformats.org/officeDocument/2006/relationships/image" Target="media/image18.png"/><Relationship Id="rId11" Type="http://schemas.openxmlformats.org/officeDocument/2006/relationships/image" Target="media/image31.png"/><Relationship Id="rId55" Type="http://schemas.openxmlformats.org/officeDocument/2006/relationships/hyperlink" Target="https://joblib.readthedocs.io" TargetMode="External"/><Relationship Id="rId10" Type="http://schemas.openxmlformats.org/officeDocument/2006/relationships/image" Target="media/image42.png"/><Relationship Id="rId54" Type="http://schemas.openxmlformats.org/officeDocument/2006/relationships/hyperlink" Target="https://joblib.readthedocs.io" TargetMode="External"/><Relationship Id="rId13" Type="http://schemas.openxmlformats.org/officeDocument/2006/relationships/image" Target="media/image10.png"/><Relationship Id="rId57" Type="http://schemas.openxmlformats.org/officeDocument/2006/relationships/hyperlink" Target="https://matplotlib.org" TargetMode="External"/><Relationship Id="rId12" Type="http://schemas.openxmlformats.org/officeDocument/2006/relationships/image" Target="media/image28.png"/><Relationship Id="rId56" Type="http://schemas.openxmlformats.org/officeDocument/2006/relationships/hyperlink" Target="https://matplotlib.org" TargetMode="External"/><Relationship Id="rId15" Type="http://schemas.openxmlformats.org/officeDocument/2006/relationships/image" Target="media/image12.png"/><Relationship Id="rId59" Type="http://schemas.openxmlformats.org/officeDocument/2006/relationships/hyperlink" Target="https://docs.nvidia.com/cuda/" TargetMode="External"/><Relationship Id="rId14" Type="http://schemas.openxmlformats.org/officeDocument/2006/relationships/image" Target="media/image23.png"/><Relationship Id="rId58" Type="http://schemas.openxmlformats.org/officeDocument/2006/relationships/hyperlink" Target="https://docs.nvidia.com/cuda/" TargetMode="External"/><Relationship Id="rId17" Type="http://schemas.openxmlformats.org/officeDocument/2006/relationships/image" Target="media/image43.png"/><Relationship Id="rId16" Type="http://schemas.openxmlformats.org/officeDocument/2006/relationships/image" Target="media/image11.png"/><Relationship Id="rId19" Type="http://schemas.openxmlformats.org/officeDocument/2006/relationships/image" Target="media/image17.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