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3ED1E" w14:textId="4340F316" w:rsidR="0030475C" w:rsidRPr="00BD36A0" w:rsidRDefault="005C0DB3" w:rsidP="0019137A">
      <w:pPr>
        <w:jc w:val="center"/>
        <w:rPr>
          <w:rFonts w:ascii="MS Mincho" w:hAnsi="MS Mincho" w:cs="MS Gothic"/>
          <w:b/>
          <w:sz w:val="28"/>
          <w:szCs w:val="28"/>
        </w:rPr>
      </w:pPr>
      <w:r w:rsidRPr="00BD36A0">
        <w:rPr>
          <w:rFonts w:ascii="MS Mincho" w:hAnsi="MS Mincho" w:cs="MS Gothic" w:hint="eastAsia"/>
          <w:b/>
          <w:sz w:val="28"/>
          <w:szCs w:val="28"/>
        </w:rPr>
        <w:t>職</w:t>
      </w:r>
      <w:r w:rsidR="003301F8" w:rsidRPr="00BD36A0">
        <w:rPr>
          <w:rFonts w:ascii="MS Mincho" w:hAnsi="MS Mincho" w:cs="MS Gothic" w:hint="eastAsia"/>
          <w:b/>
          <w:sz w:val="28"/>
          <w:szCs w:val="28"/>
        </w:rPr>
        <w:t xml:space="preserve"> </w:t>
      </w:r>
      <w:r w:rsidRPr="00BD36A0">
        <w:rPr>
          <w:rFonts w:ascii="MS Mincho" w:hAnsi="MS Mincho" w:cs="MS Gothic" w:hint="eastAsia"/>
          <w:b/>
          <w:sz w:val="28"/>
          <w:szCs w:val="28"/>
        </w:rPr>
        <w:t>務</w:t>
      </w:r>
      <w:r w:rsidR="003301F8" w:rsidRPr="00BD36A0">
        <w:rPr>
          <w:rFonts w:ascii="MS Mincho" w:hAnsi="MS Mincho" w:cs="MS Gothic" w:hint="eastAsia"/>
          <w:b/>
          <w:sz w:val="28"/>
          <w:szCs w:val="28"/>
        </w:rPr>
        <w:t xml:space="preserve"> </w:t>
      </w:r>
      <w:r w:rsidRPr="00BD36A0">
        <w:rPr>
          <w:rFonts w:ascii="MS Mincho" w:hAnsi="MS Mincho" w:cs="MS Gothic" w:hint="eastAsia"/>
          <w:b/>
          <w:sz w:val="28"/>
          <w:szCs w:val="28"/>
        </w:rPr>
        <w:t>経</w:t>
      </w:r>
      <w:r w:rsidR="003301F8" w:rsidRPr="00BD36A0">
        <w:rPr>
          <w:rFonts w:ascii="MS Mincho" w:hAnsi="MS Mincho" w:cs="MS Gothic" w:hint="eastAsia"/>
          <w:b/>
          <w:sz w:val="28"/>
          <w:szCs w:val="28"/>
        </w:rPr>
        <w:t xml:space="preserve"> </w:t>
      </w:r>
      <w:r w:rsidRPr="00BD36A0">
        <w:rPr>
          <w:rFonts w:ascii="MS Mincho" w:hAnsi="MS Mincho" w:cs="MS Gothic" w:hint="eastAsia"/>
          <w:b/>
          <w:sz w:val="28"/>
          <w:szCs w:val="28"/>
        </w:rPr>
        <w:t>歴</w:t>
      </w:r>
      <w:r w:rsidR="003301F8" w:rsidRPr="00BD36A0">
        <w:rPr>
          <w:rFonts w:ascii="MS Mincho" w:hAnsi="MS Mincho" w:cs="MS Gothic" w:hint="eastAsia"/>
          <w:b/>
          <w:sz w:val="28"/>
          <w:szCs w:val="28"/>
        </w:rPr>
        <w:t xml:space="preserve"> </w:t>
      </w:r>
      <w:r w:rsidRPr="00BD36A0">
        <w:rPr>
          <w:rFonts w:ascii="MS Mincho" w:hAnsi="MS Mincho" w:cs="MS Gothic" w:hint="eastAsia"/>
          <w:b/>
          <w:sz w:val="28"/>
          <w:szCs w:val="28"/>
        </w:rPr>
        <w:t>書</w:t>
      </w:r>
    </w:p>
    <w:p w14:paraId="1ABC8AD7" w14:textId="22653013" w:rsidR="0030475C" w:rsidRPr="00532628" w:rsidRDefault="005C0DB3" w:rsidP="00625A3D">
      <w:pPr>
        <w:jc w:val="right"/>
        <w:rPr>
          <w:rFonts w:ascii="MS Mincho" w:hAnsi="MS Mincho" w:cs="MS Mincho"/>
          <w:bCs/>
          <w:sz w:val="20"/>
          <w:szCs w:val="20"/>
        </w:rPr>
      </w:pPr>
      <w:r w:rsidRPr="00532628">
        <w:rPr>
          <w:rFonts w:ascii="MS Mincho" w:hAnsi="MS Mincho" w:cs="MS Mincho" w:hint="eastAsia"/>
          <w:bCs/>
          <w:sz w:val="20"/>
          <w:szCs w:val="20"/>
        </w:rPr>
        <w:t>20</w:t>
      </w:r>
      <w:r w:rsidR="00481611">
        <w:rPr>
          <w:rFonts w:ascii="MS Mincho" w:hAnsi="MS Mincho" w:cs="MS Mincho" w:hint="eastAsia"/>
          <w:bCs/>
          <w:sz w:val="20"/>
          <w:szCs w:val="20"/>
        </w:rPr>
        <w:t>2</w:t>
      </w:r>
      <w:r w:rsidR="0014674B">
        <w:rPr>
          <w:rFonts w:ascii="MS Mincho" w:hAnsi="MS Mincho" w:cs="MS Mincho"/>
          <w:bCs/>
          <w:sz w:val="20"/>
          <w:szCs w:val="20"/>
        </w:rPr>
        <w:t>2</w:t>
      </w:r>
      <w:r w:rsidRPr="00532628">
        <w:rPr>
          <w:rFonts w:ascii="MS Mincho" w:hAnsi="MS Mincho" w:cs="MS Mincho" w:hint="eastAsia"/>
          <w:bCs/>
          <w:sz w:val="20"/>
          <w:szCs w:val="20"/>
        </w:rPr>
        <w:t>年</w:t>
      </w:r>
      <w:r w:rsidR="001244F7">
        <w:rPr>
          <w:rFonts w:ascii="MS Mincho" w:hAnsi="MS Mincho" w:cs="MS Mincho" w:hint="eastAsia"/>
          <w:bCs/>
          <w:sz w:val="20"/>
          <w:szCs w:val="20"/>
        </w:rPr>
        <w:t>3</w:t>
      </w:r>
      <w:r w:rsidRPr="00532628">
        <w:rPr>
          <w:rFonts w:ascii="MS Mincho" w:hAnsi="MS Mincho" w:cs="MS Mincho" w:hint="eastAsia"/>
          <w:bCs/>
          <w:sz w:val="20"/>
          <w:szCs w:val="20"/>
        </w:rPr>
        <w:t>月</w:t>
      </w:r>
      <w:r w:rsidR="004054CC">
        <w:rPr>
          <w:rFonts w:ascii="MS Mincho" w:hAnsi="MS Mincho" w:cs="MS Mincho"/>
          <w:bCs/>
          <w:sz w:val="20"/>
          <w:szCs w:val="20"/>
        </w:rPr>
        <w:t>3</w:t>
      </w:r>
      <w:r w:rsidRPr="00532628">
        <w:rPr>
          <w:rFonts w:ascii="MS Mincho" w:hAnsi="MS Mincho" w:cs="MS Mincho" w:hint="eastAsia"/>
          <w:bCs/>
          <w:sz w:val="20"/>
          <w:szCs w:val="20"/>
        </w:rPr>
        <w:t>日現在</w:t>
      </w:r>
    </w:p>
    <w:p w14:paraId="4E272602" w14:textId="721EA4CE" w:rsidR="0030475C" w:rsidRPr="00532628" w:rsidRDefault="005C0DB3" w:rsidP="00625A3D">
      <w:pPr>
        <w:wordWrap w:val="0"/>
        <w:jc w:val="right"/>
        <w:rPr>
          <w:rFonts w:ascii="MS Mincho" w:hAnsi="MS Mincho" w:cs="MS Mincho"/>
          <w:bCs/>
          <w:sz w:val="20"/>
          <w:szCs w:val="20"/>
          <w:u w:val="single"/>
        </w:rPr>
      </w:pPr>
      <w:r w:rsidRPr="00532628">
        <w:rPr>
          <w:rFonts w:ascii="MS Mincho" w:hAnsi="MS Mincho" w:cs="MS Mincho" w:hint="eastAsia"/>
          <w:bCs/>
          <w:sz w:val="20"/>
          <w:szCs w:val="20"/>
          <w:u w:val="single"/>
        </w:rPr>
        <w:t xml:space="preserve">氏名　</w:t>
      </w:r>
      <w:r w:rsidR="00481611">
        <w:rPr>
          <w:rFonts w:ascii="MS Mincho" w:hAnsi="MS Mincho" w:cs="MS Mincho" w:hint="eastAsia"/>
          <w:bCs/>
          <w:sz w:val="20"/>
          <w:szCs w:val="20"/>
          <w:u w:val="single"/>
        </w:rPr>
        <w:t>鈴木　秀汰</w:t>
      </w:r>
    </w:p>
    <w:p w14:paraId="4EE9F4A4" w14:textId="77777777" w:rsidR="008E7DDC" w:rsidRPr="00532628" w:rsidRDefault="008E7DDC" w:rsidP="00625A3D">
      <w:pPr>
        <w:rPr>
          <w:rFonts w:ascii="MS Mincho" w:hAnsi="MS Mincho" w:cs="MS Gothic"/>
          <w:bCs/>
          <w:sz w:val="20"/>
          <w:szCs w:val="20"/>
        </w:rPr>
      </w:pPr>
    </w:p>
    <w:p w14:paraId="005B1039" w14:textId="7E8B54D4" w:rsidR="00C143C8" w:rsidRPr="00BD36A0" w:rsidRDefault="00C143C8" w:rsidP="00625A3D">
      <w:pPr>
        <w:spacing w:line="360" w:lineRule="auto"/>
        <w:rPr>
          <w:rFonts w:ascii="MS Mincho" w:hAnsi="MS Mincho" w:cs="MS PMincho"/>
          <w:b/>
          <w:color w:val="000000"/>
          <w:sz w:val="20"/>
          <w:szCs w:val="20"/>
        </w:rPr>
      </w:pPr>
      <w:r w:rsidRPr="00BD36A0">
        <w:rPr>
          <w:rFonts w:ascii="MS Mincho" w:hAnsi="MS Mincho" w:cs="MS Gothic" w:hint="eastAsia"/>
          <w:b/>
          <w:sz w:val="20"/>
          <w:szCs w:val="20"/>
        </w:rPr>
        <w:t>■</w:t>
      </w:r>
      <w:r w:rsidR="00BD36A0" w:rsidRPr="00BD36A0">
        <w:rPr>
          <w:rFonts w:ascii="MS Mincho" w:hAnsi="MS Mincho" w:cs="MS Gothic" w:hint="eastAsia"/>
          <w:b/>
          <w:sz w:val="20"/>
          <w:szCs w:val="20"/>
        </w:rPr>
        <w:t>経歴</w:t>
      </w:r>
      <w:r w:rsidRPr="00BD36A0">
        <w:rPr>
          <w:rFonts w:ascii="MS Mincho" w:hAnsi="MS Mincho" w:cs="MS Gothic" w:hint="eastAsia"/>
          <w:b/>
          <w:sz w:val="20"/>
          <w:szCs w:val="20"/>
        </w:rPr>
        <w:t>要約</w:t>
      </w:r>
    </w:p>
    <w:p w14:paraId="3E8A24DB" w14:textId="60524067" w:rsidR="00227C5B" w:rsidRDefault="00BD36A0" w:rsidP="002E191B">
      <w:pPr>
        <w:pStyle w:val="BodyText"/>
        <w:jc w:val="both"/>
        <w:rPr>
          <w:rFonts w:ascii="MS Mincho" w:hAnsi="MS Mincho" w:cs="MS PMincho"/>
          <w:color w:val="000000"/>
          <w:sz w:val="20"/>
          <w:szCs w:val="20"/>
        </w:rPr>
      </w:pPr>
      <w:r>
        <w:rPr>
          <w:rFonts w:ascii="MS Mincho" w:hAnsi="MS Mincho" w:cs="MS PMincho" w:hint="eastAsia"/>
          <w:color w:val="000000"/>
          <w:sz w:val="20"/>
          <w:szCs w:val="20"/>
        </w:rPr>
        <w:t>学生時代は</w:t>
      </w:r>
      <w:r w:rsidR="002359C6">
        <w:rPr>
          <w:rFonts w:ascii="MS Mincho" w:hAnsi="MS Mincho" w:cs="MS PGothic" w:hint="eastAsia"/>
          <w:sz w:val="20"/>
          <w:szCs w:val="20"/>
        </w:rPr>
        <w:t>コンピュータサイエンスを専攻し、コンピュータセキュリティに関する基礎知識を会得。</w:t>
      </w:r>
      <w:r w:rsidR="0096771D" w:rsidRPr="0096771D">
        <w:rPr>
          <w:rFonts w:ascii="MS Mincho" w:hAnsi="MS Mincho" w:cs="MS PMincho" w:hint="eastAsia"/>
          <w:color w:val="000000"/>
          <w:sz w:val="20"/>
          <w:szCs w:val="20"/>
        </w:rPr>
        <w:t>デロイト＆トウシュLLP</w:t>
      </w:r>
      <w:r>
        <w:rPr>
          <w:rFonts w:ascii="MS Mincho" w:hAnsi="MS Mincho" w:cs="MS PMincho" w:hint="eastAsia"/>
          <w:color w:val="000000"/>
          <w:sz w:val="20"/>
          <w:szCs w:val="20"/>
        </w:rPr>
        <w:t>に</w:t>
      </w:r>
      <w:r w:rsidR="0096771D" w:rsidRPr="0096771D">
        <w:rPr>
          <w:rFonts w:ascii="MS Mincho" w:hAnsi="MS Mincho" w:cs="MS PMincho" w:hint="eastAsia"/>
          <w:color w:val="000000"/>
          <w:sz w:val="20"/>
          <w:szCs w:val="20"/>
        </w:rPr>
        <w:t>入社</w:t>
      </w:r>
      <w:r w:rsidR="0096771D">
        <w:rPr>
          <w:rFonts w:ascii="MS Mincho" w:hAnsi="MS Mincho" w:cs="MS PMincho" w:hint="eastAsia"/>
          <w:color w:val="000000"/>
          <w:sz w:val="20"/>
          <w:szCs w:val="20"/>
        </w:rPr>
        <w:t>後</w:t>
      </w:r>
      <w:r w:rsidR="002359C6">
        <w:rPr>
          <w:rFonts w:ascii="MS Mincho" w:hAnsi="MS Mincho" w:cs="MS PMincho" w:hint="eastAsia"/>
          <w:color w:val="000000"/>
          <w:sz w:val="20"/>
          <w:szCs w:val="20"/>
        </w:rPr>
        <w:t>は</w:t>
      </w:r>
      <w:r w:rsidR="0096771D">
        <w:rPr>
          <w:rFonts w:ascii="MS Mincho" w:hAnsi="MS Mincho" w:cs="MS PMincho" w:hint="eastAsia"/>
          <w:color w:val="000000"/>
          <w:sz w:val="20"/>
          <w:szCs w:val="20"/>
        </w:rPr>
        <w:t>約2年間、サイバーリスクコンサルタントとして金融業界や</w:t>
      </w:r>
      <w:r w:rsidR="00227C5B">
        <w:rPr>
          <w:rFonts w:ascii="MS Mincho" w:hAnsi="MS Mincho" w:cs="MS PMincho" w:hint="eastAsia"/>
          <w:color w:val="000000"/>
          <w:sz w:val="20"/>
          <w:szCs w:val="20"/>
        </w:rPr>
        <w:t>メーカー業界でのセキュリティコンサルティング業務に従事しました。主に顧客へのヒアリングや要件定義などの上流工程に携わり、ユーザー受け入れテストの支援やユーザーガイド作成などのソリューション導入後のサポート業務も担当。2021年からはシニアコンサルタントとして</w:t>
      </w:r>
      <w:r w:rsidR="002E191B">
        <w:rPr>
          <w:rFonts w:ascii="MS Mincho" w:hAnsi="MS Mincho" w:cs="MS PMincho" w:hint="eastAsia"/>
          <w:color w:val="000000"/>
          <w:sz w:val="20"/>
          <w:szCs w:val="20"/>
        </w:rPr>
        <w:t>アイデンティティとアクセス管理（IAM）</w:t>
      </w:r>
      <w:r w:rsidR="00227C5B">
        <w:rPr>
          <w:rFonts w:ascii="MS Mincho" w:hAnsi="MS Mincho" w:cs="MS PMincho" w:hint="eastAsia"/>
          <w:color w:val="000000"/>
          <w:sz w:val="20"/>
          <w:szCs w:val="20"/>
        </w:rPr>
        <w:t>業務のマネージドサービスプロジェクトに参画し、現在に至ります。</w:t>
      </w:r>
    </w:p>
    <w:p w14:paraId="0A9F9AA4" w14:textId="77777777" w:rsidR="00C143C8" w:rsidRPr="00532628" w:rsidRDefault="00C143C8" w:rsidP="00625A3D">
      <w:pPr>
        <w:spacing w:line="360" w:lineRule="auto"/>
        <w:rPr>
          <w:rFonts w:ascii="MS Mincho" w:hAnsi="MS Mincho" w:cs="MS Gothic"/>
          <w:bCs/>
          <w:sz w:val="20"/>
          <w:szCs w:val="20"/>
        </w:rPr>
      </w:pPr>
    </w:p>
    <w:p w14:paraId="27FC35D5" w14:textId="77777777" w:rsidR="00C143C8" w:rsidRPr="00BD36A0" w:rsidRDefault="00C143C8" w:rsidP="00625A3D">
      <w:pPr>
        <w:widowControl/>
        <w:textAlignment w:val="auto"/>
        <w:rPr>
          <w:rFonts w:ascii="MS Mincho" w:hAnsi="MS Mincho" w:cs="MS PGothic"/>
          <w:b/>
          <w:bCs/>
          <w:sz w:val="20"/>
          <w:szCs w:val="20"/>
        </w:rPr>
      </w:pPr>
      <w:r w:rsidRPr="00BD36A0">
        <w:rPr>
          <w:rFonts w:ascii="MS Mincho" w:hAnsi="MS Mincho" w:cs="MS PGothic" w:hint="eastAsia"/>
          <w:b/>
          <w:bCs/>
          <w:sz w:val="20"/>
          <w:szCs w:val="20"/>
        </w:rPr>
        <w:t>■活かせる経験・知識・技術</w:t>
      </w:r>
    </w:p>
    <w:p w14:paraId="6729843D" w14:textId="17C0D797" w:rsidR="00D9358A" w:rsidRDefault="00D9358A" w:rsidP="00625A3D">
      <w:pPr>
        <w:widowControl/>
        <w:textAlignment w:val="auto"/>
        <w:rPr>
          <w:rFonts w:ascii="MS Mincho" w:hAnsi="MS Mincho" w:cs="MS PGothic"/>
          <w:sz w:val="20"/>
          <w:szCs w:val="20"/>
        </w:rPr>
      </w:pPr>
      <w:r>
        <w:rPr>
          <w:rFonts w:ascii="MS Mincho" w:hAnsi="MS Mincho" w:cs="MS PGothic" w:hint="eastAsia"/>
          <w:sz w:val="20"/>
          <w:szCs w:val="20"/>
        </w:rPr>
        <w:t>・</w:t>
      </w:r>
      <w:r w:rsidRPr="006C7582">
        <w:rPr>
          <w:rFonts w:ascii="MS Mincho" w:hAnsi="MS Mincho" w:cs="MS PGothic" w:hint="eastAsia"/>
          <w:sz w:val="20"/>
          <w:szCs w:val="20"/>
        </w:rPr>
        <w:t>アイデンティティ</w:t>
      </w:r>
      <w:r>
        <w:rPr>
          <w:rFonts w:ascii="MS Mincho" w:hAnsi="MS Mincho" w:cs="MS PGothic" w:hint="eastAsia"/>
          <w:sz w:val="20"/>
          <w:szCs w:val="20"/>
        </w:rPr>
        <w:t>の</w:t>
      </w:r>
      <w:r w:rsidRPr="006C7582">
        <w:rPr>
          <w:rFonts w:ascii="MS Mincho" w:hAnsi="MS Mincho" w:cs="MS PGothic" w:hint="eastAsia"/>
          <w:sz w:val="20"/>
          <w:szCs w:val="20"/>
        </w:rPr>
        <w:t>ガバナンス</w:t>
      </w:r>
      <w:r>
        <w:rPr>
          <w:rFonts w:ascii="MS Mincho" w:hAnsi="MS Mincho" w:cs="MS PGothic" w:hint="eastAsia"/>
          <w:sz w:val="20"/>
          <w:szCs w:val="20"/>
        </w:rPr>
        <w:t>と</w:t>
      </w:r>
      <w:r w:rsidRPr="006C7582">
        <w:rPr>
          <w:rFonts w:ascii="MS Mincho" w:hAnsi="MS Mincho" w:cs="MS PGothic" w:hint="eastAsia"/>
          <w:sz w:val="20"/>
          <w:szCs w:val="20"/>
        </w:rPr>
        <w:t>管理</w:t>
      </w:r>
      <w:r>
        <w:rPr>
          <w:rFonts w:ascii="MS Mincho" w:hAnsi="MS Mincho" w:cs="MS PGothic" w:hint="eastAsia"/>
          <w:sz w:val="20"/>
          <w:szCs w:val="20"/>
        </w:rPr>
        <w:t>（IGA）の製品導入を含む多様なIAMサービスを提供するグローバルプロジェクトの参画経験</w:t>
      </w:r>
    </w:p>
    <w:p w14:paraId="3EC30182" w14:textId="5FBCB912" w:rsidR="00D9358A" w:rsidRDefault="00D9358A" w:rsidP="00625A3D">
      <w:pPr>
        <w:widowControl/>
        <w:textAlignment w:val="auto"/>
        <w:rPr>
          <w:rFonts w:ascii="MS Mincho" w:hAnsi="MS Mincho" w:cs="MS PGothic"/>
          <w:sz w:val="20"/>
          <w:szCs w:val="20"/>
        </w:rPr>
      </w:pPr>
      <w:r>
        <w:rPr>
          <w:rFonts w:ascii="MS Mincho" w:hAnsi="MS Mincho" w:cs="MS PGothic" w:hint="eastAsia"/>
          <w:sz w:val="20"/>
          <w:szCs w:val="20"/>
        </w:rPr>
        <w:t>・リスク管理や業務改善などの観点から考えるサイバーセキュリティの視点</w:t>
      </w:r>
    </w:p>
    <w:p w14:paraId="11AA0552" w14:textId="0447BAC2" w:rsidR="00C143C8" w:rsidRPr="00532628" w:rsidRDefault="00C143C8" w:rsidP="00625A3D">
      <w:pPr>
        <w:widowControl/>
        <w:textAlignment w:val="auto"/>
        <w:rPr>
          <w:rFonts w:ascii="MS Mincho" w:hAnsi="MS Mincho" w:cs="MS PGothic"/>
          <w:sz w:val="20"/>
          <w:szCs w:val="20"/>
        </w:rPr>
      </w:pPr>
      <w:r w:rsidRPr="00532628">
        <w:rPr>
          <w:rFonts w:ascii="MS Mincho" w:hAnsi="MS Mincho" w:cs="MS PGothic" w:hint="eastAsia"/>
          <w:sz w:val="20"/>
          <w:szCs w:val="20"/>
        </w:rPr>
        <w:t>・顧客へのヒアリングから要件定義、テスト</w:t>
      </w:r>
      <w:r w:rsidR="006E2DC4">
        <w:rPr>
          <w:rFonts w:ascii="MS Mincho" w:hAnsi="MS Mincho" w:cs="MS PGothic" w:hint="eastAsia"/>
          <w:sz w:val="20"/>
          <w:szCs w:val="20"/>
        </w:rPr>
        <w:t>支援、ハイパーケア</w:t>
      </w:r>
      <w:r w:rsidRPr="00532628">
        <w:rPr>
          <w:rFonts w:ascii="MS Mincho" w:hAnsi="MS Mincho" w:cs="MS PGothic" w:hint="eastAsia"/>
          <w:sz w:val="20"/>
          <w:szCs w:val="20"/>
        </w:rPr>
        <w:t>の経験</w:t>
      </w:r>
    </w:p>
    <w:p w14:paraId="4B65D027" w14:textId="376B59A7" w:rsidR="00C143C8" w:rsidRPr="00532628" w:rsidRDefault="00C143C8" w:rsidP="00625A3D">
      <w:pPr>
        <w:widowControl/>
        <w:textAlignment w:val="auto"/>
        <w:rPr>
          <w:rFonts w:ascii="MS Mincho" w:hAnsi="MS Mincho" w:cs="MS PGothic"/>
          <w:sz w:val="20"/>
          <w:szCs w:val="20"/>
        </w:rPr>
      </w:pPr>
      <w:r w:rsidRPr="00532628">
        <w:rPr>
          <w:rFonts w:ascii="MS Mincho" w:hAnsi="MS Mincho" w:cs="MS PGothic" w:hint="eastAsia"/>
          <w:sz w:val="20"/>
          <w:szCs w:val="20"/>
        </w:rPr>
        <w:t>・約</w:t>
      </w:r>
      <w:r w:rsidR="006E2DC4">
        <w:rPr>
          <w:rFonts w:ascii="MS Mincho" w:hAnsi="MS Mincho" w:cs="MS PGothic"/>
          <w:sz w:val="20"/>
          <w:szCs w:val="20"/>
        </w:rPr>
        <w:t>200</w:t>
      </w:r>
      <w:r w:rsidR="00576AA8">
        <w:rPr>
          <w:rFonts w:ascii="MS Mincho" w:hAnsi="MS Mincho" w:cs="MS PGothic" w:hint="eastAsia"/>
          <w:sz w:val="20"/>
          <w:szCs w:val="20"/>
        </w:rPr>
        <w:t>～3</w:t>
      </w:r>
      <w:r w:rsidR="00576AA8">
        <w:rPr>
          <w:rFonts w:ascii="MS Mincho" w:hAnsi="MS Mincho" w:cs="MS PGothic"/>
          <w:sz w:val="20"/>
          <w:szCs w:val="20"/>
        </w:rPr>
        <w:t>00</w:t>
      </w:r>
      <w:r w:rsidRPr="00532628">
        <w:rPr>
          <w:rFonts w:ascii="MS Mincho" w:hAnsi="MS Mincho" w:cs="MS PGothic" w:hint="eastAsia"/>
          <w:sz w:val="20"/>
          <w:szCs w:val="20"/>
        </w:rPr>
        <w:t>名規模のプロジェクト</w:t>
      </w:r>
      <w:r w:rsidR="00F832FF" w:rsidRPr="00532628">
        <w:rPr>
          <w:rFonts w:ascii="MS Mincho" w:hAnsi="MS Mincho" w:cs="MS PGothic" w:hint="eastAsia"/>
          <w:sz w:val="20"/>
          <w:szCs w:val="20"/>
        </w:rPr>
        <w:t>での</w:t>
      </w:r>
      <w:r w:rsidRPr="00532628">
        <w:rPr>
          <w:rFonts w:ascii="MS Mincho" w:hAnsi="MS Mincho" w:cs="MS PGothic" w:hint="eastAsia"/>
          <w:sz w:val="20"/>
          <w:szCs w:val="20"/>
        </w:rPr>
        <w:t>サブリーダー経験</w:t>
      </w:r>
    </w:p>
    <w:p w14:paraId="1BEF5843" w14:textId="1CA570A5" w:rsidR="00C143C8" w:rsidRPr="00532628" w:rsidRDefault="00C143C8" w:rsidP="00625A3D">
      <w:pPr>
        <w:widowControl/>
        <w:textAlignment w:val="auto"/>
        <w:rPr>
          <w:rFonts w:ascii="MS Mincho" w:hAnsi="MS Mincho" w:cs="MS PGothic"/>
          <w:sz w:val="20"/>
          <w:szCs w:val="20"/>
        </w:rPr>
      </w:pPr>
      <w:r w:rsidRPr="00532628">
        <w:rPr>
          <w:rFonts w:ascii="MS Mincho" w:hAnsi="MS Mincho" w:cs="MS PGothic" w:hint="eastAsia"/>
          <w:sz w:val="20"/>
          <w:szCs w:val="20"/>
        </w:rPr>
        <w:t>・金融業界</w:t>
      </w:r>
      <w:r w:rsidR="00F832FF" w:rsidRPr="00532628">
        <w:rPr>
          <w:rFonts w:ascii="MS Mincho" w:hAnsi="MS Mincho" w:cs="MS PGothic" w:hint="eastAsia"/>
          <w:sz w:val="20"/>
          <w:szCs w:val="20"/>
        </w:rPr>
        <w:t>の</w:t>
      </w:r>
      <w:r w:rsidRPr="00532628">
        <w:rPr>
          <w:rFonts w:ascii="MS Mincho" w:hAnsi="MS Mincho" w:cs="MS PGothic" w:hint="eastAsia"/>
          <w:sz w:val="20"/>
          <w:szCs w:val="20"/>
        </w:rPr>
        <w:t>業務知識</w:t>
      </w:r>
    </w:p>
    <w:p w14:paraId="4819D1FD" w14:textId="77777777" w:rsidR="00C143C8" w:rsidRPr="00532628" w:rsidRDefault="00C143C8" w:rsidP="00625A3D">
      <w:pPr>
        <w:widowControl/>
        <w:textAlignment w:val="auto"/>
        <w:rPr>
          <w:rFonts w:ascii="MS Mincho" w:hAnsi="MS Mincho" w:cs="MS PGothic"/>
          <w:sz w:val="20"/>
          <w:szCs w:val="20"/>
        </w:rPr>
      </w:pPr>
      <w:r w:rsidRPr="00532628">
        <w:rPr>
          <w:rFonts w:ascii="MS Mincho" w:hAnsi="MS Mincho" w:cs="MS PGothic" w:hint="eastAsia"/>
          <w:sz w:val="20"/>
          <w:szCs w:val="20"/>
        </w:rPr>
        <w:t>・英語での業務依頼、問い合わせ対応の経験（ネイティブレベル）</w:t>
      </w:r>
    </w:p>
    <w:p w14:paraId="2199B3F9" w14:textId="77777777" w:rsidR="00C143C8" w:rsidRPr="00532628" w:rsidRDefault="00C143C8" w:rsidP="00625A3D">
      <w:pPr>
        <w:spacing w:line="360" w:lineRule="auto"/>
        <w:rPr>
          <w:rFonts w:ascii="MS Mincho" w:hAnsi="MS Mincho" w:cs="MS Gothic"/>
          <w:bCs/>
          <w:sz w:val="20"/>
          <w:szCs w:val="20"/>
        </w:rPr>
      </w:pPr>
    </w:p>
    <w:p w14:paraId="209A21DD" w14:textId="77777777" w:rsidR="00C143C8" w:rsidRPr="00BD36A0" w:rsidRDefault="00C143C8" w:rsidP="00625A3D">
      <w:pPr>
        <w:spacing w:line="360" w:lineRule="auto"/>
        <w:rPr>
          <w:rFonts w:ascii="MS Mincho" w:hAnsi="MS Mincho" w:cs="MS Mincho"/>
          <w:b/>
          <w:sz w:val="20"/>
          <w:szCs w:val="20"/>
        </w:rPr>
      </w:pPr>
      <w:r w:rsidRPr="00BD36A0">
        <w:rPr>
          <w:rFonts w:ascii="MS Mincho" w:hAnsi="MS Mincho" w:cs="MS Gothic" w:hint="eastAsia"/>
          <w:b/>
          <w:sz w:val="20"/>
          <w:szCs w:val="20"/>
        </w:rPr>
        <w:t>■職務経歴</w:t>
      </w:r>
    </w:p>
    <w:tbl>
      <w:tblPr>
        <w:tblpPr w:leftFromText="142" w:rightFromText="142" w:vertAnchor="text" w:tblpX="108" w:tblpY="1"/>
        <w:tblOverlap w:val="never"/>
        <w:tblW w:w="9923" w:type="dxa"/>
        <w:tblLayout w:type="fixed"/>
        <w:tblLook w:val="0000" w:firstRow="0" w:lastRow="0" w:firstColumn="0" w:lastColumn="0" w:noHBand="0" w:noVBand="0"/>
      </w:tblPr>
      <w:tblGrid>
        <w:gridCol w:w="8180"/>
        <w:gridCol w:w="1743"/>
      </w:tblGrid>
      <w:tr w:rsidR="00C143C8" w:rsidRPr="00532628" w14:paraId="4C552812" w14:textId="77777777" w:rsidTr="00174038">
        <w:trPr>
          <w:trHeight w:val="280"/>
        </w:trPr>
        <w:tc>
          <w:tcPr>
            <w:tcW w:w="9923" w:type="dxa"/>
            <w:gridSpan w:val="2"/>
            <w:tcBorders>
              <w:top w:val="single" w:sz="8" w:space="0" w:color="000000"/>
              <w:left w:val="single" w:sz="8" w:space="0" w:color="000000"/>
              <w:bottom w:val="single" w:sz="8" w:space="0" w:color="000000"/>
              <w:right w:val="single" w:sz="8" w:space="0" w:color="000000"/>
            </w:tcBorders>
            <w:shd w:val="clear" w:color="auto" w:fill="F2F2F2"/>
            <w:vAlign w:val="center"/>
          </w:tcPr>
          <w:p w14:paraId="5411DCEC" w14:textId="07B5852A" w:rsidR="00C143C8" w:rsidRPr="00BD36A0" w:rsidRDefault="00C143C8" w:rsidP="00174038">
            <w:pPr>
              <w:rPr>
                <w:rFonts w:ascii="MS Mincho" w:hAnsi="MS Mincho"/>
                <w:b/>
                <w:sz w:val="20"/>
                <w:szCs w:val="20"/>
              </w:rPr>
            </w:pPr>
            <w:r w:rsidRPr="00BD36A0">
              <w:rPr>
                <w:rFonts w:ascii="MS Mincho" w:hAnsi="MS Mincho" w:cs="MS Mincho" w:hint="eastAsia"/>
                <w:b/>
                <w:sz w:val="20"/>
                <w:szCs w:val="20"/>
              </w:rPr>
              <w:t>20</w:t>
            </w:r>
            <w:r w:rsidR="007757C1" w:rsidRPr="00BD36A0">
              <w:rPr>
                <w:rFonts w:ascii="MS Mincho" w:hAnsi="MS Mincho" w:cs="MS Mincho" w:hint="eastAsia"/>
                <w:b/>
                <w:sz w:val="20"/>
                <w:szCs w:val="20"/>
              </w:rPr>
              <w:t>1</w:t>
            </w:r>
            <w:r w:rsidR="007757C1" w:rsidRPr="00BD36A0">
              <w:rPr>
                <w:rFonts w:ascii="MS Mincho" w:hAnsi="MS Mincho" w:cs="MS Mincho"/>
                <w:b/>
                <w:sz w:val="20"/>
                <w:szCs w:val="20"/>
              </w:rPr>
              <w:t>9</w:t>
            </w:r>
            <w:r w:rsidRPr="00BD36A0">
              <w:rPr>
                <w:rFonts w:ascii="MS Mincho" w:hAnsi="MS Mincho" w:cs="MS Mincho" w:hint="eastAsia"/>
                <w:b/>
                <w:sz w:val="20"/>
                <w:szCs w:val="20"/>
              </w:rPr>
              <w:t>年</w:t>
            </w:r>
            <w:r w:rsidR="007757C1" w:rsidRPr="00BD36A0">
              <w:rPr>
                <w:rFonts w:ascii="MS Mincho" w:hAnsi="MS Mincho" w:cs="MS Mincho"/>
                <w:b/>
                <w:sz w:val="20"/>
                <w:szCs w:val="20"/>
              </w:rPr>
              <w:t>9</w:t>
            </w:r>
            <w:r w:rsidRPr="00BD36A0">
              <w:rPr>
                <w:rFonts w:ascii="MS Mincho" w:hAnsi="MS Mincho" w:cs="MS Mincho" w:hint="eastAsia"/>
                <w:b/>
                <w:sz w:val="20"/>
                <w:szCs w:val="20"/>
              </w:rPr>
              <w:t xml:space="preserve">月～現在　　</w:t>
            </w:r>
            <w:r w:rsidR="007757C1" w:rsidRPr="00BD36A0">
              <w:rPr>
                <w:rFonts w:ascii="MS Mincho" w:hAnsi="MS Mincho" w:cs="MS Mincho" w:hint="eastAsia"/>
                <w:b/>
                <w:sz w:val="20"/>
                <w:szCs w:val="20"/>
              </w:rPr>
              <w:t>デロイト&amp;トウシュL</w:t>
            </w:r>
            <w:r w:rsidR="007757C1" w:rsidRPr="00BD36A0">
              <w:rPr>
                <w:rFonts w:ascii="MS Mincho" w:hAnsi="MS Mincho" w:cs="MS Mincho"/>
                <w:b/>
                <w:sz w:val="20"/>
                <w:szCs w:val="20"/>
              </w:rPr>
              <w:t>LP</w:t>
            </w:r>
          </w:p>
        </w:tc>
      </w:tr>
      <w:tr w:rsidR="00C143C8" w:rsidRPr="00532628" w14:paraId="48934B12" w14:textId="77777777" w:rsidTr="00036984">
        <w:trPr>
          <w:trHeight w:val="487"/>
        </w:trPr>
        <w:tc>
          <w:tcPr>
            <w:tcW w:w="8180" w:type="dxa"/>
            <w:tcBorders>
              <w:top w:val="single" w:sz="8" w:space="0" w:color="000000"/>
              <w:left w:val="single" w:sz="4" w:space="0" w:color="000000"/>
              <w:bottom w:val="dotted" w:sz="4" w:space="0" w:color="auto"/>
              <w:right w:val="dotted" w:sz="4" w:space="0" w:color="auto"/>
            </w:tcBorders>
            <w:shd w:val="clear" w:color="auto" w:fill="FFFFFF"/>
            <w:vAlign w:val="center"/>
          </w:tcPr>
          <w:p w14:paraId="53AD91B6" w14:textId="3F7B9D20" w:rsidR="007C7F63" w:rsidRPr="002359C6" w:rsidRDefault="00C143C8" w:rsidP="00174038">
            <w:pPr>
              <w:rPr>
                <w:rFonts w:ascii="MS Mincho" w:hAnsi="MS Mincho" w:cs="MS Mincho"/>
                <w:bCs/>
                <w:sz w:val="20"/>
                <w:szCs w:val="20"/>
              </w:rPr>
            </w:pPr>
            <w:r w:rsidRPr="00532628">
              <w:rPr>
                <w:rFonts w:ascii="MS Mincho" w:hAnsi="MS Mincho" w:cs="MS Mincho" w:hint="eastAsia"/>
                <w:bCs/>
                <w:sz w:val="20"/>
                <w:szCs w:val="20"/>
              </w:rPr>
              <w:t>事業内容</w:t>
            </w:r>
            <w:r w:rsidRPr="00532628">
              <w:rPr>
                <w:rFonts w:ascii="MS Mincho" w:hAnsi="MS Mincho"/>
                <w:sz w:val="20"/>
                <w:szCs w:val="20"/>
              </w:rPr>
              <w:t>：</w:t>
            </w:r>
            <w:r w:rsidR="00B84269">
              <w:rPr>
                <w:rFonts w:ascii="MS Mincho" w:hAnsi="MS Mincho" w:hint="eastAsia"/>
                <w:sz w:val="20"/>
                <w:szCs w:val="20"/>
              </w:rPr>
              <w:t>リスクアドバイザリーを含むプロフェッショナルサービス</w:t>
            </w:r>
            <w:r w:rsidR="00B84269">
              <w:rPr>
                <w:rFonts w:ascii="MS Mincho" w:hAnsi="MS Mincho" w:cs="MS Mincho" w:hint="eastAsia"/>
                <w:bCs/>
                <w:sz w:val="20"/>
                <w:szCs w:val="20"/>
              </w:rPr>
              <w:t>の提供</w:t>
            </w:r>
          </w:p>
        </w:tc>
        <w:tc>
          <w:tcPr>
            <w:tcW w:w="1743" w:type="dxa"/>
            <w:tcBorders>
              <w:top w:val="single" w:sz="8" w:space="0" w:color="000000"/>
              <w:left w:val="dotted" w:sz="4" w:space="0" w:color="auto"/>
              <w:bottom w:val="dotted" w:sz="4" w:space="0" w:color="auto"/>
              <w:right w:val="single" w:sz="4" w:space="0" w:color="000000"/>
            </w:tcBorders>
            <w:shd w:val="clear" w:color="auto" w:fill="FFFFFF"/>
            <w:vAlign w:val="center"/>
          </w:tcPr>
          <w:p w14:paraId="7575F05E" w14:textId="6ABF182B" w:rsidR="00C143C8" w:rsidRPr="00532628" w:rsidRDefault="00C143C8" w:rsidP="00036984">
            <w:pPr>
              <w:jc w:val="left"/>
              <w:rPr>
                <w:rFonts w:ascii="MS Mincho" w:hAnsi="MS Mincho"/>
                <w:sz w:val="20"/>
                <w:szCs w:val="20"/>
              </w:rPr>
            </w:pPr>
            <w:r w:rsidRPr="00532628">
              <w:rPr>
                <w:rFonts w:ascii="MS Mincho" w:hAnsi="MS Mincho" w:cs="MS Mincho" w:hint="eastAsia"/>
                <w:bCs/>
                <w:sz w:val="20"/>
                <w:szCs w:val="20"/>
              </w:rPr>
              <w:t>正社員として勤務</w:t>
            </w:r>
          </w:p>
        </w:tc>
      </w:tr>
      <w:tr w:rsidR="006314F8" w:rsidRPr="00532628" w14:paraId="6EE70A63" w14:textId="00EADA09" w:rsidTr="00A33B1C">
        <w:trPr>
          <w:trHeight w:val="277"/>
        </w:trPr>
        <w:tc>
          <w:tcPr>
            <w:tcW w:w="8180" w:type="dxa"/>
            <w:tcBorders>
              <w:top w:val="dotted" w:sz="4" w:space="0" w:color="auto"/>
              <w:left w:val="single" w:sz="4" w:space="0" w:color="auto"/>
              <w:bottom w:val="dotted" w:sz="4" w:space="0" w:color="auto"/>
              <w:right w:val="dotted" w:sz="4" w:space="0" w:color="auto"/>
            </w:tcBorders>
            <w:shd w:val="clear" w:color="auto" w:fill="F2F2F2"/>
            <w:vAlign w:val="center"/>
          </w:tcPr>
          <w:p w14:paraId="50C04ADD" w14:textId="332D1EFA" w:rsidR="006314F8" w:rsidRPr="00BD36A0" w:rsidRDefault="006314F8" w:rsidP="00174038">
            <w:pPr>
              <w:rPr>
                <w:rFonts w:ascii="MS Mincho" w:hAnsi="MS Mincho"/>
                <w:b/>
                <w:sz w:val="20"/>
                <w:szCs w:val="20"/>
              </w:rPr>
            </w:pPr>
            <w:r w:rsidRPr="00BD36A0">
              <w:rPr>
                <w:rFonts w:ascii="MS Mincho" w:hAnsi="MS Mincho" w:cs="MS Mincho" w:hint="eastAsia"/>
                <w:b/>
                <w:sz w:val="20"/>
                <w:szCs w:val="20"/>
              </w:rPr>
              <w:t>20</w:t>
            </w:r>
            <w:r w:rsidR="001912A6" w:rsidRPr="00BD36A0">
              <w:rPr>
                <w:rFonts w:ascii="MS Mincho" w:hAnsi="MS Mincho" w:cs="MS Mincho"/>
                <w:b/>
                <w:sz w:val="20"/>
                <w:szCs w:val="20"/>
              </w:rPr>
              <w:t>20</w:t>
            </w:r>
            <w:r w:rsidRPr="00BD36A0">
              <w:rPr>
                <w:rFonts w:ascii="MS Mincho" w:hAnsi="MS Mincho" w:cs="MS Mincho" w:hint="eastAsia"/>
                <w:b/>
                <w:sz w:val="20"/>
                <w:szCs w:val="20"/>
              </w:rPr>
              <w:t>年</w:t>
            </w:r>
            <w:r w:rsidR="001912A6" w:rsidRPr="00BD36A0">
              <w:rPr>
                <w:rFonts w:ascii="MS Mincho" w:hAnsi="MS Mincho" w:cs="MS Mincho"/>
                <w:b/>
                <w:sz w:val="20"/>
                <w:szCs w:val="20"/>
              </w:rPr>
              <w:t>11</w:t>
            </w:r>
            <w:r w:rsidRPr="00BD36A0">
              <w:rPr>
                <w:rFonts w:ascii="MS Mincho" w:hAnsi="MS Mincho" w:cs="MS Mincho" w:hint="eastAsia"/>
                <w:b/>
                <w:sz w:val="20"/>
                <w:szCs w:val="20"/>
              </w:rPr>
              <w:t xml:space="preserve">月～現在　／　金融機関　</w:t>
            </w:r>
            <w:r w:rsidR="001912A6" w:rsidRPr="00BD36A0">
              <w:rPr>
                <w:rFonts w:ascii="MS Mincho" w:hAnsi="MS Mincho" w:cs="MS Mincho" w:hint="eastAsia"/>
                <w:b/>
                <w:sz w:val="20"/>
                <w:szCs w:val="20"/>
              </w:rPr>
              <w:t>IAMマネージドサービス</w:t>
            </w:r>
          </w:p>
        </w:tc>
        <w:tc>
          <w:tcPr>
            <w:tcW w:w="1743" w:type="dxa"/>
            <w:tcBorders>
              <w:top w:val="dotted" w:sz="4" w:space="0" w:color="auto"/>
              <w:left w:val="dotted" w:sz="4" w:space="0" w:color="auto"/>
              <w:bottom w:val="dotted" w:sz="4" w:space="0" w:color="auto"/>
              <w:right w:val="single" w:sz="4" w:space="0" w:color="auto"/>
            </w:tcBorders>
            <w:shd w:val="clear" w:color="auto" w:fill="F2F2F2"/>
            <w:vAlign w:val="center"/>
          </w:tcPr>
          <w:p w14:paraId="4CBB330E" w14:textId="2478E8CE" w:rsidR="006314F8" w:rsidRPr="00532628" w:rsidRDefault="006314F8" w:rsidP="00174038">
            <w:pPr>
              <w:rPr>
                <w:rFonts w:ascii="MS Mincho" w:hAnsi="MS Mincho"/>
                <w:sz w:val="20"/>
                <w:szCs w:val="20"/>
              </w:rPr>
            </w:pPr>
            <w:r>
              <w:rPr>
                <w:rFonts w:ascii="MS Mincho" w:hAnsi="MS Mincho" w:hint="eastAsia"/>
                <w:sz w:val="20"/>
                <w:szCs w:val="20"/>
              </w:rPr>
              <w:t>規模</w:t>
            </w:r>
          </w:p>
        </w:tc>
      </w:tr>
      <w:tr w:rsidR="006314F8" w:rsidRPr="00532628" w14:paraId="35863964" w14:textId="77777777" w:rsidTr="001466A3">
        <w:trPr>
          <w:trHeight w:val="545"/>
        </w:trPr>
        <w:tc>
          <w:tcPr>
            <w:tcW w:w="8180" w:type="dxa"/>
            <w:tcBorders>
              <w:top w:val="dotted" w:sz="4" w:space="0" w:color="auto"/>
              <w:left w:val="single" w:sz="4" w:space="0" w:color="000000"/>
              <w:bottom w:val="single" w:sz="4" w:space="0" w:color="000000"/>
              <w:right w:val="dotted" w:sz="4" w:space="0" w:color="auto"/>
            </w:tcBorders>
            <w:shd w:val="clear" w:color="auto" w:fill="auto"/>
          </w:tcPr>
          <w:p w14:paraId="4D1C388F" w14:textId="77777777" w:rsidR="006314F8" w:rsidRDefault="006314F8" w:rsidP="00174038">
            <w:pPr>
              <w:pStyle w:val="BodyText"/>
              <w:jc w:val="both"/>
              <w:rPr>
                <w:rFonts w:ascii="MS Mincho" w:hAnsi="MS Mincho" w:cs="MS PMincho"/>
                <w:color w:val="000000"/>
                <w:sz w:val="20"/>
                <w:szCs w:val="20"/>
              </w:rPr>
            </w:pPr>
          </w:p>
          <w:p w14:paraId="4EB2A1E3" w14:textId="77777777" w:rsidR="006314F8" w:rsidRPr="00532628" w:rsidRDefault="006314F8" w:rsidP="00174038">
            <w:pPr>
              <w:pStyle w:val="BodyText"/>
              <w:jc w:val="both"/>
              <w:rPr>
                <w:rFonts w:ascii="MS Mincho" w:hAnsi="MS Mincho" w:cs="MS PMincho"/>
                <w:color w:val="000000"/>
                <w:sz w:val="20"/>
                <w:szCs w:val="20"/>
              </w:rPr>
            </w:pPr>
            <w:r w:rsidRPr="00532628">
              <w:rPr>
                <w:rFonts w:ascii="MS Mincho" w:hAnsi="MS Mincho" w:cs="MS PMincho" w:hint="eastAsia"/>
                <w:color w:val="000000"/>
                <w:sz w:val="20"/>
                <w:szCs w:val="20"/>
              </w:rPr>
              <w:t>【プロジェクト概要】</w:t>
            </w:r>
          </w:p>
          <w:p w14:paraId="0288FDC6" w14:textId="6FB6E92F" w:rsidR="002E191B" w:rsidRDefault="002E191B" w:rsidP="00174038">
            <w:pPr>
              <w:pStyle w:val="BodyText"/>
              <w:jc w:val="both"/>
              <w:rPr>
                <w:rFonts w:ascii="MS Mincho" w:hAnsi="MS Mincho" w:cs="MS PMincho"/>
                <w:color w:val="000000"/>
                <w:sz w:val="20"/>
                <w:szCs w:val="20"/>
              </w:rPr>
            </w:pPr>
            <w:r>
              <w:rPr>
                <w:rFonts w:ascii="MS Mincho" w:hAnsi="MS Mincho" w:cs="MS PMincho" w:hint="eastAsia"/>
                <w:color w:val="000000"/>
                <w:sz w:val="20"/>
                <w:szCs w:val="20"/>
              </w:rPr>
              <w:t>IT近代化戦略の一環としてIAM業務をすべて受託し、既存の業務</w:t>
            </w:r>
            <w:r w:rsidR="00A6359F">
              <w:rPr>
                <w:rFonts w:ascii="MS Mincho" w:hAnsi="MS Mincho" w:cs="MS PMincho" w:hint="eastAsia"/>
                <w:color w:val="000000"/>
                <w:sz w:val="20"/>
                <w:szCs w:val="20"/>
              </w:rPr>
              <w:t>を</w:t>
            </w:r>
            <w:r>
              <w:rPr>
                <w:rFonts w:ascii="MS Mincho" w:hAnsi="MS Mincho" w:cs="MS PMincho" w:hint="eastAsia"/>
                <w:color w:val="000000"/>
                <w:sz w:val="20"/>
                <w:szCs w:val="20"/>
              </w:rPr>
              <w:t>改善</w:t>
            </w:r>
            <w:r w:rsidR="00A6359F">
              <w:rPr>
                <w:rFonts w:ascii="MS Mincho" w:hAnsi="MS Mincho" w:cs="MS PMincho" w:hint="eastAsia"/>
                <w:color w:val="000000"/>
                <w:sz w:val="20"/>
                <w:szCs w:val="20"/>
              </w:rPr>
              <w:t>・</w:t>
            </w:r>
            <w:r>
              <w:rPr>
                <w:rFonts w:ascii="MS Mincho" w:hAnsi="MS Mincho" w:cs="MS PMincho" w:hint="eastAsia"/>
                <w:color w:val="000000"/>
                <w:sz w:val="20"/>
                <w:szCs w:val="20"/>
              </w:rPr>
              <w:t>拡張するマネージドサービス</w:t>
            </w:r>
            <w:r w:rsidR="00A6359F">
              <w:rPr>
                <w:rFonts w:ascii="MS Mincho" w:hAnsi="MS Mincho" w:cs="MS PMincho" w:hint="eastAsia"/>
                <w:color w:val="000000"/>
                <w:sz w:val="20"/>
                <w:szCs w:val="20"/>
              </w:rPr>
              <w:t>の提供。</w:t>
            </w:r>
          </w:p>
          <w:p w14:paraId="3975B96A" w14:textId="77777777" w:rsidR="006314F8" w:rsidRPr="00532628" w:rsidRDefault="006314F8" w:rsidP="00174038">
            <w:pPr>
              <w:pStyle w:val="BodyText"/>
              <w:jc w:val="both"/>
              <w:rPr>
                <w:rFonts w:ascii="MS Mincho" w:hAnsi="MS Mincho" w:cs="MS PMincho"/>
                <w:color w:val="000000"/>
                <w:sz w:val="20"/>
                <w:szCs w:val="20"/>
              </w:rPr>
            </w:pPr>
          </w:p>
          <w:p w14:paraId="7456F038" w14:textId="77777777" w:rsidR="006314F8" w:rsidRPr="00532628" w:rsidRDefault="006314F8" w:rsidP="00174038">
            <w:pPr>
              <w:pStyle w:val="BodyText"/>
              <w:jc w:val="both"/>
              <w:rPr>
                <w:rFonts w:ascii="MS Mincho" w:hAnsi="MS Mincho" w:cs="MS Mincho"/>
                <w:bCs/>
                <w:sz w:val="20"/>
                <w:szCs w:val="20"/>
              </w:rPr>
            </w:pPr>
            <w:r w:rsidRPr="00532628">
              <w:rPr>
                <w:rFonts w:ascii="MS Mincho" w:hAnsi="MS Mincho" w:cs="MS Mincho" w:hint="eastAsia"/>
                <w:bCs/>
                <w:sz w:val="20"/>
                <w:szCs w:val="20"/>
              </w:rPr>
              <w:t>【担当フェーズ】</w:t>
            </w:r>
          </w:p>
          <w:p w14:paraId="464A96F2" w14:textId="1A2412C2" w:rsidR="006314F8" w:rsidRPr="00532628" w:rsidRDefault="006314F8" w:rsidP="00174038">
            <w:pPr>
              <w:pStyle w:val="BodyText"/>
              <w:jc w:val="both"/>
              <w:rPr>
                <w:rFonts w:ascii="MS Mincho" w:hAnsi="MS Mincho" w:cs="MS PMincho"/>
                <w:color w:val="000000"/>
                <w:sz w:val="20"/>
                <w:szCs w:val="20"/>
              </w:rPr>
            </w:pPr>
            <w:r w:rsidRPr="00532628">
              <w:rPr>
                <w:rFonts w:ascii="MS Mincho" w:hAnsi="MS Mincho" w:cs="MS PMincho" w:hint="eastAsia"/>
                <w:color w:val="000000"/>
                <w:sz w:val="20"/>
                <w:szCs w:val="20"/>
              </w:rPr>
              <w:t>業務</w:t>
            </w:r>
            <w:r w:rsidR="002E191B">
              <w:rPr>
                <w:rFonts w:ascii="MS Mincho" w:hAnsi="MS Mincho" w:cs="MS PMincho" w:hint="eastAsia"/>
                <w:color w:val="000000"/>
                <w:sz w:val="20"/>
                <w:szCs w:val="20"/>
              </w:rPr>
              <w:t>移行</w:t>
            </w:r>
            <w:r w:rsidRPr="00532628">
              <w:rPr>
                <w:rFonts w:ascii="MS Mincho" w:hAnsi="MS Mincho" w:cs="MS PMincho" w:hint="eastAsia"/>
                <w:color w:val="000000"/>
                <w:sz w:val="20"/>
                <w:szCs w:val="20"/>
              </w:rPr>
              <w:t>、導入</w:t>
            </w:r>
            <w:r w:rsidR="002E191B">
              <w:rPr>
                <w:rFonts w:ascii="MS Mincho" w:hAnsi="MS Mincho" w:cs="MS PMincho" w:hint="eastAsia"/>
                <w:color w:val="000000"/>
                <w:sz w:val="20"/>
                <w:szCs w:val="20"/>
              </w:rPr>
              <w:t>支援、外部監査の提出物作成</w:t>
            </w:r>
            <w:r w:rsidR="003F2F75">
              <w:rPr>
                <w:rFonts w:ascii="MS Mincho" w:hAnsi="MS Mincho" w:cs="MS PMincho" w:hint="eastAsia"/>
                <w:color w:val="000000"/>
                <w:sz w:val="20"/>
                <w:szCs w:val="20"/>
              </w:rPr>
              <w:t>、マニュアル</w:t>
            </w:r>
            <w:r w:rsidR="005A3989">
              <w:rPr>
                <w:rFonts w:ascii="MS Mincho" w:hAnsi="MS Mincho" w:cs="MS PMincho" w:hint="eastAsia"/>
                <w:color w:val="000000"/>
                <w:sz w:val="20"/>
                <w:szCs w:val="20"/>
              </w:rPr>
              <w:t>等の</w:t>
            </w:r>
            <w:r w:rsidR="003F2F75">
              <w:rPr>
                <w:rFonts w:ascii="MS Mincho" w:hAnsi="MS Mincho" w:cs="MS PMincho" w:hint="eastAsia"/>
                <w:color w:val="000000"/>
                <w:sz w:val="20"/>
                <w:szCs w:val="20"/>
              </w:rPr>
              <w:t>翻訳</w:t>
            </w:r>
          </w:p>
          <w:p w14:paraId="368D8C78" w14:textId="77777777" w:rsidR="006314F8" w:rsidRPr="00532628" w:rsidRDefault="006314F8" w:rsidP="00174038">
            <w:pPr>
              <w:pStyle w:val="BodyText"/>
              <w:jc w:val="both"/>
              <w:rPr>
                <w:rFonts w:ascii="MS Mincho" w:hAnsi="MS Mincho" w:cs="MS Mincho"/>
                <w:bCs/>
                <w:sz w:val="20"/>
                <w:szCs w:val="20"/>
              </w:rPr>
            </w:pPr>
          </w:p>
          <w:p w14:paraId="6F52A72A" w14:textId="77777777" w:rsidR="006314F8" w:rsidRPr="00532628" w:rsidRDefault="006314F8" w:rsidP="00174038">
            <w:pPr>
              <w:pStyle w:val="BodyText"/>
              <w:jc w:val="both"/>
              <w:rPr>
                <w:rFonts w:ascii="MS Mincho" w:hAnsi="MS Mincho" w:cs="MS Mincho"/>
                <w:bCs/>
                <w:sz w:val="20"/>
                <w:szCs w:val="20"/>
              </w:rPr>
            </w:pPr>
            <w:r w:rsidRPr="00532628">
              <w:rPr>
                <w:rFonts w:ascii="MS Mincho" w:hAnsi="MS Mincho" w:cs="MS Mincho" w:hint="eastAsia"/>
                <w:bCs/>
                <w:sz w:val="20"/>
                <w:szCs w:val="20"/>
              </w:rPr>
              <w:t>【業務内容】</w:t>
            </w:r>
          </w:p>
          <w:p w14:paraId="50E3F2B7" w14:textId="36847A2F" w:rsidR="006314F8" w:rsidRDefault="006314F8" w:rsidP="00174038">
            <w:pPr>
              <w:pStyle w:val="BodyText"/>
              <w:jc w:val="both"/>
              <w:rPr>
                <w:rFonts w:ascii="MS Mincho" w:hAnsi="MS Mincho" w:cs="MS PMincho"/>
                <w:color w:val="000000"/>
                <w:sz w:val="20"/>
                <w:szCs w:val="20"/>
              </w:rPr>
            </w:pPr>
            <w:r w:rsidRPr="00532628">
              <w:rPr>
                <w:rFonts w:ascii="MS Mincho" w:hAnsi="MS Mincho" w:cs="MS PMincho" w:hint="eastAsia"/>
                <w:color w:val="000000"/>
                <w:sz w:val="20"/>
                <w:szCs w:val="20"/>
              </w:rPr>
              <w:t>・</w:t>
            </w:r>
            <w:r w:rsidR="00C629FB">
              <w:rPr>
                <w:rFonts w:ascii="MS Mincho" w:hAnsi="MS Mincho" w:cs="MS PMincho" w:hint="eastAsia"/>
                <w:color w:val="000000"/>
                <w:sz w:val="20"/>
                <w:szCs w:val="20"/>
              </w:rPr>
              <w:t>IAM業務をグローバルで管理するため、日本支社で行われていた各種IAM業務の移行支援</w:t>
            </w:r>
          </w:p>
          <w:p w14:paraId="593A8BB2" w14:textId="61AB591B" w:rsidR="00C629FB" w:rsidRDefault="00C629FB" w:rsidP="00174038">
            <w:pPr>
              <w:pStyle w:val="BodyText"/>
              <w:jc w:val="both"/>
              <w:rPr>
                <w:rFonts w:ascii="MS Mincho" w:hAnsi="MS Mincho" w:cs="MS PMincho"/>
                <w:color w:val="000000"/>
                <w:sz w:val="20"/>
                <w:szCs w:val="20"/>
              </w:rPr>
            </w:pPr>
            <w:r w:rsidRPr="00532628">
              <w:rPr>
                <w:rFonts w:ascii="MS Mincho" w:hAnsi="MS Mincho" w:cs="MS PMincho" w:hint="eastAsia"/>
                <w:color w:val="000000"/>
                <w:sz w:val="20"/>
                <w:szCs w:val="20"/>
              </w:rPr>
              <w:t>・</w:t>
            </w:r>
            <w:r>
              <w:rPr>
                <w:rFonts w:ascii="MS Mincho" w:hAnsi="MS Mincho" w:cs="MS PMincho" w:hint="eastAsia"/>
                <w:color w:val="000000"/>
                <w:sz w:val="20"/>
                <w:szCs w:val="20"/>
              </w:rPr>
              <w:t>日本で運用されているビジネスアプリケーションのSailPointへの新規導入支援</w:t>
            </w:r>
          </w:p>
          <w:p w14:paraId="05864AB0" w14:textId="4C347F67" w:rsidR="003F2F75" w:rsidRDefault="003F2F75" w:rsidP="00174038">
            <w:pPr>
              <w:pStyle w:val="BodyText"/>
              <w:jc w:val="both"/>
              <w:rPr>
                <w:rFonts w:ascii="MS Mincho" w:hAnsi="MS Mincho" w:cs="MS PMincho"/>
                <w:color w:val="000000"/>
                <w:sz w:val="20"/>
                <w:szCs w:val="20"/>
              </w:rPr>
            </w:pPr>
            <w:r w:rsidRPr="00532628">
              <w:rPr>
                <w:rFonts w:ascii="MS Mincho" w:hAnsi="MS Mincho" w:cs="MS PMincho" w:hint="eastAsia"/>
                <w:color w:val="000000"/>
                <w:sz w:val="20"/>
                <w:szCs w:val="20"/>
              </w:rPr>
              <w:t>・</w:t>
            </w:r>
            <w:r>
              <w:rPr>
                <w:rFonts w:ascii="MS Mincho" w:hAnsi="MS Mincho" w:cs="MS PMincho" w:hint="eastAsia"/>
                <w:color w:val="000000"/>
                <w:sz w:val="20"/>
                <w:szCs w:val="20"/>
              </w:rPr>
              <w:t>SailPointへ導入済みの既存アプリケーションの網羅性と完全性を示す監査提出物の作成</w:t>
            </w:r>
          </w:p>
          <w:p w14:paraId="63CBA823" w14:textId="6E6C7820" w:rsidR="003F2F75" w:rsidRDefault="003F2F75" w:rsidP="00174038">
            <w:pPr>
              <w:pStyle w:val="BodyText"/>
              <w:jc w:val="both"/>
              <w:rPr>
                <w:rFonts w:ascii="MS Mincho" w:hAnsi="MS Mincho" w:cs="MS PMincho"/>
                <w:color w:val="000000"/>
                <w:sz w:val="20"/>
                <w:szCs w:val="20"/>
              </w:rPr>
            </w:pPr>
            <w:r w:rsidRPr="00532628">
              <w:rPr>
                <w:rFonts w:ascii="MS Mincho" w:hAnsi="MS Mincho" w:cs="MS PMincho" w:hint="eastAsia"/>
                <w:color w:val="000000"/>
                <w:sz w:val="20"/>
                <w:szCs w:val="20"/>
              </w:rPr>
              <w:t>・</w:t>
            </w:r>
            <w:r>
              <w:rPr>
                <w:rFonts w:ascii="MS Mincho" w:hAnsi="MS Mincho" w:cs="MS PMincho" w:hint="eastAsia"/>
                <w:color w:val="000000"/>
                <w:sz w:val="20"/>
                <w:szCs w:val="20"/>
              </w:rPr>
              <w:t>自社開発ツールであるデジタルアイデンティティ導入ポータルを日本のユーザー向けに</w:t>
            </w:r>
            <w:r w:rsidRPr="003F2F75">
              <w:rPr>
                <w:rFonts w:ascii="MS Mincho" w:hAnsi="MS Mincho" w:cs="MS PMincho" w:hint="eastAsia"/>
                <w:color w:val="000000"/>
                <w:sz w:val="20"/>
                <w:szCs w:val="20"/>
              </w:rPr>
              <w:t>ローカライズ</w:t>
            </w:r>
          </w:p>
          <w:p w14:paraId="4C125EDC" w14:textId="100A8AEB" w:rsidR="006314F8" w:rsidRPr="00532628" w:rsidRDefault="006314F8" w:rsidP="00174038">
            <w:pPr>
              <w:pStyle w:val="BodyText"/>
              <w:jc w:val="both"/>
              <w:rPr>
                <w:rFonts w:ascii="MS Mincho" w:hAnsi="MS Mincho" w:cs="MS PMincho"/>
                <w:color w:val="000000"/>
                <w:sz w:val="20"/>
                <w:szCs w:val="20"/>
              </w:rPr>
            </w:pPr>
            <w:r w:rsidRPr="00532628">
              <w:rPr>
                <w:rFonts w:ascii="MS Mincho" w:hAnsi="MS Mincho" w:cs="MS PMincho" w:hint="eastAsia"/>
                <w:color w:val="000000"/>
                <w:sz w:val="20"/>
                <w:szCs w:val="20"/>
              </w:rPr>
              <w:t>・</w:t>
            </w:r>
            <w:r w:rsidR="003F2F75">
              <w:rPr>
                <w:rFonts w:ascii="MS Mincho" w:hAnsi="MS Mincho" w:cs="MS PMincho" w:hint="eastAsia"/>
                <w:color w:val="000000"/>
                <w:sz w:val="20"/>
                <w:szCs w:val="20"/>
              </w:rPr>
              <w:t>会議の通訳やマニュアルなどの文書の翻訳</w:t>
            </w:r>
          </w:p>
          <w:p w14:paraId="77CDFBA7" w14:textId="77777777" w:rsidR="006314F8" w:rsidRPr="00532628" w:rsidRDefault="006314F8" w:rsidP="00174038">
            <w:pPr>
              <w:pStyle w:val="BodyText"/>
              <w:jc w:val="both"/>
              <w:rPr>
                <w:rFonts w:ascii="MS Mincho" w:hAnsi="MS Mincho" w:cs="MS PMincho"/>
                <w:color w:val="000000"/>
                <w:sz w:val="20"/>
                <w:szCs w:val="20"/>
              </w:rPr>
            </w:pPr>
          </w:p>
          <w:p w14:paraId="343C3ECA" w14:textId="77777777" w:rsidR="006314F8" w:rsidRPr="00532628" w:rsidRDefault="006314F8" w:rsidP="00174038">
            <w:pPr>
              <w:pStyle w:val="BodyText"/>
              <w:jc w:val="both"/>
              <w:rPr>
                <w:rFonts w:ascii="MS Mincho" w:hAnsi="MS Mincho" w:cs="MS PMincho"/>
                <w:sz w:val="20"/>
                <w:szCs w:val="20"/>
              </w:rPr>
            </w:pPr>
            <w:r w:rsidRPr="00532628">
              <w:rPr>
                <w:rFonts w:ascii="MS Mincho" w:hAnsi="MS Mincho" w:cs="MS PMincho" w:hint="eastAsia"/>
                <w:sz w:val="20"/>
                <w:szCs w:val="20"/>
              </w:rPr>
              <w:t>【実績・取り組み】</w:t>
            </w:r>
          </w:p>
          <w:p w14:paraId="24F165FD" w14:textId="6A39915D" w:rsidR="00FC07C5" w:rsidRDefault="006314F8" w:rsidP="00174038">
            <w:pPr>
              <w:pStyle w:val="BodyText"/>
              <w:jc w:val="both"/>
              <w:rPr>
                <w:rFonts w:ascii="MS Mincho" w:hAnsi="MS Mincho" w:cs="MS PMincho"/>
                <w:sz w:val="20"/>
                <w:szCs w:val="20"/>
              </w:rPr>
            </w:pPr>
            <w:r w:rsidRPr="00532628">
              <w:rPr>
                <w:rFonts w:ascii="MS Mincho" w:hAnsi="MS Mincho" w:cs="MS PMincho" w:hint="eastAsia"/>
                <w:sz w:val="20"/>
                <w:szCs w:val="20"/>
              </w:rPr>
              <w:t>・単に</w:t>
            </w:r>
            <w:r w:rsidR="00FC07C5">
              <w:rPr>
                <w:rFonts w:ascii="MS Mincho" w:hAnsi="MS Mincho" w:cs="MS PMincho" w:hint="eastAsia"/>
                <w:color w:val="000000"/>
                <w:sz w:val="20"/>
                <w:szCs w:val="20"/>
              </w:rPr>
              <w:t xml:space="preserve"> SailPoint</w:t>
            </w:r>
            <w:r w:rsidR="00FC07C5" w:rsidRPr="00532628">
              <w:rPr>
                <w:rFonts w:ascii="MS Mincho" w:hAnsi="MS Mincho" w:cs="MS PMincho" w:hint="eastAsia"/>
                <w:sz w:val="20"/>
                <w:szCs w:val="20"/>
              </w:rPr>
              <w:t xml:space="preserve"> </w:t>
            </w:r>
            <w:r w:rsidR="00FC07C5">
              <w:rPr>
                <w:rFonts w:ascii="MS Mincho" w:hAnsi="MS Mincho" w:cs="MS PMincho" w:hint="eastAsia"/>
                <w:sz w:val="20"/>
                <w:szCs w:val="20"/>
              </w:rPr>
              <w:t>へビジネスアプリケーションの</w:t>
            </w:r>
            <w:r w:rsidRPr="00532628">
              <w:rPr>
                <w:rFonts w:ascii="MS Mincho" w:hAnsi="MS Mincho" w:cs="MS PMincho" w:hint="eastAsia"/>
                <w:sz w:val="20"/>
                <w:szCs w:val="20"/>
              </w:rPr>
              <w:t>導入を支援するだけでなく、</w:t>
            </w:r>
            <w:r w:rsidR="00FC07C5">
              <w:rPr>
                <w:rFonts w:ascii="MS Mincho" w:hAnsi="MS Mincho" w:cs="MS PMincho" w:hint="eastAsia"/>
                <w:sz w:val="20"/>
                <w:szCs w:val="20"/>
              </w:rPr>
              <w:t>SailPointという製品を利用して既存の業務フロー</w:t>
            </w:r>
            <w:r w:rsidR="00384513">
              <w:rPr>
                <w:rFonts w:ascii="MS Mincho" w:hAnsi="MS Mincho" w:cs="MS PMincho" w:hint="eastAsia"/>
                <w:sz w:val="20"/>
                <w:szCs w:val="20"/>
              </w:rPr>
              <w:t>の改善の余地</w:t>
            </w:r>
            <w:r w:rsidR="00FC07C5">
              <w:rPr>
                <w:rFonts w:ascii="MS Mincho" w:hAnsi="MS Mincho" w:cs="MS PMincho" w:hint="eastAsia"/>
                <w:sz w:val="20"/>
                <w:szCs w:val="20"/>
              </w:rPr>
              <w:t>や今後の外部監査時のメリットなどを各アプリケーションチームにアピールすることで、クライアントの利益最大化に貢献しました。</w:t>
            </w:r>
          </w:p>
          <w:p w14:paraId="6E41EB4E" w14:textId="5D6F3EB5" w:rsidR="00DB787E" w:rsidRPr="00D90802" w:rsidRDefault="006314F8" w:rsidP="00D90802">
            <w:pPr>
              <w:pStyle w:val="BodyText"/>
              <w:jc w:val="both"/>
              <w:rPr>
                <w:rFonts w:ascii="MS Mincho" w:hAnsi="MS Mincho" w:cs="MS PMincho"/>
                <w:sz w:val="20"/>
                <w:szCs w:val="20"/>
              </w:rPr>
            </w:pPr>
            <w:r w:rsidRPr="00532628">
              <w:rPr>
                <w:rFonts w:ascii="MS Mincho" w:hAnsi="MS Mincho" w:cs="MS PMincho" w:hint="eastAsia"/>
                <w:sz w:val="20"/>
                <w:szCs w:val="20"/>
              </w:rPr>
              <w:t>・</w:t>
            </w:r>
            <w:r w:rsidR="00140219">
              <w:rPr>
                <w:rFonts w:ascii="MS Mincho" w:hAnsi="MS Mincho" w:cs="MS PMincho" w:hint="eastAsia"/>
                <w:sz w:val="20"/>
                <w:szCs w:val="20"/>
              </w:rPr>
              <w:t>通訳や翻訳業務を通して、メインフレームやデジタル証明書など幅広いIAM業務</w:t>
            </w:r>
            <w:r w:rsidR="00DB787E">
              <w:rPr>
                <w:rFonts w:ascii="MS Mincho" w:hAnsi="MS Mincho" w:cs="MS PMincho" w:hint="eastAsia"/>
                <w:sz w:val="20"/>
                <w:szCs w:val="20"/>
              </w:rPr>
              <w:t>に関する知識を深めました。</w:t>
            </w:r>
          </w:p>
        </w:tc>
        <w:tc>
          <w:tcPr>
            <w:tcW w:w="1743" w:type="dxa"/>
            <w:tcBorders>
              <w:top w:val="dotted" w:sz="4" w:space="0" w:color="auto"/>
              <w:left w:val="dotted" w:sz="4" w:space="0" w:color="auto"/>
              <w:bottom w:val="single" w:sz="4" w:space="0" w:color="000000"/>
              <w:right w:val="single" w:sz="4" w:space="0" w:color="000000"/>
            </w:tcBorders>
            <w:shd w:val="clear" w:color="auto" w:fill="auto"/>
            <w:vAlign w:val="center"/>
          </w:tcPr>
          <w:p w14:paraId="71ECF8AF" w14:textId="1FF8805C" w:rsidR="006314F8" w:rsidRPr="00532628" w:rsidRDefault="006314F8" w:rsidP="00174038">
            <w:pPr>
              <w:autoSpaceDE w:val="0"/>
              <w:rPr>
                <w:rFonts w:ascii="MS Mincho" w:hAnsi="MS Mincho" w:cs="MS Mincho"/>
                <w:kern w:val="1"/>
                <w:sz w:val="20"/>
                <w:szCs w:val="20"/>
              </w:rPr>
            </w:pPr>
            <w:r w:rsidRPr="00532628">
              <w:rPr>
                <w:rFonts w:ascii="MS Mincho" w:hAnsi="MS Mincho" w:cs="MS Mincho" w:hint="eastAsia"/>
                <w:kern w:val="1"/>
                <w:sz w:val="20"/>
                <w:szCs w:val="20"/>
              </w:rPr>
              <w:t>全</w:t>
            </w:r>
            <w:r w:rsidR="001912A6">
              <w:rPr>
                <w:rFonts w:ascii="MS Mincho" w:hAnsi="MS Mincho" w:cs="MS Mincho" w:hint="eastAsia"/>
                <w:kern w:val="1"/>
                <w:sz w:val="20"/>
                <w:szCs w:val="20"/>
              </w:rPr>
              <w:t>2</w:t>
            </w:r>
            <w:r w:rsidR="00382743">
              <w:rPr>
                <w:rFonts w:ascii="MS Mincho" w:hAnsi="MS Mincho" w:cs="MS Mincho"/>
                <w:kern w:val="1"/>
                <w:sz w:val="20"/>
                <w:szCs w:val="20"/>
              </w:rPr>
              <w:t>00</w:t>
            </w:r>
            <w:r w:rsidR="00382743">
              <w:rPr>
                <w:rFonts w:ascii="MS Mincho" w:hAnsi="MS Mincho" w:cs="MS Mincho" w:hint="eastAsia"/>
                <w:kern w:val="1"/>
                <w:sz w:val="20"/>
                <w:szCs w:val="20"/>
              </w:rPr>
              <w:t>～</w:t>
            </w:r>
            <w:r w:rsidR="001912A6">
              <w:rPr>
                <w:rFonts w:ascii="MS Mincho" w:hAnsi="MS Mincho" w:cs="MS Mincho"/>
                <w:kern w:val="1"/>
                <w:sz w:val="20"/>
                <w:szCs w:val="20"/>
              </w:rPr>
              <w:t>3</w:t>
            </w:r>
            <w:r w:rsidR="00382743">
              <w:rPr>
                <w:rFonts w:ascii="MS Mincho" w:hAnsi="MS Mincho" w:cs="MS Mincho"/>
                <w:kern w:val="1"/>
                <w:sz w:val="20"/>
                <w:szCs w:val="20"/>
              </w:rPr>
              <w:t>00</w:t>
            </w:r>
            <w:r w:rsidRPr="00532628">
              <w:rPr>
                <w:rFonts w:ascii="MS Mincho" w:hAnsi="MS Mincho" w:cs="MS Mincho" w:hint="eastAsia"/>
                <w:kern w:val="1"/>
                <w:sz w:val="20"/>
                <w:szCs w:val="20"/>
              </w:rPr>
              <w:t>名</w:t>
            </w:r>
          </w:p>
          <w:p w14:paraId="2B0D3A67" w14:textId="2D7A6F99" w:rsidR="006314F8" w:rsidRPr="00532628" w:rsidRDefault="001912A6" w:rsidP="00174038">
            <w:pPr>
              <w:autoSpaceDE w:val="0"/>
              <w:rPr>
                <w:rFonts w:ascii="MS Mincho" w:hAnsi="MS Mincho" w:cs="MS Mincho"/>
                <w:kern w:val="1"/>
                <w:sz w:val="20"/>
                <w:szCs w:val="20"/>
              </w:rPr>
            </w:pPr>
            <w:r>
              <w:rPr>
                <w:rFonts w:ascii="MS Mincho" w:hAnsi="MS Mincho" w:cs="MS PMincho" w:hint="eastAsia"/>
                <w:color w:val="000000"/>
                <w:sz w:val="20"/>
                <w:szCs w:val="20"/>
              </w:rPr>
              <w:t>サブリーダー</w:t>
            </w:r>
          </w:p>
        </w:tc>
      </w:tr>
      <w:tr w:rsidR="004127BA" w:rsidRPr="00532628" w14:paraId="399CF71D" w14:textId="531B7455" w:rsidTr="00E30B88">
        <w:trPr>
          <w:trHeight w:val="363"/>
        </w:trPr>
        <w:tc>
          <w:tcPr>
            <w:tcW w:w="8180" w:type="dxa"/>
            <w:tcBorders>
              <w:top w:val="dotted" w:sz="4" w:space="0" w:color="auto"/>
              <w:left w:val="single" w:sz="4" w:space="0" w:color="000000"/>
              <w:bottom w:val="dotted" w:sz="4" w:space="0" w:color="auto"/>
              <w:right w:val="dotted" w:sz="4" w:space="0" w:color="auto"/>
            </w:tcBorders>
            <w:shd w:val="clear" w:color="auto" w:fill="F2F2F2"/>
            <w:vAlign w:val="center"/>
          </w:tcPr>
          <w:p w14:paraId="002BC794" w14:textId="12C531AB" w:rsidR="004127BA" w:rsidRPr="00BD36A0" w:rsidRDefault="004127BA" w:rsidP="00174038">
            <w:pPr>
              <w:rPr>
                <w:rFonts w:ascii="MS Mincho" w:hAnsi="MS Mincho"/>
                <w:b/>
                <w:sz w:val="20"/>
                <w:szCs w:val="20"/>
              </w:rPr>
            </w:pPr>
            <w:r w:rsidRPr="00BD36A0">
              <w:rPr>
                <w:rFonts w:ascii="MS Mincho" w:hAnsi="MS Mincho" w:cs="MS Mincho" w:hint="eastAsia"/>
                <w:b/>
                <w:sz w:val="20"/>
                <w:szCs w:val="20"/>
              </w:rPr>
              <w:lastRenderedPageBreak/>
              <w:t>20</w:t>
            </w:r>
            <w:r w:rsidRPr="00BD36A0">
              <w:rPr>
                <w:rFonts w:ascii="MS Mincho" w:hAnsi="MS Mincho" w:cs="MS Mincho"/>
                <w:b/>
                <w:sz w:val="20"/>
                <w:szCs w:val="20"/>
              </w:rPr>
              <w:t>20</w:t>
            </w:r>
            <w:r w:rsidRPr="00BD36A0">
              <w:rPr>
                <w:rFonts w:ascii="MS Mincho" w:hAnsi="MS Mincho" w:cs="MS Mincho" w:hint="eastAsia"/>
                <w:b/>
                <w:sz w:val="20"/>
                <w:szCs w:val="20"/>
              </w:rPr>
              <w:t>年</w:t>
            </w:r>
            <w:r w:rsidRPr="00BD36A0">
              <w:rPr>
                <w:rFonts w:ascii="MS Mincho" w:hAnsi="MS Mincho" w:cs="MS Mincho"/>
                <w:b/>
                <w:sz w:val="20"/>
                <w:szCs w:val="20"/>
              </w:rPr>
              <w:t>7</w:t>
            </w:r>
            <w:r w:rsidRPr="00BD36A0">
              <w:rPr>
                <w:rFonts w:ascii="MS Mincho" w:hAnsi="MS Mincho" w:cs="MS Mincho" w:hint="eastAsia"/>
                <w:b/>
                <w:sz w:val="20"/>
                <w:szCs w:val="20"/>
              </w:rPr>
              <w:t>月～20</w:t>
            </w:r>
            <w:r w:rsidRPr="00BD36A0">
              <w:rPr>
                <w:rFonts w:ascii="MS Mincho" w:hAnsi="MS Mincho" w:cs="MS Mincho"/>
                <w:b/>
                <w:sz w:val="20"/>
                <w:szCs w:val="20"/>
              </w:rPr>
              <w:t>21</w:t>
            </w:r>
            <w:r w:rsidRPr="00BD36A0">
              <w:rPr>
                <w:rFonts w:ascii="MS Mincho" w:hAnsi="MS Mincho" w:cs="MS Mincho" w:hint="eastAsia"/>
                <w:b/>
                <w:sz w:val="20"/>
                <w:szCs w:val="20"/>
              </w:rPr>
              <w:t>年</w:t>
            </w:r>
            <w:r w:rsidRPr="00BD36A0">
              <w:rPr>
                <w:rFonts w:ascii="MS Mincho" w:hAnsi="MS Mincho" w:cs="MS Mincho"/>
                <w:b/>
                <w:sz w:val="20"/>
                <w:szCs w:val="20"/>
              </w:rPr>
              <w:t>1</w:t>
            </w:r>
            <w:r w:rsidRPr="00BD36A0">
              <w:rPr>
                <w:rFonts w:ascii="MS Mincho" w:hAnsi="MS Mincho" w:cs="MS Mincho" w:hint="eastAsia"/>
                <w:b/>
                <w:sz w:val="20"/>
                <w:szCs w:val="20"/>
              </w:rPr>
              <w:t>月　／　軍事機器メーカー　IGA製品導入</w:t>
            </w:r>
          </w:p>
        </w:tc>
        <w:tc>
          <w:tcPr>
            <w:tcW w:w="1743" w:type="dxa"/>
            <w:tcBorders>
              <w:top w:val="dotted" w:sz="4" w:space="0" w:color="auto"/>
              <w:left w:val="dotted" w:sz="4" w:space="0" w:color="auto"/>
              <w:bottom w:val="dotted" w:sz="4" w:space="0" w:color="auto"/>
              <w:right w:val="single" w:sz="4" w:space="0" w:color="000000"/>
            </w:tcBorders>
            <w:shd w:val="clear" w:color="auto" w:fill="F2F2F2"/>
            <w:vAlign w:val="center"/>
          </w:tcPr>
          <w:p w14:paraId="5F4AC80E" w14:textId="07AF69D0" w:rsidR="004127BA" w:rsidRPr="00532628" w:rsidRDefault="004127BA" w:rsidP="00174038">
            <w:pPr>
              <w:rPr>
                <w:rFonts w:ascii="MS Mincho" w:hAnsi="MS Mincho"/>
                <w:sz w:val="20"/>
                <w:szCs w:val="20"/>
              </w:rPr>
            </w:pPr>
            <w:r>
              <w:rPr>
                <w:rFonts w:ascii="MS Mincho" w:hAnsi="MS Mincho" w:hint="eastAsia"/>
                <w:sz w:val="20"/>
                <w:szCs w:val="20"/>
              </w:rPr>
              <w:t>規模</w:t>
            </w:r>
          </w:p>
        </w:tc>
      </w:tr>
      <w:tr w:rsidR="004127BA" w:rsidRPr="00532628" w14:paraId="6BAE274E" w14:textId="77777777" w:rsidTr="007B3E69">
        <w:trPr>
          <w:trHeight w:val="3735"/>
        </w:trPr>
        <w:tc>
          <w:tcPr>
            <w:tcW w:w="8180" w:type="dxa"/>
            <w:tcBorders>
              <w:top w:val="dotted" w:sz="4" w:space="0" w:color="auto"/>
              <w:left w:val="single" w:sz="4" w:space="0" w:color="000000"/>
              <w:bottom w:val="dotted" w:sz="4" w:space="0" w:color="auto"/>
              <w:right w:val="dotted" w:sz="4" w:space="0" w:color="auto"/>
            </w:tcBorders>
            <w:shd w:val="clear" w:color="auto" w:fill="auto"/>
          </w:tcPr>
          <w:p w14:paraId="75121D9F" w14:textId="77777777" w:rsidR="004127BA" w:rsidRDefault="004127BA" w:rsidP="00174038">
            <w:pPr>
              <w:pStyle w:val="BodyText"/>
              <w:jc w:val="both"/>
              <w:rPr>
                <w:rFonts w:ascii="MS Mincho" w:hAnsi="MS Mincho" w:cs="MS PMincho"/>
                <w:color w:val="000000"/>
                <w:sz w:val="20"/>
                <w:szCs w:val="20"/>
              </w:rPr>
            </w:pPr>
          </w:p>
          <w:p w14:paraId="5307613C" w14:textId="77777777" w:rsidR="004127BA" w:rsidRPr="00532628" w:rsidRDefault="004127BA" w:rsidP="00174038">
            <w:pPr>
              <w:pStyle w:val="BodyText"/>
              <w:jc w:val="both"/>
              <w:rPr>
                <w:rFonts w:ascii="MS Mincho" w:hAnsi="MS Mincho" w:cs="MS PMincho"/>
                <w:color w:val="000000"/>
                <w:sz w:val="20"/>
                <w:szCs w:val="20"/>
              </w:rPr>
            </w:pPr>
            <w:r w:rsidRPr="00532628">
              <w:rPr>
                <w:rFonts w:ascii="MS Mincho" w:hAnsi="MS Mincho" w:cs="MS PMincho" w:hint="eastAsia"/>
                <w:color w:val="000000"/>
                <w:sz w:val="20"/>
                <w:szCs w:val="20"/>
              </w:rPr>
              <w:t>【プロジェクト概要】</w:t>
            </w:r>
          </w:p>
          <w:p w14:paraId="5D2A1A07" w14:textId="6B2B0AE3" w:rsidR="004127BA" w:rsidRPr="00532628" w:rsidRDefault="00530C5C" w:rsidP="00174038">
            <w:pPr>
              <w:rPr>
                <w:rFonts w:ascii="MS Mincho" w:hAnsi="MS Mincho" w:cs="MS PMincho"/>
                <w:color w:val="000000"/>
                <w:sz w:val="20"/>
                <w:szCs w:val="20"/>
              </w:rPr>
            </w:pPr>
            <w:r>
              <w:rPr>
                <w:rFonts w:ascii="MS Mincho" w:hAnsi="MS Mincho" w:cs="MS PMincho" w:hint="eastAsia"/>
                <w:color w:val="000000"/>
                <w:sz w:val="20"/>
                <w:szCs w:val="20"/>
              </w:rPr>
              <w:t>アクセス管理</w:t>
            </w:r>
            <w:r w:rsidR="004127BA" w:rsidRPr="00532628">
              <w:rPr>
                <w:rFonts w:ascii="MS Mincho" w:hAnsi="MS Mincho" w:cs="MS PMincho" w:hint="eastAsia"/>
                <w:color w:val="000000"/>
                <w:sz w:val="20"/>
                <w:szCs w:val="20"/>
              </w:rPr>
              <w:t>の効率化、</w:t>
            </w:r>
            <w:r>
              <w:rPr>
                <w:rFonts w:ascii="MS Mincho" w:hAnsi="MS Mincho" w:cs="MS PMincho" w:hint="eastAsia"/>
                <w:color w:val="000000"/>
                <w:sz w:val="20"/>
                <w:szCs w:val="20"/>
              </w:rPr>
              <w:t>ヘルプデスク</w:t>
            </w:r>
            <w:r w:rsidR="004127BA" w:rsidRPr="00532628">
              <w:rPr>
                <w:rFonts w:ascii="MS Mincho" w:hAnsi="MS Mincho" w:cs="MS PMincho" w:hint="eastAsia"/>
                <w:color w:val="000000"/>
                <w:sz w:val="20"/>
                <w:szCs w:val="20"/>
              </w:rPr>
              <w:t>の</w:t>
            </w:r>
            <w:r>
              <w:rPr>
                <w:rFonts w:ascii="MS Mincho" w:hAnsi="MS Mincho" w:cs="MS PMincho" w:hint="eastAsia"/>
                <w:color w:val="000000"/>
                <w:sz w:val="20"/>
                <w:szCs w:val="20"/>
              </w:rPr>
              <w:t>負担軽減</w:t>
            </w:r>
            <w:r w:rsidR="004127BA" w:rsidRPr="00532628">
              <w:rPr>
                <w:rFonts w:ascii="MS Mincho" w:hAnsi="MS Mincho" w:cs="MS PMincho" w:hint="eastAsia"/>
                <w:color w:val="000000"/>
                <w:sz w:val="20"/>
                <w:szCs w:val="20"/>
              </w:rPr>
              <w:t>、</w:t>
            </w:r>
            <w:r>
              <w:rPr>
                <w:rFonts w:ascii="MS Mincho" w:hAnsi="MS Mincho" w:cs="MS PMincho" w:hint="eastAsia"/>
                <w:color w:val="000000"/>
                <w:sz w:val="20"/>
                <w:szCs w:val="20"/>
              </w:rPr>
              <w:t>アクセス権限の定期的な棚卸し</w:t>
            </w:r>
            <w:r w:rsidR="004127BA" w:rsidRPr="00532628">
              <w:rPr>
                <w:rFonts w:ascii="MS Mincho" w:hAnsi="MS Mincho" w:cs="MS PMincho" w:hint="eastAsia"/>
                <w:color w:val="000000"/>
                <w:sz w:val="20"/>
                <w:szCs w:val="20"/>
              </w:rPr>
              <w:t>などを目的とした</w:t>
            </w:r>
            <w:r>
              <w:rPr>
                <w:rFonts w:ascii="MS Mincho" w:hAnsi="MS Mincho" w:cs="MS PMincho" w:hint="eastAsia"/>
                <w:color w:val="000000"/>
                <w:sz w:val="20"/>
                <w:szCs w:val="20"/>
              </w:rPr>
              <w:t>IGA製品（SailPoint）</w:t>
            </w:r>
            <w:r w:rsidR="004127BA" w:rsidRPr="00532628">
              <w:rPr>
                <w:rFonts w:ascii="MS Mincho" w:hAnsi="MS Mincho" w:cs="MS PMincho" w:hint="eastAsia"/>
                <w:color w:val="000000"/>
                <w:sz w:val="20"/>
                <w:szCs w:val="20"/>
              </w:rPr>
              <w:t>の</w:t>
            </w:r>
            <w:r>
              <w:rPr>
                <w:rFonts w:ascii="MS Mincho" w:hAnsi="MS Mincho" w:cs="MS PMincho" w:hint="eastAsia"/>
                <w:color w:val="000000"/>
                <w:sz w:val="20"/>
                <w:szCs w:val="20"/>
              </w:rPr>
              <w:t>導入支援</w:t>
            </w:r>
            <w:r w:rsidR="004127BA" w:rsidRPr="00532628">
              <w:rPr>
                <w:rFonts w:ascii="MS Mincho" w:hAnsi="MS Mincho" w:cs="MS PMincho" w:hint="eastAsia"/>
                <w:color w:val="000000"/>
                <w:sz w:val="20"/>
                <w:szCs w:val="20"/>
              </w:rPr>
              <w:t>。</w:t>
            </w:r>
          </w:p>
          <w:p w14:paraId="33357994" w14:textId="77777777" w:rsidR="004127BA" w:rsidRPr="00532628" w:rsidRDefault="004127BA" w:rsidP="00174038">
            <w:pPr>
              <w:rPr>
                <w:rFonts w:ascii="MS Mincho" w:hAnsi="MS Mincho" w:cs="MS PMincho"/>
                <w:color w:val="000000"/>
                <w:sz w:val="20"/>
                <w:szCs w:val="20"/>
              </w:rPr>
            </w:pPr>
          </w:p>
          <w:p w14:paraId="2585DFFC" w14:textId="77777777" w:rsidR="004127BA" w:rsidRPr="00532628" w:rsidRDefault="004127BA" w:rsidP="00174038">
            <w:pPr>
              <w:rPr>
                <w:rFonts w:ascii="MS Mincho" w:hAnsi="MS Mincho" w:cs="MS PMincho"/>
                <w:color w:val="000000"/>
                <w:sz w:val="20"/>
                <w:szCs w:val="20"/>
              </w:rPr>
            </w:pPr>
            <w:r w:rsidRPr="00532628">
              <w:rPr>
                <w:rFonts w:ascii="MS Mincho" w:hAnsi="MS Mincho" w:cs="MS Mincho" w:hint="eastAsia"/>
                <w:bCs/>
                <w:sz w:val="20"/>
                <w:szCs w:val="20"/>
              </w:rPr>
              <w:t>【担当フェーズ】</w:t>
            </w:r>
          </w:p>
          <w:p w14:paraId="1BEE8963" w14:textId="30322BEE" w:rsidR="004127BA" w:rsidRPr="00532628" w:rsidRDefault="004127BA" w:rsidP="00174038">
            <w:pPr>
              <w:rPr>
                <w:rFonts w:ascii="MS Mincho" w:hAnsi="MS Mincho" w:cs="MS PMincho"/>
                <w:color w:val="000000"/>
                <w:sz w:val="20"/>
                <w:szCs w:val="20"/>
              </w:rPr>
            </w:pPr>
            <w:r w:rsidRPr="00532628">
              <w:rPr>
                <w:rFonts w:ascii="MS Mincho" w:hAnsi="MS Mincho" w:cs="MS PMincho" w:hint="eastAsia"/>
                <w:color w:val="000000"/>
                <w:sz w:val="20"/>
                <w:szCs w:val="20"/>
              </w:rPr>
              <w:t>要件定義、基本設計、</w:t>
            </w:r>
            <w:r w:rsidR="007E6E2C">
              <w:rPr>
                <w:rFonts w:ascii="MS Mincho" w:hAnsi="MS Mincho" w:cs="MS PMincho" w:hint="eastAsia"/>
                <w:color w:val="000000"/>
                <w:sz w:val="20"/>
                <w:szCs w:val="20"/>
              </w:rPr>
              <w:t>テスト支援</w:t>
            </w:r>
            <w:r w:rsidR="00530C5C">
              <w:rPr>
                <w:rFonts w:ascii="MS Mincho" w:hAnsi="MS Mincho" w:cs="MS PMincho" w:hint="eastAsia"/>
                <w:color w:val="000000"/>
                <w:sz w:val="20"/>
                <w:szCs w:val="20"/>
              </w:rPr>
              <w:t>、</w:t>
            </w:r>
            <w:r w:rsidR="00FD3539">
              <w:rPr>
                <w:rFonts w:ascii="MS Mincho" w:hAnsi="MS Mincho" w:cs="MS PMincho" w:hint="eastAsia"/>
                <w:color w:val="000000"/>
                <w:sz w:val="20"/>
                <w:szCs w:val="20"/>
              </w:rPr>
              <w:t>ユーザーガイド</w:t>
            </w:r>
            <w:r w:rsidR="00530C5C">
              <w:rPr>
                <w:rFonts w:ascii="MS Mincho" w:hAnsi="MS Mincho" w:cs="MS PMincho" w:hint="eastAsia"/>
                <w:color w:val="000000"/>
                <w:sz w:val="20"/>
                <w:szCs w:val="20"/>
              </w:rPr>
              <w:t>作成</w:t>
            </w:r>
          </w:p>
          <w:p w14:paraId="29194F57" w14:textId="77777777" w:rsidR="004127BA" w:rsidRPr="00532628" w:rsidRDefault="004127BA" w:rsidP="00174038">
            <w:pPr>
              <w:rPr>
                <w:rFonts w:ascii="MS Mincho" w:hAnsi="MS Mincho" w:cs="MS PMincho"/>
                <w:color w:val="000000"/>
                <w:sz w:val="20"/>
                <w:szCs w:val="20"/>
              </w:rPr>
            </w:pPr>
          </w:p>
          <w:p w14:paraId="4B05952C" w14:textId="77777777" w:rsidR="004127BA" w:rsidRPr="00532628" w:rsidRDefault="004127BA" w:rsidP="00174038">
            <w:pPr>
              <w:rPr>
                <w:rFonts w:ascii="MS Mincho" w:hAnsi="MS Mincho" w:cs="MS Mincho"/>
                <w:bCs/>
                <w:sz w:val="20"/>
                <w:szCs w:val="20"/>
              </w:rPr>
            </w:pPr>
            <w:r w:rsidRPr="00532628">
              <w:rPr>
                <w:rFonts w:ascii="MS Mincho" w:hAnsi="MS Mincho" w:cs="MS Mincho" w:hint="eastAsia"/>
                <w:bCs/>
                <w:sz w:val="20"/>
                <w:szCs w:val="20"/>
              </w:rPr>
              <w:t>【業務内容】</w:t>
            </w:r>
          </w:p>
          <w:p w14:paraId="646B030C" w14:textId="40A0A38E" w:rsidR="000200F7" w:rsidRDefault="004127BA" w:rsidP="00174038">
            <w:pPr>
              <w:rPr>
                <w:rFonts w:ascii="MS Mincho" w:hAnsi="MS Mincho" w:cs="MS Mincho"/>
                <w:bCs/>
                <w:sz w:val="20"/>
                <w:szCs w:val="20"/>
              </w:rPr>
            </w:pPr>
            <w:r w:rsidRPr="00532628">
              <w:rPr>
                <w:rFonts w:ascii="MS Mincho" w:hAnsi="MS Mincho" w:cs="MS Mincho" w:hint="eastAsia"/>
                <w:bCs/>
                <w:sz w:val="20"/>
                <w:szCs w:val="20"/>
              </w:rPr>
              <w:t>・</w:t>
            </w:r>
            <w:r w:rsidR="00762D6A">
              <w:rPr>
                <w:rFonts w:ascii="MS Mincho" w:hAnsi="MS Mincho" w:cs="MS Mincho" w:hint="eastAsia"/>
                <w:bCs/>
                <w:sz w:val="20"/>
                <w:szCs w:val="20"/>
              </w:rPr>
              <w:t>I</w:t>
            </w:r>
            <w:r w:rsidR="00FD3539">
              <w:rPr>
                <w:rFonts w:ascii="MS Mincho" w:hAnsi="MS Mincho" w:cs="MS Mincho" w:hint="eastAsia"/>
                <w:bCs/>
                <w:sz w:val="20"/>
                <w:szCs w:val="20"/>
              </w:rPr>
              <w:t>GA</w:t>
            </w:r>
            <w:r w:rsidR="00762D6A">
              <w:rPr>
                <w:rFonts w:ascii="MS Mincho" w:hAnsi="MS Mincho" w:cs="MS Mincho" w:hint="eastAsia"/>
                <w:bCs/>
                <w:sz w:val="20"/>
                <w:szCs w:val="20"/>
              </w:rPr>
              <w:t>に関する</w:t>
            </w:r>
            <w:r w:rsidR="000200F7">
              <w:rPr>
                <w:rFonts w:ascii="MS Mincho" w:hAnsi="MS Mincho" w:cs="MS Mincho" w:hint="eastAsia"/>
                <w:bCs/>
                <w:sz w:val="20"/>
                <w:szCs w:val="20"/>
              </w:rPr>
              <w:t>ビジネス要件</w:t>
            </w:r>
            <w:r w:rsidR="00762D6A">
              <w:rPr>
                <w:rFonts w:ascii="MS Mincho" w:hAnsi="MS Mincho" w:cs="MS Mincho" w:hint="eastAsia"/>
                <w:bCs/>
                <w:sz w:val="20"/>
                <w:szCs w:val="20"/>
              </w:rPr>
              <w:t>文書の作成</w:t>
            </w:r>
          </w:p>
          <w:p w14:paraId="246845B7" w14:textId="71F67DBF" w:rsidR="000200F7" w:rsidRDefault="000200F7" w:rsidP="000200F7">
            <w:pPr>
              <w:rPr>
                <w:rFonts w:ascii="MS Mincho" w:hAnsi="MS Mincho" w:cs="MS Mincho"/>
                <w:bCs/>
                <w:sz w:val="20"/>
                <w:szCs w:val="20"/>
              </w:rPr>
            </w:pPr>
            <w:r w:rsidRPr="00532628">
              <w:rPr>
                <w:rFonts w:ascii="MS Mincho" w:hAnsi="MS Mincho" w:cs="MS Mincho" w:hint="eastAsia"/>
                <w:bCs/>
                <w:sz w:val="20"/>
                <w:szCs w:val="20"/>
              </w:rPr>
              <w:t>・</w:t>
            </w:r>
            <w:r>
              <w:rPr>
                <w:rFonts w:ascii="MS Mincho" w:hAnsi="MS Mincho" w:cs="MS Mincho" w:hint="eastAsia"/>
                <w:bCs/>
                <w:sz w:val="20"/>
                <w:szCs w:val="20"/>
              </w:rPr>
              <w:t>システム統合テスト（SIT）のテストケース作成・実施およびユーザー受け入れテスト（UAT）の支援</w:t>
            </w:r>
          </w:p>
          <w:p w14:paraId="4F4747A9" w14:textId="7BD3BEA9" w:rsidR="000200F7" w:rsidRDefault="000200F7" w:rsidP="000200F7">
            <w:pPr>
              <w:rPr>
                <w:rFonts w:ascii="MS Mincho" w:hAnsi="MS Mincho" w:cs="MS Mincho"/>
                <w:bCs/>
                <w:sz w:val="20"/>
                <w:szCs w:val="20"/>
              </w:rPr>
            </w:pPr>
            <w:r w:rsidRPr="00532628">
              <w:rPr>
                <w:rFonts w:ascii="MS Mincho" w:hAnsi="MS Mincho" w:cs="MS Mincho" w:hint="eastAsia"/>
                <w:bCs/>
                <w:sz w:val="20"/>
                <w:szCs w:val="20"/>
              </w:rPr>
              <w:t>・</w:t>
            </w:r>
            <w:r>
              <w:rPr>
                <w:rFonts w:ascii="MS Mincho" w:hAnsi="MS Mincho" w:cs="MS Mincho" w:hint="eastAsia"/>
                <w:bCs/>
                <w:sz w:val="20"/>
                <w:szCs w:val="20"/>
              </w:rPr>
              <w:t>役職別にSailPointの使用方法を説明したユーザーガイドの作成</w:t>
            </w:r>
          </w:p>
          <w:p w14:paraId="34A433F1" w14:textId="725A8816" w:rsidR="000200F7" w:rsidRDefault="000200F7" w:rsidP="000200F7">
            <w:pPr>
              <w:rPr>
                <w:rFonts w:ascii="MS Mincho" w:hAnsi="MS Mincho" w:cs="MS Mincho"/>
                <w:bCs/>
                <w:sz w:val="20"/>
                <w:szCs w:val="20"/>
              </w:rPr>
            </w:pPr>
            <w:r w:rsidRPr="00532628">
              <w:rPr>
                <w:rFonts w:ascii="MS Mincho" w:hAnsi="MS Mincho" w:cs="MS Mincho" w:hint="eastAsia"/>
                <w:bCs/>
                <w:sz w:val="20"/>
                <w:szCs w:val="20"/>
              </w:rPr>
              <w:t>・</w:t>
            </w:r>
            <w:r w:rsidR="00762D6A">
              <w:rPr>
                <w:rFonts w:ascii="MS Mincho" w:hAnsi="MS Mincho" w:cs="MS Mincho" w:hint="eastAsia"/>
                <w:bCs/>
                <w:sz w:val="20"/>
                <w:szCs w:val="20"/>
              </w:rPr>
              <w:t>SailPoint導入後の</w:t>
            </w:r>
            <w:r>
              <w:rPr>
                <w:rFonts w:ascii="MS Mincho" w:hAnsi="MS Mincho" w:cs="MS Mincho" w:hint="eastAsia"/>
                <w:bCs/>
                <w:sz w:val="20"/>
                <w:szCs w:val="20"/>
              </w:rPr>
              <w:t>一般ユーザーからの質疑応答を含むハイパーケア</w:t>
            </w:r>
          </w:p>
          <w:p w14:paraId="50B58322" w14:textId="77777777" w:rsidR="004127BA" w:rsidRPr="00532628" w:rsidRDefault="004127BA" w:rsidP="00174038">
            <w:pPr>
              <w:rPr>
                <w:rFonts w:ascii="MS Mincho" w:hAnsi="MS Mincho" w:cs="MS PMincho"/>
                <w:color w:val="000000"/>
                <w:sz w:val="20"/>
                <w:szCs w:val="20"/>
              </w:rPr>
            </w:pPr>
          </w:p>
          <w:p w14:paraId="5E7496C0" w14:textId="77777777" w:rsidR="004127BA" w:rsidRPr="00532628" w:rsidRDefault="004127BA" w:rsidP="00174038">
            <w:pPr>
              <w:pStyle w:val="BodyText"/>
              <w:jc w:val="both"/>
              <w:rPr>
                <w:rFonts w:ascii="MS Mincho" w:hAnsi="MS Mincho" w:cs="MS PMincho"/>
                <w:sz w:val="20"/>
                <w:szCs w:val="20"/>
              </w:rPr>
            </w:pPr>
            <w:r w:rsidRPr="00532628">
              <w:rPr>
                <w:rFonts w:ascii="MS Mincho" w:hAnsi="MS Mincho" w:cs="MS PMincho" w:hint="eastAsia"/>
                <w:sz w:val="20"/>
                <w:szCs w:val="20"/>
              </w:rPr>
              <w:t>【実績・取り組み】</w:t>
            </w:r>
          </w:p>
          <w:p w14:paraId="6F5DBB05" w14:textId="5CF935D9" w:rsidR="00762D6A" w:rsidRDefault="004127BA" w:rsidP="00174038">
            <w:pPr>
              <w:pStyle w:val="BodyText"/>
              <w:jc w:val="both"/>
              <w:rPr>
                <w:rFonts w:ascii="MS Mincho" w:hAnsi="MS Mincho" w:cs="MS PMincho"/>
                <w:bCs/>
                <w:color w:val="000000"/>
                <w:sz w:val="20"/>
                <w:szCs w:val="20"/>
              </w:rPr>
            </w:pPr>
            <w:r w:rsidRPr="00532628">
              <w:rPr>
                <w:rFonts w:ascii="MS Mincho" w:hAnsi="MS Mincho" w:cs="MS PMincho" w:hint="eastAsia"/>
                <w:bCs/>
                <w:color w:val="000000"/>
                <w:sz w:val="20"/>
                <w:szCs w:val="20"/>
              </w:rPr>
              <w:t>・</w:t>
            </w:r>
            <w:r w:rsidR="00762D6A">
              <w:rPr>
                <w:rFonts w:hint="eastAsia"/>
              </w:rPr>
              <w:t xml:space="preserve"> </w:t>
            </w:r>
            <w:r w:rsidR="00762D6A" w:rsidRPr="00762D6A">
              <w:rPr>
                <w:rFonts w:ascii="MS Mincho" w:hAnsi="MS Mincho" w:cs="MS PMincho" w:hint="eastAsia"/>
                <w:bCs/>
                <w:color w:val="000000"/>
                <w:sz w:val="20"/>
                <w:szCs w:val="20"/>
              </w:rPr>
              <w:t>M&amp;Aを繰り返し行った企業にお</w:t>
            </w:r>
            <w:r w:rsidR="00762D6A">
              <w:rPr>
                <w:rFonts w:ascii="MS Mincho" w:hAnsi="MS Mincho" w:cs="MS PMincho" w:hint="eastAsia"/>
                <w:bCs/>
                <w:color w:val="000000"/>
                <w:sz w:val="20"/>
                <w:szCs w:val="20"/>
              </w:rPr>
              <w:t>いて、アイデンティティとアクセスの管理方法が異なる事業部を徹底的にヒアリングし、IAMのガバナンス体制を統一することに尽力しました。</w:t>
            </w:r>
          </w:p>
          <w:p w14:paraId="1F89E34A" w14:textId="20922572" w:rsidR="00762D6A" w:rsidRDefault="001422FA" w:rsidP="00174038">
            <w:pPr>
              <w:pStyle w:val="BodyText"/>
              <w:jc w:val="both"/>
              <w:rPr>
                <w:rFonts w:ascii="MS Mincho" w:hAnsi="MS Mincho" w:cs="MS PMincho"/>
                <w:bCs/>
                <w:color w:val="000000"/>
                <w:sz w:val="20"/>
                <w:szCs w:val="20"/>
              </w:rPr>
            </w:pPr>
            <w:r w:rsidRPr="00532628">
              <w:rPr>
                <w:rFonts w:ascii="MS Mincho" w:hAnsi="MS Mincho" w:cs="MS PMincho" w:hint="eastAsia"/>
                <w:bCs/>
                <w:color w:val="000000"/>
                <w:sz w:val="20"/>
                <w:szCs w:val="20"/>
              </w:rPr>
              <w:t>・</w:t>
            </w:r>
            <w:r>
              <w:rPr>
                <w:rFonts w:ascii="MS Mincho" w:hAnsi="MS Mincho" w:cs="MS PMincho" w:hint="eastAsia"/>
                <w:bCs/>
                <w:color w:val="000000"/>
                <w:sz w:val="20"/>
                <w:szCs w:val="20"/>
              </w:rPr>
              <w:t>各種テスト支援ではSailPointのオブジェクトファイルを調整して特定のユースケースを再現したり、ユーザーガイド作成ではアクセス権限の申請や棚卸しの詳細オプションをカバーし</w:t>
            </w:r>
            <w:r w:rsidR="00BD36A0">
              <w:rPr>
                <w:rFonts w:ascii="MS Mincho" w:hAnsi="MS Mincho" w:cs="MS PMincho" w:hint="eastAsia"/>
                <w:bCs/>
                <w:color w:val="000000"/>
                <w:sz w:val="20"/>
                <w:szCs w:val="20"/>
              </w:rPr>
              <w:t>たりし</w:t>
            </w:r>
            <w:r>
              <w:rPr>
                <w:rFonts w:ascii="MS Mincho" w:hAnsi="MS Mincho" w:cs="MS PMincho" w:hint="eastAsia"/>
                <w:bCs/>
                <w:color w:val="000000"/>
                <w:sz w:val="20"/>
                <w:szCs w:val="20"/>
              </w:rPr>
              <w:t>、SailPointの製品仕様に関する知識を習得しました。</w:t>
            </w:r>
          </w:p>
          <w:p w14:paraId="22615174" w14:textId="7045FA94" w:rsidR="004127BA" w:rsidRPr="00532628" w:rsidRDefault="004127BA" w:rsidP="00174038">
            <w:pPr>
              <w:rPr>
                <w:rFonts w:ascii="MS Mincho" w:hAnsi="MS Mincho" w:cs="MS PMincho"/>
                <w:color w:val="000000"/>
                <w:sz w:val="20"/>
                <w:szCs w:val="20"/>
              </w:rPr>
            </w:pPr>
          </w:p>
        </w:tc>
        <w:tc>
          <w:tcPr>
            <w:tcW w:w="1743" w:type="dxa"/>
            <w:tcBorders>
              <w:top w:val="dotted" w:sz="4" w:space="0" w:color="auto"/>
              <w:left w:val="dotted" w:sz="4" w:space="0" w:color="auto"/>
              <w:bottom w:val="dotted" w:sz="4" w:space="0" w:color="auto"/>
              <w:right w:val="single" w:sz="4" w:space="0" w:color="000000"/>
            </w:tcBorders>
            <w:shd w:val="clear" w:color="auto" w:fill="auto"/>
            <w:vAlign w:val="center"/>
          </w:tcPr>
          <w:p w14:paraId="0A7E8937" w14:textId="54F08A45" w:rsidR="004127BA" w:rsidRPr="00532628" w:rsidRDefault="004127BA" w:rsidP="00174038">
            <w:pPr>
              <w:autoSpaceDE w:val="0"/>
              <w:rPr>
                <w:rFonts w:ascii="MS Mincho" w:hAnsi="MS Mincho" w:cs="MS Mincho"/>
                <w:kern w:val="1"/>
                <w:sz w:val="20"/>
                <w:szCs w:val="20"/>
              </w:rPr>
            </w:pPr>
            <w:r w:rsidRPr="00532628">
              <w:rPr>
                <w:rFonts w:ascii="MS Mincho" w:hAnsi="MS Mincho" w:cs="MS Mincho" w:hint="eastAsia"/>
                <w:kern w:val="1"/>
                <w:sz w:val="20"/>
                <w:szCs w:val="20"/>
              </w:rPr>
              <w:t>全</w:t>
            </w:r>
            <w:r>
              <w:rPr>
                <w:rFonts w:ascii="MS Mincho" w:hAnsi="MS Mincho" w:cs="MS Mincho" w:hint="eastAsia"/>
                <w:kern w:val="1"/>
                <w:sz w:val="20"/>
                <w:szCs w:val="20"/>
              </w:rPr>
              <w:t>1</w:t>
            </w:r>
            <w:r>
              <w:rPr>
                <w:rFonts w:ascii="MS Mincho" w:hAnsi="MS Mincho" w:cs="MS Mincho"/>
                <w:kern w:val="1"/>
                <w:sz w:val="20"/>
                <w:szCs w:val="20"/>
              </w:rPr>
              <w:t>0</w:t>
            </w:r>
            <w:r>
              <w:rPr>
                <w:rFonts w:ascii="MS Mincho" w:hAnsi="MS Mincho" w:cs="MS Mincho" w:hint="eastAsia"/>
                <w:kern w:val="1"/>
                <w:sz w:val="20"/>
                <w:szCs w:val="20"/>
              </w:rPr>
              <w:t>～2</w:t>
            </w:r>
            <w:r>
              <w:rPr>
                <w:rFonts w:ascii="MS Mincho" w:hAnsi="MS Mincho" w:cs="MS Mincho"/>
                <w:kern w:val="1"/>
                <w:sz w:val="20"/>
                <w:szCs w:val="20"/>
              </w:rPr>
              <w:t>0</w:t>
            </w:r>
            <w:r w:rsidRPr="00532628">
              <w:rPr>
                <w:rFonts w:ascii="MS Mincho" w:hAnsi="MS Mincho" w:cs="MS Mincho" w:hint="eastAsia"/>
                <w:kern w:val="1"/>
                <w:sz w:val="20"/>
                <w:szCs w:val="20"/>
              </w:rPr>
              <w:t>名</w:t>
            </w:r>
          </w:p>
          <w:p w14:paraId="3362ADB1" w14:textId="193B9219" w:rsidR="004127BA" w:rsidRPr="00532628" w:rsidRDefault="004127BA" w:rsidP="00174038">
            <w:pPr>
              <w:autoSpaceDE w:val="0"/>
              <w:rPr>
                <w:rFonts w:ascii="MS Mincho" w:hAnsi="MS Mincho" w:cs="MS Mincho"/>
                <w:kern w:val="1"/>
                <w:sz w:val="20"/>
                <w:szCs w:val="20"/>
              </w:rPr>
            </w:pPr>
            <w:r w:rsidRPr="00532628">
              <w:rPr>
                <w:rFonts w:ascii="MS Mincho" w:hAnsi="MS Mincho" w:cs="MS PMincho" w:hint="eastAsia"/>
                <w:color w:val="000000"/>
                <w:sz w:val="20"/>
                <w:szCs w:val="20"/>
              </w:rPr>
              <w:t>メンバー</w:t>
            </w:r>
          </w:p>
        </w:tc>
      </w:tr>
      <w:tr w:rsidR="001912A6" w:rsidRPr="00532628" w14:paraId="52348C29" w14:textId="6217D9C9" w:rsidTr="00AD6155">
        <w:trPr>
          <w:trHeight w:val="363"/>
        </w:trPr>
        <w:tc>
          <w:tcPr>
            <w:tcW w:w="8180" w:type="dxa"/>
            <w:tcBorders>
              <w:top w:val="dotted" w:sz="4" w:space="0" w:color="auto"/>
              <w:left w:val="single" w:sz="4" w:space="0" w:color="000000"/>
              <w:bottom w:val="dotted" w:sz="4" w:space="0" w:color="auto"/>
              <w:right w:val="dotted" w:sz="4" w:space="0" w:color="auto"/>
            </w:tcBorders>
            <w:shd w:val="clear" w:color="auto" w:fill="F2F2F2"/>
            <w:vAlign w:val="center"/>
          </w:tcPr>
          <w:p w14:paraId="67DA5FB5" w14:textId="2DA9927C" w:rsidR="001912A6" w:rsidRPr="00BD36A0" w:rsidRDefault="001912A6" w:rsidP="00174038">
            <w:pPr>
              <w:rPr>
                <w:rFonts w:ascii="MS Mincho" w:hAnsi="MS Mincho"/>
                <w:b/>
                <w:sz w:val="20"/>
                <w:szCs w:val="20"/>
              </w:rPr>
            </w:pPr>
            <w:r w:rsidRPr="00BD36A0">
              <w:rPr>
                <w:rFonts w:ascii="MS Mincho" w:hAnsi="MS Mincho" w:cs="MS Mincho" w:hint="eastAsia"/>
                <w:b/>
                <w:sz w:val="20"/>
                <w:szCs w:val="20"/>
              </w:rPr>
              <w:t>20</w:t>
            </w:r>
            <w:r w:rsidRPr="00BD36A0">
              <w:rPr>
                <w:rFonts w:ascii="MS Mincho" w:hAnsi="MS Mincho" w:cs="MS Mincho"/>
                <w:b/>
                <w:sz w:val="20"/>
                <w:szCs w:val="20"/>
              </w:rPr>
              <w:t>19</w:t>
            </w:r>
            <w:r w:rsidRPr="00BD36A0">
              <w:rPr>
                <w:rFonts w:ascii="MS Mincho" w:hAnsi="MS Mincho" w:cs="MS Mincho" w:hint="eastAsia"/>
                <w:b/>
                <w:sz w:val="20"/>
                <w:szCs w:val="20"/>
              </w:rPr>
              <w:t>年</w:t>
            </w:r>
            <w:r w:rsidRPr="00BD36A0">
              <w:rPr>
                <w:rFonts w:ascii="MS Mincho" w:hAnsi="MS Mincho" w:cs="MS Mincho"/>
                <w:b/>
                <w:sz w:val="20"/>
                <w:szCs w:val="20"/>
              </w:rPr>
              <w:t>10</w:t>
            </w:r>
            <w:r w:rsidRPr="00BD36A0">
              <w:rPr>
                <w:rFonts w:ascii="MS Mincho" w:hAnsi="MS Mincho" w:cs="MS Mincho" w:hint="eastAsia"/>
                <w:b/>
                <w:sz w:val="20"/>
                <w:szCs w:val="20"/>
              </w:rPr>
              <w:t>月～20</w:t>
            </w:r>
            <w:r w:rsidRPr="00BD36A0">
              <w:rPr>
                <w:rFonts w:ascii="MS Mincho" w:hAnsi="MS Mincho" w:cs="MS Mincho"/>
                <w:b/>
                <w:sz w:val="20"/>
                <w:szCs w:val="20"/>
              </w:rPr>
              <w:t>20</w:t>
            </w:r>
            <w:r w:rsidRPr="00BD36A0">
              <w:rPr>
                <w:rFonts w:ascii="MS Mincho" w:hAnsi="MS Mincho" w:cs="MS Mincho" w:hint="eastAsia"/>
                <w:b/>
                <w:sz w:val="20"/>
                <w:szCs w:val="20"/>
              </w:rPr>
              <w:t>年</w:t>
            </w:r>
            <w:r w:rsidRPr="00BD36A0">
              <w:rPr>
                <w:rFonts w:ascii="MS Mincho" w:hAnsi="MS Mincho" w:cs="MS Mincho"/>
                <w:b/>
                <w:sz w:val="20"/>
                <w:szCs w:val="20"/>
              </w:rPr>
              <w:t>6</w:t>
            </w:r>
            <w:r w:rsidRPr="00BD36A0">
              <w:rPr>
                <w:rFonts w:ascii="MS Mincho" w:hAnsi="MS Mincho" w:cs="MS Mincho" w:hint="eastAsia"/>
                <w:b/>
                <w:sz w:val="20"/>
                <w:szCs w:val="20"/>
              </w:rPr>
              <w:t>月　／　金融機関　マネーロンダリング対策のPKR修復支援</w:t>
            </w:r>
          </w:p>
        </w:tc>
        <w:tc>
          <w:tcPr>
            <w:tcW w:w="1743" w:type="dxa"/>
            <w:tcBorders>
              <w:top w:val="dotted" w:sz="4" w:space="0" w:color="auto"/>
              <w:left w:val="dotted" w:sz="4" w:space="0" w:color="auto"/>
              <w:bottom w:val="dotted" w:sz="4" w:space="0" w:color="auto"/>
              <w:right w:val="single" w:sz="4" w:space="0" w:color="000000"/>
            </w:tcBorders>
            <w:shd w:val="clear" w:color="auto" w:fill="F2F2F2"/>
            <w:vAlign w:val="center"/>
          </w:tcPr>
          <w:p w14:paraId="480AE1DD" w14:textId="13063619" w:rsidR="001912A6" w:rsidRPr="00532628" w:rsidRDefault="001912A6" w:rsidP="00174038">
            <w:pPr>
              <w:rPr>
                <w:rFonts w:ascii="MS Mincho" w:hAnsi="MS Mincho"/>
                <w:sz w:val="20"/>
                <w:szCs w:val="20"/>
              </w:rPr>
            </w:pPr>
            <w:r>
              <w:rPr>
                <w:rFonts w:ascii="MS Mincho" w:hAnsi="MS Mincho" w:hint="eastAsia"/>
                <w:sz w:val="20"/>
                <w:szCs w:val="20"/>
              </w:rPr>
              <w:t>規模</w:t>
            </w:r>
          </w:p>
        </w:tc>
      </w:tr>
      <w:tr w:rsidR="001912A6" w:rsidRPr="00532628" w14:paraId="4D5B3CC7" w14:textId="77777777" w:rsidTr="00FA10DF">
        <w:trPr>
          <w:trHeight w:val="3301"/>
        </w:trPr>
        <w:tc>
          <w:tcPr>
            <w:tcW w:w="8180" w:type="dxa"/>
            <w:tcBorders>
              <w:top w:val="dotted" w:sz="4" w:space="0" w:color="auto"/>
              <w:left w:val="single" w:sz="4" w:space="0" w:color="000000"/>
              <w:bottom w:val="single" w:sz="4" w:space="0" w:color="000000"/>
              <w:right w:val="dotted" w:sz="4" w:space="0" w:color="auto"/>
            </w:tcBorders>
            <w:shd w:val="clear" w:color="auto" w:fill="auto"/>
          </w:tcPr>
          <w:p w14:paraId="64F03132" w14:textId="77777777" w:rsidR="001912A6" w:rsidRDefault="001912A6" w:rsidP="00174038">
            <w:pPr>
              <w:pStyle w:val="BodyText"/>
              <w:jc w:val="left"/>
              <w:rPr>
                <w:rFonts w:ascii="MS Mincho" w:hAnsi="MS Mincho" w:cs="MS PMincho"/>
                <w:color w:val="000000"/>
                <w:sz w:val="20"/>
                <w:szCs w:val="20"/>
              </w:rPr>
            </w:pPr>
          </w:p>
          <w:p w14:paraId="6D9C30EA" w14:textId="0BBFDB86" w:rsidR="001912A6" w:rsidRDefault="001912A6" w:rsidP="00174038">
            <w:pPr>
              <w:pStyle w:val="BodyText"/>
              <w:jc w:val="left"/>
              <w:rPr>
                <w:rFonts w:ascii="MS Mincho" w:hAnsi="MS Mincho" w:cs="MS PMincho"/>
                <w:color w:val="000000"/>
                <w:sz w:val="20"/>
                <w:szCs w:val="20"/>
              </w:rPr>
            </w:pPr>
            <w:r w:rsidRPr="00532628">
              <w:rPr>
                <w:rFonts w:ascii="MS Mincho" w:hAnsi="MS Mincho" w:cs="MS PMincho" w:hint="eastAsia"/>
                <w:color w:val="000000"/>
                <w:sz w:val="20"/>
                <w:szCs w:val="20"/>
              </w:rPr>
              <w:t>【プロジェクト概要】</w:t>
            </w:r>
          </w:p>
          <w:p w14:paraId="19F44910" w14:textId="2FE4DDBC" w:rsidR="004127BA" w:rsidRDefault="00BE7D91" w:rsidP="004127BA">
            <w:pPr>
              <w:pStyle w:val="BodyText"/>
              <w:jc w:val="both"/>
              <w:rPr>
                <w:rFonts w:ascii="MS Mincho" w:hAnsi="MS Mincho" w:cs="MS PMincho"/>
                <w:color w:val="000000"/>
                <w:sz w:val="20"/>
                <w:szCs w:val="20"/>
              </w:rPr>
            </w:pPr>
            <w:r>
              <w:rPr>
                <w:rFonts w:ascii="MS Mincho" w:hAnsi="MS Mincho" w:cs="MS PMincho" w:hint="eastAsia"/>
                <w:color w:val="000000"/>
                <w:sz w:val="20"/>
                <w:szCs w:val="20"/>
              </w:rPr>
              <w:t>PKR修復の一環として、資金の源泉を主とする</w:t>
            </w:r>
            <w:r w:rsidR="004127BA" w:rsidRPr="00532628">
              <w:rPr>
                <w:rFonts w:ascii="MS Mincho" w:hAnsi="MS Mincho" w:cs="MS PMincho" w:hint="eastAsia"/>
                <w:color w:val="000000"/>
                <w:sz w:val="20"/>
                <w:szCs w:val="20"/>
              </w:rPr>
              <w:t>金融機関の</w:t>
            </w:r>
            <w:r w:rsidR="004127BA">
              <w:rPr>
                <w:rFonts w:ascii="MS Mincho" w:hAnsi="MS Mincho" w:cs="MS PMincho" w:hint="eastAsia"/>
                <w:color w:val="000000"/>
                <w:sz w:val="20"/>
                <w:szCs w:val="20"/>
              </w:rPr>
              <w:t>顧客</w:t>
            </w:r>
            <w:r w:rsidR="004127BA" w:rsidRPr="00532628">
              <w:rPr>
                <w:rFonts w:ascii="MS Mincho" w:hAnsi="MS Mincho" w:cs="MS PMincho" w:hint="eastAsia"/>
                <w:color w:val="000000"/>
                <w:sz w:val="20"/>
                <w:szCs w:val="20"/>
              </w:rPr>
              <w:t>データ</w:t>
            </w:r>
            <w:r w:rsidR="004127BA">
              <w:rPr>
                <w:rFonts w:ascii="MS Mincho" w:hAnsi="MS Mincho" w:cs="MS PMincho" w:hint="eastAsia"/>
                <w:color w:val="000000"/>
                <w:sz w:val="20"/>
                <w:szCs w:val="20"/>
              </w:rPr>
              <w:t>の分析・</w:t>
            </w:r>
            <w:r w:rsidR="004127BA" w:rsidRPr="00532628">
              <w:rPr>
                <w:rFonts w:ascii="MS Mincho" w:hAnsi="MS Mincho" w:cs="MS PMincho" w:hint="eastAsia"/>
                <w:color w:val="000000"/>
                <w:sz w:val="20"/>
                <w:szCs w:val="20"/>
              </w:rPr>
              <w:t>入力</w:t>
            </w:r>
            <w:r w:rsidR="00237987">
              <w:rPr>
                <w:rFonts w:ascii="MS Mincho" w:hAnsi="MS Mincho" w:cs="MS PMincho" w:hint="eastAsia"/>
                <w:color w:val="000000"/>
                <w:sz w:val="20"/>
                <w:szCs w:val="20"/>
              </w:rPr>
              <w:t>。</w:t>
            </w:r>
          </w:p>
          <w:p w14:paraId="4B3A1C59" w14:textId="77777777" w:rsidR="001912A6" w:rsidRPr="00532628" w:rsidRDefault="001912A6" w:rsidP="00174038">
            <w:pPr>
              <w:jc w:val="left"/>
              <w:rPr>
                <w:rFonts w:ascii="MS Mincho" w:hAnsi="MS Mincho" w:cs="MS PMincho"/>
                <w:color w:val="000000"/>
                <w:sz w:val="20"/>
                <w:szCs w:val="20"/>
              </w:rPr>
            </w:pPr>
          </w:p>
          <w:p w14:paraId="0F5E6CBC" w14:textId="77777777" w:rsidR="001912A6" w:rsidRPr="00532628" w:rsidRDefault="001912A6" w:rsidP="00174038">
            <w:pPr>
              <w:jc w:val="left"/>
              <w:rPr>
                <w:rFonts w:ascii="MS Mincho" w:hAnsi="MS Mincho" w:cs="MS PMincho"/>
                <w:color w:val="000000"/>
                <w:sz w:val="20"/>
                <w:szCs w:val="20"/>
              </w:rPr>
            </w:pPr>
            <w:r w:rsidRPr="00532628">
              <w:rPr>
                <w:rFonts w:ascii="MS Mincho" w:hAnsi="MS Mincho" w:cs="MS PMincho" w:hint="eastAsia"/>
                <w:color w:val="000000"/>
                <w:sz w:val="20"/>
                <w:szCs w:val="20"/>
              </w:rPr>
              <w:t>【担当フェーズ】</w:t>
            </w:r>
          </w:p>
          <w:p w14:paraId="347E1914" w14:textId="078313AE" w:rsidR="001912A6" w:rsidRPr="00532628" w:rsidRDefault="00237987" w:rsidP="00174038">
            <w:pPr>
              <w:jc w:val="left"/>
              <w:rPr>
                <w:rFonts w:ascii="MS Mincho" w:hAnsi="MS Mincho" w:cs="MS PMincho"/>
                <w:color w:val="000000"/>
                <w:sz w:val="20"/>
                <w:szCs w:val="20"/>
              </w:rPr>
            </w:pPr>
            <w:r>
              <w:rPr>
                <w:rFonts w:ascii="MS Mincho" w:hAnsi="MS Mincho" w:cs="MS PMincho" w:hint="eastAsia"/>
                <w:color w:val="000000"/>
                <w:sz w:val="20"/>
                <w:szCs w:val="20"/>
              </w:rPr>
              <w:t>分析・入力、品質保証</w:t>
            </w:r>
          </w:p>
          <w:p w14:paraId="6494D141" w14:textId="77777777" w:rsidR="001912A6" w:rsidRPr="00532628" w:rsidRDefault="001912A6" w:rsidP="00174038">
            <w:pPr>
              <w:jc w:val="left"/>
              <w:rPr>
                <w:rFonts w:ascii="MS Mincho" w:hAnsi="MS Mincho" w:cs="MS PMincho"/>
                <w:color w:val="000000"/>
                <w:sz w:val="20"/>
                <w:szCs w:val="20"/>
              </w:rPr>
            </w:pPr>
          </w:p>
          <w:p w14:paraId="3C2CA545" w14:textId="77777777" w:rsidR="001912A6" w:rsidRPr="00532628" w:rsidRDefault="001912A6" w:rsidP="00174038">
            <w:pPr>
              <w:jc w:val="left"/>
              <w:rPr>
                <w:rFonts w:ascii="MS Mincho" w:hAnsi="MS Mincho" w:cs="MS Mincho"/>
                <w:bCs/>
                <w:sz w:val="20"/>
                <w:szCs w:val="20"/>
              </w:rPr>
            </w:pPr>
            <w:r w:rsidRPr="00532628">
              <w:rPr>
                <w:rFonts w:ascii="MS Mincho" w:hAnsi="MS Mincho" w:cs="MS Mincho" w:hint="eastAsia"/>
                <w:bCs/>
                <w:sz w:val="20"/>
                <w:szCs w:val="20"/>
              </w:rPr>
              <w:t>【業務内容】</w:t>
            </w:r>
          </w:p>
          <w:p w14:paraId="6C0723DD" w14:textId="0D263C2A" w:rsidR="00BE7D91" w:rsidRPr="00532628" w:rsidRDefault="001912A6" w:rsidP="00174038">
            <w:pPr>
              <w:jc w:val="left"/>
              <w:rPr>
                <w:rFonts w:ascii="MS Mincho" w:hAnsi="MS Mincho" w:cs="MS Mincho"/>
                <w:bCs/>
                <w:sz w:val="20"/>
                <w:szCs w:val="20"/>
              </w:rPr>
            </w:pPr>
            <w:r w:rsidRPr="00532628">
              <w:rPr>
                <w:rFonts w:ascii="MS Mincho" w:hAnsi="MS Mincho" w:cs="MS Mincho" w:hint="eastAsia"/>
                <w:bCs/>
                <w:sz w:val="20"/>
                <w:szCs w:val="20"/>
              </w:rPr>
              <w:t>・</w:t>
            </w:r>
            <w:r w:rsidR="00BE7D91">
              <w:rPr>
                <w:rFonts w:ascii="MS Mincho" w:hAnsi="MS Mincho" w:cs="MS Mincho" w:hint="eastAsia"/>
                <w:bCs/>
                <w:sz w:val="20"/>
                <w:szCs w:val="20"/>
              </w:rPr>
              <w:t>厳格な顧客管理（EDD）のため、顧客プロファイルを分析・更新</w:t>
            </w:r>
          </w:p>
          <w:p w14:paraId="35975C10" w14:textId="51DFD1D2" w:rsidR="001912A6" w:rsidRPr="00532628" w:rsidRDefault="001912A6" w:rsidP="00174038">
            <w:pPr>
              <w:jc w:val="left"/>
              <w:rPr>
                <w:rFonts w:ascii="MS Mincho" w:hAnsi="MS Mincho" w:cs="MS PMincho"/>
                <w:color w:val="000000"/>
                <w:sz w:val="20"/>
                <w:szCs w:val="20"/>
              </w:rPr>
            </w:pPr>
            <w:r w:rsidRPr="00532628">
              <w:rPr>
                <w:rFonts w:ascii="MS Mincho" w:hAnsi="MS Mincho" w:cs="MS Mincho" w:hint="eastAsia"/>
                <w:bCs/>
                <w:sz w:val="20"/>
                <w:szCs w:val="20"/>
              </w:rPr>
              <w:t>・</w:t>
            </w:r>
            <w:r w:rsidR="00BE7D91">
              <w:rPr>
                <w:rFonts w:ascii="MS Mincho" w:hAnsi="MS Mincho" w:cs="MS Mincho" w:hint="eastAsia"/>
                <w:bCs/>
                <w:sz w:val="20"/>
                <w:szCs w:val="20"/>
              </w:rPr>
              <w:t>顧客の資金の源泉に関する説明文の編纂</w:t>
            </w:r>
          </w:p>
          <w:p w14:paraId="0AB3AAAE" w14:textId="06D074D7" w:rsidR="001912A6" w:rsidRDefault="001912A6" w:rsidP="00174038">
            <w:pPr>
              <w:jc w:val="left"/>
              <w:rPr>
                <w:rFonts w:ascii="MS Mincho" w:hAnsi="MS Mincho" w:cs="MS PMincho"/>
                <w:color w:val="000000"/>
                <w:sz w:val="20"/>
                <w:szCs w:val="20"/>
              </w:rPr>
            </w:pPr>
            <w:r w:rsidRPr="00532628">
              <w:rPr>
                <w:rFonts w:ascii="MS Mincho" w:hAnsi="MS Mincho" w:cs="MS PMincho" w:hint="eastAsia"/>
                <w:color w:val="000000"/>
                <w:sz w:val="20"/>
                <w:szCs w:val="20"/>
              </w:rPr>
              <w:t>・</w:t>
            </w:r>
            <w:r w:rsidR="00BE7D91" w:rsidRPr="00BE7D91">
              <w:rPr>
                <w:rFonts w:ascii="MS Mincho" w:hAnsi="MS Mincho" w:cs="MS PMincho" w:hint="eastAsia"/>
                <w:color w:val="000000"/>
                <w:sz w:val="20"/>
                <w:szCs w:val="20"/>
              </w:rPr>
              <w:t>顧客の既存のプロファイルをレビューし、資金の源泉の妥当性</w:t>
            </w:r>
            <w:r w:rsidR="001806F5">
              <w:rPr>
                <w:rFonts w:ascii="MS Mincho" w:hAnsi="MS Mincho" w:cs="MS PMincho" w:hint="eastAsia"/>
                <w:color w:val="000000"/>
                <w:sz w:val="20"/>
                <w:szCs w:val="20"/>
              </w:rPr>
              <w:t>を</w:t>
            </w:r>
            <w:r w:rsidR="00BE7D91" w:rsidRPr="00BE7D91">
              <w:rPr>
                <w:rFonts w:ascii="MS Mincho" w:hAnsi="MS Mincho" w:cs="MS PMincho" w:hint="eastAsia"/>
                <w:color w:val="000000"/>
                <w:sz w:val="20"/>
                <w:szCs w:val="20"/>
              </w:rPr>
              <w:t>評価</w:t>
            </w:r>
          </w:p>
          <w:p w14:paraId="5F6A4B7D" w14:textId="6B492EEA" w:rsidR="00BE7D91" w:rsidRPr="00532628" w:rsidRDefault="00BE7D91" w:rsidP="00BE7D91">
            <w:pPr>
              <w:jc w:val="left"/>
              <w:rPr>
                <w:rFonts w:ascii="MS Mincho" w:hAnsi="MS Mincho" w:cs="MS PMincho"/>
                <w:color w:val="000000"/>
                <w:sz w:val="20"/>
                <w:szCs w:val="20"/>
              </w:rPr>
            </w:pPr>
            <w:r w:rsidRPr="00532628">
              <w:rPr>
                <w:rFonts w:ascii="MS Mincho" w:hAnsi="MS Mincho" w:cs="MS Mincho" w:hint="eastAsia"/>
                <w:bCs/>
                <w:sz w:val="20"/>
                <w:szCs w:val="20"/>
              </w:rPr>
              <w:t>・</w:t>
            </w:r>
            <w:r w:rsidRPr="00BE7D91">
              <w:rPr>
                <w:rFonts w:ascii="MS Mincho" w:hAnsi="MS Mincho" w:cs="MS Mincho" w:hint="eastAsia"/>
                <w:bCs/>
                <w:sz w:val="20"/>
                <w:szCs w:val="20"/>
              </w:rPr>
              <w:t>新規アナリストが作成した資金の源泉に関する説明文の品質管理</w:t>
            </w:r>
          </w:p>
          <w:p w14:paraId="0083F5C7" w14:textId="02134C2B" w:rsidR="00BE7D91" w:rsidRPr="00532628" w:rsidRDefault="00BE7D91" w:rsidP="00BE7D91">
            <w:pPr>
              <w:jc w:val="left"/>
              <w:rPr>
                <w:rFonts w:ascii="MS Mincho" w:hAnsi="MS Mincho" w:cs="MS PMincho"/>
                <w:color w:val="000000"/>
                <w:sz w:val="20"/>
                <w:szCs w:val="20"/>
              </w:rPr>
            </w:pPr>
            <w:r w:rsidRPr="00532628">
              <w:rPr>
                <w:rFonts w:ascii="MS Mincho" w:hAnsi="MS Mincho" w:cs="MS Mincho" w:hint="eastAsia"/>
                <w:bCs/>
                <w:sz w:val="20"/>
                <w:szCs w:val="20"/>
              </w:rPr>
              <w:t>・</w:t>
            </w:r>
            <w:r w:rsidR="00AC2F33">
              <w:rPr>
                <w:rFonts w:ascii="MS Mincho" w:hAnsi="MS Mincho" w:cs="MS Mincho" w:hint="eastAsia"/>
                <w:bCs/>
                <w:sz w:val="20"/>
                <w:szCs w:val="20"/>
              </w:rPr>
              <w:t>過去1年間の顧客の</w:t>
            </w:r>
            <w:r>
              <w:rPr>
                <w:rFonts w:ascii="MS Mincho" w:hAnsi="MS Mincho" w:cs="MS Mincho" w:hint="eastAsia"/>
                <w:bCs/>
                <w:sz w:val="20"/>
                <w:szCs w:val="20"/>
              </w:rPr>
              <w:t>取引記録の</w:t>
            </w:r>
            <w:r w:rsidR="00AC2F33">
              <w:rPr>
                <w:rFonts w:ascii="MS Mincho" w:hAnsi="MS Mincho" w:cs="MS Mincho" w:hint="eastAsia"/>
                <w:bCs/>
                <w:sz w:val="20"/>
                <w:szCs w:val="20"/>
              </w:rPr>
              <w:t>分析・届出</w:t>
            </w:r>
          </w:p>
          <w:p w14:paraId="29A79906" w14:textId="77777777" w:rsidR="001912A6" w:rsidRPr="00532628" w:rsidRDefault="001912A6" w:rsidP="00174038">
            <w:pPr>
              <w:jc w:val="left"/>
              <w:rPr>
                <w:rFonts w:ascii="MS Mincho" w:hAnsi="MS Mincho" w:cs="MS Mincho"/>
                <w:bCs/>
                <w:sz w:val="20"/>
                <w:szCs w:val="20"/>
              </w:rPr>
            </w:pPr>
          </w:p>
          <w:p w14:paraId="1DA63D6B" w14:textId="77777777" w:rsidR="001912A6" w:rsidRPr="00532628" w:rsidRDefault="001912A6" w:rsidP="00174038">
            <w:pPr>
              <w:jc w:val="left"/>
              <w:rPr>
                <w:rFonts w:ascii="MS Mincho" w:hAnsi="MS Mincho" w:cs="MS Mincho"/>
                <w:bCs/>
                <w:sz w:val="20"/>
                <w:szCs w:val="20"/>
              </w:rPr>
            </w:pPr>
            <w:r w:rsidRPr="00532628">
              <w:rPr>
                <w:rFonts w:ascii="MS Mincho" w:hAnsi="MS Mincho" w:cs="MS PMincho" w:hint="eastAsia"/>
                <w:sz w:val="20"/>
                <w:szCs w:val="20"/>
              </w:rPr>
              <w:t>【実績・取り組み】</w:t>
            </w:r>
          </w:p>
          <w:p w14:paraId="0D8EFB3B" w14:textId="3C92F54F" w:rsidR="001912A6" w:rsidRDefault="001912A6" w:rsidP="00174038">
            <w:pPr>
              <w:jc w:val="left"/>
              <w:rPr>
                <w:rFonts w:ascii="MS Mincho" w:hAnsi="MS Mincho" w:cs="MS Mincho"/>
                <w:bCs/>
                <w:sz w:val="20"/>
                <w:szCs w:val="20"/>
              </w:rPr>
            </w:pPr>
            <w:r w:rsidRPr="00532628">
              <w:rPr>
                <w:rFonts w:ascii="MS Mincho" w:hAnsi="MS Mincho" w:cs="MS Mincho" w:hint="eastAsia"/>
                <w:bCs/>
                <w:sz w:val="20"/>
                <w:szCs w:val="20"/>
              </w:rPr>
              <w:t>・</w:t>
            </w:r>
            <w:r w:rsidR="00237987">
              <w:rPr>
                <w:rFonts w:ascii="MS Mincho" w:hAnsi="MS Mincho" w:cs="MS Mincho" w:hint="eastAsia"/>
                <w:bCs/>
                <w:sz w:val="20"/>
                <w:szCs w:val="20"/>
              </w:rPr>
              <w:t>語学力を活かし、日本語の文書の翻訳作業に</w:t>
            </w:r>
            <w:r w:rsidR="00530C5C">
              <w:rPr>
                <w:rFonts w:ascii="MS Mincho" w:hAnsi="MS Mincho" w:cs="MS Mincho" w:hint="eastAsia"/>
                <w:bCs/>
                <w:sz w:val="20"/>
                <w:szCs w:val="20"/>
              </w:rPr>
              <w:t>も</w:t>
            </w:r>
            <w:r w:rsidR="00237987">
              <w:rPr>
                <w:rFonts w:ascii="MS Mincho" w:hAnsi="MS Mincho" w:cs="MS Mincho" w:hint="eastAsia"/>
                <w:bCs/>
                <w:sz w:val="20"/>
                <w:szCs w:val="20"/>
              </w:rPr>
              <w:t>対応</w:t>
            </w:r>
            <w:r w:rsidR="001B12CD">
              <w:rPr>
                <w:rFonts w:ascii="MS Mincho" w:hAnsi="MS Mincho" w:cs="MS Mincho" w:hint="eastAsia"/>
                <w:bCs/>
                <w:sz w:val="20"/>
                <w:szCs w:val="20"/>
              </w:rPr>
              <w:t>しました。</w:t>
            </w:r>
          </w:p>
          <w:p w14:paraId="0545F507" w14:textId="33AD75E8" w:rsidR="001912A6" w:rsidRPr="00532628" w:rsidRDefault="001912A6" w:rsidP="00BE7D91">
            <w:pPr>
              <w:pStyle w:val="BodyText"/>
              <w:jc w:val="both"/>
              <w:rPr>
                <w:rFonts w:ascii="MS Mincho" w:hAnsi="MS Mincho" w:cs="MS PMincho"/>
                <w:color w:val="000000"/>
                <w:sz w:val="20"/>
                <w:szCs w:val="20"/>
              </w:rPr>
            </w:pPr>
          </w:p>
        </w:tc>
        <w:tc>
          <w:tcPr>
            <w:tcW w:w="1743" w:type="dxa"/>
            <w:tcBorders>
              <w:top w:val="dotted" w:sz="4" w:space="0" w:color="auto"/>
              <w:left w:val="dotted" w:sz="4" w:space="0" w:color="auto"/>
              <w:bottom w:val="single" w:sz="4" w:space="0" w:color="000000"/>
              <w:right w:val="single" w:sz="4" w:space="0" w:color="auto"/>
            </w:tcBorders>
            <w:vAlign w:val="center"/>
          </w:tcPr>
          <w:p w14:paraId="1F176889" w14:textId="77777777" w:rsidR="001912A6" w:rsidRPr="00532628" w:rsidRDefault="001912A6" w:rsidP="00382743">
            <w:pPr>
              <w:autoSpaceDE w:val="0"/>
              <w:rPr>
                <w:rFonts w:ascii="MS Mincho" w:hAnsi="MS Mincho" w:cs="MS Mincho"/>
                <w:kern w:val="1"/>
                <w:sz w:val="20"/>
                <w:szCs w:val="20"/>
              </w:rPr>
            </w:pPr>
            <w:r w:rsidRPr="00532628">
              <w:rPr>
                <w:rFonts w:ascii="MS Mincho" w:hAnsi="MS Mincho" w:cs="MS Mincho" w:hint="eastAsia"/>
                <w:kern w:val="1"/>
                <w:sz w:val="20"/>
                <w:szCs w:val="20"/>
              </w:rPr>
              <w:t>全</w:t>
            </w:r>
            <w:r>
              <w:rPr>
                <w:rFonts w:ascii="MS Mincho" w:hAnsi="MS Mincho" w:cs="MS Mincho" w:hint="eastAsia"/>
                <w:kern w:val="1"/>
                <w:sz w:val="20"/>
                <w:szCs w:val="20"/>
              </w:rPr>
              <w:t>1</w:t>
            </w:r>
            <w:r>
              <w:rPr>
                <w:rFonts w:ascii="MS Mincho" w:hAnsi="MS Mincho" w:cs="MS Mincho"/>
                <w:kern w:val="1"/>
                <w:sz w:val="20"/>
                <w:szCs w:val="20"/>
              </w:rPr>
              <w:t>00</w:t>
            </w:r>
            <w:r>
              <w:rPr>
                <w:rFonts w:ascii="MS Mincho" w:hAnsi="MS Mincho" w:cs="MS Mincho" w:hint="eastAsia"/>
                <w:kern w:val="1"/>
                <w:sz w:val="20"/>
                <w:szCs w:val="20"/>
              </w:rPr>
              <w:t>～2</w:t>
            </w:r>
            <w:r>
              <w:rPr>
                <w:rFonts w:ascii="MS Mincho" w:hAnsi="MS Mincho" w:cs="MS Mincho"/>
                <w:kern w:val="1"/>
                <w:sz w:val="20"/>
                <w:szCs w:val="20"/>
              </w:rPr>
              <w:t>00</w:t>
            </w:r>
            <w:r w:rsidRPr="00532628">
              <w:rPr>
                <w:rFonts w:ascii="MS Mincho" w:hAnsi="MS Mincho" w:cs="MS Mincho" w:hint="eastAsia"/>
                <w:kern w:val="1"/>
                <w:sz w:val="20"/>
                <w:szCs w:val="20"/>
              </w:rPr>
              <w:t>名</w:t>
            </w:r>
          </w:p>
          <w:p w14:paraId="1106CFB6" w14:textId="189ED683" w:rsidR="001912A6" w:rsidRPr="00532628" w:rsidRDefault="001912A6" w:rsidP="00382743">
            <w:pPr>
              <w:rPr>
                <w:rFonts w:ascii="MS Mincho" w:hAnsi="MS Mincho" w:cs="MS PMincho"/>
                <w:color w:val="000000"/>
                <w:sz w:val="20"/>
                <w:szCs w:val="20"/>
              </w:rPr>
            </w:pPr>
            <w:r w:rsidRPr="00532628">
              <w:rPr>
                <w:rFonts w:ascii="MS Mincho" w:hAnsi="MS Mincho" w:cs="MS PMincho" w:hint="eastAsia"/>
                <w:color w:val="000000"/>
                <w:sz w:val="20"/>
                <w:szCs w:val="20"/>
              </w:rPr>
              <w:t>メンバー</w:t>
            </w:r>
          </w:p>
        </w:tc>
      </w:tr>
    </w:tbl>
    <w:p w14:paraId="07D00756" w14:textId="3296E63B" w:rsidR="00174038" w:rsidRDefault="00174038"/>
    <w:p w14:paraId="64715E4B" w14:textId="77777777" w:rsidR="00C143C8" w:rsidRPr="00BD36A0" w:rsidRDefault="00C143C8" w:rsidP="00625A3D">
      <w:pPr>
        <w:spacing w:line="360" w:lineRule="auto"/>
        <w:rPr>
          <w:rFonts w:ascii="MS Mincho" w:hAnsi="MS Mincho" w:cs="MS Mincho"/>
          <w:b/>
          <w:sz w:val="20"/>
          <w:szCs w:val="20"/>
        </w:rPr>
      </w:pPr>
      <w:r w:rsidRPr="00BD36A0">
        <w:rPr>
          <w:rFonts w:ascii="MS Mincho" w:hAnsi="MS Mincho" w:cs="MS Gothic" w:hint="eastAsia"/>
          <w:b/>
          <w:sz w:val="20"/>
          <w:szCs w:val="20"/>
        </w:rPr>
        <w:t>■テクニカルスキル</w:t>
      </w:r>
    </w:p>
    <w:tbl>
      <w:tblPr>
        <w:tblpPr w:leftFromText="142" w:rightFromText="142" w:vertAnchor="text" w:tblpY="1"/>
        <w:tblOverlap w:val="never"/>
        <w:tblW w:w="9927" w:type="dxa"/>
        <w:tblLayout w:type="fixed"/>
        <w:tblLook w:val="0000" w:firstRow="0" w:lastRow="0" w:firstColumn="0" w:lastColumn="0" w:noHBand="0" w:noVBand="0"/>
      </w:tblPr>
      <w:tblGrid>
        <w:gridCol w:w="1276"/>
        <w:gridCol w:w="2268"/>
        <w:gridCol w:w="1276"/>
        <w:gridCol w:w="5107"/>
      </w:tblGrid>
      <w:tr w:rsidR="00C143C8" w:rsidRPr="00532628" w14:paraId="3A856681" w14:textId="77777777" w:rsidTr="00A25812">
        <w:trPr>
          <w:trHeight w:val="311"/>
        </w:trPr>
        <w:tc>
          <w:tcPr>
            <w:tcW w:w="3544" w:type="dxa"/>
            <w:gridSpan w:val="2"/>
            <w:tcBorders>
              <w:top w:val="single" w:sz="4" w:space="0" w:color="000000"/>
              <w:left w:val="single" w:sz="4" w:space="0" w:color="000000"/>
              <w:bottom w:val="single" w:sz="4" w:space="0" w:color="000000"/>
            </w:tcBorders>
            <w:shd w:val="clear" w:color="auto" w:fill="auto"/>
            <w:vAlign w:val="center"/>
          </w:tcPr>
          <w:p w14:paraId="6C3B40AE" w14:textId="77777777" w:rsidR="00C143C8" w:rsidRPr="00532628" w:rsidRDefault="00C143C8" w:rsidP="00625A3D">
            <w:pPr>
              <w:jc w:val="center"/>
              <w:rPr>
                <w:rFonts w:ascii="MS Mincho" w:hAnsi="MS Mincho" w:cs="MS Mincho"/>
                <w:bCs/>
                <w:sz w:val="20"/>
                <w:szCs w:val="20"/>
              </w:rPr>
            </w:pPr>
            <w:r w:rsidRPr="00532628">
              <w:rPr>
                <w:rFonts w:ascii="MS Mincho" w:hAnsi="MS Mincho" w:cs="MS Mincho" w:hint="eastAsia"/>
                <w:bCs/>
                <w:sz w:val="20"/>
                <w:szCs w:val="20"/>
              </w:rPr>
              <w:t>種類</w:t>
            </w:r>
          </w:p>
        </w:tc>
        <w:tc>
          <w:tcPr>
            <w:tcW w:w="1276" w:type="dxa"/>
            <w:tcBorders>
              <w:top w:val="single" w:sz="4" w:space="0" w:color="000000"/>
              <w:left w:val="single" w:sz="4" w:space="0" w:color="000000"/>
              <w:bottom w:val="single" w:sz="4" w:space="0" w:color="000000"/>
            </w:tcBorders>
            <w:shd w:val="clear" w:color="auto" w:fill="auto"/>
            <w:vAlign w:val="center"/>
          </w:tcPr>
          <w:p w14:paraId="382D4075" w14:textId="77777777" w:rsidR="00C143C8" w:rsidRPr="00532628" w:rsidRDefault="00C143C8" w:rsidP="00625A3D">
            <w:pPr>
              <w:jc w:val="center"/>
              <w:rPr>
                <w:rFonts w:ascii="MS Mincho" w:hAnsi="MS Mincho" w:cs="MS Mincho"/>
                <w:bCs/>
                <w:sz w:val="20"/>
                <w:szCs w:val="20"/>
              </w:rPr>
            </w:pPr>
            <w:r w:rsidRPr="00532628">
              <w:rPr>
                <w:rFonts w:ascii="MS Mincho" w:hAnsi="MS Mincho" w:cs="MS Mincho" w:hint="eastAsia"/>
                <w:bCs/>
                <w:sz w:val="20"/>
                <w:szCs w:val="20"/>
              </w:rPr>
              <w:t>使用期間</w:t>
            </w:r>
          </w:p>
        </w:tc>
        <w:tc>
          <w:tcPr>
            <w:tcW w:w="5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E9C0D" w14:textId="77777777" w:rsidR="00C143C8" w:rsidRPr="00532628" w:rsidRDefault="00C143C8" w:rsidP="00625A3D">
            <w:pPr>
              <w:jc w:val="center"/>
              <w:rPr>
                <w:rFonts w:ascii="MS Mincho" w:hAnsi="MS Mincho"/>
                <w:sz w:val="20"/>
                <w:szCs w:val="20"/>
              </w:rPr>
            </w:pPr>
            <w:r w:rsidRPr="00532628">
              <w:rPr>
                <w:rFonts w:ascii="MS Mincho" w:hAnsi="MS Mincho" w:cs="MS Mincho" w:hint="eastAsia"/>
                <w:bCs/>
                <w:sz w:val="20"/>
                <w:szCs w:val="20"/>
              </w:rPr>
              <w:t>レベル</w:t>
            </w:r>
          </w:p>
        </w:tc>
      </w:tr>
      <w:tr w:rsidR="00C143C8" w:rsidRPr="00532628" w14:paraId="79F25A6E" w14:textId="77777777" w:rsidTr="00A25812">
        <w:trPr>
          <w:trHeight w:val="284"/>
        </w:trPr>
        <w:tc>
          <w:tcPr>
            <w:tcW w:w="1276" w:type="dxa"/>
            <w:vMerge w:val="restart"/>
            <w:tcBorders>
              <w:top w:val="single" w:sz="4" w:space="0" w:color="000000"/>
              <w:left w:val="single" w:sz="4" w:space="0" w:color="000000"/>
            </w:tcBorders>
            <w:shd w:val="clear" w:color="auto" w:fill="auto"/>
          </w:tcPr>
          <w:p w14:paraId="4CB922B3" w14:textId="77777777" w:rsidR="00C143C8" w:rsidRPr="00532628" w:rsidRDefault="00C143C8" w:rsidP="00625A3D">
            <w:pPr>
              <w:rPr>
                <w:rFonts w:ascii="MS Mincho" w:hAnsi="MS Mincho" w:cs="MS PMincho"/>
                <w:sz w:val="20"/>
                <w:szCs w:val="20"/>
              </w:rPr>
            </w:pPr>
            <w:r w:rsidRPr="00532628">
              <w:rPr>
                <w:rFonts w:ascii="MS Mincho" w:hAnsi="MS Mincho" w:cs="MS Mincho" w:hint="eastAsia"/>
                <w:bCs/>
                <w:sz w:val="20"/>
                <w:szCs w:val="20"/>
              </w:rPr>
              <w:t>言語</w:t>
            </w:r>
          </w:p>
        </w:tc>
        <w:tc>
          <w:tcPr>
            <w:tcW w:w="2268" w:type="dxa"/>
            <w:tcBorders>
              <w:top w:val="single" w:sz="4" w:space="0" w:color="000000"/>
              <w:left w:val="single" w:sz="4" w:space="0" w:color="000000"/>
              <w:bottom w:val="single" w:sz="4" w:space="0" w:color="000000"/>
            </w:tcBorders>
            <w:shd w:val="clear" w:color="auto" w:fill="auto"/>
          </w:tcPr>
          <w:p w14:paraId="75751D44" w14:textId="2F00C703" w:rsidR="00C143C8" w:rsidRPr="00532628" w:rsidRDefault="00703352" w:rsidP="00625A3D">
            <w:pPr>
              <w:rPr>
                <w:rFonts w:ascii="MS Mincho" w:hAnsi="MS Mincho" w:cs="MS PMincho"/>
                <w:sz w:val="20"/>
                <w:szCs w:val="20"/>
              </w:rPr>
            </w:pPr>
            <w:r>
              <w:rPr>
                <w:rFonts w:ascii="MS Mincho" w:hAnsi="MS Mincho" w:cs="MS PMincho"/>
                <w:sz w:val="20"/>
                <w:szCs w:val="20"/>
              </w:rPr>
              <w:t>Python</w:t>
            </w:r>
          </w:p>
        </w:tc>
        <w:tc>
          <w:tcPr>
            <w:tcW w:w="1276" w:type="dxa"/>
            <w:tcBorders>
              <w:top w:val="single" w:sz="4" w:space="0" w:color="000000"/>
              <w:left w:val="single" w:sz="4" w:space="0" w:color="000000"/>
              <w:bottom w:val="single" w:sz="4" w:space="0" w:color="000000"/>
            </w:tcBorders>
            <w:shd w:val="clear" w:color="auto" w:fill="auto"/>
          </w:tcPr>
          <w:p w14:paraId="28F0BDA7" w14:textId="6F48E1EF" w:rsidR="00C143C8" w:rsidRPr="00532628" w:rsidRDefault="00703352" w:rsidP="00625A3D">
            <w:pPr>
              <w:widowControl/>
              <w:jc w:val="left"/>
              <w:rPr>
                <w:rFonts w:ascii="MS Mincho" w:hAnsi="MS Mincho" w:cs="MS PMincho"/>
                <w:sz w:val="20"/>
                <w:szCs w:val="20"/>
              </w:rPr>
            </w:pPr>
            <w:r>
              <w:rPr>
                <w:rFonts w:ascii="MS Mincho" w:hAnsi="MS Mincho" w:cs="MS PMincho"/>
                <w:sz w:val="20"/>
                <w:szCs w:val="20"/>
              </w:rPr>
              <w:t>4</w:t>
            </w:r>
            <w:r w:rsidR="00A25812" w:rsidRPr="00532628">
              <w:rPr>
                <w:rFonts w:ascii="MS Mincho" w:hAnsi="MS Mincho" w:cs="MS PMincho" w:hint="eastAsia"/>
                <w:sz w:val="20"/>
                <w:szCs w:val="20"/>
              </w:rPr>
              <w:t>年</w:t>
            </w:r>
          </w:p>
        </w:tc>
        <w:tc>
          <w:tcPr>
            <w:tcW w:w="5107" w:type="dxa"/>
            <w:tcBorders>
              <w:top w:val="single" w:sz="4" w:space="0" w:color="000000"/>
              <w:left w:val="single" w:sz="4" w:space="0" w:color="000000"/>
              <w:bottom w:val="single" w:sz="4" w:space="0" w:color="000000"/>
              <w:right w:val="single" w:sz="4" w:space="0" w:color="000000"/>
            </w:tcBorders>
            <w:shd w:val="clear" w:color="auto" w:fill="auto"/>
          </w:tcPr>
          <w:p w14:paraId="36A88490" w14:textId="3229803F" w:rsidR="00C143C8" w:rsidRPr="00532628" w:rsidRDefault="00C143C8" w:rsidP="00625A3D">
            <w:pPr>
              <w:widowControl/>
              <w:jc w:val="left"/>
              <w:rPr>
                <w:rFonts w:ascii="MS Mincho" w:hAnsi="MS Mincho"/>
                <w:sz w:val="20"/>
                <w:szCs w:val="20"/>
              </w:rPr>
            </w:pPr>
            <w:r w:rsidRPr="00532628">
              <w:rPr>
                <w:rFonts w:ascii="MS Mincho" w:hAnsi="MS Mincho" w:cs="MS PMincho" w:hint="eastAsia"/>
                <w:sz w:val="20"/>
                <w:szCs w:val="20"/>
              </w:rPr>
              <w:t>最適なコード記述と改修が可能</w:t>
            </w:r>
          </w:p>
        </w:tc>
      </w:tr>
      <w:tr w:rsidR="00C143C8" w:rsidRPr="00532628" w14:paraId="427EDC06" w14:textId="77777777" w:rsidTr="00A25812">
        <w:trPr>
          <w:trHeight w:val="284"/>
        </w:trPr>
        <w:tc>
          <w:tcPr>
            <w:tcW w:w="1276" w:type="dxa"/>
            <w:vMerge/>
            <w:tcBorders>
              <w:left w:val="single" w:sz="4" w:space="0" w:color="000000"/>
            </w:tcBorders>
            <w:shd w:val="clear" w:color="auto" w:fill="auto"/>
          </w:tcPr>
          <w:p w14:paraId="61843129" w14:textId="77777777" w:rsidR="00C143C8" w:rsidRPr="00532628" w:rsidRDefault="00C143C8" w:rsidP="00625A3D">
            <w:pPr>
              <w:rPr>
                <w:rFonts w:ascii="MS Mincho" w:hAnsi="MS Mincho" w:cs="MS Mincho"/>
                <w:bCs/>
                <w:sz w:val="20"/>
                <w:szCs w:val="20"/>
              </w:rPr>
            </w:pPr>
          </w:p>
        </w:tc>
        <w:tc>
          <w:tcPr>
            <w:tcW w:w="2268" w:type="dxa"/>
            <w:tcBorders>
              <w:top w:val="single" w:sz="4" w:space="0" w:color="000000"/>
              <w:left w:val="single" w:sz="4" w:space="0" w:color="000000"/>
              <w:bottom w:val="single" w:sz="4" w:space="0" w:color="000000"/>
            </w:tcBorders>
            <w:shd w:val="clear" w:color="auto" w:fill="auto"/>
          </w:tcPr>
          <w:p w14:paraId="275ECDD5" w14:textId="6FBC3945" w:rsidR="00C143C8" w:rsidRPr="00532628" w:rsidRDefault="00703352" w:rsidP="00625A3D">
            <w:pPr>
              <w:rPr>
                <w:rFonts w:ascii="MS Mincho" w:hAnsi="MS Mincho" w:cs="MS PMincho"/>
                <w:sz w:val="20"/>
                <w:szCs w:val="20"/>
              </w:rPr>
            </w:pPr>
            <w:r>
              <w:rPr>
                <w:rFonts w:ascii="MS Mincho" w:hAnsi="MS Mincho" w:cs="MS PMincho"/>
                <w:sz w:val="20"/>
                <w:szCs w:val="20"/>
              </w:rPr>
              <w:t>C++/C</w:t>
            </w:r>
          </w:p>
        </w:tc>
        <w:tc>
          <w:tcPr>
            <w:tcW w:w="1276" w:type="dxa"/>
            <w:tcBorders>
              <w:top w:val="single" w:sz="4" w:space="0" w:color="000000"/>
              <w:left w:val="single" w:sz="4" w:space="0" w:color="000000"/>
              <w:bottom w:val="single" w:sz="4" w:space="0" w:color="000000"/>
            </w:tcBorders>
            <w:shd w:val="clear" w:color="auto" w:fill="auto"/>
          </w:tcPr>
          <w:p w14:paraId="7B0B3958" w14:textId="186E6094" w:rsidR="00C143C8" w:rsidRPr="00532628" w:rsidRDefault="00703352" w:rsidP="00625A3D">
            <w:pPr>
              <w:widowControl/>
              <w:jc w:val="left"/>
              <w:rPr>
                <w:rFonts w:ascii="MS Mincho" w:hAnsi="MS Mincho" w:cs="MS PMincho"/>
                <w:sz w:val="20"/>
                <w:szCs w:val="20"/>
              </w:rPr>
            </w:pPr>
            <w:r>
              <w:rPr>
                <w:rFonts w:ascii="MS Mincho" w:hAnsi="MS Mincho" w:cs="MS PMincho"/>
                <w:sz w:val="20"/>
                <w:szCs w:val="20"/>
              </w:rPr>
              <w:t>3</w:t>
            </w:r>
            <w:r w:rsidR="00A25812" w:rsidRPr="00532628">
              <w:rPr>
                <w:rFonts w:ascii="MS Mincho" w:hAnsi="MS Mincho" w:cs="MS PMincho" w:hint="eastAsia"/>
                <w:sz w:val="20"/>
                <w:szCs w:val="20"/>
              </w:rPr>
              <w:t>年</w:t>
            </w:r>
          </w:p>
        </w:tc>
        <w:tc>
          <w:tcPr>
            <w:tcW w:w="5107" w:type="dxa"/>
            <w:tcBorders>
              <w:top w:val="single" w:sz="4" w:space="0" w:color="000000"/>
              <w:left w:val="single" w:sz="4" w:space="0" w:color="000000"/>
              <w:bottom w:val="single" w:sz="4" w:space="0" w:color="000000"/>
              <w:right w:val="single" w:sz="4" w:space="0" w:color="000000"/>
            </w:tcBorders>
            <w:shd w:val="clear" w:color="auto" w:fill="auto"/>
          </w:tcPr>
          <w:p w14:paraId="78A3E46B" w14:textId="7D29C9C0" w:rsidR="00C143C8" w:rsidRPr="00532628" w:rsidRDefault="00C143C8" w:rsidP="00625A3D">
            <w:pPr>
              <w:widowControl/>
              <w:jc w:val="left"/>
              <w:rPr>
                <w:rFonts w:ascii="MS Mincho" w:hAnsi="MS Mincho" w:cs="MS PMincho"/>
                <w:sz w:val="20"/>
                <w:szCs w:val="20"/>
              </w:rPr>
            </w:pPr>
            <w:r w:rsidRPr="00532628">
              <w:rPr>
                <w:rFonts w:ascii="MS Mincho" w:hAnsi="MS Mincho" w:cs="MS PMincho" w:hint="eastAsia"/>
                <w:sz w:val="20"/>
                <w:szCs w:val="20"/>
              </w:rPr>
              <w:t>最適なコード記述と改修が可能</w:t>
            </w:r>
          </w:p>
        </w:tc>
      </w:tr>
      <w:tr w:rsidR="00C143C8" w:rsidRPr="00532628" w14:paraId="3E1EA225" w14:textId="77777777" w:rsidTr="00A25812">
        <w:trPr>
          <w:trHeight w:val="284"/>
        </w:trPr>
        <w:tc>
          <w:tcPr>
            <w:tcW w:w="1276" w:type="dxa"/>
            <w:vMerge/>
            <w:tcBorders>
              <w:left w:val="single" w:sz="4" w:space="0" w:color="000000"/>
            </w:tcBorders>
            <w:shd w:val="clear" w:color="auto" w:fill="auto"/>
          </w:tcPr>
          <w:p w14:paraId="17CBB576" w14:textId="77777777" w:rsidR="00C143C8" w:rsidRPr="00532628" w:rsidRDefault="00C143C8" w:rsidP="00625A3D">
            <w:pPr>
              <w:snapToGrid w:val="0"/>
              <w:rPr>
                <w:rFonts w:ascii="MS Mincho" w:hAnsi="MS Mincho" w:cs="MS Mincho"/>
                <w:bCs/>
                <w:sz w:val="20"/>
                <w:szCs w:val="20"/>
              </w:rPr>
            </w:pPr>
          </w:p>
        </w:tc>
        <w:tc>
          <w:tcPr>
            <w:tcW w:w="2268" w:type="dxa"/>
            <w:tcBorders>
              <w:top w:val="single" w:sz="4" w:space="0" w:color="000000"/>
              <w:left w:val="single" w:sz="4" w:space="0" w:color="000000"/>
              <w:bottom w:val="single" w:sz="4" w:space="0" w:color="000000"/>
            </w:tcBorders>
            <w:shd w:val="clear" w:color="auto" w:fill="auto"/>
          </w:tcPr>
          <w:p w14:paraId="7CFD3D31" w14:textId="00C3149F" w:rsidR="00C143C8" w:rsidRPr="00532628" w:rsidRDefault="00703352" w:rsidP="00625A3D">
            <w:pPr>
              <w:rPr>
                <w:rFonts w:ascii="MS Mincho" w:hAnsi="MS Mincho" w:cs="MS PMincho"/>
                <w:sz w:val="20"/>
                <w:szCs w:val="20"/>
              </w:rPr>
            </w:pPr>
            <w:r>
              <w:rPr>
                <w:rFonts w:ascii="MS Mincho" w:hAnsi="MS Mincho" w:cs="MS PMincho"/>
                <w:sz w:val="20"/>
                <w:szCs w:val="20"/>
              </w:rPr>
              <w:t>HTML</w:t>
            </w:r>
          </w:p>
        </w:tc>
        <w:tc>
          <w:tcPr>
            <w:tcW w:w="1276" w:type="dxa"/>
            <w:tcBorders>
              <w:top w:val="single" w:sz="4" w:space="0" w:color="000000"/>
              <w:left w:val="single" w:sz="4" w:space="0" w:color="000000"/>
              <w:bottom w:val="single" w:sz="4" w:space="0" w:color="000000"/>
            </w:tcBorders>
            <w:shd w:val="clear" w:color="auto" w:fill="auto"/>
          </w:tcPr>
          <w:p w14:paraId="1A216C07" w14:textId="60A46314" w:rsidR="00C143C8" w:rsidRPr="00532628" w:rsidRDefault="00703352" w:rsidP="00625A3D">
            <w:pPr>
              <w:widowControl/>
              <w:jc w:val="left"/>
              <w:rPr>
                <w:rFonts w:ascii="MS Mincho" w:hAnsi="MS Mincho" w:cs="MS PMincho"/>
                <w:sz w:val="20"/>
                <w:szCs w:val="20"/>
              </w:rPr>
            </w:pPr>
            <w:r>
              <w:rPr>
                <w:rFonts w:ascii="MS Mincho" w:hAnsi="MS Mincho" w:cs="MS PMincho"/>
                <w:sz w:val="20"/>
                <w:szCs w:val="20"/>
              </w:rPr>
              <w:t>3</w:t>
            </w:r>
            <w:r w:rsidR="00A25812" w:rsidRPr="00532628">
              <w:rPr>
                <w:rFonts w:ascii="MS Mincho" w:hAnsi="MS Mincho" w:cs="MS PMincho" w:hint="eastAsia"/>
                <w:sz w:val="20"/>
                <w:szCs w:val="20"/>
              </w:rPr>
              <w:t>年</w:t>
            </w:r>
          </w:p>
        </w:tc>
        <w:tc>
          <w:tcPr>
            <w:tcW w:w="5107" w:type="dxa"/>
            <w:tcBorders>
              <w:top w:val="single" w:sz="4" w:space="0" w:color="000000"/>
              <w:left w:val="single" w:sz="4" w:space="0" w:color="000000"/>
              <w:bottom w:val="single" w:sz="4" w:space="0" w:color="000000"/>
              <w:right w:val="single" w:sz="4" w:space="0" w:color="000000"/>
            </w:tcBorders>
            <w:shd w:val="clear" w:color="auto" w:fill="auto"/>
          </w:tcPr>
          <w:p w14:paraId="0F39F953" w14:textId="77777777" w:rsidR="00C143C8" w:rsidRPr="00532628" w:rsidRDefault="00C143C8" w:rsidP="00625A3D">
            <w:pPr>
              <w:widowControl/>
              <w:jc w:val="left"/>
              <w:rPr>
                <w:rFonts w:ascii="MS Mincho" w:hAnsi="MS Mincho"/>
                <w:sz w:val="20"/>
                <w:szCs w:val="20"/>
              </w:rPr>
            </w:pPr>
            <w:r w:rsidRPr="00532628">
              <w:rPr>
                <w:rFonts w:ascii="MS Mincho" w:hAnsi="MS Mincho" w:cs="MS PMincho" w:hint="eastAsia"/>
                <w:sz w:val="20"/>
                <w:szCs w:val="20"/>
              </w:rPr>
              <w:t>基本的なプログラミングが可能</w:t>
            </w:r>
          </w:p>
        </w:tc>
      </w:tr>
      <w:tr w:rsidR="00C143C8" w:rsidRPr="00532628" w14:paraId="60F18F1E" w14:textId="77777777" w:rsidTr="00A6030C">
        <w:trPr>
          <w:trHeight w:val="284"/>
        </w:trPr>
        <w:tc>
          <w:tcPr>
            <w:tcW w:w="1276" w:type="dxa"/>
            <w:vMerge/>
            <w:tcBorders>
              <w:left w:val="single" w:sz="4" w:space="0" w:color="000000"/>
              <w:bottom w:val="single" w:sz="4" w:space="0" w:color="auto"/>
            </w:tcBorders>
            <w:shd w:val="clear" w:color="auto" w:fill="auto"/>
          </w:tcPr>
          <w:p w14:paraId="383F39BD" w14:textId="77777777" w:rsidR="00C143C8" w:rsidRPr="00532628" w:rsidRDefault="00C143C8" w:rsidP="00625A3D">
            <w:pPr>
              <w:snapToGrid w:val="0"/>
              <w:rPr>
                <w:rFonts w:ascii="MS Mincho" w:hAnsi="MS Mincho" w:cs="MS Mincho"/>
                <w:bCs/>
                <w:sz w:val="20"/>
                <w:szCs w:val="20"/>
              </w:rPr>
            </w:pPr>
          </w:p>
        </w:tc>
        <w:tc>
          <w:tcPr>
            <w:tcW w:w="2268" w:type="dxa"/>
            <w:tcBorders>
              <w:top w:val="single" w:sz="4" w:space="0" w:color="000000"/>
              <w:left w:val="single" w:sz="4" w:space="0" w:color="000000"/>
              <w:bottom w:val="single" w:sz="4" w:space="0" w:color="000000"/>
            </w:tcBorders>
            <w:shd w:val="clear" w:color="auto" w:fill="auto"/>
          </w:tcPr>
          <w:p w14:paraId="6C96C865" w14:textId="06E4A1F0" w:rsidR="00C143C8" w:rsidRPr="00532628" w:rsidRDefault="00703352" w:rsidP="00625A3D">
            <w:pPr>
              <w:rPr>
                <w:rFonts w:ascii="MS Mincho" w:hAnsi="MS Mincho" w:cs="MS PMincho"/>
                <w:sz w:val="20"/>
                <w:szCs w:val="20"/>
              </w:rPr>
            </w:pPr>
            <w:r>
              <w:rPr>
                <w:rFonts w:ascii="MS Mincho" w:hAnsi="MS Mincho" w:cs="MS PMincho"/>
                <w:sz w:val="20"/>
                <w:szCs w:val="20"/>
              </w:rPr>
              <w:t>CSS</w:t>
            </w:r>
          </w:p>
        </w:tc>
        <w:tc>
          <w:tcPr>
            <w:tcW w:w="1276" w:type="dxa"/>
            <w:tcBorders>
              <w:top w:val="single" w:sz="4" w:space="0" w:color="000000"/>
              <w:left w:val="single" w:sz="4" w:space="0" w:color="000000"/>
              <w:bottom w:val="single" w:sz="4" w:space="0" w:color="000000"/>
            </w:tcBorders>
            <w:shd w:val="clear" w:color="auto" w:fill="auto"/>
          </w:tcPr>
          <w:p w14:paraId="6F92C87E" w14:textId="58E142B7" w:rsidR="00C143C8" w:rsidRPr="00532628" w:rsidRDefault="00703352" w:rsidP="00625A3D">
            <w:pPr>
              <w:widowControl/>
              <w:jc w:val="left"/>
              <w:rPr>
                <w:rFonts w:ascii="MS Mincho" w:hAnsi="MS Mincho" w:cs="MS PMincho"/>
                <w:sz w:val="20"/>
                <w:szCs w:val="20"/>
              </w:rPr>
            </w:pPr>
            <w:r>
              <w:rPr>
                <w:rFonts w:ascii="MS Mincho" w:hAnsi="MS Mincho" w:cs="MS PMincho"/>
                <w:sz w:val="20"/>
                <w:szCs w:val="20"/>
              </w:rPr>
              <w:t>3</w:t>
            </w:r>
            <w:r w:rsidR="00A25812" w:rsidRPr="00532628">
              <w:rPr>
                <w:rFonts w:ascii="MS Mincho" w:hAnsi="MS Mincho" w:cs="MS PMincho" w:hint="eastAsia"/>
                <w:sz w:val="20"/>
                <w:szCs w:val="20"/>
              </w:rPr>
              <w:t>年</w:t>
            </w:r>
          </w:p>
        </w:tc>
        <w:tc>
          <w:tcPr>
            <w:tcW w:w="5107" w:type="dxa"/>
            <w:tcBorders>
              <w:top w:val="single" w:sz="4" w:space="0" w:color="000000"/>
              <w:left w:val="single" w:sz="4" w:space="0" w:color="000000"/>
              <w:bottom w:val="single" w:sz="4" w:space="0" w:color="000000"/>
              <w:right w:val="single" w:sz="4" w:space="0" w:color="000000"/>
            </w:tcBorders>
            <w:shd w:val="clear" w:color="auto" w:fill="auto"/>
          </w:tcPr>
          <w:p w14:paraId="6D228913" w14:textId="77777777" w:rsidR="00C143C8" w:rsidRPr="00532628" w:rsidRDefault="00C143C8" w:rsidP="00625A3D">
            <w:pPr>
              <w:widowControl/>
              <w:jc w:val="left"/>
              <w:rPr>
                <w:rFonts w:ascii="MS Mincho" w:hAnsi="MS Mincho"/>
                <w:sz w:val="20"/>
                <w:szCs w:val="20"/>
              </w:rPr>
            </w:pPr>
            <w:r w:rsidRPr="00532628">
              <w:rPr>
                <w:rFonts w:ascii="MS Mincho" w:hAnsi="MS Mincho" w:cs="MS PMincho" w:hint="eastAsia"/>
                <w:sz w:val="20"/>
                <w:szCs w:val="20"/>
              </w:rPr>
              <w:t>基本的なプログラミングが可能</w:t>
            </w:r>
          </w:p>
        </w:tc>
      </w:tr>
      <w:tr w:rsidR="00A6030C" w:rsidRPr="00532628" w14:paraId="0C456887" w14:textId="77777777" w:rsidTr="00A6030C">
        <w:trPr>
          <w:trHeight w:val="284"/>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09241DE" w14:textId="5364A221" w:rsidR="00A6030C" w:rsidRPr="00532628" w:rsidRDefault="00A6030C" w:rsidP="00625A3D">
            <w:pPr>
              <w:snapToGrid w:val="0"/>
              <w:rPr>
                <w:rFonts w:ascii="MS Mincho" w:hAnsi="MS Mincho" w:cs="MS Mincho"/>
                <w:bCs/>
                <w:sz w:val="20"/>
                <w:szCs w:val="20"/>
              </w:rPr>
            </w:pPr>
            <w:r>
              <w:rPr>
                <w:rFonts w:ascii="MS Mincho" w:hAnsi="MS Mincho" w:cs="MS Mincho"/>
                <w:bCs/>
                <w:sz w:val="20"/>
                <w:szCs w:val="20"/>
              </w:rPr>
              <w:t>IAM</w:t>
            </w:r>
            <w:r>
              <w:rPr>
                <w:rFonts w:ascii="MS Mincho" w:hAnsi="MS Mincho" w:cs="MS Mincho" w:hint="eastAsia"/>
                <w:bCs/>
                <w:sz w:val="20"/>
                <w:szCs w:val="20"/>
              </w:rPr>
              <w:t>製品</w:t>
            </w:r>
          </w:p>
        </w:tc>
        <w:tc>
          <w:tcPr>
            <w:tcW w:w="2268" w:type="dxa"/>
            <w:tcBorders>
              <w:top w:val="single" w:sz="4" w:space="0" w:color="000000"/>
              <w:left w:val="single" w:sz="4" w:space="0" w:color="auto"/>
              <w:bottom w:val="single" w:sz="4" w:space="0" w:color="auto"/>
            </w:tcBorders>
            <w:shd w:val="clear" w:color="auto" w:fill="auto"/>
          </w:tcPr>
          <w:p w14:paraId="55F5A814" w14:textId="45F77521" w:rsidR="00A6030C" w:rsidRDefault="00A6030C" w:rsidP="00625A3D">
            <w:pPr>
              <w:rPr>
                <w:rFonts w:ascii="MS Mincho" w:hAnsi="MS Mincho" w:cs="MS PMincho"/>
                <w:sz w:val="20"/>
                <w:szCs w:val="20"/>
              </w:rPr>
            </w:pPr>
            <w:r>
              <w:rPr>
                <w:rFonts w:ascii="MS Mincho" w:hAnsi="MS Mincho" w:cs="MS PMincho"/>
                <w:sz w:val="20"/>
                <w:szCs w:val="20"/>
              </w:rPr>
              <w:t>SailPoint</w:t>
            </w:r>
          </w:p>
        </w:tc>
        <w:tc>
          <w:tcPr>
            <w:tcW w:w="1276" w:type="dxa"/>
            <w:tcBorders>
              <w:top w:val="single" w:sz="4" w:space="0" w:color="000000"/>
              <w:left w:val="single" w:sz="4" w:space="0" w:color="000000"/>
              <w:bottom w:val="single" w:sz="4" w:space="0" w:color="000000"/>
            </w:tcBorders>
            <w:shd w:val="clear" w:color="auto" w:fill="auto"/>
          </w:tcPr>
          <w:p w14:paraId="4C3DFD94" w14:textId="27A273E7" w:rsidR="00A6030C" w:rsidRDefault="00A6030C" w:rsidP="00625A3D">
            <w:pPr>
              <w:widowControl/>
              <w:jc w:val="left"/>
              <w:rPr>
                <w:rFonts w:ascii="MS Mincho" w:hAnsi="MS Mincho" w:cs="MS PMincho"/>
                <w:sz w:val="20"/>
                <w:szCs w:val="20"/>
              </w:rPr>
            </w:pPr>
            <w:r>
              <w:rPr>
                <w:rFonts w:ascii="MS Mincho" w:hAnsi="MS Mincho" w:cs="MS PMincho"/>
                <w:sz w:val="20"/>
                <w:szCs w:val="20"/>
              </w:rPr>
              <w:t>2</w:t>
            </w:r>
            <w:r>
              <w:rPr>
                <w:rFonts w:ascii="MS Mincho" w:hAnsi="MS Mincho" w:cs="MS PMincho" w:hint="eastAsia"/>
                <w:sz w:val="20"/>
                <w:szCs w:val="20"/>
              </w:rPr>
              <w:t>年</w:t>
            </w:r>
          </w:p>
        </w:tc>
        <w:tc>
          <w:tcPr>
            <w:tcW w:w="5107" w:type="dxa"/>
            <w:tcBorders>
              <w:top w:val="single" w:sz="4" w:space="0" w:color="000000"/>
              <w:left w:val="single" w:sz="4" w:space="0" w:color="000000"/>
              <w:bottom w:val="single" w:sz="4" w:space="0" w:color="000000"/>
              <w:right w:val="single" w:sz="4" w:space="0" w:color="000000"/>
            </w:tcBorders>
            <w:shd w:val="clear" w:color="auto" w:fill="auto"/>
          </w:tcPr>
          <w:p w14:paraId="0135E957" w14:textId="0671F115" w:rsidR="00A6030C" w:rsidRPr="00532628" w:rsidRDefault="00A6030C" w:rsidP="00625A3D">
            <w:pPr>
              <w:widowControl/>
              <w:jc w:val="left"/>
              <w:rPr>
                <w:rFonts w:ascii="MS Mincho" w:hAnsi="MS Mincho" w:cs="MS PMincho"/>
                <w:sz w:val="20"/>
                <w:szCs w:val="20"/>
              </w:rPr>
            </w:pPr>
            <w:r>
              <w:rPr>
                <w:rFonts w:ascii="MS Mincho" w:hAnsi="MS Mincho" w:cs="MS PMincho" w:hint="eastAsia"/>
                <w:sz w:val="20"/>
                <w:szCs w:val="20"/>
              </w:rPr>
              <w:t>基本的な設定</w:t>
            </w:r>
            <w:r w:rsidR="00606E08">
              <w:rPr>
                <w:rFonts w:ascii="MS Mincho" w:hAnsi="MS Mincho" w:cs="MS PMincho" w:hint="eastAsia"/>
                <w:sz w:val="20"/>
                <w:szCs w:val="20"/>
              </w:rPr>
              <w:t>とプログラミング</w:t>
            </w:r>
            <w:r>
              <w:rPr>
                <w:rFonts w:ascii="MS Mincho" w:hAnsi="MS Mincho" w:cs="MS PMincho" w:hint="eastAsia"/>
                <w:sz w:val="20"/>
                <w:szCs w:val="20"/>
              </w:rPr>
              <w:t>が可能</w:t>
            </w:r>
          </w:p>
        </w:tc>
      </w:tr>
    </w:tbl>
    <w:p w14:paraId="65B13FA7" w14:textId="44A389AB" w:rsidR="0020564B" w:rsidRDefault="0020564B" w:rsidP="00625A3D">
      <w:pPr>
        <w:rPr>
          <w:rFonts w:ascii="MS Mincho" w:hAnsi="MS Mincho" w:cs="MS Gothic"/>
          <w:bCs/>
          <w:sz w:val="20"/>
          <w:szCs w:val="20"/>
        </w:rPr>
      </w:pPr>
    </w:p>
    <w:p w14:paraId="50E52CAD" w14:textId="77777777" w:rsidR="00D50472" w:rsidRDefault="00D50472" w:rsidP="00625A3D">
      <w:pPr>
        <w:rPr>
          <w:rFonts w:ascii="MS Mincho" w:hAnsi="MS Mincho" w:cs="MS Gothic"/>
          <w:bCs/>
          <w:sz w:val="20"/>
          <w:szCs w:val="20"/>
        </w:rPr>
      </w:pPr>
    </w:p>
    <w:p w14:paraId="6EE5C472" w14:textId="77777777" w:rsidR="00A36E21" w:rsidRDefault="00A36E21" w:rsidP="00625A3D">
      <w:pPr>
        <w:rPr>
          <w:rFonts w:ascii="MS Mincho" w:hAnsi="MS Mincho" w:cs="MS Gothic"/>
          <w:bCs/>
          <w:sz w:val="20"/>
          <w:szCs w:val="20"/>
        </w:rPr>
      </w:pPr>
    </w:p>
    <w:p w14:paraId="52408262" w14:textId="77777777" w:rsidR="00C143C8" w:rsidRPr="00BD36A0" w:rsidRDefault="00C143C8" w:rsidP="00625A3D">
      <w:pPr>
        <w:rPr>
          <w:rFonts w:ascii="MS Mincho" w:hAnsi="MS Mincho" w:cs="MS Gothic"/>
          <w:b/>
          <w:sz w:val="20"/>
          <w:szCs w:val="20"/>
        </w:rPr>
      </w:pPr>
      <w:r w:rsidRPr="00BD36A0">
        <w:rPr>
          <w:rFonts w:ascii="MS Mincho" w:hAnsi="MS Mincho" w:cs="MS Gothic" w:hint="eastAsia"/>
          <w:b/>
          <w:sz w:val="20"/>
          <w:szCs w:val="20"/>
        </w:rPr>
        <w:t>■</w:t>
      </w:r>
      <w:r w:rsidRPr="00BD36A0">
        <w:rPr>
          <w:rFonts w:ascii="MS Mincho" w:hAnsi="MS Mincho" w:cs="MS PGothic" w:hint="eastAsia"/>
          <w:b/>
          <w:sz w:val="20"/>
          <w:szCs w:val="20"/>
        </w:rPr>
        <w:t>資格</w:t>
      </w:r>
    </w:p>
    <w:tbl>
      <w:tblPr>
        <w:tblW w:w="100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7"/>
        <w:gridCol w:w="4281"/>
      </w:tblGrid>
      <w:tr w:rsidR="00C143C8" w:rsidRPr="00532628" w14:paraId="541A8731" w14:textId="77777777" w:rsidTr="00984F56">
        <w:tc>
          <w:tcPr>
            <w:tcW w:w="5737" w:type="dxa"/>
            <w:shd w:val="clear" w:color="auto" w:fill="auto"/>
          </w:tcPr>
          <w:p w14:paraId="0FD6C518" w14:textId="3FA2F094" w:rsidR="00C143C8" w:rsidRPr="00532628" w:rsidRDefault="00F46F7B" w:rsidP="00625A3D">
            <w:pPr>
              <w:rPr>
                <w:rFonts w:ascii="MS Mincho" w:hAnsi="MS Mincho"/>
                <w:sz w:val="20"/>
                <w:szCs w:val="20"/>
              </w:rPr>
            </w:pPr>
            <w:r w:rsidRPr="00F46F7B">
              <w:rPr>
                <w:rFonts w:ascii="MS Mincho" w:hAnsi="MS Mincho" w:hint="eastAsia"/>
                <w:sz w:val="20"/>
                <w:szCs w:val="20"/>
              </w:rPr>
              <w:t>ニューヨーク州普通自動車運転免許取得</w:t>
            </w:r>
          </w:p>
        </w:tc>
        <w:tc>
          <w:tcPr>
            <w:tcW w:w="4281" w:type="dxa"/>
            <w:shd w:val="clear" w:color="auto" w:fill="auto"/>
          </w:tcPr>
          <w:p w14:paraId="3D53D4E1" w14:textId="73CB0CE1" w:rsidR="00C143C8" w:rsidRPr="00532628" w:rsidRDefault="00C143C8" w:rsidP="00625A3D">
            <w:pPr>
              <w:rPr>
                <w:rFonts w:ascii="MS Mincho" w:hAnsi="MS Mincho"/>
                <w:sz w:val="20"/>
                <w:szCs w:val="20"/>
              </w:rPr>
            </w:pPr>
            <w:r w:rsidRPr="00532628">
              <w:rPr>
                <w:rFonts w:ascii="MS Mincho" w:hAnsi="MS Mincho" w:hint="eastAsia"/>
                <w:sz w:val="20"/>
                <w:szCs w:val="20"/>
              </w:rPr>
              <w:t>20</w:t>
            </w:r>
            <w:r w:rsidR="00F46F7B">
              <w:rPr>
                <w:rFonts w:ascii="MS Mincho" w:hAnsi="MS Mincho"/>
                <w:sz w:val="20"/>
                <w:szCs w:val="20"/>
              </w:rPr>
              <w:t>19</w:t>
            </w:r>
            <w:r w:rsidRPr="00532628">
              <w:rPr>
                <w:rFonts w:ascii="MS Mincho" w:hAnsi="MS Mincho" w:hint="eastAsia"/>
                <w:sz w:val="20"/>
                <w:szCs w:val="20"/>
              </w:rPr>
              <w:t>年</w:t>
            </w:r>
            <w:r w:rsidR="00F46F7B">
              <w:rPr>
                <w:rFonts w:ascii="MS Mincho" w:hAnsi="MS Mincho"/>
                <w:sz w:val="20"/>
                <w:szCs w:val="20"/>
              </w:rPr>
              <w:t>10</w:t>
            </w:r>
            <w:r w:rsidRPr="00532628">
              <w:rPr>
                <w:rFonts w:ascii="MS Mincho" w:hAnsi="MS Mincho" w:hint="eastAsia"/>
                <w:sz w:val="20"/>
                <w:szCs w:val="20"/>
              </w:rPr>
              <w:t>月取得</w:t>
            </w:r>
          </w:p>
        </w:tc>
      </w:tr>
      <w:tr w:rsidR="00F46F7B" w:rsidRPr="00532628" w14:paraId="7F4DA08E" w14:textId="77777777" w:rsidTr="00984F56">
        <w:tc>
          <w:tcPr>
            <w:tcW w:w="5737" w:type="dxa"/>
            <w:shd w:val="clear" w:color="auto" w:fill="auto"/>
          </w:tcPr>
          <w:p w14:paraId="18C13945" w14:textId="4B696C43" w:rsidR="00F46F7B" w:rsidRPr="00532628" w:rsidRDefault="00F46F7B" w:rsidP="00F46F7B">
            <w:pPr>
              <w:tabs>
                <w:tab w:val="right" w:pos="2903"/>
              </w:tabs>
              <w:rPr>
                <w:rFonts w:ascii="MS Mincho" w:hAnsi="MS Mincho"/>
                <w:sz w:val="20"/>
                <w:szCs w:val="20"/>
              </w:rPr>
            </w:pPr>
            <w:r w:rsidRPr="005C21FF">
              <w:rPr>
                <w:rFonts w:ascii="MS Mincho" w:hAnsi="MS Mincho" w:hint="eastAsia"/>
                <w:sz w:val="20"/>
                <w:szCs w:val="20"/>
              </w:rPr>
              <w:t>HashiCorp認定テラフォームアソシエイト</w:t>
            </w:r>
          </w:p>
        </w:tc>
        <w:tc>
          <w:tcPr>
            <w:tcW w:w="4281" w:type="dxa"/>
            <w:shd w:val="clear" w:color="auto" w:fill="auto"/>
          </w:tcPr>
          <w:p w14:paraId="47BED712" w14:textId="75068A2B" w:rsidR="00F46F7B" w:rsidRPr="00532628" w:rsidRDefault="00F46F7B" w:rsidP="00F46F7B">
            <w:pPr>
              <w:rPr>
                <w:rFonts w:ascii="MS Mincho" w:hAnsi="MS Mincho"/>
                <w:sz w:val="20"/>
                <w:szCs w:val="20"/>
              </w:rPr>
            </w:pPr>
            <w:r w:rsidRPr="00532628">
              <w:rPr>
                <w:rFonts w:ascii="MS Mincho" w:hAnsi="MS Mincho" w:hint="eastAsia"/>
                <w:sz w:val="20"/>
                <w:szCs w:val="20"/>
              </w:rPr>
              <w:t>20</w:t>
            </w:r>
            <w:r>
              <w:rPr>
                <w:rFonts w:ascii="MS Mincho" w:hAnsi="MS Mincho"/>
                <w:sz w:val="20"/>
                <w:szCs w:val="20"/>
              </w:rPr>
              <w:t>20</w:t>
            </w:r>
            <w:r w:rsidRPr="00532628">
              <w:rPr>
                <w:rFonts w:ascii="MS Mincho" w:hAnsi="MS Mincho" w:hint="eastAsia"/>
                <w:sz w:val="20"/>
                <w:szCs w:val="20"/>
              </w:rPr>
              <w:t>年</w:t>
            </w:r>
            <w:r>
              <w:rPr>
                <w:rFonts w:ascii="MS Mincho" w:hAnsi="MS Mincho"/>
                <w:sz w:val="20"/>
                <w:szCs w:val="20"/>
              </w:rPr>
              <w:t>6</w:t>
            </w:r>
            <w:r w:rsidRPr="00532628">
              <w:rPr>
                <w:rFonts w:ascii="MS Mincho" w:hAnsi="MS Mincho" w:hint="eastAsia"/>
                <w:sz w:val="20"/>
                <w:szCs w:val="20"/>
              </w:rPr>
              <w:t>月取得</w:t>
            </w:r>
          </w:p>
        </w:tc>
      </w:tr>
      <w:tr w:rsidR="00F46F7B" w:rsidRPr="00532628" w14:paraId="524AA5EA" w14:textId="77777777" w:rsidTr="00984F56">
        <w:tc>
          <w:tcPr>
            <w:tcW w:w="5737" w:type="dxa"/>
            <w:shd w:val="clear" w:color="auto" w:fill="auto"/>
          </w:tcPr>
          <w:p w14:paraId="601571AD" w14:textId="7CB6DD79" w:rsidR="00F46F7B" w:rsidRPr="00532628" w:rsidRDefault="00F46F7B" w:rsidP="00F46F7B">
            <w:pPr>
              <w:rPr>
                <w:rFonts w:ascii="MS Mincho" w:hAnsi="MS Mincho"/>
                <w:color w:val="000000"/>
                <w:sz w:val="20"/>
                <w:szCs w:val="20"/>
              </w:rPr>
            </w:pPr>
            <w:r w:rsidRPr="005C21FF">
              <w:rPr>
                <w:rFonts w:ascii="MS Mincho" w:hAnsi="MS Mincho" w:hint="eastAsia"/>
                <w:sz w:val="20"/>
                <w:szCs w:val="20"/>
              </w:rPr>
              <w:t>AWS認定クラウドプラクティショナー</w:t>
            </w:r>
          </w:p>
        </w:tc>
        <w:tc>
          <w:tcPr>
            <w:tcW w:w="4281" w:type="dxa"/>
            <w:shd w:val="clear" w:color="auto" w:fill="auto"/>
          </w:tcPr>
          <w:p w14:paraId="31B6F10F" w14:textId="62508B0E" w:rsidR="00F46F7B" w:rsidRPr="00532628" w:rsidRDefault="00F46F7B" w:rsidP="00F46F7B">
            <w:pPr>
              <w:rPr>
                <w:rFonts w:ascii="MS Mincho" w:hAnsi="MS Mincho"/>
                <w:sz w:val="20"/>
                <w:szCs w:val="20"/>
              </w:rPr>
            </w:pPr>
            <w:r w:rsidRPr="00532628">
              <w:rPr>
                <w:rFonts w:ascii="MS Mincho" w:hAnsi="MS Mincho" w:hint="eastAsia"/>
                <w:sz w:val="20"/>
                <w:szCs w:val="20"/>
              </w:rPr>
              <w:t>20</w:t>
            </w:r>
            <w:r>
              <w:rPr>
                <w:rFonts w:ascii="MS Mincho" w:hAnsi="MS Mincho"/>
                <w:sz w:val="20"/>
                <w:szCs w:val="20"/>
              </w:rPr>
              <w:t>20</w:t>
            </w:r>
            <w:r w:rsidRPr="00532628">
              <w:rPr>
                <w:rFonts w:ascii="MS Mincho" w:hAnsi="MS Mincho" w:hint="eastAsia"/>
                <w:sz w:val="20"/>
                <w:szCs w:val="20"/>
              </w:rPr>
              <w:t>年</w:t>
            </w:r>
            <w:r>
              <w:rPr>
                <w:rFonts w:ascii="MS Mincho" w:hAnsi="MS Mincho"/>
                <w:sz w:val="20"/>
                <w:szCs w:val="20"/>
              </w:rPr>
              <w:t>6</w:t>
            </w:r>
            <w:r w:rsidRPr="00532628">
              <w:rPr>
                <w:rFonts w:ascii="MS Mincho" w:hAnsi="MS Mincho" w:hint="eastAsia"/>
                <w:sz w:val="20"/>
                <w:szCs w:val="20"/>
              </w:rPr>
              <w:t>月取得</w:t>
            </w:r>
          </w:p>
        </w:tc>
      </w:tr>
      <w:tr w:rsidR="00F46F7B" w:rsidRPr="00532628" w14:paraId="3A0CBA08" w14:textId="77777777" w:rsidTr="00984F56">
        <w:tc>
          <w:tcPr>
            <w:tcW w:w="5737" w:type="dxa"/>
            <w:shd w:val="clear" w:color="auto" w:fill="auto"/>
          </w:tcPr>
          <w:p w14:paraId="14CBD734" w14:textId="46F374D9" w:rsidR="00F46F7B" w:rsidRPr="00532628" w:rsidRDefault="00F46F7B" w:rsidP="00F46F7B">
            <w:pPr>
              <w:rPr>
                <w:rFonts w:ascii="MS Mincho" w:hAnsi="MS Mincho"/>
                <w:color w:val="000000"/>
                <w:sz w:val="20"/>
                <w:szCs w:val="20"/>
              </w:rPr>
            </w:pPr>
            <w:r w:rsidRPr="005C21FF">
              <w:rPr>
                <w:rFonts w:ascii="MS Mincho" w:hAnsi="MS Mincho" w:hint="eastAsia"/>
                <w:color w:val="000000"/>
                <w:sz w:val="20"/>
                <w:szCs w:val="20"/>
              </w:rPr>
              <w:t>AWS認定ソリューションアーキテクトアソシエイト</w:t>
            </w:r>
          </w:p>
        </w:tc>
        <w:tc>
          <w:tcPr>
            <w:tcW w:w="4281" w:type="dxa"/>
            <w:shd w:val="clear" w:color="auto" w:fill="auto"/>
          </w:tcPr>
          <w:p w14:paraId="6B0BAD85" w14:textId="33A21AB1" w:rsidR="00F46F7B" w:rsidRPr="00532628" w:rsidRDefault="00F46F7B" w:rsidP="00F46F7B">
            <w:pPr>
              <w:rPr>
                <w:rFonts w:ascii="MS Mincho" w:hAnsi="MS Mincho"/>
                <w:sz w:val="20"/>
                <w:szCs w:val="20"/>
              </w:rPr>
            </w:pPr>
            <w:r w:rsidRPr="00532628">
              <w:rPr>
                <w:rFonts w:ascii="MS Mincho" w:hAnsi="MS Mincho" w:hint="eastAsia"/>
                <w:sz w:val="20"/>
                <w:szCs w:val="20"/>
              </w:rPr>
              <w:t>20</w:t>
            </w:r>
            <w:r>
              <w:rPr>
                <w:rFonts w:ascii="MS Mincho" w:hAnsi="MS Mincho"/>
                <w:sz w:val="20"/>
                <w:szCs w:val="20"/>
              </w:rPr>
              <w:t>20</w:t>
            </w:r>
            <w:r w:rsidRPr="00532628">
              <w:rPr>
                <w:rFonts w:ascii="MS Mincho" w:hAnsi="MS Mincho" w:hint="eastAsia"/>
                <w:sz w:val="20"/>
                <w:szCs w:val="20"/>
              </w:rPr>
              <w:t>年</w:t>
            </w:r>
            <w:r>
              <w:rPr>
                <w:rFonts w:ascii="MS Mincho" w:hAnsi="MS Mincho" w:hint="eastAsia"/>
                <w:sz w:val="20"/>
                <w:szCs w:val="20"/>
              </w:rPr>
              <w:t>1</w:t>
            </w:r>
            <w:r>
              <w:rPr>
                <w:rFonts w:ascii="MS Mincho" w:hAnsi="MS Mincho"/>
                <w:sz w:val="20"/>
                <w:szCs w:val="20"/>
              </w:rPr>
              <w:t>1</w:t>
            </w:r>
            <w:r w:rsidRPr="00532628">
              <w:rPr>
                <w:rFonts w:ascii="MS Mincho" w:hAnsi="MS Mincho" w:hint="eastAsia"/>
                <w:sz w:val="20"/>
                <w:szCs w:val="20"/>
              </w:rPr>
              <w:t>月取得</w:t>
            </w:r>
          </w:p>
        </w:tc>
      </w:tr>
      <w:tr w:rsidR="0014674B" w:rsidRPr="00532628" w14:paraId="74F7BA27" w14:textId="77777777" w:rsidTr="00984F56">
        <w:tc>
          <w:tcPr>
            <w:tcW w:w="5737" w:type="dxa"/>
            <w:shd w:val="clear" w:color="auto" w:fill="auto"/>
          </w:tcPr>
          <w:p w14:paraId="12D92AFD" w14:textId="2FFE62A4" w:rsidR="0014674B" w:rsidRPr="005C21FF" w:rsidRDefault="0014674B" w:rsidP="00F46F7B">
            <w:pPr>
              <w:rPr>
                <w:rFonts w:ascii="MS Mincho" w:hAnsi="MS Mincho"/>
                <w:color w:val="000000"/>
                <w:sz w:val="20"/>
                <w:szCs w:val="20"/>
              </w:rPr>
            </w:pPr>
            <w:r>
              <w:rPr>
                <w:rFonts w:ascii="MS Mincho" w:hAnsi="MS Mincho" w:hint="eastAsia"/>
                <w:color w:val="000000"/>
                <w:sz w:val="20"/>
                <w:szCs w:val="20"/>
              </w:rPr>
              <w:t>SailPoint認定IdentityIQプロフェッショナル</w:t>
            </w:r>
          </w:p>
        </w:tc>
        <w:tc>
          <w:tcPr>
            <w:tcW w:w="4281" w:type="dxa"/>
            <w:shd w:val="clear" w:color="auto" w:fill="auto"/>
          </w:tcPr>
          <w:p w14:paraId="3052D665" w14:textId="539FA5C4" w:rsidR="0014674B" w:rsidRPr="00532628" w:rsidRDefault="0014674B" w:rsidP="00F46F7B">
            <w:pPr>
              <w:rPr>
                <w:rFonts w:ascii="MS Mincho" w:hAnsi="MS Mincho"/>
                <w:sz w:val="20"/>
                <w:szCs w:val="20"/>
              </w:rPr>
            </w:pPr>
            <w:r>
              <w:rPr>
                <w:rFonts w:ascii="MS Mincho" w:hAnsi="MS Mincho"/>
                <w:sz w:val="20"/>
                <w:szCs w:val="20"/>
              </w:rPr>
              <w:t>2022</w:t>
            </w:r>
            <w:r>
              <w:rPr>
                <w:rFonts w:ascii="MS Mincho" w:hAnsi="MS Mincho" w:hint="eastAsia"/>
                <w:sz w:val="20"/>
                <w:szCs w:val="20"/>
              </w:rPr>
              <w:t>年１月取得</w:t>
            </w:r>
          </w:p>
        </w:tc>
      </w:tr>
      <w:tr w:rsidR="00984F56" w:rsidRPr="00532628" w14:paraId="29F1AFB7" w14:textId="77777777" w:rsidTr="00984F56">
        <w:tc>
          <w:tcPr>
            <w:tcW w:w="5737" w:type="dxa"/>
            <w:shd w:val="clear" w:color="auto" w:fill="auto"/>
          </w:tcPr>
          <w:p w14:paraId="036E968A" w14:textId="0DE83E79" w:rsidR="00984F56" w:rsidRDefault="00984F56" w:rsidP="00F46F7B">
            <w:pPr>
              <w:rPr>
                <w:rFonts w:ascii="MS Mincho" w:hAnsi="MS Mincho" w:hint="eastAsia"/>
                <w:color w:val="000000"/>
                <w:sz w:val="20"/>
                <w:szCs w:val="20"/>
              </w:rPr>
            </w:pPr>
            <w:r w:rsidRPr="00984F56">
              <w:rPr>
                <w:rFonts w:ascii="MS Mincho" w:hAnsi="MS Mincho" w:hint="eastAsia"/>
                <w:color w:val="000000"/>
                <w:sz w:val="20"/>
                <w:szCs w:val="20"/>
              </w:rPr>
              <w:t>公認情報システムセキュリティプロフェッショナル（CISSP）</w:t>
            </w:r>
          </w:p>
        </w:tc>
        <w:tc>
          <w:tcPr>
            <w:tcW w:w="4281" w:type="dxa"/>
            <w:shd w:val="clear" w:color="auto" w:fill="auto"/>
          </w:tcPr>
          <w:p w14:paraId="4491D6FE" w14:textId="79B76EBB" w:rsidR="00984F56" w:rsidRDefault="00984F56" w:rsidP="00F46F7B">
            <w:pPr>
              <w:rPr>
                <w:rFonts w:ascii="MS Mincho" w:hAnsi="MS Mincho"/>
                <w:sz w:val="20"/>
                <w:szCs w:val="20"/>
              </w:rPr>
            </w:pPr>
            <w:r>
              <w:rPr>
                <w:rFonts w:ascii="MS Mincho" w:hAnsi="MS Mincho"/>
                <w:sz w:val="20"/>
                <w:szCs w:val="20"/>
              </w:rPr>
              <w:t>2022</w:t>
            </w:r>
            <w:r>
              <w:rPr>
                <w:rFonts w:ascii="MS Mincho" w:hAnsi="MS Mincho" w:hint="eastAsia"/>
                <w:sz w:val="20"/>
                <w:szCs w:val="20"/>
              </w:rPr>
              <w:t>年</w:t>
            </w:r>
            <w:r>
              <w:rPr>
                <w:rFonts w:ascii="MS Mincho" w:hAnsi="MS Mincho" w:hint="eastAsia"/>
                <w:sz w:val="20"/>
                <w:szCs w:val="20"/>
              </w:rPr>
              <w:t>2</w:t>
            </w:r>
            <w:r>
              <w:rPr>
                <w:rFonts w:ascii="MS Mincho" w:hAnsi="MS Mincho" w:hint="eastAsia"/>
                <w:sz w:val="20"/>
                <w:szCs w:val="20"/>
              </w:rPr>
              <w:t>月</w:t>
            </w:r>
            <w:r>
              <w:rPr>
                <w:rFonts w:ascii="MS Mincho" w:hAnsi="MS Mincho" w:hint="eastAsia"/>
                <w:sz w:val="20"/>
                <w:szCs w:val="20"/>
              </w:rPr>
              <w:t>認定試験合格</w:t>
            </w:r>
          </w:p>
        </w:tc>
      </w:tr>
    </w:tbl>
    <w:p w14:paraId="2E5E9711" w14:textId="77777777" w:rsidR="00C143C8" w:rsidRPr="00532628" w:rsidRDefault="00C143C8" w:rsidP="00625A3D">
      <w:pPr>
        <w:rPr>
          <w:rFonts w:ascii="MS Mincho" w:hAnsi="MS Mincho" w:cs="MS Gothic"/>
          <w:bCs/>
          <w:sz w:val="20"/>
          <w:szCs w:val="20"/>
        </w:rPr>
      </w:pPr>
    </w:p>
    <w:p w14:paraId="7DD62357" w14:textId="77777777" w:rsidR="00C143C8" w:rsidRPr="00BD36A0" w:rsidRDefault="00C143C8" w:rsidP="00625A3D">
      <w:pPr>
        <w:rPr>
          <w:rFonts w:ascii="MS Mincho" w:hAnsi="MS Mincho" w:cs="MS PGothic"/>
          <w:b/>
          <w:sz w:val="20"/>
          <w:szCs w:val="20"/>
        </w:rPr>
      </w:pPr>
      <w:r w:rsidRPr="00BD36A0">
        <w:rPr>
          <w:rFonts w:ascii="MS Mincho" w:hAnsi="MS Mincho" w:cs="MS Gothic" w:hint="eastAsia"/>
          <w:b/>
          <w:sz w:val="20"/>
          <w:szCs w:val="20"/>
        </w:rPr>
        <w:t>■</w:t>
      </w:r>
      <w:r w:rsidRPr="00BD36A0">
        <w:rPr>
          <w:rFonts w:ascii="MS Mincho" w:hAnsi="MS Mincho" w:cs="MS PGothic" w:hint="eastAsia"/>
          <w:b/>
          <w:sz w:val="20"/>
          <w:szCs w:val="20"/>
        </w:rPr>
        <w:t>自己PR</w:t>
      </w:r>
    </w:p>
    <w:p w14:paraId="1B16BB57" w14:textId="023E008C" w:rsidR="00C143C8" w:rsidRPr="00BD36A0" w:rsidRDefault="00C143C8" w:rsidP="00625A3D">
      <w:pPr>
        <w:rPr>
          <w:rFonts w:ascii="MS Mincho" w:hAnsi="MS Mincho" w:cs="MS PGothic"/>
          <w:b/>
          <w:bCs/>
          <w:sz w:val="20"/>
          <w:szCs w:val="20"/>
        </w:rPr>
      </w:pPr>
      <w:r w:rsidRPr="00BD36A0">
        <w:rPr>
          <w:rFonts w:ascii="MS Mincho" w:hAnsi="MS Mincho" w:cs="MS PGothic" w:hint="eastAsia"/>
          <w:b/>
          <w:bCs/>
          <w:sz w:val="20"/>
          <w:szCs w:val="20"/>
        </w:rPr>
        <w:t>＜</w:t>
      </w:r>
      <w:r w:rsidR="0081289E" w:rsidRPr="00BD36A0">
        <w:rPr>
          <w:rFonts w:ascii="MS Mincho" w:hAnsi="MS Mincho" w:cs="MS PGothic" w:hint="eastAsia"/>
          <w:b/>
          <w:bCs/>
          <w:sz w:val="20"/>
          <w:szCs w:val="20"/>
        </w:rPr>
        <w:t>コミュニケーション・語学スキル</w:t>
      </w:r>
      <w:r w:rsidRPr="00BD36A0">
        <w:rPr>
          <w:rFonts w:ascii="MS Mincho" w:hAnsi="MS Mincho" w:cs="MS PGothic" w:hint="eastAsia"/>
          <w:b/>
          <w:bCs/>
          <w:sz w:val="20"/>
          <w:szCs w:val="20"/>
        </w:rPr>
        <w:t>＞</w:t>
      </w:r>
    </w:p>
    <w:p w14:paraId="521DC076" w14:textId="4A96AA77" w:rsidR="00C143C8" w:rsidRPr="00532628" w:rsidRDefault="0081289E" w:rsidP="00625A3D">
      <w:pPr>
        <w:rPr>
          <w:rFonts w:ascii="MS Mincho" w:hAnsi="MS Mincho" w:cs="MS PGothic"/>
          <w:sz w:val="20"/>
          <w:szCs w:val="20"/>
        </w:rPr>
      </w:pPr>
      <w:r>
        <w:rPr>
          <w:rFonts w:ascii="MS Mincho" w:hAnsi="MS Mincho" w:cs="MS PGothic" w:hint="eastAsia"/>
          <w:sz w:val="20"/>
          <w:szCs w:val="20"/>
        </w:rPr>
        <w:t>日米の在住経験を通して培った日本語と英語の語学力や</w:t>
      </w:r>
      <w:r w:rsidR="00DB7DA8">
        <w:rPr>
          <w:rFonts w:ascii="MS Mincho" w:hAnsi="MS Mincho" w:cs="MS PGothic" w:hint="eastAsia"/>
          <w:sz w:val="20"/>
          <w:szCs w:val="20"/>
        </w:rPr>
        <w:t>両国の</w:t>
      </w:r>
      <w:r>
        <w:rPr>
          <w:rFonts w:ascii="MS Mincho" w:hAnsi="MS Mincho" w:cs="MS PGothic" w:hint="eastAsia"/>
          <w:sz w:val="20"/>
          <w:szCs w:val="20"/>
        </w:rPr>
        <w:t>文化の違い</w:t>
      </w:r>
      <w:r w:rsidR="00DB7DA8">
        <w:rPr>
          <w:rFonts w:ascii="MS Mincho" w:hAnsi="MS Mincho" w:cs="MS PGothic" w:hint="eastAsia"/>
          <w:sz w:val="20"/>
          <w:szCs w:val="20"/>
        </w:rPr>
        <w:t>の知識</w:t>
      </w:r>
      <w:r>
        <w:rPr>
          <w:rFonts w:ascii="MS Mincho" w:hAnsi="MS Mincho" w:cs="MS PGothic" w:hint="eastAsia"/>
          <w:sz w:val="20"/>
          <w:szCs w:val="20"/>
        </w:rPr>
        <w:t>を活かしながら、ビジネスユーザーや開発者など話す相手の立場に応じて幅広い方々とコミュニケーションを取ることが得意です。大学時代には言語学を副専攻として学んでいたことに加え、翻訳や比較文学の科目を履修していたこともあり、日本語と英語の特徴を深く理解し</w:t>
      </w:r>
      <w:r w:rsidR="00DB7DA8">
        <w:rPr>
          <w:rFonts w:ascii="MS Mincho" w:hAnsi="MS Mincho" w:cs="MS PGothic" w:hint="eastAsia"/>
          <w:sz w:val="20"/>
          <w:szCs w:val="20"/>
        </w:rPr>
        <w:t>た上で</w:t>
      </w:r>
      <w:r w:rsidR="007E6E2C">
        <w:rPr>
          <w:rFonts w:ascii="MS Mincho" w:hAnsi="MS Mincho" w:cs="MS PGothic" w:hint="eastAsia"/>
          <w:sz w:val="20"/>
          <w:szCs w:val="20"/>
        </w:rPr>
        <w:t>、</w:t>
      </w:r>
      <w:r w:rsidR="00DB7DA8">
        <w:rPr>
          <w:rFonts w:ascii="MS Mincho" w:hAnsi="MS Mincho" w:cs="MS PGothic" w:hint="eastAsia"/>
          <w:sz w:val="20"/>
          <w:szCs w:val="20"/>
        </w:rPr>
        <w:t>分かりやすいコミュニケーションを</w:t>
      </w:r>
      <w:r w:rsidR="00B73037">
        <w:rPr>
          <w:rFonts w:ascii="MS Mincho" w:hAnsi="MS Mincho" w:cs="MS PGothic" w:hint="eastAsia"/>
          <w:sz w:val="20"/>
          <w:szCs w:val="20"/>
        </w:rPr>
        <w:t>普段から</w:t>
      </w:r>
      <w:r w:rsidR="00DB7DA8">
        <w:rPr>
          <w:rFonts w:ascii="MS Mincho" w:hAnsi="MS Mincho" w:cs="MS PGothic" w:hint="eastAsia"/>
          <w:sz w:val="20"/>
          <w:szCs w:val="20"/>
        </w:rPr>
        <w:t>心がけています。</w:t>
      </w:r>
    </w:p>
    <w:p w14:paraId="5A6D501F" w14:textId="77777777" w:rsidR="00C143C8" w:rsidRPr="00532628" w:rsidRDefault="00C143C8" w:rsidP="00625A3D">
      <w:pPr>
        <w:rPr>
          <w:rFonts w:ascii="MS Mincho" w:hAnsi="MS Mincho" w:cs="MS PGothic"/>
          <w:sz w:val="20"/>
          <w:szCs w:val="20"/>
        </w:rPr>
      </w:pPr>
    </w:p>
    <w:p w14:paraId="2EA7ACA0" w14:textId="59222C67" w:rsidR="00C143C8" w:rsidRPr="00BD36A0" w:rsidRDefault="00C143C8" w:rsidP="00625A3D">
      <w:pPr>
        <w:rPr>
          <w:rFonts w:ascii="MS Mincho" w:hAnsi="MS Mincho" w:cs="MS PGothic"/>
          <w:b/>
          <w:bCs/>
          <w:sz w:val="20"/>
          <w:szCs w:val="20"/>
        </w:rPr>
      </w:pPr>
      <w:r w:rsidRPr="00BD36A0">
        <w:rPr>
          <w:rFonts w:ascii="MS Mincho" w:hAnsi="MS Mincho" w:cs="MS PGothic" w:hint="eastAsia"/>
          <w:b/>
          <w:bCs/>
          <w:sz w:val="20"/>
          <w:szCs w:val="20"/>
        </w:rPr>
        <w:t>＜</w:t>
      </w:r>
      <w:r w:rsidR="00B73037" w:rsidRPr="00BD36A0">
        <w:rPr>
          <w:rFonts w:ascii="MS Mincho" w:hAnsi="MS Mincho" w:cs="MS PGothic" w:hint="eastAsia"/>
          <w:b/>
          <w:bCs/>
          <w:sz w:val="20"/>
          <w:szCs w:val="20"/>
        </w:rPr>
        <w:t>コンピュータセキュリティに関する基礎知識</w:t>
      </w:r>
      <w:r w:rsidRPr="00BD36A0">
        <w:rPr>
          <w:rFonts w:ascii="MS Mincho" w:hAnsi="MS Mincho" w:cs="MS PGothic" w:hint="eastAsia"/>
          <w:b/>
          <w:bCs/>
          <w:sz w:val="20"/>
          <w:szCs w:val="20"/>
        </w:rPr>
        <w:t>＞</w:t>
      </w:r>
    </w:p>
    <w:p w14:paraId="71963729" w14:textId="4EA817B1" w:rsidR="00C143C8" w:rsidRPr="00532628" w:rsidRDefault="00B73037" w:rsidP="00625A3D">
      <w:pPr>
        <w:suppressAutoHyphens/>
        <w:rPr>
          <w:rFonts w:ascii="MS Mincho" w:hAnsi="MS Mincho" w:cs="MS PGothic"/>
          <w:sz w:val="20"/>
          <w:szCs w:val="20"/>
        </w:rPr>
      </w:pPr>
      <w:r>
        <w:rPr>
          <w:rFonts w:ascii="MS Mincho" w:hAnsi="MS Mincho" w:cs="MS PGothic" w:hint="eastAsia"/>
          <w:sz w:val="20"/>
          <w:szCs w:val="20"/>
        </w:rPr>
        <w:t>大学時代ではコンピュータサイエンスを専攻し、セキュリティに関連する科目も多く履修していたため、コンピュータセキュリティに関する基礎知識を有しています。</w:t>
      </w:r>
      <w:r w:rsidR="004962C4">
        <w:rPr>
          <w:rFonts w:ascii="MS Mincho" w:hAnsi="MS Mincho" w:cs="MS PGothic" w:hint="eastAsia"/>
          <w:sz w:val="20"/>
          <w:szCs w:val="20"/>
        </w:rPr>
        <w:t>令和4年2月にCISSPの認定試験を合格したため、</w:t>
      </w:r>
      <w:r>
        <w:rPr>
          <w:rFonts w:ascii="MS Mincho" w:hAnsi="MS Mincho" w:cs="MS PGothic" w:hint="eastAsia"/>
          <w:sz w:val="20"/>
          <w:szCs w:val="20"/>
        </w:rPr>
        <w:t>現在はC</w:t>
      </w:r>
      <w:r w:rsidR="00984F56">
        <w:rPr>
          <w:rFonts w:ascii="MS Mincho" w:hAnsi="MS Mincho" w:cs="MS PGothic" w:hint="eastAsia"/>
          <w:sz w:val="20"/>
          <w:szCs w:val="20"/>
        </w:rPr>
        <w:t>CS</w:t>
      </w:r>
      <w:r>
        <w:rPr>
          <w:rFonts w:ascii="MS Mincho" w:hAnsi="MS Mincho" w:cs="MS PGothic" w:hint="eastAsia"/>
          <w:sz w:val="20"/>
          <w:szCs w:val="20"/>
        </w:rPr>
        <w:t>Pの試験勉強を進めており、</w:t>
      </w:r>
      <w:r w:rsidR="00DD4AA8">
        <w:rPr>
          <w:rFonts w:ascii="MS Mincho" w:hAnsi="MS Mincho" w:cs="MS PGothic" w:hint="eastAsia"/>
          <w:sz w:val="20"/>
          <w:szCs w:val="20"/>
        </w:rPr>
        <w:t>多くの企業が喫緊の課題として位置づけているクラウドセキュリティの</w:t>
      </w:r>
      <w:r w:rsidR="00287FC7">
        <w:rPr>
          <w:rFonts w:ascii="MS Mincho" w:hAnsi="MS Mincho" w:cs="MS PGothic" w:hint="eastAsia"/>
          <w:sz w:val="20"/>
          <w:szCs w:val="20"/>
        </w:rPr>
        <w:t>理解向上に努めています。</w:t>
      </w:r>
    </w:p>
    <w:p w14:paraId="2ACF1336" w14:textId="77777777" w:rsidR="00FB64BC" w:rsidRPr="00532628" w:rsidRDefault="00FB64BC" w:rsidP="00625A3D">
      <w:pPr>
        <w:rPr>
          <w:rFonts w:ascii="MS Mincho" w:hAnsi="MS Mincho"/>
          <w:sz w:val="20"/>
          <w:szCs w:val="20"/>
        </w:rPr>
      </w:pPr>
    </w:p>
    <w:p w14:paraId="6520C712" w14:textId="77777777" w:rsidR="00A94232" w:rsidRPr="00532628" w:rsidRDefault="00C143C8" w:rsidP="00625A3D">
      <w:pPr>
        <w:pStyle w:val="Closing"/>
        <w:rPr>
          <w:rFonts w:ascii="MS Mincho" w:eastAsia="MS Mincho" w:hAnsi="MS Mincho"/>
          <w:sz w:val="20"/>
          <w:szCs w:val="20"/>
        </w:rPr>
      </w:pPr>
      <w:r w:rsidRPr="00532628">
        <w:rPr>
          <w:rFonts w:ascii="MS Mincho" w:eastAsia="MS Mincho" w:hAnsi="MS Mincho" w:hint="eastAsia"/>
          <w:sz w:val="20"/>
          <w:szCs w:val="20"/>
        </w:rPr>
        <w:t>以上</w:t>
      </w:r>
    </w:p>
    <w:p w14:paraId="702F7732" w14:textId="608ED5A3" w:rsidR="00532628" w:rsidRPr="00532628" w:rsidRDefault="00532628" w:rsidP="0019137A">
      <w:pPr>
        <w:rPr>
          <w:rFonts w:ascii="MS Mincho" w:hAnsi="MS Mincho"/>
          <w:sz w:val="20"/>
          <w:szCs w:val="20"/>
        </w:rPr>
      </w:pPr>
    </w:p>
    <w:sectPr w:rsidR="00532628" w:rsidRPr="00532628" w:rsidSect="0019137A">
      <w:headerReference w:type="even" r:id="rId8"/>
      <w:headerReference w:type="default" r:id="rId9"/>
      <w:footerReference w:type="even" r:id="rId10"/>
      <w:footerReference w:type="default" r:id="rId11"/>
      <w:headerReference w:type="first" r:id="rId12"/>
      <w:footerReference w:type="first" r:id="rId13"/>
      <w:pgSz w:w="11906" w:h="16838" w:code="9"/>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5CD71" w14:textId="77777777" w:rsidR="00155E16" w:rsidRDefault="00155E16">
      <w:r>
        <w:separator/>
      </w:r>
    </w:p>
  </w:endnote>
  <w:endnote w:type="continuationSeparator" w:id="0">
    <w:p w14:paraId="1F88D47A" w14:textId="77777777" w:rsidR="00155E16" w:rsidRDefault="00155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Unicode MS">
    <w:panose1 w:val="020B0604020202020204"/>
    <w:charset w:val="00"/>
    <w:family w:val="roman"/>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C9629" w14:textId="77777777" w:rsidR="0030475C" w:rsidRDefault="00B726B4">
    <w:pPr>
      <w:pStyle w:val="Footer"/>
      <w:framePr w:h="0" w:wrap="around" w:vAnchor="text" w:hAnchor="margin" w:xAlign="center" w:y="1"/>
    </w:pPr>
    <w:r>
      <w:fldChar w:fldCharType="begin"/>
    </w:r>
    <w:r w:rsidR="005C0DB3">
      <w:instrText xml:space="preserve">PAGE  </w:instrText>
    </w:r>
    <w:r>
      <w:fldChar w:fldCharType="separate"/>
    </w:r>
    <w:r w:rsidR="005C0DB3">
      <w:t>2</w:t>
    </w:r>
    <w:r>
      <w:fldChar w:fldCharType="end"/>
    </w:r>
  </w:p>
  <w:p w14:paraId="5E599037" w14:textId="77777777" w:rsidR="0030475C" w:rsidRDefault="0030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4200983"/>
      <w:docPartObj>
        <w:docPartGallery w:val="Page Numbers (Bottom of Page)"/>
        <w:docPartUnique/>
      </w:docPartObj>
    </w:sdtPr>
    <w:sdtEndPr/>
    <w:sdtContent>
      <w:sdt>
        <w:sdtPr>
          <w:id w:val="-1769616900"/>
          <w:docPartObj>
            <w:docPartGallery w:val="Page Numbers (Top of Page)"/>
            <w:docPartUnique/>
          </w:docPartObj>
        </w:sdtPr>
        <w:sdtEndPr/>
        <w:sdtContent>
          <w:p w14:paraId="210F3E28" w14:textId="33E3DE25" w:rsidR="00DE6624" w:rsidRDefault="00DE6624">
            <w:pPr>
              <w:pStyle w:val="Footer"/>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36F8B3ED" w14:textId="7B13C32B" w:rsidR="0030475C" w:rsidRPr="00927775" w:rsidRDefault="0030475C">
    <w:pPr>
      <w:pStyle w:val="Footer"/>
      <w:jc w:val="right"/>
      <w:rPr>
        <w:rFonts w:ascii="MS Mincho" w:hAnsi="MS Mincho" w:cs="MS Mincho"/>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29C96" w14:textId="77777777" w:rsidR="00371525" w:rsidRDefault="00371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41EE4" w14:textId="77777777" w:rsidR="00155E16" w:rsidRDefault="00155E16">
      <w:r>
        <w:separator/>
      </w:r>
    </w:p>
  </w:footnote>
  <w:footnote w:type="continuationSeparator" w:id="0">
    <w:p w14:paraId="4889DC84" w14:textId="77777777" w:rsidR="00155E16" w:rsidRDefault="00155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57894" w14:textId="77777777" w:rsidR="00371525" w:rsidRDefault="003715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77D22" w14:textId="77777777" w:rsidR="00371525" w:rsidRDefault="003715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0AD9C" w14:textId="77777777" w:rsidR="00371525" w:rsidRDefault="003715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numFmt w:val="bullet"/>
      <w:suff w:val="space"/>
      <w:lvlText w:val="・"/>
      <w:lvlJc w:val="left"/>
      <w:pPr>
        <w:tabs>
          <w:tab w:val="num" w:pos="0"/>
        </w:tabs>
        <w:ind w:left="160" w:hanging="160"/>
      </w:pPr>
      <w:rPr>
        <w:rFonts w:ascii="MS Mincho" w:hAnsi="MS Mincho" w:cs="Times New Roman" w:hint="eastAsia"/>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7831950"/>
    <w:multiLevelType w:val="hybridMultilevel"/>
    <w:tmpl w:val="7A4E6922"/>
    <w:lvl w:ilvl="0" w:tplc="D434475C">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5"/>
  </w:num>
  <w:num w:numId="3">
    <w:abstractNumId w:val="7"/>
  </w:num>
  <w:num w:numId="4">
    <w:abstractNumId w:val="6"/>
  </w:num>
  <w:num w:numId="5">
    <w:abstractNumId w:val="0"/>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BFE"/>
    <w:rsid w:val="00015F53"/>
    <w:rsid w:val="000200F7"/>
    <w:rsid w:val="00022B33"/>
    <w:rsid w:val="00023806"/>
    <w:rsid w:val="000249A7"/>
    <w:rsid w:val="000278FF"/>
    <w:rsid w:val="00036984"/>
    <w:rsid w:val="00040C1D"/>
    <w:rsid w:val="000410F4"/>
    <w:rsid w:val="00045525"/>
    <w:rsid w:val="000547E3"/>
    <w:rsid w:val="00056830"/>
    <w:rsid w:val="00057F7A"/>
    <w:rsid w:val="00063842"/>
    <w:rsid w:val="00071CB2"/>
    <w:rsid w:val="00073D94"/>
    <w:rsid w:val="0007671F"/>
    <w:rsid w:val="000803F8"/>
    <w:rsid w:val="0008713E"/>
    <w:rsid w:val="000923FE"/>
    <w:rsid w:val="000A3432"/>
    <w:rsid w:val="000A5821"/>
    <w:rsid w:val="000A5EBB"/>
    <w:rsid w:val="000A61FA"/>
    <w:rsid w:val="000B2B1A"/>
    <w:rsid w:val="000B55CC"/>
    <w:rsid w:val="000B5EC6"/>
    <w:rsid w:val="000B5EE8"/>
    <w:rsid w:val="000C3C47"/>
    <w:rsid w:val="000D26B2"/>
    <w:rsid w:val="000E612C"/>
    <w:rsid w:val="000F07FF"/>
    <w:rsid w:val="000F5E56"/>
    <w:rsid w:val="000F6607"/>
    <w:rsid w:val="000F664C"/>
    <w:rsid w:val="000F7EC6"/>
    <w:rsid w:val="00102242"/>
    <w:rsid w:val="00105BFB"/>
    <w:rsid w:val="00106CE8"/>
    <w:rsid w:val="00107A2D"/>
    <w:rsid w:val="001106D1"/>
    <w:rsid w:val="00112712"/>
    <w:rsid w:val="001241C9"/>
    <w:rsid w:val="001244F7"/>
    <w:rsid w:val="00133DB8"/>
    <w:rsid w:val="00136921"/>
    <w:rsid w:val="00140219"/>
    <w:rsid w:val="001422FA"/>
    <w:rsid w:val="001448EE"/>
    <w:rsid w:val="0014674B"/>
    <w:rsid w:val="0015290E"/>
    <w:rsid w:val="0015451B"/>
    <w:rsid w:val="00155E16"/>
    <w:rsid w:val="00156E5B"/>
    <w:rsid w:val="001610BB"/>
    <w:rsid w:val="00165279"/>
    <w:rsid w:val="00171605"/>
    <w:rsid w:val="00172A27"/>
    <w:rsid w:val="00174038"/>
    <w:rsid w:val="00174BDF"/>
    <w:rsid w:val="001779DD"/>
    <w:rsid w:val="001806F5"/>
    <w:rsid w:val="001879B0"/>
    <w:rsid w:val="001912A6"/>
    <w:rsid w:val="0019137A"/>
    <w:rsid w:val="00191EC4"/>
    <w:rsid w:val="001A2B04"/>
    <w:rsid w:val="001B12CD"/>
    <w:rsid w:val="001B5A6A"/>
    <w:rsid w:val="001B701A"/>
    <w:rsid w:val="001C0CC1"/>
    <w:rsid w:val="001C38BB"/>
    <w:rsid w:val="001D554D"/>
    <w:rsid w:val="001D5F57"/>
    <w:rsid w:val="001E41FD"/>
    <w:rsid w:val="001E6538"/>
    <w:rsid w:val="001F7B08"/>
    <w:rsid w:val="00203813"/>
    <w:rsid w:val="0020564B"/>
    <w:rsid w:val="00207EE6"/>
    <w:rsid w:val="002122F2"/>
    <w:rsid w:val="00216F5F"/>
    <w:rsid w:val="00221C3A"/>
    <w:rsid w:val="00226107"/>
    <w:rsid w:val="00227C5B"/>
    <w:rsid w:val="002359C6"/>
    <w:rsid w:val="00237987"/>
    <w:rsid w:val="00243CC4"/>
    <w:rsid w:val="00261664"/>
    <w:rsid w:val="00267AD7"/>
    <w:rsid w:val="00267CAE"/>
    <w:rsid w:val="0027375C"/>
    <w:rsid w:val="00276462"/>
    <w:rsid w:val="00284027"/>
    <w:rsid w:val="002851A0"/>
    <w:rsid w:val="00287FC7"/>
    <w:rsid w:val="0029725A"/>
    <w:rsid w:val="002A4D01"/>
    <w:rsid w:val="002A6C06"/>
    <w:rsid w:val="002B33CB"/>
    <w:rsid w:val="002B7E59"/>
    <w:rsid w:val="002C06C9"/>
    <w:rsid w:val="002E0038"/>
    <w:rsid w:val="002E0978"/>
    <w:rsid w:val="002E129E"/>
    <w:rsid w:val="002E191B"/>
    <w:rsid w:val="0030475C"/>
    <w:rsid w:val="00310B2D"/>
    <w:rsid w:val="00313928"/>
    <w:rsid w:val="0032027A"/>
    <w:rsid w:val="003301F8"/>
    <w:rsid w:val="00341F73"/>
    <w:rsid w:val="0034691B"/>
    <w:rsid w:val="003546E1"/>
    <w:rsid w:val="00371525"/>
    <w:rsid w:val="00373C6D"/>
    <w:rsid w:val="0037715D"/>
    <w:rsid w:val="003771E0"/>
    <w:rsid w:val="00380B29"/>
    <w:rsid w:val="003820DA"/>
    <w:rsid w:val="00382743"/>
    <w:rsid w:val="00384513"/>
    <w:rsid w:val="0039002C"/>
    <w:rsid w:val="003A5976"/>
    <w:rsid w:val="003A7109"/>
    <w:rsid w:val="003A7AAE"/>
    <w:rsid w:val="003B5B50"/>
    <w:rsid w:val="003B7361"/>
    <w:rsid w:val="003C098D"/>
    <w:rsid w:val="003E7E28"/>
    <w:rsid w:val="003F2F75"/>
    <w:rsid w:val="003F313B"/>
    <w:rsid w:val="003F3288"/>
    <w:rsid w:val="003F605D"/>
    <w:rsid w:val="004045F3"/>
    <w:rsid w:val="00404914"/>
    <w:rsid w:val="004054CC"/>
    <w:rsid w:val="0040796C"/>
    <w:rsid w:val="00407FE6"/>
    <w:rsid w:val="004127BA"/>
    <w:rsid w:val="00420AE6"/>
    <w:rsid w:val="00422BD6"/>
    <w:rsid w:val="00424F86"/>
    <w:rsid w:val="00433C5A"/>
    <w:rsid w:val="004467A3"/>
    <w:rsid w:val="00451D6E"/>
    <w:rsid w:val="004529FE"/>
    <w:rsid w:val="00457DEC"/>
    <w:rsid w:val="00460886"/>
    <w:rsid w:val="00461DB3"/>
    <w:rsid w:val="00464D94"/>
    <w:rsid w:val="004778BD"/>
    <w:rsid w:val="00481611"/>
    <w:rsid w:val="0048470B"/>
    <w:rsid w:val="00491849"/>
    <w:rsid w:val="004962C4"/>
    <w:rsid w:val="004A5864"/>
    <w:rsid w:val="004A7876"/>
    <w:rsid w:val="004B2173"/>
    <w:rsid w:val="004B3BA3"/>
    <w:rsid w:val="004B7467"/>
    <w:rsid w:val="004B7EAB"/>
    <w:rsid w:val="004C093A"/>
    <w:rsid w:val="004D2ACD"/>
    <w:rsid w:val="004D2CA7"/>
    <w:rsid w:val="004D589E"/>
    <w:rsid w:val="004F755C"/>
    <w:rsid w:val="005004AF"/>
    <w:rsid w:val="005014E2"/>
    <w:rsid w:val="00504E2B"/>
    <w:rsid w:val="00511F5A"/>
    <w:rsid w:val="00517644"/>
    <w:rsid w:val="00523A06"/>
    <w:rsid w:val="00530C5C"/>
    <w:rsid w:val="00531A5C"/>
    <w:rsid w:val="00532628"/>
    <w:rsid w:val="005329A1"/>
    <w:rsid w:val="00535512"/>
    <w:rsid w:val="00546233"/>
    <w:rsid w:val="00560590"/>
    <w:rsid w:val="00561537"/>
    <w:rsid w:val="005633FD"/>
    <w:rsid w:val="0056399C"/>
    <w:rsid w:val="0056402C"/>
    <w:rsid w:val="005743BF"/>
    <w:rsid w:val="00576AA8"/>
    <w:rsid w:val="00582F06"/>
    <w:rsid w:val="00590588"/>
    <w:rsid w:val="005A3989"/>
    <w:rsid w:val="005B0DD0"/>
    <w:rsid w:val="005B3428"/>
    <w:rsid w:val="005B3448"/>
    <w:rsid w:val="005B41CD"/>
    <w:rsid w:val="005B4C65"/>
    <w:rsid w:val="005C0DB3"/>
    <w:rsid w:val="005C1845"/>
    <w:rsid w:val="005C21FF"/>
    <w:rsid w:val="005C7586"/>
    <w:rsid w:val="005D172F"/>
    <w:rsid w:val="005D1BC6"/>
    <w:rsid w:val="005D25B1"/>
    <w:rsid w:val="005E116D"/>
    <w:rsid w:val="005E3990"/>
    <w:rsid w:val="005F0A2F"/>
    <w:rsid w:val="005F1432"/>
    <w:rsid w:val="005F1DC4"/>
    <w:rsid w:val="005F64CF"/>
    <w:rsid w:val="006049CB"/>
    <w:rsid w:val="00606B11"/>
    <w:rsid w:val="00606E08"/>
    <w:rsid w:val="006143E7"/>
    <w:rsid w:val="0061461A"/>
    <w:rsid w:val="0062013B"/>
    <w:rsid w:val="0062323A"/>
    <w:rsid w:val="00625A3D"/>
    <w:rsid w:val="006314F8"/>
    <w:rsid w:val="0064358E"/>
    <w:rsid w:val="00644D7C"/>
    <w:rsid w:val="00664F5B"/>
    <w:rsid w:val="0066787B"/>
    <w:rsid w:val="006755C1"/>
    <w:rsid w:val="0067785D"/>
    <w:rsid w:val="006825D1"/>
    <w:rsid w:val="0068305F"/>
    <w:rsid w:val="00683FBE"/>
    <w:rsid w:val="00686953"/>
    <w:rsid w:val="00690299"/>
    <w:rsid w:val="00690BD6"/>
    <w:rsid w:val="00690DC2"/>
    <w:rsid w:val="006967DD"/>
    <w:rsid w:val="006A1B85"/>
    <w:rsid w:val="006A5749"/>
    <w:rsid w:val="006C3036"/>
    <w:rsid w:val="006C7582"/>
    <w:rsid w:val="006D1683"/>
    <w:rsid w:val="006D4A30"/>
    <w:rsid w:val="006E2DC4"/>
    <w:rsid w:val="006E38AF"/>
    <w:rsid w:val="006F4AA4"/>
    <w:rsid w:val="006F530C"/>
    <w:rsid w:val="00703352"/>
    <w:rsid w:val="007143D2"/>
    <w:rsid w:val="00732B98"/>
    <w:rsid w:val="0073696B"/>
    <w:rsid w:val="00746282"/>
    <w:rsid w:val="00751247"/>
    <w:rsid w:val="0075233B"/>
    <w:rsid w:val="007534A1"/>
    <w:rsid w:val="00755F2C"/>
    <w:rsid w:val="0076127F"/>
    <w:rsid w:val="00761B88"/>
    <w:rsid w:val="00761D3E"/>
    <w:rsid w:val="00762D6A"/>
    <w:rsid w:val="007658CB"/>
    <w:rsid w:val="00765F6E"/>
    <w:rsid w:val="007757C1"/>
    <w:rsid w:val="00776AFA"/>
    <w:rsid w:val="007812E2"/>
    <w:rsid w:val="007858FF"/>
    <w:rsid w:val="007A00AB"/>
    <w:rsid w:val="007B1169"/>
    <w:rsid w:val="007B7224"/>
    <w:rsid w:val="007C53E6"/>
    <w:rsid w:val="007C7F63"/>
    <w:rsid w:val="007D075F"/>
    <w:rsid w:val="007D281D"/>
    <w:rsid w:val="007D5492"/>
    <w:rsid w:val="007D670D"/>
    <w:rsid w:val="007E146C"/>
    <w:rsid w:val="007E6276"/>
    <w:rsid w:val="007E6E2C"/>
    <w:rsid w:val="007E749E"/>
    <w:rsid w:val="007F0C01"/>
    <w:rsid w:val="007F1853"/>
    <w:rsid w:val="007F7450"/>
    <w:rsid w:val="00800054"/>
    <w:rsid w:val="0080353B"/>
    <w:rsid w:val="008078FC"/>
    <w:rsid w:val="0081289E"/>
    <w:rsid w:val="008137D6"/>
    <w:rsid w:val="008138CA"/>
    <w:rsid w:val="00816705"/>
    <w:rsid w:val="00816F1B"/>
    <w:rsid w:val="0081715F"/>
    <w:rsid w:val="00820B82"/>
    <w:rsid w:val="00822646"/>
    <w:rsid w:val="00824687"/>
    <w:rsid w:val="00825F63"/>
    <w:rsid w:val="00831227"/>
    <w:rsid w:val="00831EB0"/>
    <w:rsid w:val="00835897"/>
    <w:rsid w:val="00841EE4"/>
    <w:rsid w:val="00843AF4"/>
    <w:rsid w:val="00845D66"/>
    <w:rsid w:val="00845FF5"/>
    <w:rsid w:val="00851502"/>
    <w:rsid w:val="00854860"/>
    <w:rsid w:val="00854872"/>
    <w:rsid w:val="00871B62"/>
    <w:rsid w:val="008743A0"/>
    <w:rsid w:val="00890567"/>
    <w:rsid w:val="008A0820"/>
    <w:rsid w:val="008A4197"/>
    <w:rsid w:val="008A42CF"/>
    <w:rsid w:val="008A43C4"/>
    <w:rsid w:val="008A5903"/>
    <w:rsid w:val="008B17DE"/>
    <w:rsid w:val="008B431C"/>
    <w:rsid w:val="008B4A27"/>
    <w:rsid w:val="008B6325"/>
    <w:rsid w:val="008B6990"/>
    <w:rsid w:val="008C2A42"/>
    <w:rsid w:val="008C6D47"/>
    <w:rsid w:val="008D4F42"/>
    <w:rsid w:val="008E0494"/>
    <w:rsid w:val="008E7DDC"/>
    <w:rsid w:val="008F2877"/>
    <w:rsid w:val="008F32C6"/>
    <w:rsid w:val="008F584E"/>
    <w:rsid w:val="008F5AD8"/>
    <w:rsid w:val="008F65C0"/>
    <w:rsid w:val="008F691F"/>
    <w:rsid w:val="00910277"/>
    <w:rsid w:val="009154E9"/>
    <w:rsid w:val="009228F2"/>
    <w:rsid w:val="00927775"/>
    <w:rsid w:val="00936A5F"/>
    <w:rsid w:val="00941CCD"/>
    <w:rsid w:val="009424E5"/>
    <w:rsid w:val="009458BB"/>
    <w:rsid w:val="00947C79"/>
    <w:rsid w:val="00956511"/>
    <w:rsid w:val="00960117"/>
    <w:rsid w:val="009608C5"/>
    <w:rsid w:val="00962378"/>
    <w:rsid w:val="00963D93"/>
    <w:rsid w:val="00963E15"/>
    <w:rsid w:val="0096771D"/>
    <w:rsid w:val="00975157"/>
    <w:rsid w:val="00977792"/>
    <w:rsid w:val="00984F56"/>
    <w:rsid w:val="00984F86"/>
    <w:rsid w:val="009855B0"/>
    <w:rsid w:val="0099180F"/>
    <w:rsid w:val="00993597"/>
    <w:rsid w:val="00996302"/>
    <w:rsid w:val="009A03F6"/>
    <w:rsid w:val="009A1502"/>
    <w:rsid w:val="009A16C3"/>
    <w:rsid w:val="009A179E"/>
    <w:rsid w:val="009A4109"/>
    <w:rsid w:val="009B341D"/>
    <w:rsid w:val="009C0564"/>
    <w:rsid w:val="009C2F49"/>
    <w:rsid w:val="009C3F96"/>
    <w:rsid w:val="009D10F5"/>
    <w:rsid w:val="009D2364"/>
    <w:rsid w:val="009D3E2C"/>
    <w:rsid w:val="009E1303"/>
    <w:rsid w:val="009E4132"/>
    <w:rsid w:val="009E5338"/>
    <w:rsid w:val="009F25E5"/>
    <w:rsid w:val="009F54F1"/>
    <w:rsid w:val="00A248F1"/>
    <w:rsid w:val="00A2549E"/>
    <w:rsid w:val="00A25812"/>
    <w:rsid w:val="00A3100F"/>
    <w:rsid w:val="00A338E5"/>
    <w:rsid w:val="00A33A24"/>
    <w:rsid w:val="00A36E21"/>
    <w:rsid w:val="00A42859"/>
    <w:rsid w:val="00A440CF"/>
    <w:rsid w:val="00A51B29"/>
    <w:rsid w:val="00A52C76"/>
    <w:rsid w:val="00A56AE5"/>
    <w:rsid w:val="00A56B67"/>
    <w:rsid w:val="00A6030C"/>
    <w:rsid w:val="00A61338"/>
    <w:rsid w:val="00A618A8"/>
    <w:rsid w:val="00A62128"/>
    <w:rsid w:val="00A6359F"/>
    <w:rsid w:val="00A6492B"/>
    <w:rsid w:val="00A7095A"/>
    <w:rsid w:val="00A77BE0"/>
    <w:rsid w:val="00A81FFB"/>
    <w:rsid w:val="00A8491F"/>
    <w:rsid w:val="00A86277"/>
    <w:rsid w:val="00A94232"/>
    <w:rsid w:val="00A9575D"/>
    <w:rsid w:val="00AA090A"/>
    <w:rsid w:val="00AA6D65"/>
    <w:rsid w:val="00AA6ECC"/>
    <w:rsid w:val="00AB2E90"/>
    <w:rsid w:val="00AB31F0"/>
    <w:rsid w:val="00AC0657"/>
    <w:rsid w:val="00AC2F33"/>
    <w:rsid w:val="00AC49FC"/>
    <w:rsid w:val="00AC635D"/>
    <w:rsid w:val="00AD10D0"/>
    <w:rsid w:val="00AE00A1"/>
    <w:rsid w:val="00AE1AA8"/>
    <w:rsid w:val="00AE1AD7"/>
    <w:rsid w:val="00AE4E1C"/>
    <w:rsid w:val="00AF04F8"/>
    <w:rsid w:val="00B140CC"/>
    <w:rsid w:val="00B34E14"/>
    <w:rsid w:val="00B34FC6"/>
    <w:rsid w:val="00B3795F"/>
    <w:rsid w:val="00B46A48"/>
    <w:rsid w:val="00B55BC5"/>
    <w:rsid w:val="00B57381"/>
    <w:rsid w:val="00B57DBA"/>
    <w:rsid w:val="00B6743A"/>
    <w:rsid w:val="00B726B4"/>
    <w:rsid w:val="00B7298E"/>
    <w:rsid w:val="00B73037"/>
    <w:rsid w:val="00B7585C"/>
    <w:rsid w:val="00B83ED1"/>
    <w:rsid w:val="00B84269"/>
    <w:rsid w:val="00B87D61"/>
    <w:rsid w:val="00B90A31"/>
    <w:rsid w:val="00BA2E21"/>
    <w:rsid w:val="00BA4565"/>
    <w:rsid w:val="00BA6178"/>
    <w:rsid w:val="00BA79BA"/>
    <w:rsid w:val="00BB30B8"/>
    <w:rsid w:val="00BB7CAD"/>
    <w:rsid w:val="00BC022D"/>
    <w:rsid w:val="00BC1A1F"/>
    <w:rsid w:val="00BC48D3"/>
    <w:rsid w:val="00BD36A0"/>
    <w:rsid w:val="00BD4B94"/>
    <w:rsid w:val="00BE0682"/>
    <w:rsid w:val="00BE7D91"/>
    <w:rsid w:val="00BF1827"/>
    <w:rsid w:val="00BF196A"/>
    <w:rsid w:val="00C05896"/>
    <w:rsid w:val="00C07369"/>
    <w:rsid w:val="00C114C6"/>
    <w:rsid w:val="00C12AB2"/>
    <w:rsid w:val="00C143C8"/>
    <w:rsid w:val="00C15059"/>
    <w:rsid w:val="00C202D1"/>
    <w:rsid w:val="00C23F43"/>
    <w:rsid w:val="00C251B7"/>
    <w:rsid w:val="00C26F81"/>
    <w:rsid w:val="00C44804"/>
    <w:rsid w:val="00C55459"/>
    <w:rsid w:val="00C62515"/>
    <w:rsid w:val="00C629FB"/>
    <w:rsid w:val="00C67D8E"/>
    <w:rsid w:val="00C70F86"/>
    <w:rsid w:val="00C7190C"/>
    <w:rsid w:val="00C73061"/>
    <w:rsid w:val="00C8204C"/>
    <w:rsid w:val="00C90A55"/>
    <w:rsid w:val="00CA793C"/>
    <w:rsid w:val="00CB31BC"/>
    <w:rsid w:val="00CB3679"/>
    <w:rsid w:val="00CC2060"/>
    <w:rsid w:val="00CC52F2"/>
    <w:rsid w:val="00CC6A3D"/>
    <w:rsid w:val="00CC6AFC"/>
    <w:rsid w:val="00CC754D"/>
    <w:rsid w:val="00CD28FC"/>
    <w:rsid w:val="00CD6612"/>
    <w:rsid w:val="00CE351B"/>
    <w:rsid w:val="00CE5B67"/>
    <w:rsid w:val="00CF44A0"/>
    <w:rsid w:val="00CF47F6"/>
    <w:rsid w:val="00D03CD2"/>
    <w:rsid w:val="00D137B3"/>
    <w:rsid w:val="00D13D84"/>
    <w:rsid w:val="00D1515A"/>
    <w:rsid w:val="00D20DF9"/>
    <w:rsid w:val="00D22A27"/>
    <w:rsid w:val="00D266E6"/>
    <w:rsid w:val="00D26BA0"/>
    <w:rsid w:val="00D30E1A"/>
    <w:rsid w:val="00D44BD6"/>
    <w:rsid w:val="00D46CEE"/>
    <w:rsid w:val="00D47ED3"/>
    <w:rsid w:val="00D50472"/>
    <w:rsid w:val="00D50DD0"/>
    <w:rsid w:val="00D512D7"/>
    <w:rsid w:val="00D51741"/>
    <w:rsid w:val="00D53E73"/>
    <w:rsid w:val="00D5754E"/>
    <w:rsid w:val="00D60541"/>
    <w:rsid w:val="00D66634"/>
    <w:rsid w:val="00D672B5"/>
    <w:rsid w:val="00D707EE"/>
    <w:rsid w:val="00D72911"/>
    <w:rsid w:val="00D80731"/>
    <w:rsid w:val="00D80A8D"/>
    <w:rsid w:val="00D85D21"/>
    <w:rsid w:val="00D86BAF"/>
    <w:rsid w:val="00D8741C"/>
    <w:rsid w:val="00D90802"/>
    <w:rsid w:val="00D91175"/>
    <w:rsid w:val="00D9358A"/>
    <w:rsid w:val="00D960C1"/>
    <w:rsid w:val="00DA4B45"/>
    <w:rsid w:val="00DA5D19"/>
    <w:rsid w:val="00DA78EA"/>
    <w:rsid w:val="00DB193D"/>
    <w:rsid w:val="00DB24AC"/>
    <w:rsid w:val="00DB77AD"/>
    <w:rsid w:val="00DB787E"/>
    <w:rsid w:val="00DB7DA8"/>
    <w:rsid w:val="00DC0912"/>
    <w:rsid w:val="00DD497C"/>
    <w:rsid w:val="00DD4AA8"/>
    <w:rsid w:val="00DE2288"/>
    <w:rsid w:val="00DE34FF"/>
    <w:rsid w:val="00DE6624"/>
    <w:rsid w:val="00DF407D"/>
    <w:rsid w:val="00DF7741"/>
    <w:rsid w:val="00E03BD6"/>
    <w:rsid w:val="00E06AC5"/>
    <w:rsid w:val="00E12138"/>
    <w:rsid w:val="00E2232B"/>
    <w:rsid w:val="00E23A3F"/>
    <w:rsid w:val="00E24D1F"/>
    <w:rsid w:val="00E36EF7"/>
    <w:rsid w:val="00E43CA0"/>
    <w:rsid w:val="00E441E7"/>
    <w:rsid w:val="00E50016"/>
    <w:rsid w:val="00E60992"/>
    <w:rsid w:val="00E6409B"/>
    <w:rsid w:val="00E658CF"/>
    <w:rsid w:val="00E65AD3"/>
    <w:rsid w:val="00E715AE"/>
    <w:rsid w:val="00E72761"/>
    <w:rsid w:val="00E7399B"/>
    <w:rsid w:val="00E818D9"/>
    <w:rsid w:val="00E949FF"/>
    <w:rsid w:val="00E96719"/>
    <w:rsid w:val="00E97515"/>
    <w:rsid w:val="00EA6FA9"/>
    <w:rsid w:val="00ED2A67"/>
    <w:rsid w:val="00EF2B1F"/>
    <w:rsid w:val="00EF35E0"/>
    <w:rsid w:val="00EF3FFA"/>
    <w:rsid w:val="00F01A7D"/>
    <w:rsid w:val="00F065AB"/>
    <w:rsid w:val="00F12734"/>
    <w:rsid w:val="00F14F7C"/>
    <w:rsid w:val="00F152E7"/>
    <w:rsid w:val="00F23711"/>
    <w:rsid w:val="00F33400"/>
    <w:rsid w:val="00F34F29"/>
    <w:rsid w:val="00F4480A"/>
    <w:rsid w:val="00F45871"/>
    <w:rsid w:val="00F4661E"/>
    <w:rsid w:val="00F46F7B"/>
    <w:rsid w:val="00F557E3"/>
    <w:rsid w:val="00F60024"/>
    <w:rsid w:val="00F6139A"/>
    <w:rsid w:val="00F62624"/>
    <w:rsid w:val="00F637E0"/>
    <w:rsid w:val="00F6716D"/>
    <w:rsid w:val="00F749A5"/>
    <w:rsid w:val="00F77AA2"/>
    <w:rsid w:val="00F832FF"/>
    <w:rsid w:val="00F86347"/>
    <w:rsid w:val="00F9075F"/>
    <w:rsid w:val="00F90CCF"/>
    <w:rsid w:val="00F944CF"/>
    <w:rsid w:val="00F94A65"/>
    <w:rsid w:val="00FB64BC"/>
    <w:rsid w:val="00FB64C5"/>
    <w:rsid w:val="00FC07C5"/>
    <w:rsid w:val="00FC124C"/>
    <w:rsid w:val="00FC182A"/>
    <w:rsid w:val="00FC2207"/>
    <w:rsid w:val="00FC30D8"/>
    <w:rsid w:val="00FD3539"/>
    <w:rsid w:val="00FD36CA"/>
    <w:rsid w:val="00FD6A73"/>
    <w:rsid w:val="00FE4B96"/>
    <w:rsid w:val="00FF15E0"/>
    <w:rsid w:val="00FF43A8"/>
    <w:rsid w:val="00FF50E9"/>
    <w:rsid w:val="00FF5572"/>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F0E61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caption"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F86"/>
    <w:pPr>
      <w:widowControl w:val="0"/>
      <w:adjustRightInd w:val="0"/>
      <w:jc w:val="both"/>
      <w:textAlignment w:val="baseline"/>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C70F86"/>
    <w:rPr>
      <w:kern w:val="2"/>
      <w:sz w:val="21"/>
    </w:rPr>
  </w:style>
  <w:style w:type="paragraph" w:styleId="BodyText">
    <w:name w:val="Body Text"/>
    <w:basedOn w:val="Normal"/>
    <w:rsid w:val="00C70F86"/>
    <w:pPr>
      <w:jc w:val="center"/>
    </w:pPr>
    <w:rPr>
      <w:sz w:val="16"/>
    </w:rPr>
  </w:style>
  <w:style w:type="paragraph" w:styleId="Closing">
    <w:name w:val="Closing"/>
    <w:basedOn w:val="Normal"/>
    <w:rsid w:val="00C70F86"/>
    <w:pPr>
      <w:jc w:val="right"/>
    </w:pPr>
    <w:rPr>
      <w:rFonts w:ascii="MS Gothic" w:eastAsia="MS Gothic" w:hAnsi="MS Gothic"/>
      <w:sz w:val="18"/>
      <w:szCs w:val="18"/>
    </w:rPr>
  </w:style>
  <w:style w:type="paragraph" w:styleId="Footer">
    <w:name w:val="footer"/>
    <w:basedOn w:val="Normal"/>
    <w:link w:val="FooterChar"/>
    <w:uiPriority w:val="99"/>
    <w:rsid w:val="00C70F86"/>
    <w:pPr>
      <w:tabs>
        <w:tab w:val="center" w:pos="4252"/>
        <w:tab w:val="right" w:pos="8504"/>
      </w:tabs>
    </w:pPr>
  </w:style>
  <w:style w:type="paragraph" w:styleId="HTMLPreformatted">
    <w:name w:val="HTML Preformatted"/>
    <w:basedOn w:val="Normal"/>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MS Gothic" w:eastAsia="MS Gothic" w:hAnsi="MS Gothic" w:cs="MS Gothic"/>
      <w:kern w:val="0"/>
      <w:sz w:val="24"/>
    </w:rPr>
  </w:style>
  <w:style w:type="paragraph" w:styleId="BalloonText">
    <w:name w:val="Balloon Text"/>
    <w:basedOn w:val="Normal"/>
    <w:rsid w:val="00C70F86"/>
    <w:rPr>
      <w:rFonts w:ascii="Arial" w:eastAsia="MS Gothic" w:hAnsi="Arial"/>
      <w:sz w:val="18"/>
      <w:szCs w:val="18"/>
    </w:rPr>
  </w:style>
  <w:style w:type="paragraph" w:styleId="Header">
    <w:name w:val="header"/>
    <w:basedOn w:val="Normal"/>
    <w:link w:val="HeaderChar"/>
    <w:uiPriority w:val="99"/>
    <w:rsid w:val="00C70F86"/>
    <w:pPr>
      <w:tabs>
        <w:tab w:val="center" w:pos="4252"/>
        <w:tab w:val="right" w:pos="8504"/>
      </w:tabs>
    </w:pPr>
  </w:style>
  <w:style w:type="table" w:styleId="TableGrid">
    <w:name w:val="Table Grid"/>
    <w:basedOn w:val="TableNormal"/>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122F2"/>
    <w:rPr>
      <w:kern w:val="2"/>
      <w:sz w:val="21"/>
      <w:szCs w:val="24"/>
    </w:rPr>
  </w:style>
  <w:style w:type="character" w:customStyle="1" w:styleId="WW8Num1z0">
    <w:name w:val="WW8Num1z0"/>
    <w:rsid w:val="00C143C8"/>
  </w:style>
  <w:style w:type="character" w:customStyle="1" w:styleId="WW8Num1z1">
    <w:name w:val="WW8Num1z1"/>
    <w:rsid w:val="00C143C8"/>
    <w:rPr>
      <w:rFonts w:ascii="Wingdings" w:hAnsi="Wingdings" w:cs="Wingdings" w:hint="default"/>
    </w:rPr>
  </w:style>
  <w:style w:type="character" w:customStyle="1" w:styleId="a">
    <w:name w:val="コメント文字列 (文字)"/>
    <w:rsid w:val="00C143C8"/>
    <w:rPr>
      <w:sz w:val="21"/>
      <w:szCs w:val="20"/>
    </w:rPr>
  </w:style>
  <w:style w:type="paragraph" w:customStyle="1" w:styleId="a0">
    <w:name w:val="見出し"/>
    <w:basedOn w:val="Normal"/>
    <w:next w:val="BodyText"/>
    <w:rsid w:val="00C143C8"/>
    <w:pPr>
      <w:keepNext/>
      <w:suppressAutoHyphens/>
      <w:adjustRightInd/>
      <w:spacing w:before="240" w:after="120"/>
    </w:pPr>
    <w:rPr>
      <w:rFonts w:ascii="Times New Roman" w:eastAsia="Yu Mincho" w:hAnsi="Times New Roman"/>
      <w:kern w:val="0"/>
      <w:sz w:val="20"/>
      <w:szCs w:val="20"/>
    </w:rPr>
  </w:style>
  <w:style w:type="paragraph" w:styleId="List">
    <w:name w:val="List"/>
    <w:basedOn w:val="BodyText"/>
    <w:rsid w:val="00C143C8"/>
    <w:pPr>
      <w:suppressAutoHyphens/>
      <w:adjustRightInd/>
    </w:pPr>
    <w:rPr>
      <w:rFonts w:ascii="Times New Roman" w:eastAsia="Yu Mincho" w:hAnsi="Times New Roman" w:cs="Arial Unicode MS"/>
      <w:kern w:val="0"/>
      <w:szCs w:val="20"/>
    </w:rPr>
  </w:style>
  <w:style w:type="paragraph" w:styleId="Caption">
    <w:name w:val="caption"/>
    <w:basedOn w:val="Normal"/>
    <w:qFormat/>
    <w:rsid w:val="00C143C8"/>
    <w:pPr>
      <w:suppressLineNumbers/>
      <w:suppressAutoHyphens/>
      <w:adjustRightInd/>
      <w:spacing w:before="120" w:after="120"/>
    </w:pPr>
    <w:rPr>
      <w:rFonts w:ascii="Times New Roman" w:eastAsia="Yu Mincho" w:hAnsi="Times New Roman"/>
      <w:kern w:val="0"/>
      <w:sz w:val="20"/>
      <w:szCs w:val="20"/>
    </w:rPr>
  </w:style>
  <w:style w:type="paragraph" w:customStyle="1" w:styleId="a1">
    <w:name w:val="索引"/>
    <w:basedOn w:val="Normal"/>
    <w:rsid w:val="00C143C8"/>
    <w:pPr>
      <w:suppressLineNumbers/>
      <w:suppressAutoHyphens/>
      <w:adjustRightInd/>
    </w:pPr>
    <w:rPr>
      <w:rFonts w:ascii="Times New Roman" w:eastAsia="Yu Mincho" w:hAnsi="Times New Roman" w:cs="Arial Unicode MS"/>
      <w:kern w:val="0"/>
      <w:sz w:val="20"/>
      <w:szCs w:val="20"/>
    </w:rPr>
  </w:style>
  <w:style w:type="paragraph" w:styleId="CommentText">
    <w:name w:val="annotation text"/>
    <w:basedOn w:val="Normal"/>
    <w:link w:val="CommentTextChar"/>
    <w:rsid w:val="00C143C8"/>
    <w:pPr>
      <w:suppressAutoHyphens/>
      <w:adjustRightInd/>
      <w:jc w:val="left"/>
      <w:textAlignment w:val="auto"/>
    </w:pPr>
    <w:rPr>
      <w:rFonts w:ascii="Times New Roman" w:eastAsia="Yu Mincho" w:hAnsi="Times New Roman"/>
      <w:kern w:val="0"/>
      <w:sz w:val="20"/>
      <w:szCs w:val="20"/>
    </w:rPr>
  </w:style>
  <w:style w:type="character" w:customStyle="1" w:styleId="CommentTextChar">
    <w:name w:val="Comment Text Char"/>
    <w:link w:val="CommentText"/>
    <w:rsid w:val="00C143C8"/>
    <w:rPr>
      <w:rFonts w:ascii="Times New Roman" w:eastAsia="Yu Mincho" w:hAnsi="Times New Roman"/>
    </w:rPr>
  </w:style>
  <w:style w:type="paragraph" w:customStyle="1" w:styleId="a2">
    <w:name w:val="表の内容"/>
    <w:basedOn w:val="Normal"/>
    <w:rsid w:val="00C143C8"/>
    <w:pPr>
      <w:suppressLineNumbers/>
      <w:suppressAutoHyphens/>
      <w:adjustRightInd/>
    </w:pPr>
    <w:rPr>
      <w:rFonts w:ascii="Times New Roman" w:eastAsia="Yu Mincho" w:hAnsi="Times New Roman"/>
      <w:kern w:val="0"/>
      <w:sz w:val="20"/>
      <w:szCs w:val="20"/>
    </w:rPr>
  </w:style>
  <w:style w:type="paragraph" w:customStyle="1" w:styleId="a3">
    <w:name w:val="表の見出し"/>
    <w:basedOn w:val="a2"/>
    <w:rsid w:val="00C143C8"/>
    <w:pPr>
      <w:jc w:val="center"/>
    </w:pPr>
    <w:rPr>
      <w:b/>
      <w:bCs/>
    </w:rPr>
  </w:style>
  <w:style w:type="paragraph" w:styleId="ListParagraph">
    <w:name w:val="List Paragraph"/>
    <w:basedOn w:val="Normal"/>
    <w:uiPriority w:val="34"/>
    <w:qFormat/>
    <w:rsid w:val="00380B29"/>
    <w:pPr>
      <w:adjustRightInd/>
      <w:ind w:leftChars="400" w:left="840"/>
      <w:textAlignment w:val="auto"/>
    </w:pPr>
    <w:rPr>
      <w:rFonts w:ascii="Yu Mincho" w:eastAsia="Yu Mincho" w:hAnsi="Yu Mincho"/>
      <w:szCs w:val="22"/>
    </w:rPr>
  </w:style>
  <w:style w:type="character" w:styleId="CommentReference">
    <w:name w:val="annotation reference"/>
    <w:rsid w:val="00936A5F"/>
    <w:rPr>
      <w:sz w:val="18"/>
      <w:szCs w:val="18"/>
    </w:rPr>
  </w:style>
  <w:style w:type="paragraph" w:styleId="CommentSubject">
    <w:name w:val="annotation subject"/>
    <w:basedOn w:val="CommentText"/>
    <w:next w:val="CommentText"/>
    <w:link w:val="CommentSubjectChar"/>
    <w:rsid w:val="00936A5F"/>
    <w:pPr>
      <w:suppressAutoHyphens w:val="0"/>
      <w:adjustRightInd w:val="0"/>
      <w:textAlignment w:val="baseline"/>
    </w:pPr>
    <w:rPr>
      <w:rFonts w:ascii="Century" w:eastAsia="MS Mincho" w:hAnsi="Century"/>
      <w:b/>
      <w:bCs/>
      <w:kern w:val="2"/>
      <w:sz w:val="21"/>
      <w:szCs w:val="24"/>
    </w:rPr>
  </w:style>
  <w:style w:type="character" w:customStyle="1" w:styleId="CommentSubjectChar">
    <w:name w:val="Comment Subject Char"/>
    <w:link w:val="CommentSubject"/>
    <w:rsid w:val="00936A5F"/>
    <w:rPr>
      <w:rFonts w:ascii="Times New Roman" w:eastAsia="Yu Mincho" w:hAnsi="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396822388">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928736292">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F30E0-AC22-4C9D-A5FD-4DCA463A8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423</Words>
  <Characters>2412</Characters>
  <Application>Microsoft Office Word</Application>
  <DocSecurity>0</DocSecurity>
  <PresentationFormat/>
  <Lines>20</Lines>
  <Paragraphs>5</Paragraphs>
  <Slides>0</Slides>
  <Notes>0</Notes>
  <HiddenSlides>0</HiddenSlides>
  <MMClips>0</MMClip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2022-01-24T00:34:00Z</dcterms:created>
  <dcterms:modified xsi:type="dcterms:W3CDTF">2022-03-04T01:54:00Z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2021-11-09T21:54:53Z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35aa0460-0a0f-450b-86df-0fbf6a8e4567</vt:lpwstr>
  </property>
  <property fmtid="{D5CDD505-2E9C-101B-9397-08002B2CF9AE}" pid="8" name="MSIP_Label_ea60d57e-af5b-4752-ac57-3e4f28ca11dc_ContentBits">
    <vt:lpwstr>0</vt:lpwstr>
  </property>
</Properties>
</file>