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DA989" w14:textId="77777777" w:rsidR="00FC187C" w:rsidRPr="00126C28" w:rsidRDefault="00D33012">
      <w:pPr>
        <w:spacing w:line="240" w:lineRule="auto"/>
        <w:rPr>
          <w:rFonts w:ascii="Montserrat" w:eastAsia="Montserrat" w:hAnsi="Montserrat" w:cs="Montserrat"/>
          <w:sz w:val="36"/>
          <w:szCs w:val="36"/>
          <w:lang w:val="ru-RU"/>
        </w:rPr>
      </w:pPr>
      <w:r>
        <w:rPr>
          <w:rFonts w:ascii="Montserrat" w:eastAsia="Montserrat" w:hAnsi="Montserrat" w:cs="Montserrat"/>
          <w:sz w:val="36"/>
          <w:szCs w:val="36"/>
        </w:rPr>
        <w:t>Бриф на ОЛВ-ролик</w:t>
      </w:r>
      <w:r w:rsidR="00126C28">
        <w:rPr>
          <w:rFonts w:ascii="Montserrat" w:eastAsia="Montserrat" w:hAnsi="Montserrat" w:cs="Montserrat"/>
          <w:sz w:val="36"/>
          <w:szCs w:val="36"/>
          <w:lang w:val="ru-RU"/>
        </w:rPr>
        <w:t xml:space="preserve">и </w:t>
      </w:r>
    </w:p>
    <w:p w14:paraId="16474BFB" w14:textId="016FC880" w:rsidR="001E7600" w:rsidRDefault="00D33012">
      <w:pPr>
        <w:spacing w:before="240" w:after="240"/>
        <w:rPr>
          <w:rFonts w:ascii="Montserrat" w:eastAsia="Montserrat" w:hAnsi="Montserrat" w:cs="Montserrat"/>
          <w:lang w:val="ru-RU"/>
        </w:rPr>
      </w:pPr>
      <w:r>
        <w:rPr>
          <w:rFonts w:ascii="Montserrat" w:eastAsia="Montserrat" w:hAnsi="Montserrat" w:cs="Montserrat"/>
          <w:noProof/>
        </w:rPr>
        <w:drawing>
          <wp:inline distT="114300" distB="114300" distL="114300" distR="114300" wp14:anchorId="2A08F1FB" wp14:editId="3437FEA1">
            <wp:extent cx="5546558" cy="3176337"/>
            <wp:effectExtent l="0" t="0" r="381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0623" cy="3178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A2A0A" w14:textId="7F63336F" w:rsidR="001E7600" w:rsidRPr="001E7600" w:rsidRDefault="001E7600">
      <w:pPr>
        <w:spacing w:before="240" w:after="240"/>
        <w:rPr>
          <w:rFonts w:ascii="Montserrat" w:eastAsia="Montserrat" w:hAnsi="Montserrat" w:cs="Montserrat"/>
          <w:i/>
          <w:iCs/>
          <w:lang w:val="ru-RU"/>
        </w:rPr>
      </w:pPr>
      <w:r w:rsidRPr="001E7600">
        <w:rPr>
          <w:rFonts w:ascii="Montserrat" w:eastAsia="Montserrat" w:hAnsi="Montserrat" w:cs="Montserrat"/>
          <w:i/>
          <w:iCs/>
          <w:lang w:val="ru-RU"/>
        </w:rPr>
        <w:t xml:space="preserve">Общие вводные: </w:t>
      </w:r>
    </w:p>
    <w:p w14:paraId="0BE21E56" w14:textId="34BD0B7B" w:rsidR="001E7600" w:rsidRPr="001E7600" w:rsidRDefault="001E7600">
      <w:pPr>
        <w:spacing w:before="240" w:after="240"/>
        <w:rPr>
          <w:rFonts w:ascii="Montserrat" w:eastAsia="Montserrat" w:hAnsi="Montserrat" w:cs="Montserrat"/>
          <w:lang w:val="ru-RU"/>
        </w:rPr>
      </w:pPr>
      <w:r>
        <w:rPr>
          <w:rFonts w:ascii="Montserrat" w:eastAsia="Montserrat" w:hAnsi="Montserrat" w:cs="Montserrat"/>
          <w:lang w:val="ru-RU"/>
        </w:rPr>
        <w:t xml:space="preserve">Мы – каршеринг </w:t>
      </w:r>
      <w:proofErr w:type="spellStart"/>
      <w:r>
        <w:rPr>
          <w:rFonts w:ascii="Montserrat" w:eastAsia="Montserrat" w:hAnsi="Montserrat" w:cs="Montserrat"/>
          <w:lang w:val="ru-RU"/>
        </w:rPr>
        <w:t>Ситидрайв</w:t>
      </w:r>
      <w:proofErr w:type="spellEnd"/>
      <w:r>
        <w:rPr>
          <w:rFonts w:ascii="Montserrat" w:eastAsia="Montserrat" w:hAnsi="Montserrat" w:cs="Montserrat"/>
          <w:lang w:val="ru-RU"/>
        </w:rPr>
        <w:t>. Несколько раз в год (</w:t>
      </w:r>
      <w:r w:rsidRPr="001E7600">
        <w:rPr>
          <w:rFonts w:ascii="Montserrat" w:eastAsia="Montserrat" w:hAnsi="Montserrat" w:cs="Montserrat"/>
          <w:lang w:val="ru-RU"/>
        </w:rPr>
        <w:t>~</w:t>
      </w:r>
      <w:r>
        <w:rPr>
          <w:rFonts w:ascii="Montserrat" w:eastAsia="Montserrat" w:hAnsi="Montserrat" w:cs="Montserrat"/>
          <w:lang w:val="ru-RU"/>
        </w:rPr>
        <w:t xml:space="preserve">1 раз в квартал) мы запускаем </w:t>
      </w:r>
      <w:r>
        <w:rPr>
          <w:rFonts w:ascii="Montserrat" w:eastAsia="Montserrat" w:hAnsi="Montserrat" w:cs="Montserrat"/>
          <w:lang w:val="en-US"/>
        </w:rPr>
        <w:t>digital</w:t>
      </w:r>
      <w:r w:rsidRPr="001E7600">
        <w:rPr>
          <w:rFonts w:ascii="Montserrat" w:eastAsia="Montserrat" w:hAnsi="Montserrat" w:cs="Montserrat"/>
          <w:lang w:val="ru-RU"/>
        </w:rPr>
        <w:t xml:space="preserve"> </w:t>
      </w:r>
      <w:r>
        <w:rPr>
          <w:rFonts w:ascii="Montserrat" w:eastAsia="Montserrat" w:hAnsi="Montserrat" w:cs="Montserrat"/>
          <w:lang w:val="ru-RU"/>
        </w:rPr>
        <w:t xml:space="preserve">рекламные кампании с анимационными </w:t>
      </w:r>
      <w:r>
        <w:rPr>
          <w:rFonts w:ascii="Montserrat" w:eastAsia="Montserrat" w:hAnsi="Montserrat" w:cs="Montserrat"/>
          <w:lang w:val="en-US"/>
        </w:rPr>
        <w:t>OLV</w:t>
      </w:r>
      <w:r w:rsidRPr="001E7600">
        <w:rPr>
          <w:rFonts w:ascii="Montserrat" w:eastAsia="Montserrat" w:hAnsi="Montserrat" w:cs="Montserrat"/>
          <w:lang w:val="ru-RU"/>
        </w:rPr>
        <w:t xml:space="preserve"> </w:t>
      </w:r>
      <w:r>
        <w:rPr>
          <w:rFonts w:ascii="Montserrat" w:eastAsia="Montserrat" w:hAnsi="Montserrat" w:cs="Montserrat"/>
          <w:lang w:val="ru-RU"/>
        </w:rPr>
        <w:t>роликами</w:t>
      </w:r>
    </w:p>
    <w:p w14:paraId="3BB939A9" w14:textId="77777777" w:rsidR="00A27442" w:rsidRDefault="00A27442">
      <w:pPr>
        <w:spacing w:before="240" w:after="240" w:line="240" w:lineRule="auto"/>
        <w:rPr>
          <w:rFonts w:ascii="Montserrat" w:eastAsia="Montserrat" w:hAnsi="Montserrat" w:cs="Montserrat"/>
          <w:i/>
          <w:iCs/>
          <w:lang w:val="ru-RU"/>
        </w:rPr>
      </w:pPr>
    </w:p>
    <w:p w14:paraId="00F2440C" w14:textId="1B1CD237" w:rsidR="00D40E8A" w:rsidRPr="001E7600" w:rsidRDefault="00D33012">
      <w:pPr>
        <w:spacing w:before="240" w:after="240" w:line="240" w:lineRule="auto"/>
        <w:rPr>
          <w:rFonts w:ascii="Montserrat" w:eastAsia="Montserrat" w:hAnsi="Montserrat" w:cs="Montserrat"/>
          <w:i/>
          <w:iCs/>
        </w:rPr>
      </w:pPr>
      <w:r w:rsidRPr="001E7600">
        <w:rPr>
          <w:rFonts w:ascii="Montserrat" w:eastAsia="Montserrat" w:hAnsi="Montserrat" w:cs="Montserrat"/>
          <w:i/>
          <w:iCs/>
        </w:rPr>
        <w:t>Задач</w:t>
      </w:r>
      <w:r w:rsidR="00A27442">
        <w:rPr>
          <w:rFonts w:ascii="Montserrat" w:eastAsia="Montserrat" w:hAnsi="Montserrat" w:cs="Montserrat"/>
          <w:i/>
          <w:iCs/>
          <w:lang w:val="ru-RU"/>
        </w:rPr>
        <w:t>и</w:t>
      </w:r>
      <w:r w:rsidRPr="001E7600">
        <w:rPr>
          <w:rFonts w:ascii="Montserrat" w:eastAsia="Montserrat" w:hAnsi="Montserrat" w:cs="Montserrat"/>
          <w:i/>
          <w:iCs/>
        </w:rPr>
        <w:t xml:space="preserve">: </w:t>
      </w:r>
    </w:p>
    <w:p w14:paraId="219040F9" w14:textId="77777777" w:rsidR="00A27442" w:rsidRPr="00A27442" w:rsidRDefault="00FC187C" w:rsidP="00A27442">
      <w:pPr>
        <w:pStyle w:val="a7"/>
        <w:numPr>
          <w:ilvl w:val="0"/>
          <w:numId w:val="5"/>
        </w:numPr>
        <w:spacing w:before="240" w:after="240" w:line="240" w:lineRule="auto"/>
        <w:rPr>
          <w:rFonts w:ascii="Montserrat" w:eastAsia="Montserrat" w:hAnsi="Montserrat" w:cs="Montserrat"/>
        </w:rPr>
      </w:pPr>
      <w:r w:rsidRPr="00A27442">
        <w:rPr>
          <w:rFonts w:ascii="Montserrat" w:eastAsia="Montserrat" w:hAnsi="Montserrat" w:cs="Montserrat"/>
          <w:b/>
          <w:lang w:val="ru-RU"/>
        </w:rPr>
        <w:t xml:space="preserve">Под </w:t>
      </w:r>
      <w:r w:rsidR="00A43D0C" w:rsidRPr="00A27442">
        <w:rPr>
          <w:rFonts w:ascii="Montserrat" w:eastAsia="Montserrat" w:hAnsi="Montserrat" w:cs="Montserrat"/>
          <w:b/>
          <w:lang w:val="ru-RU"/>
        </w:rPr>
        <w:t>каждую Р</w:t>
      </w:r>
      <w:r w:rsidRPr="00A27442">
        <w:rPr>
          <w:rFonts w:ascii="Montserrat" w:eastAsia="Montserrat" w:hAnsi="Montserrat" w:cs="Montserrat"/>
          <w:b/>
          <w:lang w:val="ru-RU"/>
        </w:rPr>
        <w:t>К</w:t>
      </w:r>
      <w:r w:rsidR="001E7600" w:rsidRPr="00A27442">
        <w:rPr>
          <w:rFonts w:ascii="Montserrat" w:eastAsia="Montserrat" w:hAnsi="Montserrat" w:cs="Montserrat"/>
          <w:b/>
          <w:lang w:val="ru-RU"/>
        </w:rPr>
        <w:t xml:space="preserve"> необходимо</w:t>
      </w:r>
      <w:r w:rsidRPr="00A27442">
        <w:rPr>
          <w:rFonts w:ascii="Montserrat" w:eastAsia="Montserrat" w:hAnsi="Montserrat" w:cs="Montserrat"/>
          <w:b/>
          <w:lang w:val="ru-RU"/>
        </w:rPr>
        <w:t xml:space="preserve"> </w:t>
      </w:r>
      <w:r w:rsidRPr="00A27442">
        <w:rPr>
          <w:rFonts w:ascii="Montserrat" w:eastAsia="Montserrat" w:hAnsi="Montserrat" w:cs="Montserrat"/>
          <w:b/>
        </w:rPr>
        <w:t xml:space="preserve">делать </w:t>
      </w:r>
      <w:r w:rsidR="001E7600" w:rsidRPr="00A27442">
        <w:rPr>
          <w:rFonts w:ascii="Montserrat" w:eastAsia="Montserrat" w:hAnsi="Montserrat" w:cs="Montserrat"/>
          <w:b/>
          <w:lang w:val="en-US"/>
        </w:rPr>
        <w:t>OLV</w:t>
      </w:r>
      <w:r w:rsidR="001E7600" w:rsidRPr="00A27442">
        <w:rPr>
          <w:rFonts w:ascii="Montserrat" w:eastAsia="Montserrat" w:hAnsi="Montserrat" w:cs="Montserrat"/>
          <w:b/>
          <w:lang w:val="ru-RU"/>
        </w:rPr>
        <w:t xml:space="preserve"> ролик. </w:t>
      </w:r>
      <w:r w:rsidR="001E7600" w:rsidRPr="00A27442">
        <w:rPr>
          <w:rFonts w:ascii="Montserrat" w:eastAsia="Montserrat" w:hAnsi="Montserrat" w:cs="Montserrat"/>
          <w:bCs/>
          <w:lang w:val="ru-RU"/>
        </w:rPr>
        <w:t xml:space="preserve">Сценарий и общие вводные, в </w:t>
      </w:r>
      <w:proofErr w:type="spellStart"/>
      <w:r w:rsidR="001E7600" w:rsidRPr="00A27442">
        <w:rPr>
          <w:rFonts w:ascii="Montserrat" w:eastAsia="Montserrat" w:hAnsi="Montserrat" w:cs="Montserrat"/>
          <w:bCs/>
          <w:lang w:val="ru-RU"/>
        </w:rPr>
        <w:t>тч</w:t>
      </w:r>
      <w:proofErr w:type="spellEnd"/>
      <w:r w:rsidR="001E7600" w:rsidRPr="00A27442">
        <w:rPr>
          <w:rFonts w:ascii="Montserrat" w:eastAsia="Montserrat" w:hAnsi="Montserrat" w:cs="Montserrat"/>
          <w:bCs/>
          <w:lang w:val="ru-RU"/>
        </w:rPr>
        <w:t xml:space="preserve"> бренд-материалы мы предоставляем.</w:t>
      </w:r>
    </w:p>
    <w:p w14:paraId="69292E23" w14:textId="3AA30F6F" w:rsidR="00A43D0C" w:rsidRPr="00A27442" w:rsidRDefault="001E7600" w:rsidP="00A27442">
      <w:pPr>
        <w:spacing w:before="240" w:after="240" w:line="240" w:lineRule="auto"/>
        <w:rPr>
          <w:rFonts w:ascii="Montserrat" w:eastAsia="Montserrat" w:hAnsi="Montserrat" w:cs="Montserrat"/>
        </w:rPr>
      </w:pPr>
      <w:r w:rsidRPr="00A27442">
        <w:rPr>
          <w:rFonts w:ascii="Montserrat" w:eastAsia="Montserrat" w:hAnsi="Montserrat" w:cs="Montserrat"/>
          <w:bCs/>
          <w:lang w:val="ru-RU"/>
        </w:rPr>
        <w:t xml:space="preserve">Рассматриваемые форматы создания </w:t>
      </w:r>
      <w:r w:rsidRPr="00A27442">
        <w:rPr>
          <w:rFonts w:ascii="Montserrat" w:eastAsia="Montserrat" w:hAnsi="Montserrat" w:cs="Montserrat"/>
          <w:bCs/>
          <w:lang w:val="en-US"/>
        </w:rPr>
        <w:t>OLV</w:t>
      </w:r>
      <w:r w:rsidRPr="00A27442">
        <w:rPr>
          <w:rFonts w:ascii="Montserrat" w:eastAsia="Montserrat" w:hAnsi="Montserrat" w:cs="Montserrat"/>
          <w:bCs/>
          <w:lang w:val="ru-RU"/>
        </w:rPr>
        <w:t>:</w:t>
      </w:r>
      <w:r w:rsidR="00116D39" w:rsidRPr="00A27442">
        <w:rPr>
          <w:rFonts w:ascii="Montserrat" w:eastAsia="Montserrat" w:hAnsi="Montserrat" w:cs="Montserrat"/>
          <w:bCs/>
          <w:lang w:val="ru-RU"/>
        </w:rPr>
        <w:br/>
      </w:r>
      <w:r w:rsidRPr="00A27442">
        <w:rPr>
          <w:rFonts w:ascii="Montserrat" w:eastAsia="Montserrat" w:hAnsi="Montserrat" w:cs="Montserrat"/>
          <w:bCs/>
          <w:lang w:val="ru-RU"/>
        </w:rPr>
        <w:t xml:space="preserve">1) </w:t>
      </w:r>
      <w:r w:rsidR="00F12B32" w:rsidRPr="00A27442">
        <w:rPr>
          <w:rFonts w:ascii="Montserrat" w:eastAsia="Montserrat" w:hAnsi="Montserrat" w:cs="Montserrat"/>
          <w:bCs/>
          <w:lang w:val="ru-RU"/>
        </w:rPr>
        <w:t xml:space="preserve">под </w:t>
      </w:r>
      <w:r w:rsidRPr="00A27442">
        <w:rPr>
          <w:rFonts w:ascii="Montserrat" w:eastAsia="Montserrat" w:hAnsi="Montserrat" w:cs="Montserrat"/>
          <w:bCs/>
          <w:lang w:val="ru-RU"/>
        </w:rPr>
        <w:t>«</w:t>
      </w:r>
      <w:r w:rsidR="00F12B32" w:rsidRPr="00A27442">
        <w:rPr>
          <w:rFonts w:ascii="Montserrat" w:eastAsia="Montserrat" w:hAnsi="Montserrat" w:cs="Montserrat"/>
          <w:bCs/>
          <w:lang w:val="ru-RU"/>
        </w:rPr>
        <w:t>съемочный формат</w:t>
      </w:r>
      <w:r w:rsidRPr="00A27442">
        <w:rPr>
          <w:rFonts w:ascii="Montserrat" w:eastAsia="Montserrat" w:hAnsi="Montserrat" w:cs="Montserrat"/>
          <w:bCs/>
          <w:lang w:val="ru-RU"/>
        </w:rPr>
        <w:t>»</w:t>
      </w:r>
      <w:r w:rsidR="00A43D0C" w:rsidRPr="00A27442">
        <w:rPr>
          <w:rFonts w:ascii="Montserrat" w:eastAsia="Montserrat" w:hAnsi="Montserrat" w:cs="Montserrat"/>
          <w:bCs/>
          <w:lang w:val="ru-RU"/>
        </w:rPr>
        <w:t xml:space="preserve"> (сгенерированный в </w:t>
      </w:r>
      <w:r w:rsidR="00A43D0C" w:rsidRPr="00A27442">
        <w:rPr>
          <w:rFonts w:ascii="Montserrat" w:eastAsia="Montserrat" w:hAnsi="Montserrat" w:cs="Montserrat"/>
          <w:bCs/>
          <w:lang w:val="en-US"/>
        </w:rPr>
        <w:t>AI</w:t>
      </w:r>
      <w:r w:rsidR="00A43D0C" w:rsidRPr="00A27442">
        <w:rPr>
          <w:rFonts w:ascii="Montserrat" w:eastAsia="Montserrat" w:hAnsi="Montserrat" w:cs="Montserrat"/>
          <w:bCs/>
          <w:lang w:val="ru-RU"/>
        </w:rPr>
        <w:t>)</w:t>
      </w:r>
      <w:r w:rsidRPr="00A27442">
        <w:rPr>
          <w:rFonts w:ascii="Montserrat" w:eastAsia="Montserrat" w:hAnsi="Montserrat" w:cs="Montserrat"/>
          <w:bCs/>
          <w:lang w:val="ru-RU"/>
        </w:rPr>
        <w:t xml:space="preserve">, с </w:t>
      </w:r>
      <w:proofErr w:type="spellStart"/>
      <w:r w:rsidRPr="00A27442">
        <w:rPr>
          <w:rFonts w:ascii="Montserrat" w:eastAsia="Montserrat" w:hAnsi="Montserrat" w:cs="Montserrat"/>
          <w:bCs/>
          <w:lang w:val="ru-RU"/>
        </w:rPr>
        <w:t>сгенеренными</w:t>
      </w:r>
      <w:proofErr w:type="spellEnd"/>
      <w:r w:rsidRPr="00A27442">
        <w:rPr>
          <w:rFonts w:ascii="Montserrat" w:eastAsia="Montserrat" w:hAnsi="Montserrat" w:cs="Montserrat"/>
          <w:bCs/>
          <w:lang w:val="ru-RU"/>
        </w:rPr>
        <w:t xml:space="preserve"> в </w:t>
      </w:r>
      <w:r w:rsidRPr="00A27442">
        <w:rPr>
          <w:rFonts w:ascii="Montserrat" w:eastAsia="Montserrat" w:hAnsi="Montserrat" w:cs="Montserrat"/>
          <w:bCs/>
          <w:lang w:val="en-US"/>
        </w:rPr>
        <w:t>AI</w:t>
      </w:r>
      <w:r w:rsidRPr="00A27442">
        <w:rPr>
          <w:rFonts w:ascii="Montserrat" w:eastAsia="Montserrat" w:hAnsi="Montserrat" w:cs="Montserrat"/>
          <w:bCs/>
          <w:lang w:val="ru-RU"/>
        </w:rPr>
        <w:t xml:space="preserve"> людьми и </w:t>
      </w:r>
      <w:proofErr w:type="spellStart"/>
      <w:r w:rsidRPr="00A27442">
        <w:rPr>
          <w:rFonts w:ascii="Montserrat" w:eastAsia="Montserrat" w:hAnsi="Montserrat" w:cs="Montserrat"/>
          <w:bCs/>
          <w:lang w:val="ru-RU"/>
        </w:rPr>
        <w:t>тд</w:t>
      </w:r>
      <w:proofErr w:type="spellEnd"/>
      <w:r w:rsidRPr="00A27442">
        <w:rPr>
          <w:rFonts w:ascii="Montserrat" w:eastAsia="Montserrat" w:hAnsi="Montserrat" w:cs="Montserrat"/>
          <w:bCs/>
          <w:lang w:val="ru-RU"/>
        </w:rPr>
        <w:br/>
      </w:r>
      <w:r w:rsidRPr="00A27442">
        <w:rPr>
          <w:rFonts w:ascii="Montserrat" w:eastAsia="Montserrat" w:hAnsi="Montserrat" w:cs="Montserrat"/>
          <w:lang w:val="ru-RU"/>
        </w:rPr>
        <w:t xml:space="preserve">- Референс </w:t>
      </w:r>
      <w:hyperlink r:id="rId6" w:history="1">
        <w:r w:rsidRPr="00A27442">
          <w:rPr>
            <w:rStyle w:val="a8"/>
            <w:rFonts w:ascii="Montserrat" w:eastAsia="Montserrat" w:hAnsi="Montserrat" w:cs="Montserrat"/>
            <w:lang w:val="ru-RU"/>
          </w:rPr>
          <w:t>один</w:t>
        </w:r>
      </w:hyperlink>
      <w:r w:rsidRPr="00A27442">
        <w:rPr>
          <w:rFonts w:ascii="Montserrat" w:eastAsia="Montserrat" w:hAnsi="Montserrat" w:cs="Montserrat"/>
          <w:lang w:val="ru-RU"/>
        </w:rPr>
        <w:t xml:space="preserve"> , </w:t>
      </w:r>
      <w:hyperlink r:id="rId7" w:history="1">
        <w:r w:rsidRPr="00A27442">
          <w:rPr>
            <w:rStyle w:val="a8"/>
            <w:rFonts w:ascii="Montserrat" w:eastAsia="Montserrat" w:hAnsi="Montserrat" w:cs="Montserrat"/>
            <w:lang w:val="ru-RU"/>
          </w:rPr>
          <w:t>два</w:t>
        </w:r>
      </w:hyperlink>
      <w:r w:rsidRPr="00A27442">
        <w:rPr>
          <w:rFonts w:ascii="Montserrat" w:eastAsia="Montserrat" w:hAnsi="Montserrat" w:cs="Montserrat"/>
          <w:lang w:val="ru-RU"/>
        </w:rPr>
        <w:t xml:space="preserve"> и </w:t>
      </w:r>
      <w:hyperlink r:id="rId8" w:history="1">
        <w:r w:rsidRPr="00A27442">
          <w:rPr>
            <w:rStyle w:val="a8"/>
            <w:rFonts w:ascii="Montserrat" w:eastAsia="Montserrat" w:hAnsi="Montserrat" w:cs="Montserrat"/>
            <w:lang w:val="ru-RU"/>
          </w:rPr>
          <w:t>три</w:t>
        </w:r>
      </w:hyperlink>
    </w:p>
    <w:p w14:paraId="6BDBF43E" w14:textId="4FCD6BFA" w:rsidR="00126C28" w:rsidRPr="009D25E6" w:rsidRDefault="001E7600" w:rsidP="001E7600">
      <w:pPr>
        <w:spacing w:before="240" w:after="240" w:line="240" w:lineRule="auto"/>
        <w:rPr>
          <w:rFonts w:ascii="Montserrat" w:eastAsia="Montserrat" w:hAnsi="Montserrat" w:cs="Montserrat"/>
          <w:bCs/>
          <w:lang w:val="ru-RU"/>
        </w:rPr>
      </w:pPr>
      <w:r>
        <w:rPr>
          <w:rFonts w:ascii="Montserrat" w:eastAsia="Montserrat" w:hAnsi="Montserrat" w:cs="Montserrat"/>
          <w:bCs/>
          <w:lang w:val="ru-RU"/>
        </w:rPr>
        <w:t xml:space="preserve">2) </w:t>
      </w:r>
      <w:r w:rsidR="00A43D0C" w:rsidRPr="001E7600">
        <w:rPr>
          <w:rFonts w:ascii="Montserrat" w:eastAsia="Montserrat" w:hAnsi="Montserrat" w:cs="Montserrat"/>
          <w:bCs/>
          <w:lang w:val="ru-RU"/>
        </w:rPr>
        <w:t>ролик в 3</w:t>
      </w:r>
      <w:r w:rsidR="00A43D0C" w:rsidRPr="001E7600">
        <w:rPr>
          <w:rFonts w:ascii="Montserrat" w:eastAsia="Montserrat" w:hAnsi="Montserrat" w:cs="Montserrat"/>
          <w:bCs/>
          <w:lang w:val="en-US"/>
        </w:rPr>
        <w:t>D</w:t>
      </w:r>
      <w:r w:rsidR="00A43D0C" w:rsidRPr="001E7600">
        <w:rPr>
          <w:rFonts w:ascii="Montserrat" w:eastAsia="Montserrat" w:hAnsi="Montserrat" w:cs="Montserrat"/>
          <w:bCs/>
          <w:lang w:val="ru-RU"/>
        </w:rPr>
        <w:t xml:space="preserve">-формате (тоже можно сгенерированный в </w:t>
      </w:r>
      <w:r w:rsidR="00A43D0C" w:rsidRPr="001E7600">
        <w:rPr>
          <w:rFonts w:ascii="Montserrat" w:eastAsia="Montserrat" w:hAnsi="Montserrat" w:cs="Montserrat"/>
          <w:bCs/>
          <w:lang w:val="en-US"/>
        </w:rPr>
        <w:t>AI</w:t>
      </w:r>
      <w:r w:rsidR="00A43D0C" w:rsidRPr="001E7600">
        <w:rPr>
          <w:rFonts w:ascii="Montserrat" w:eastAsia="Montserrat" w:hAnsi="Montserrat" w:cs="Montserrat"/>
          <w:bCs/>
          <w:lang w:val="ru-RU"/>
        </w:rPr>
        <w:t>)</w:t>
      </w:r>
      <w:r w:rsidRPr="001E7600">
        <w:rPr>
          <w:rFonts w:ascii="Montserrat" w:eastAsia="Montserrat" w:hAnsi="Montserrat" w:cs="Montserrat"/>
          <w:bCs/>
          <w:lang w:val="ru-RU"/>
        </w:rPr>
        <w:br/>
      </w:r>
      <w:r>
        <w:rPr>
          <w:rFonts w:ascii="Montserrat" w:eastAsia="Montserrat" w:hAnsi="Montserrat" w:cs="Montserrat"/>
          <w:lang w:val="ru-RU"/>
        </w:rPr>
        <w:t xml:space="preserve">- </w:t>
      </w:r>
      <w:hyperlink r:id="rId9" w:history="1">
        <w:r w:rsidR="009D25E6" w:rsidRPr="00202E11">
          <w:rPr>
            <w:rStyle w:val="a8"/>
            <w:rFonts w:ascii="Montserrat" w:eastAsia="Montserrat" w:hAnsi="Montserrat" w:cs="Montserrat"/>
            <w:lang w:val="ru-RU"/>
          </w:rPr>
          <w:t>Пример</w:t>
        </w:r>
      </w:hyperlink>
      <w:r w:rsidR="009D25E6" w:rsidRPr="009D25E6">
        <w:rPr>
          <w:rFonts w:ascii="Montserrat" w:eastAsia="Montserrat" w:hAnsi="Montserrat" w:cs="Montserrat"/>
          <w:lang w:val="ru-RU"/>
        </w:rPr>
        <w:t xml:space="preserve"> анимации нашего прошлого ролика</w:t>
      </w:r>
      <w:r w:rsidR="009D25E6">
        <w:rPr>
          <w:lang w:val="ru-RU"/>
        </w:rPr>
        <w:t xml:space="preserve"> </w:t>
      </w:r>
    </w:p>
    <w:p w14:paraId="47D79B91" w14:textId="119039E0" w:rsidR="001E7600" w:rsidRDefault="001E7600" w:rsidP="00A43D0C">
      <w:pPr>
        <w:spacing w:before="240" w:after="240" w:line="240" w:lineRule="auto"/>
        <w:rPr>
          <w:rFonts w:ascii="Montserrat" w:eastAsia="Montserrat" w:hAnsi="Montserrat" w:cs="Montserrat"/>
          <w:bCs/>
          <w:lang w:val="ru-RU"/>
        </w:rPr>
      </w:pPr>
      <w:r>
        <w:rPr>
          <w:rFonts w:ascii="Montserrat" w:eastAsia="Montserrat" w:hAnsi="Montserrat" w:cs="Montserrat"/>
          <w:bCs/>
          <w:lang w:val="ru-RU"/>
        </w:rPr>
        <w:t xml:space="preserve">Выбор того или иного формата создания ролика будет зависеть от креативной идеи и сценария, которые будут разрабатываться под каждую РК. </w:t>
      </w:r>
    </w:p>
    <w:p w14:paraId="74E813B5" w14:textId="3BA08644" w:rsidR="00A43D0C" w:rsidRPr="001E7600" w:rsidRDefault="001E7600" w:rsidP="001E7600">
      <w:pPr>
        <w:spacing w:before="240" w:after="240" w:line="240" w:lineRule="auto"/>
        <w:rPr>
          <w:rFonts w:ascii="Montserrat" w:eastAsia="Montserrat" w:hAnsi="Montserrat" w:cs="Montserrat"/>
          <w:bCs/>
          <w:lang w:val="ru-RU"/>
        </w:rPr>
      </w:pPr>
      <w:r>
        <w:rPr>
          <w:rFonts w:ascii="Montserrat" w:eastAsia="Montserrat" w:hAnsi="Montserrat" w:cs="Montserrat"/>
          <w:bCs/>
          <w:lang w:val="ru-RU"/>
        </w:rPr>
        <w:t xml:space="preserve">Ближайшая рекламная кампания: хотели бы сделать под «съемочный формат», </w:t>
      </w:r>
      <w:proofErr w:type="spellStart"/>
      <w:r>
        <w:rPr>
          <w:rFonts w:ascii="Montserrat" w:eastAsia="Montserrat" w:hAnsi="Montserrat" w:cs="Montserrat"/>
          <w:bCs/>
          <w:lang w:val="ru-RU"/>
        </w:rPr>
        <w:t>снегерированный</w:t>
      </w:r>
      <w:proofErr w:type="spellEnd"/>
      <w:r>
        <w:rPr>
          <w:rFonts w:ascii="Montserrat" w:eastAsia="Montserrat" w:hAnsi="Montserrat" w:cs="Montserrat"/>
          <w:bCs/>
          <w:lang w:val="ru-RU"/>
        </w:rPr>
        <w:t xml:space="preserve"> в </w:t>
      </w:r>
      <w:r>
        <w:rPr>
          <w:rFonts w:ascii="Montserrat" w:eastAsia="Montserrat" w:hAnsi="Montserrat" w:cs="Montserrat"/>
          <w:bCs/>
          <w:lang w:val="en-US"/>
        </w:rPr>
        <w:t>AI</w:t>
      </w:r>
      <w:r w:rsidR="00A43D0C">
        <w:rPr>
          <w:rFonts w:ascii="Montserrat" w:eastAsia="Montserrat" w:hAnsi="Montserrat" w:cs="Montserrat"/>
          <w:lang w:val="ru-RU"/>
        </w:rPr>
        <w:br/>
      </w:r>
    </w:p>
    <w:p w14:paraId="06490C21" w14:textId="42D2CF37" w:rsidR="00116D39" w:rsidRDefault="00A43D0C" w:rsidP="00A43D0C">
      <w:pPr>
        <w:spacing w:before="240" w:after="240" w:line="240" w:lineRule="auto"/>
        <w:rPr>
          <w:rFonts w:ascii="Montserrat" w:eastAsia="Montserrat" w:hAnsi="Montserrat" w:cs="Montserrat"/>
          <w:lang w:val="ru-RU"/>
        </w:rPr>
      </w:pPr>
      <w:r w:rsidRPr="00A43D0C">
        <w:rPr>
          <w:rFonts w:ascii="Montserrat" w:eastAsia="Montserrat" w:hAnsi="Montserrat" w:cs="Montserrat"/>
          <w:b/>
          <w:bCs/>
          <w:lang w:val="ru-RU"/>
        </w:rPr>
        <w:t>Р</w:t>
      </w:r>
      <w:r w:rsidR="00126C28" w:rsidRPr="00A43D0C">
        <w:rPr>
          <w:rFonts w:ascii="Montserrat" w:eastAsia="Montserrat" w:hAnsi="Montserrat" w:cs="Montserrat"/>
          <w:b/>
          <w:bCs/>
          <w:lang w:val="ru-RU"/>
        </w:rPr>
        <w:t>олик</w:t>
      </w:r>
      <w:r w:rsidRPr="00A43D0C">
        <w:rPr>
          <w:rFonts w:ascii="Montserrat" w:eastAsia="Montserrat" w:hAnsi="Montserrat" w:cs="Montserrat"/>
          <w:b/>
          <w:bCs/>
          <w:lang w:val="ru-RU"/>
        </w:rPr>
        <w:t xml:space="preserve"> должен быть в двух хронометража</w:t>
      </w:r>
      <w:r w:rsidR="005C5C55">
        <w:rPr>
          <w:rFonts w:ascii="Montserrat" w:eastAsia="Montserrat" w:hAnsi="Montserrat" w:cs="Montserrat"/>
          <w:b/>
          <w:bCs/>
          <w:lang w:val="ru-RU"/>
        </w:rPr>
        <w:t>х</w:t>
      </w:r>
      <w:r w:rsidR="00126C28" w:rsidRPr="00A43D0C">
        <w:rPr>
          <w:rFonts w:ascii="Montserrat" w:eastAsia="Montserrat" w:hAnsi="Montserrat" w:cs="Montserrat"/>
          <w:b/>
          <w:bCs/>
          <w:lang w:val="ru-RU"/>
        </w:rPr>
        <w:t>:</w:t>
      </w:r>
      <w:r w:rsidR="00126C28">
        <w:rPr>
          <w:rFonts w:ascii="Montserrat" w:eastAsia="Montserrat" w:hAnsi="Montserrat" w:cs="Montserrat"/>
          <w:lang w:val="ru-RU"/>
        </w:rPr>
        <w:t xml:space="preserve"> </w:t>
      </w:r>
      <w:r w:rsidR="00126C28">
        <w:rPr>
          <w:rFonts w:ascii="Montserrat" w:eastAsia="Montserrat" w:hAnsi="Montserrat" w:cs="Montserrat"/>
          <w:lang w:val="ru-RU"/>
        </w:rPr>
        <w:br/>
        <w:t xml:space="preserve">1. </w:t>
      </w:r>
      <w:r>
        <w:rPr>
          <w:rFonts w:ascii="Montserrat" w:eastAsia="Montserrat" w:hAnsi="Montserrat" w:cs="Montserrat"/>
          <w:lang w:val="ru-RU"/>
        </w:rPr>
        <w:t>Д</w:t>
      </w:r>
      <w:r w:rsidR="00126C28">
        <w:rPr>
          <w:rFonts w:ascii="Montserrat" w:eastAsia="Montserrat" w:hAnsi="Montserrat" w:cs="Montserrat"/>
          <w:lang w:val="ru-RU"/>
        </w:rPr>
        <w:t>о 24 секунд</w:t>
      </w:r>
      <w:r w:rsidR="001E7600" w:rsidRPr="001E7600">
        <w:rPr>
          <w:rFonts w:ascii="Montserrat" w:eastAsia="Montserrat" w:hAnsi="Montserrat" w:cs="Montserrat"/>
          <w:lang w:val="ru-RU"/>
        </w:rPr>
        <w:t xml:space="preserve"> (</w:t>
      </w:r>
      <w:r w:rsidR="001E7600">
        <w:rPr>
          <w:rFonts w:ascii="Montserrat" w:eastAsia="Montserrat" w:hAnsi="Montserrat" w:cs="Montserrat"/>
          <w:lang w:val="ru-RU"/>
        </w:rPr>
        <w:t>стремимся к 20 секундам)</w:t>
      </w:r>
      <w:r w:rsidR="00126C28">
        <w:rPr>
          <w:rFonts w:ascii="Montserrat" w:eastAsia="Montserrat" w:hAnsi="Montserrat" w:cs="Montserrat"/>
          <w:lang w:val="ru-RU"/>
        </w:rPr>
        <w:br/>
      </w:r>
      <w:r w:rsidR="00126C28">
        <w:rPr>
          <w:rFonts w:ascii="Montserrat" w:eastAsia="Montserrat" w:hAnsi="Montserrat" w:cs="Montserrat"/>
          <w:lang w:val="ru-RU"/>
        </w:rPr>
        <w:lastRenderedPageBreak/>
        <w:t xml:space="preserve">2. </w:t>
      </w:r>
      <w:r>
        <w:rPr>
          <w:rFonts w:ascii="Montserrat" w:eastAsia="Montserrat" w:hAnsi="Montserrat" w:cs="Montserrat"/>
        </w:rPr>
        <w:t xml:space="preserve">6 секунд (6 секунд </w:t>
      </w:r>
      <w:r>
        <w:rPr>
          <w:rFonts w:ascii="Montserrat" w:eastAsia="Montserrat" w:hAnsi="Montserrat" w:cs="Montserrat"/>
          <w:lang w:val="ru-RU"/>
        </w:rPr>
        <w:t>— это</w:t>
      </w:r>
      <w:r>
        <w:rPr>
          <w:rFonts w:ascii="Montserrat" w:eastAsia="Montserrat" w:hAnsi="Montserrat" w:cs="Montserrat"/>
        </w:rPr>
        <w:t xml:space="preserve"> укороченная версия из </w:t>
      </w:r>
      <w:r w:rsidR="001E7600">
        <w:rPr>
          <w:rFonts w:ascii="Montserrat" w:eastAsia="Montserrat" w:hAnsi="Montserrat" w:cs="Montserrat"/>
          <w:lang w:val="ru-RU"/>
        </w:rPr>
        <w:t xml:space="preserve">ролика </w:t>
      </w:r>
      <w:r>
        <w:rPr>
          <w:rFonts w:ascii="Montserrat" w:eastAsia="Montserrat" w:hAnsi="Montserrat" w:cs="Montserrat"/>
        </w:rPr>
        <w:t>2</w:t>
      </w:r>
      <w:r w:rsidR="001E7600" w:rsidRPr="001E7600">
        <w:rPr>
          <w:rFonts w:ascii="Montserrat" w:eastAsia="Montserrat" w:hAnsi="Montserrat" w:cs="Montserrat"/>
          <w:lang w:val="ru-RU"/>
        </w:rPr>
        <w:t>4</w:t>
      </w:r>
      <w:r>
        <w:rPr>
          <w:rFonts w:ascii="Montserrat" w:eastAsia="Montserrat" w:hAnsi="Montserrat" w:cs="Montserrat"/>
        </w:rPr>
        <w:t xml:space="preserve"> секунд, а не полностью новый ролик).</w:t>
      </w:r>
    </w:p>
    <w:p w14:paraId="686D1504" w14:textId="23DC3D40" w:rsidR="009D25E6" w:rsidRPr="009D25E6" w:rsidRDefault="00D33012" w:rsidP="009D25E6">
      <w:pPr>
        <w:pStyle w:val="a7"/>
        <w:numPr>
          <w:ilvl w:val="0"/>
          <w:numId w:val="3"/>
        </w:numPr>
        <w:spacing w:before="240" w:after="240" w:line="240" w:lineRule="auto"/>
        <w:rPr>
          <w:rFonts w:ascii="Montserrat" w:eastAsia="Montserrat" w:hAnsi="Montserrat" w:cs="Montserrat"/>
        </w:rPr>
      </w:pPr>
      <w:r w:rsidRPr="00116D39">
        <w:rPr>
          <w:rFonts w:ascii="Montserrat" w:eastAsia="Montserrat" w:hAnsi="Montserrat" w:cs="Montserrat"/>
          <w:b/>
          <w:bCs/>
        </w:rPr>
        <w:t>Озвучка и саунд-дизайн</w:t>
      </w:r>
      <w:r w:rsidR="00FC187C" w:rsidRPr="00116D39">
        <w:rPr>
          <w:rFonts w:ascii="Montserrat" w:eastAsia="Montserrat" w:hAnsi="Montserrat" w:cs="Montserrat"/>
          <w:b/>
          <w:bCs/>
          <w:lang w:val="ru-RU"/>
        </w:rPr>
        <w:t xml:space="preserve"> на стороне агентства. </w:t>
      </w:r>
      <w:r w:rsidR="005C5C55" w:rsidRPr="00116D39">
        <w:rPr>
          <w:rFonts w:ascii="Montserrat" w:eastAsia="Montserrat" w:hAnsi="Montserrat" w:cs="Montserrat"/>
          <w:b/>
          <w:bCs/>
          <w:lang w:val="ru-RU"/>
        </w:rPr>
        <w:t>Все ролики с субтитра</w:t>
      </w:r>
      <w:r w:rsidR="009D25E6">
        <w:rPr>
          <w:rFonts w:ascii="Montserrat" w:eastAsia="Montserrat" w:hAnsi="Montserrat" w:cs="Montserrat"/>
          <w:b/>
          <w:bCs/>
          <w:lang w:val="ru-RU"/>
        </w:rPr>
        <w:br/>
      </w:r>
      <w:r w:rsidR="009D25E6">
        <w:rPr>
          <w:rFonts w:ascii="Montserrat" w:eastAsia="Montserrat" w:hAnsi="Montserrat" w:cs="Montserrat"/>
          <w:b/>
          <w:bCs/>
          <w:lang w:val="ru-RU"/>
        </w:rPr>
        <w:br/>
      </w:r>
    </w:p>
    <w:p w14:paraId="01B86CE5" w14:textId="3394A43A" w:rsidR="009D25E6" w:rsidRPr="009D25E6" w:rsidRDefault="009D25E6" w:rsidP="009D25E6">
      <w:pPr>
        <w:pStyle w:val="a7"/>
        <w:numPr>
          <w:ilvl w:val="0"/>
          <w:numId w:val="3"/>
        </w:numPr>
        <w:spacing w:before="240" w:after="240" w:line="240" w:lineRule="auto"/>
        <w:rPr>
          <w:rFonts w:ascii="Montserrat" w:eastAsia="Montserrat" w:hAnsi="Montserrat" w:cs="Montserrat"/>
        </w:rPr>
      </w:pPr>
      <w:r w:rsidRPr="009D25E6">
        <w:rPr>
          <w:rFonts w:ascii="Montserrat" w:eastAsia="Montserrat" w:hAnsi="Montserrat" w:cs="Montserrat"/>
          <w:b/>
        </w:rPr>
        <w:t>Подготовит</w:t>
      </w:r>
      <w:r w:rsidRPr="009D25E6">
        <w:rPr>
          <w:rFonts w:ascii="Montserrat" w:eastAsia="Montserrat" w:hAnsi="Montserrat" w:cs="Montserrat"/>
          <w:b/>
          <w:lang w:val="ru-RU"/>
        </w:rPr>
        <w:t>ь</w:t>
      </w:r>
      <w:r w:rsidRPr="009D25E6">
        <w:rPr>
          <w:rFonts w:ascii="Montserrat" w:eastAsia="Montserrat" w:hAnsi="Montserrat" w:cs="Montserrat"/>
          <w:b/>
        </w:rPr>
        <w:t xml:space="preserve"> </w:t>
      </w:r>
      <w:proofErr w:type="spellStart"/>
      <w:r w:rsidRPr="009D25E6">
        <w:rPr>
          <w:rFonts w:ascii="Montserrat" w:eastAsia="Montserrat" w:hAnsi="Montserrat" w:cs="Montserrat"/>
          <w:b/>
        </w:rPr>
        <w:t>ресайзы</w:t>
      </w:r>
      <w:proofErr w:type="spellEnd"/>
      <w:r w:rsidRPr="009D25E6">
        <w:rPr>
          <w:rFonts w:ascii="Montserrat" w:eastAsia="Montserrat" w:hAnsi="Montserrat" w:cs="Montserrat"/>
          <w:b/>
        </w:rPr>
        <w:t xml:space="preserve"> ролика по предоставленным ТТ </w:t>
      </w:r>
    </w:p>
    <w:p w14:paraId="1B3637D4" w14:textId="77777777" w:rsidR="009D25E6" w:rsidRPr="00116D39" w:rsidRDefault="009D25E6" w:rsidP="009D25E6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Montserrat" w:eastAsia="Montserrat" w:hAnsi="Montserrat" w:cs="Montserrat"/>
          <w:lang w:val="ru-RU"/>
        </w:rPr>
      </w:pPr>
      <w:r>
        <w:rPr>
          <w:rFonts w:ascii="Montserrat" w:eastAsia="Montserrat" w:hAnsi="Montserrat" w:cs="Montserrat"/>
          <w:lang w:val="ru-RU"/>
        </w:rPr>
        <w:t>Обычно на одну РК приходится до 15 форматов (отдельно для 24 сек и отдельно для 6 сек)</w:t>
      </w:r>
    </w:p>
    <w:p w14:paraId="0A08810F" w14:textId="77777777" w:rsidR="009D25E6" w:rsidRDefault="009D25E6" w:rsidP="009D25E6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Montserrat" w:eastAsia="Montserrat" w:hAnsi="Montserrat" w:cs="Montserrat"/>
          <w:b/>
          <w:lang w:val="ru-RU"/>
        </w:rPr>
      </w:pPr>
    </w:p>
    <w:p w14:paraId="034BDA0B" w14:textId="6E2F611D" w:rsidR="009D25E6" w:rsidRPr="00A27442" w:rsidRDefault="009D25E6" w:rsidP="00A27442">
      <w:pPr>
        <w:spacing w:before="240" w:after="240" w:line="240" w:lineRule="auto"/>
        <w:rPr>
          <w:rFonts w:ascii="Montserrat" w:eastAsia="Montserrat" w:hAnsi="Montserrat" w:cs="Montserrat"/>
          <w:i/>
          <w:iCs/>
          <w:lang w:val="ru-RU"/>
        </w:rPr>
      </w:pPr>
      <w:r w:rsidRPr="00A27442">
        <w:rPr>
          <w:rFonts w:ascii="Montserrat" w:eastAsia="Montserrat" w:hAnsi="Montserrat" w:cs="Montserrat"/>
          <w:i/>
          <w:iCs/>
        </w:rPr>
        <w:t>Подробнее про первую РК</w:t>
      </w:r>
      <w:r w:rsidR="00A27442">
        <w:rPr>
          <w:rFonts w:ascii="Montserrat" w:eastAsia="Montserrat" w:hAnsi="Montserrat" w:cs="Montserrat"/>
          <w:i/>
          <w:iCs/>
          <w:lang w:val="ru-RU"/>
        </w:rPr>
        <w:t>:</w:t>
      </w:r>
    </w:p>
    <w:p w14:paraId="0FF89750" w14:textId="77777777" w:rsidR="009D25E6" w:rsidRPr="005C5C55" w:rsidRDefault="009D25E6" w:rsidP="009D25E6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Montserrat" w:eastAsia="Montserrat" w:hAnsi="Montserrat" w:cs="Montserrat"/>
        </w:rPr>
      </w:pPr>
      <w:r w:rsidRPr="005C5C55">
        <w:rPr>
          <w:rFonts w:ascii="Montserrat" w:eastAsia="Montserrat" w:hAnsi="Montserrat" w:cs="Montserrat"/>
        </w:rPr>
        <w:t xml:space="preserve">В рамках РК Июня в приложении </w:t>
      </w:r>
      <w:proofErr w:type="spellStart"/>
      <w:r w:rsidRPr="005C5C55">
        <w:rPr>
          <w:rFonts w:ascii="Montserrat" w:eastAsia="Montserrat" w:hAnsi="Montserrat" w:cs="Montserrat"/>
        </w:rPr>
        <w:t>Ситидрайва</w:t>
      </w:r>
      <w:proofErr w:type="spellEnd"/>
      <w:r w:rsidRPr="005C5C55">
        <w:rPr>
          <w:rFonts w:ascii="Montserrat" w:eastAsia="Montserrat" w:hAnsi="Montserrat" w:cs="Montserrat"/>
        </w:rPr>
        <w:t xml:space="preserve"> будет проводиться игра, в которой пользователи смогут заработать баллы, получить призы и поучаствовать в </w:t>
      </w:r>
      <w:proofErr w:type="spellStart"/>
      <w:r w:rsidRPr="005C5C55">
        <w:rPr>
          <w:rFonts w:ascii="Montserrat" w:eastAsia="Montserrat" w:hAnsi="Montserrat" w:cs="Montserrat"/>
        </w:rPr>
        <w:t>розыгр</w:t>
      </w:r>
      <w:proofErr w:type="spellEnd"/>
      <w:r>
        <w:rPr>
          <w:rFonts w:ascii="Montserrat" w:eastAsia="Montserrat" w:hAnsi="Montserrat" w:cs="Montserrat"/>
          <w:lang w:val="ru-RU"/>
        </w:rPr>
        <w:t>ы</w:t>
      </w:r>
      <w:proofErr w:type="spellStart"/>
      <w:r w:rsidRPr="005C5C55">
        <w:rPr>
          <w:rFonts w:ascii="Montserrat" w:eastAsia="Montserrat" w:hAnsi="Montserrat" w:cs="Montserrat"/>
        </w:rPr>
        <w:t>ше</w:t>
      </w:r>
      <w:proofErr w:type="spellEnd"/>
      <w:r w:rsidRPr="005C5C55">
        <w:rPr>
          <w:rFonts w:ascii="Montserrat" w:eastAsia="Montserrat" w:hAnsi="Montserrat" w:cs="Montserrat"/>
        </w:rPr>
        <w:t xml:space="preserve"> ценных призов/приза (</w:t>
      </w:r>
      <w:proofErr w:type="spellStart"/>
      <w:r w:rsidRPr="005C5C55">
        <w:rPr>
          <w:rFonts w:ascii="Montserrat" w:eastAsia="Montserrat" w:hAnsi="Montserrat" w:cs="Montserrat"/>
        </w:rPr>
        <w:t>фин</w:t>
      </w:r>
      <w:r>
        <w:rPr>
          <w:rFonts w:ascii="Montserrat" w:eastAsia="Montserrat" w:hAnsi="Montserrat" w:cs="Montserrat"/>
          <w:lang w:val="ru-RU"/>
        </w:rPr>
        <w:t>альный</w:t>
      </w:r>
      <w:proofErr w:type="spellEnd"/>
      <w:r w:rsidRPr="005C5C55">
        <w:rPr>
          <w:rFonts w:ascii="Montserrat" w:eastAsia="Montserrat" w:hAnsi="Montserrat" w:cs="Montserrat"/>
        </w:rPr>
        <w:t xml:space="preserve"> приз еще на согласовании). </w:t>
      </w:r>
    </w:p>
    <w:p w14:paraId="4ED19E32" w14:textId="77777777" w:rsidR="009D25E6" w:rsidRDefault="009D25E6" w:rsidP="009D25E6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Montserrat" w:eastAsia="Montserrat" w:hAnsi="Montserrat" w:cs="Montserrat"/>
          <w:lang w:val="ru-RU"/>
        </w:rPr>
      </w:pPr>
      <w:r w:rsidRPr="005C5C55">
        <w:rPr>
          <w:rFonts w:ascii="Montserrat" w:eastAsia="Montserrat" w:hAnsi="Montserrat" w:cs="Montserrat"/>
        </w:rPr>
        <w:t>Коммуникационное сообщение: «</w:t>
      </w:r>
      <w:proofErr w:type="spellStart"/>
      <w:r w:rsidRPr="005C5C55">
        <w:rPr>
          <w:rFonts w:ascii="Montserrat" w:eastAsia="Montserrat" w:hAnsi="Montserrat" w:cs="Montserrat"/>
        </w:rPr>
        <w:t>Каршерьте</w:t>
      </w:r>
      <w:proofErr w:type="spellEnd"/>
      <w:r w:rsidRPr="005C5C55">
        <w:rPr>
          <w:rFonts w:ascii="Montserrat" w:eastAsia="Montserrat" w:hAnsi="Montserrat" w:cs="Montserrat"/>
        </w:rPr>
        <w:t xml:space="preserve"> с </w:t>
      </w:r>
      <w:proofErr w:type="spellStart"/>
      <w:r w:rsidRPr="005C5C55">
        <w:rPr>
          <w:rFonts w:ascii="Montserrat" w:eastAsia="Montserrat" w:hAnsi="Montserrat" w:cs="Montserrat"/>
        </w:rPr>
        <w:t>Ситидрайвом</w:t>
      </w:r>
      <w:proofErr w:type="spellEnd"/>
      <w:r w:rsidRPr="005C5C55">
        <w:rPr>
          <w:rFonts w:ascii="Montserrat" w:eastAsia="Montserrat" w:hAnsi="Montserrat" w:cs="Montserrat"/>
        </w:rPr>
        <w:t xml:space="preserve"> и вы</w:t>
      </w:r>
      <w:r>
        <w:rPr>
          <w:rFonts w:ascii="Montserrat" w:eastAsia="Montserrat" w:hAnsi="Montserrat" w:cs="Montserrat"/>
          <w:lang w:val="ru-RU"/>
        </w:rPr>
        <w:t>и</w:t>
      </w:r>
      <w:proofErr w:type="spellStart"/>
      <w:r w:rsidRPr="005C5C55">
        <w:rPr>
          <w:rFonts w:ascii="Montserrat" w:eastAsia="Montserrat" w:hAnsi="Montserrat" w:cs="Montserrat"/>
        </w:rPr>
        <w:t>грывайте</w:t>
      </w:r>
      <w:proofErr w:type="spellEnd"/>
      <w:r w:rsidRPr="005C5C55">
        <w:rPr>
          <w:rFonts w:ascii="Montserrat" w:eastAsia="Montserrat" w:hAnsi="Montserrat" w:cs="Montserrat"/>
        </w:rPr>
        <w:t xml:space="preserve"> призы»</w:t>
      </w:r>
      <w:r>
        <w:rPr>
          <w:rFonts w:ascii="Montserrat" w:eastAsia="Montserrat" w:hAnsi="Montserrat" w:cs="Montserrat"/>
          <w:lang w:val="ru-RU"/>
        </w:rPr>
        <w:t xml:space="preserve">. </w:t>
      </w:r>
    </w:p>
    <w:p w14:paraId="6F522571" w14:textId="1E4382F9" w:rsidR="009D25E6" w:rsidRDefault="009D25E6" w:rsidP="009D25E6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Montserrat" w:eastAsia="Montserrat" w:hAnsi="Montserrat" w:cs="Montserrat"/>
          <w:lang w:val="ru-RU"/>
        </w:rPr>
      </w:pPr>
      <w:r w:rsidRPr="009D25E6">
        <w:rPr>
          <w:rFonts w:ascii="Montserrat" w:eastAsia="Montserrat" w:hAnsi="Montserrat" w:cs="Montserrat"/>
          <w:lang w:val="ru-RU"/>
        </w:rPr>
        <w:t>Базово в ролике будет брендированный автомобиль в среде города (очень важно сохранять оклейку авто на протяжении ролика), персонаж, возможно телефон с интерфейсом.</w:t>
      </w:r>
    </w:p>
    <w:p w14:paraId="5AAED59B" w14:textId="77777777" w:rsidR="009D25E6" w:rsidRPr="00116D39" w:rsidRDefault="009D25E6" w:rsidP="009D25E6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Montserrat" w:eastAsia="Montserrat" w:hAnsi="Montserrat" w:cs="Montserrat"/>
          <w:lang w:val="ru-RU"/>
        </w:rPr>
      </w:pPr>
      <w:r>
        <w:rPr>
          <w:rFonts w:ascii="Montserrat" w:eastAsia="Montserrat" w:hAnsi="Montserrat" w:cs="Montserrat"/>
        </w:rPr>
        <w:t xml:space="preserve">Сценарий </w:t>
      </w:r>
      <w:r w:rsidRPr="005C5C55">
        <w:rPr>
          <w:rFonts w:ascii="Montserrat" w:eastAsia="Montserrat" w:hAnsi="Montserrat" w:cs="Montserrat"/>
        </w:rPr>
        <w:t>еще в проработке, передадим 15.04.2026</w:t>
      </w:r>
      <w:r>
        <w:rPr>
          <w:rFonts w:ascii="Montserrat" w:eastAsia="Montserrat" w:hAnsi="Montserrat" w:cs="Montserrat"/>
          <w:lang w:val="ru-RU"/>
        </w:rPr>
        <w:t xml:space="preserve">. </w:t>
      </w:r>
      <w:r>
        <w:rPr>
          <w:rFonts w:ascii="Montserrat" w:eastAsia="Montserrat" w:hAnsi="Montserrat" w:cs="Montserrat"/>
        </w:rPr>
        <w:t xml:space="preserve">Все финальные материалы </w:t>
      </w:r>
      <w:r>
        <w:rPr>
          <w:rFonts w:ascii="Montserrat" w:eastAsia="Montserrat" w:hAnsi="Montserrat" w:cs="Montserrat"/>
          <w:lang w:val="ru-RU"/>
        </w:rPr>
        <w:t xml:space="preserve">для первого ролика </w:t>
      </w:r>
      <w:r>
        <w:rPr>
          <w:rFonts w:ascii="Montserrat" w:eastAsia="Montserrat" w:hAnsi="Montserrat" w:cs="Montserrat"/>
        </w:rPr>
        <w:t xml:space="preserve">необходимо </w:t>
      </w:r>
      <w:r>
        <w:rPr>
          <w:rFonts w:ascii="Montserrat" w:eastAsia="Montserrat" w:hAnsi="Montserrat" w:cs="Montserrat"/>
          <w:lang w:val="ru-RU"/>
        </w:rPr>
        <w:t xml:space="preserve">будет </w:t>
      </w:r>
      <w:r>
        <w:rPr>
          <w:rFonts w:ascii="Montserrat" w:eastAsia="Montserrat" w:hAnsi="Montserrat" w:cs="Montserrat"/>
        </w:rPr>
        <w:t>получить до</w:t>
      </w:r>
      <w:r>
        <w:rPr>
          <w:rFonts w:ascii="Montserrat" w:eastAsia="Montserrat" w:hAnsi="Montserrat" w:cs="Montserrat"/>
          <w:lang w:val="ru-RU"/>
        </w:rPr>
        <w:t xml:space="preserve"> 18.05.2026. Итого: 4 недели на производство и </w:t>
      </w:r>
      <w:proofErr w:type="spellStart"/>
      <w:r>
        <w:rPr>
          <w:rFonts w:ascii="Montserrat" w:eastAsia="Montserrat" w:hAnsi="Montserrat" w:cs="Montserrat"/>
          <w:lang w:val="ru-RU"/>
        </w:rPr>
        <w:t>ресайзы</w:t>
      </w:r>
      <w:proofErr w:type="spellEnd"/>
      <w:r>
        <w:rPr>
          <w:rFonts w:ascii="Montserrat" w:eastAsia="Montserrat" w:hAnsi="Montserrat" w:cs="Montserrat"/>
          <w:lang w:val="ru-RU"/>
        </w:rPr>
        <w:t xml:space="preserve"> ролика. </w:t>
      </w:r>
    </w:p>
    <w:p w14:paraId="0045754D" w14:textId="77777777" w:rsidR="009D25E6" w:rsidRPr="00A43D0C" w:rsidRDefault="009D25E6" w:rsidP="009D25E6">
      <w:pPr>
        <w:spacing w:before="240" w:after="240" w:line="240" w:lineRule="auto"/>
        <w:rPr>
          <w:rFonts w:ascii="Montserrat" w:eastAsia="Montserrat" w:hAnsi="Montserrat" w:cs="Montserrat"/>
          <w:lang w:val="en-US"/>
        </w:rPr>
      </w:pPr>
      <w:r>
        <w:rPr>
          <w:rFonts w:ascii="Montserrat" w:eastAsia="Montserrat" w:hAnsi="Montserrat" w:cs="Montserrat"/>
        </w:rPr>
        <w:br/>
        <w:t xml:space="preserve">О </w:t>
      </w:r>
      <w:proofErr w:type="spellStart"/>
      <w:r>
        <w:rPr>
          <w:rFonts w:ascii="Montserrat" w:eastAsia="Montserrat" w:hAnsi="Montserrat" w:cs="Montserrat"/>
        </w:rPr>
        <w:t>Ситидрайве</w:t>
      </w:r>
      <w:proofErr w:type="spellEnd"/>
      <w:r>
        <w:rPr>
          <w:rFonts w:ascii="Montserrat" w:eastAsia="Montserrat" w:hAnsi="Montserrat" w:cs="Montserrat"/>
        </w:rPr>
        <w:t xml:space="preserve"> — всё для автолюбителей в одном приложении, от каршеринга до покупки собственного авто.</w:t>
      </w:r>
      <w:r>
        <w:rPr>
          <w:rFonts w:ascii="Montserrat" w:eastAsia="Montserrat" w:hAnsi="Montserrat" w:cs="Montserrat"/>
        </w:rPr>
        <w:br/>
      </w:r>
      <w:hyperlink r:id="rId10">
        <w:r w:rsidRPr="00A43D0C">
          <w:rPr>
            <w:rFonts w:ascii="Montserrat" w:eastAsia="Montserrat" w:hAnsi="Montserrat" w:cs="Montserrat"/>
            <w:color w:val="1155CC"/>
            <w:u w:val="single"/>
            <w:lang w:val="en-US"/>
          </w:rPr>
          <w:t>citydrive.ru</w:t>
        </w:r>
      </w:hyperlink>
    </w:p>
    <w:p w14:paraId="03B1C439" w14:textId="77777777" w:rsidR="009D25E6" w:rsidRPr="00A43D0C" w:rsidRDefault="009D25E6" w:rsidP="009D25E6">
      <w:pPr>
        <w:spacing w:before="240" w:after="240" w:line="240" w:lineRule="auto"/>
        <w:rPr>
          <w:rFonts w:ascii="Montserrat" w:eastAsia="Montserrat" w:hAnsi="Montserrat" w:cs="Montserrat"/>
          <w:lang w:val="en-US"/>
        </w:rPr>
      </w:pPr>
      <w:r w:rsidRPr="00A43D0C">
        <w:rPr>
          <w:rFonts w:ascii="Montserrat" w:eastAsia="Montserrat" w:hAnsi="Montserrat" w:cs="Montserrat"/>
        </w:rPr>
        <w:t>Шрифты</w:t>
      </w:r>
      <w:r w:rsidRPr="00A43D0C">
        <w:rPr>
          <w:rFonts w:ascii="Montserrat" w:eastAsia="Montserrat" w:hAnsi="Montserrat" w:cs="Montserrat"/>
          <w:lang w:val="en-US"/>
        </w:rPr>
        <w:t xml:space="preserve"> — SB Sans </w:t>
      </w:r>
      <w:hyperlink r:id="rId11" w:history="1">
        <w:r w:rsidRPr="007527BD">
          <w:rPr>
            <w:rStyle w:val="a8"/>
            <w:rFonts w:ascii="Montserrat" w:eastAsia="Montserrat" w:hAnsi="Montserrat" w:cs="Montserrat"/>
            <w:lang w:val="en-US"/>
          </w:rPr>
          <w:t>https://cloud.mail.ru/public/Ve2i/ume2mFyFC</w:t>
        </w:r>
      </w:hyperlink>
      <w:r w:rsidRPr="00A43D0C">
        <w:rPr>
          <w:rFonts w:ascii="Montserrat" w:eastAsia="Montserrat" w:hAnsi="Montserrat" w:cs="Montserrat"/>
          <w:lang w:val="en-US"/>
        </w:rPr>
        <w:t xml:space="preserve"> </w:t>
      </w:r>
    </w:p>
    <w:p w14:paraId="55C1697E" w14:textId="77777777" w:rsidR="009D25E6" w:rsidRPr="00A43D0C" w:rsidRDefault="009D25E6" w:rsidP="009D25E6">
      <w:pPr>
        <w:spacing w:before="240" w:after="240" w:line="240" w:lineRule="auto"/>
        <w:rPr>
          <w:rFonts w:ascii="Montserrat" w:eastAsia="Montserrat" w:hAnsi="Montserrat" w:cs="Montserrat"/>
          <w:lang w:val="ru-RU"/>
        </w:rPr>
      </w:pPr>
      <w:proofErr w:type="spellStart"/>
      <w:r w:rsidRPr="00A43D0C">
        <w:rPr>
          <w:rFonts w:ascii="Montserrat" w:eastAsia="Montserrat" w:hAnsi="Montserrat" w:cs="Montserrat"/>
        </w:rPr>
        <w:t>Гайдбук</w:t>
      </w:r>
      <w:proofErr w:type="spellEnd"/>
      <w:r w:rsidRPr="00A43D0C">
        <w:rPr>
          <w:rFonts w:ascii="Montserrat" w:eastAsia="Montserrat" w:hAnsi="Montserrat" w:cs="Montserrat"/>
        </w:rPr>
        <w:t xml:space="preserve"> — </w:t>
      </w:r>
      <w:hyperlink r:id="rId12" w:history="1">
        <w:r w:rsidRPr="007527BD">
          <w:rPr>
            <w:rStyle w:val="a8"/>
            <w:rFonts w:ascii="Montserrat" w:eastAsia="Montserrat" w:hAnsi="Montserrat" w:cs="Montserrat"/>
          </w:rPr>
          <w:t>https://citydrive.figma.site/</w:t>
        </w:r>
      </w:hyperlink>
      <w:r>
        <w:rPr>
          <w:rFonts w:ascii="Montserrat" w:eastAsia="Montserrat" w:hAnsi="Montserrat" w:cs="Montserrat"/>
          <w:lang w:val="ru-RU"/>
        </w:rPr>
        <w:t xml:space="preserve"> </w:t>
      </w:r>
      <w:r w:rsidRPr="00A43D0C">
        <w:rPr>
          <w:rFonts w:ascii="Montserrat" w:eastAsia="Montserrat" w:hAnsi="Montserrat" w:cs="Montserrat"/>
        </w:rPr>
        <w:t xml:space="preserve"> </w:t>
      </w:r>
      <w:r>
        <w:rPr>
          <w:rFonts w:ascii="Montserrat" w:eastAsia="Montserrat" w:hAnsi="Montserrat" w:cs="Montserrat"/>
          <w:lang w:val="ru-RU"/>
        </w:rPr>
        <w:t xml:space="preserve"> </w:t>
      </w:r>
    </w:p>
    <w:p w14:paraId="77F8E41E" w14:textId="77777777" w:rsidR="009D25E6" w:rsidRPr="00A43D0C" w:rsidRDefault="009D25E6" w:rsidP="009D25E6">
      <w:pPr>
        <w:spacing w:before="240" w:after="240" w:line="240" w:lineRule="auto"/>
        <w:rPr>
          <w:rFonts w:ascii="Montserrat" w:eastAsia="Montserrat" w:hAnsi="Montserrat" w:cs="Montserrat"/>
          <w:lang w:val="ru-RU"/>
        </w:rPr>
      </w:pPr>
      <w:r w:rsidRPr="00A43D0C">
        <w:rPr>
          <w:rFonts w:ascii="Montserrat" w:eastAsia="Montserrat" w:hAnsi="Montserrat" w:cs="Montserrat"/>
        </w:rPr>
        <w:t xml:space="preserve">Отдельно иллюстрации — </w:t>
      </w:r>
      <w:hyperlink r:id="rId13" w:history="1">
        <w:r w:rsidRPr="007527BD">
          <w:rPr>
            <w:rStyle w:val="a8"/>
            <w:rFonts w:ascii="Montserrat" w:eastAsia="Montserrat" w:hAnsi="Montserrat" w:cs="Montserrat"/>
          </w:rPr>
          <w:t>https://www.figma.com/design/K8sC1G19IQcVmnXjhKQ5Do/%D0%93%D0%B0%D0%B9%D0%B4%D0%B1%D1%83%D0%BA-2.0--%D0%BA%D0%BE%D0%BD%D1%81%D0%B8%D1%81%D1%82%D0%B5%D0%BD%D1%82%D0%BD%D0%BE%D1%81%D1%82%D1%8C?node-id=1962-296&amp;t=tLbOOLXHjSqqBBR9-1</w:t>
        </w:r>
      </w:hyperlink>
      <w:r>
        <w:rPr>
          <w:rFonts w:ascii="Montserrat" w:eastAsia="Montserrat" w:hAnsi="Montserrat" w:cs="Montserrat"/>
          <w:lang w:val="ru-RU"/>
        </w:rPr>
        <w:t xml:space="preserve"> </w:t>
      </w:r>
    </w:p>
    <w:p w14:paraId="225448B0" w14:textId="77777777" w:rsidR="009D25E6" w:rsidRDefault="009D25E6" w:rsidP="009D25E6">
      <w:pPr>
        <w:spacing w:before="240" w:after="240" w:line="240" w:lineRule="auto"/>
        <w:rPr>
          <w:rFonts w:ascii="Montserrat" w:eastAsia="Montserrat" w:hAnsi="Montserrat" w:cs="Montserrat"/>
        </w:rPr>
      </w:pPr>
    </w:p>
    <w:p w14:paraId="16755019" w14:textId="77777777" w:rsidR="009D25E6" w:rsidRPr="00680722" w:rsidRDefault="009D25E6" w:rsidP="00680722">
      <w:pPr>
        <w:spacing w:before="240" w:after="240" w:line="240" w:lineRule="auto"/>
        <w:rPr>
          <w:rFonts w:ascii="Montserrat" w:eastAsia="Montserrat" w:hAnsi="Montserrat" w:cs="Montserrat"/>
        </w:rPr>
      </w:pPr>
      <w:r>
        <w:rPr>
          <w:noProof/>
        </w:rPr>
        <w:lastRenderedPageBreak/>
        <w:drawing>
          <wp:anchor distT="114300" distB="114300" distL="114300" distR="114300" simplePos="0" relativeHeight="251660288" behindDoc="0" locked="0" layoutInCell="1" hidden="0" allowOverlap="1" wp14:anchorId="25FD203B" wp14:editId="7ACA31E0">
            <wp:simplePos x="0" y="0"/>
            <wp:positionH relativeFrom="column">
              <wp:posOffset>23495</wp:posOffset>
            </wp:positionH>
            <wp:positionV relativeFrom="paragraph">
              <wp:posOffset>356235</wp:posOffset>
            </wp:positionV>
            <wp:extent cx="2670810" cy="1143000"/>
            <wp:effectExtent l="0" t="0" r="0" b="0"/>
            <wp:wrapTopAndBottom distT="114300" distB="114300"/>
            <wp:docPr id="74550037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081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0722">
        <w:rPr>
          <w:rFonts w:ascii="Montserrat" w:eastAsia="Montserrat" w:hAnsi="Montserrat" w:cs="Montserrat"/>
          <w:b/>
        </w:rPr>
        <w:t>Материалы</w:t>
      </w:r>
    </w:p>
    <w:p w14:paraId="2D8E7F7D" w14:textId="77777777" w:rsidR="009D25E6" w:rsidRPr="00F12B32" w:rsidRDefault="009D25E6" w:rsidP="009D25E6">
      <w:pPr>
        <w:spacing w:before="240" w:after="240" w:line="240" w:lineRule="auto"/>
        <w:rPr>
          <w:rFonts w:ascii="Montserrat" w:eastAsia="Montserrat" w:hAnsi="Montserrat" w:cs="Montserrat"/>
          <w:lang w:val="ru-RU"/>
        </w:rPr>
      </w:pPr>
      <w:r>
        <w:rPr>
          <w:rFonts w:ascii="Montserrat" w:eastAsia="Montserrat" w:hAnsi="Montserrat" w:cs="Montserrat"/>
        </w:rPr>
        <w:t>Со своей стороны мы предоставим: исходник машины в 3Д</w:t>
      </w:r>
      <w:r>
        <w:rPr>
          <w:rFonts w:ascii="Montserrat" w:eastAsia="Montserrat" w:hAnsi="Montserrat" w:cs="Montserrat"/>
          <w:lang w:val="ru-RU"/>
        </w:rPr>
        <w:t>, все элементы бренда</w:t>
      </w:r>
      <w:r>
        <w:rPr>
          <w:rFonts w:ascii="Montserrat" w:eastAsia="Montserrat" w:hAnsi="Montserrat" w:cs="Montserrat"/>
        </w:rPr>
        <w:t xml:space="preserve">. </w:t>
      </w:r>
      <w:r>
        <w:rPr>
          <w:rFonts w:ascii="Montserrat" w:eastAsia="Montserrat" w:hAnsi="Montserrat" w:cs="Montserrat"/>
          <w:lang w:val="ru-RU"/>
        </w:rPr>
        <w:t xml:space="preserve">Остальные элементы и сцена </w:t>
      </w:r>
      <w:r>
        <w:rPr>
          <w:rFonts w:ascii="Montserrat" w:eastAsia="Montserrat" w:hAnsi="Montserrat" w:cs="Montserrat"/>
        </w:rPr>
        <w:t>—</w:t>
      </w:r>
      <w:r>
        <w:rPr>
          <w:rFonts w:ascii="Montserrat" w:eastAsia="Montserrat" w:hAnsi="Montserrat" w:cs="Montserrat"/>
          <w:lang w:val="ru-RU"/>
        </w:rPr>
        <w:t xml:space="preserve"> на агентстве. </w:t>
      </w:r>
    </w:p>
    <w:p w14:paraId="4EBD9EEC" w14:textId="77777777" w:rsidR="009D25E6" w:rsidRDefault="009D25E6" w:rsidP="009D25E6">
      <w:pPr>
        <w:spacing w:before="240" w:after="240" w:line="240" w:lineRule="auto"/>
        <w:rPr>
          <w:rFonts w:ascii="Montserrat" w:eastAsia="Montserrat" w:hAnsi="Montserrat" w:cs="Montserrat"/>
          <w:lang w:val="ru-RU"/>
        </w:rPr>
      </w:pPr>
      <w:r>
        <w:rPr>
          <w:rFonts w:ascii="Montserrat" w:eastAsia="Montserrat" w:hAnsi="Montserrat" w:cs="Montserrat"/>
        </w:rPr>
        <w:t xml:space="preserve">Файл с бренд-цветами: </w:t>
      </w:r>
      <w:hyperlink r:id="rId15">
        <w:r>
          <w:rPr>
            <w:rFonts w:ascii="Montserrat" w:eastAsia="Montserrat" w:hAnsi="Montserrat" w:cs="Montserrat"/>
            <w:color w:val="1155CC"/>
            <w:u w:val="single"/>
          </w:rPr>
          <w:t>https://www.figma.com/design/K8sC1G19IQcVmnXjhKQ5Do/%D0%93%D0%B0%D0%B9%D0%B4%D0%B1%D1%83%D0%BA-2.0--%D0%BA%D0%BE%D0%BD%D1%81%D0%B8%D1%81%D1%82%D0%B5%D0%BD%D1%82%D0%BD%D0%BE%D1%81%D1%82%D1%8C?node-id=331-10115&amp;t=v21DCITtsPxXnMVy-1</w:t>
        </w:r>
      </w:hyperlink>
      <w:r>
        <w:rPr>
          <w:rFonts w:ascii="Montserrat" w:eastAsia="Montserrat" w:hAnsi="Montserrat" w:cs="Montserrat"/>
        </w:rPr>
        <w:t xml:space="preserve"> </w:t>
      </w:r>
    </w:p>
    <w:p w14:paraId="5B86ACA2" w14:textId="5B1B70C6" w:rsidR="009D25E6" w:rsidRDefault="00D33012" w:rsidP="009D25E6">
      <w:pPr>
        <w:spacing w:before="240" w:after="240" w:line="240" w:lineRule="auto"/>
        <w:rPr>
          <w:rFonts w:ascii="Montserrat" w:eastAsia="Montserrat" w:hAnsi="Montserrat" w:cs="Montserrat"/>
          <w:lang w:val="ru-RU"/>
        </w:rPr>
      </w:pP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br/>
      </w:r>
      <w:r>
        <w:rPr>
          <w:rFonts w:ascii="Montserrat" w:eastAsia="Montserrat" w:hAnsi="Montserrat" w:cs="Montserrat"/>
          <w:lang w:val="ru-RU"/>
        </w:rPr>
        <w:lastRenderedPageBreak/>
        <w:br/>
      </w:r>
      <w:r w:rsidR="009D25E6">
        <w:rPr>
          <w:rFonts w:ascii="Montserrat" w:eastAsia="Montserrat" w:hAnsi="Montserrat" w:cs="Montserrat"/>
          <w:lang w:val="ru-RU"/>
        </w:rPr>
        <w:t xml:space="preserve">Референс среды для ролика к первой РК (возможно участие партнеров): </w:t>
      </w:r>
    </w:p>
    <w:p w14:paraId="5899A814" w14:textId="77777777" w:rsidR="009D25E6" w:rsidRPr="00116D39" w:rsidRDefault="009D25E6" w:rsidP="009D25E6">
      <w:pPr>
        <w:spacing w:before="240" w:after="240" w:line="240" w:lineRule="auto"/>
        <w:rPr>
          <w:rFonts w:ascii="Montserrat" w:eastAsia="Montserrat" w:hAnsi="Montserrat" w:cs="Montserrat"/>
          <w:lang w:val="ru-RU"/>
        </w:rPr>
      </w:pPr>
      <w:r w:rsidRPr="005C5C55">
        <w:rPr>
          <w:rFonts w:ascii="Montserrat" w:eastAsia="Montserrat" w:hAnsi="Montserrat" w:cs="Montserrat"/>
          <w:noProof/>
          <w:lang w:val="ru-RU"/>
        </w:rPr>
        <w:drawing>
          <wp:inline distT="0" distB="0" distL="0" distR="0" wp14:anchorId="39E8524A" wp14:editId="20A9BAB9">
            <wp:extent cx="4127835" cy="2237873"/>
            <wp:effectExtent l="0" t="0" r="0" b="0"/>
            <wp:docPr id="579550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26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7070" cy="225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A7D6" w14:textId="6B69659C" w:rsidR="009D25E6" w:rsidRPr="009D25E6" w:rsidRDefault="00D33012" w:rsidP="009D25E6">
      <w:pPr>
        <w:spacing w:before="240" w:after="240" w:line="240" w:lineRule="auto"/>
        <w:rPr>
          <w:rFonts w:ascii="Montserrat" w:eastAsia="Montserrat" w:hAnsi="Montserrat" w:cs="Montserrat"/>
        </w:rPr>
      </w:pPr>
      <w:r w:rsidRPr="005C5C55">
        <w:rPr>
          <w:rFonts w:ascii="Montserrat" w:eastAsia="Montserrat" w:hAnsi="Montserrat" w:cs="Montserrat"/>
          <w:noProof/>
          <w:lang w:val="ru-RU"/>
        </w:rPr>
        <w:drawing>
          <wp:inline distT="0" distB="0" distL="0" distR="0" wp14:anchorId="456BF2A1" wp14:editId="5947E620">
            <wp:extent cx="4149725" cy="2249740"/>
            <wp:effectExtent l="0" t="0" r="3175" b="0"/>
            <wp:docPr id="467700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00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5616" cy="229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5E6" w:rsidRPr="005C5C55">
        <w:rPr>
          <w:noProof/>
          <w:lang w:val="ru-RU"/>
        </w:rPr>
        <w:drawing>
          <wp:inline distT="0" distB="0" distL="0" distR="0" wp14:anchorId="2A6D1CE1" wp14:editId="36F9BD21">
            <wp:extent cx="4150030" cy="2249905"/>
            <wp:effectExtent l="0" t="0" r="3175" b="0"/>
            <wp:docPr id="538269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127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2935" cy="226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5E6" w:rsidRPr="009D25E6">
        <w:rPr>
          <w:rFonts w:ascii="Montserrat" w:eastAsia="Montserrat" w:hAnsi="Montserrat" w:cs="Montserrat"/>
          <w:lang w:val="ru-RU"/>
        </w:rPr>
        <w:br/>
      </w:r>
    </w:p>
    <w:p w14:paraId="3B630DC1" w14:textId="4F3F1C70" w:rsidR="009D25E6" w:rsidRPr="00D33012" w:rsidRDefault="009D25E6" w:rsidP="00D33012">
      <w:pPr>
        <w:spacing w:before="240" w:after="240" w:line="240" w:lineRule="auto"/>
        <w:rPr>
          <w:rFonts w:ascii="Montserrat" w:eastAsia="Montserrat" w:hAnsi="Montserrat" w:cs="Montserrat"/>
          <w:lang w:val="ru-RU"/>
        </w:rPr>
        <w:sectPr w:rsidR="009D25E6" w:rsidRPr="00D33012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0CE00FE" w14:textId="12D1C867" w:rsidR="00F12B32" w:rsidRPr="00F12B32" w:rsidRDefault="00F12B32">
      <w:pPr>
        <w:spacing w:before="240" w:after="240" w:line="240" w:lineRule="auto"/>
        <w:rPr>
          <w:rFonts w:ascii="Montserrat" w:eastAsia="Montserrat" w:hAnsi="Montserrat" w:cs="Montserrat"/>
          <w:lang w:val="ru-RU"/>
        </w:rPr>
      </w:pPr>
    </w:p>
    <w:sectPr w:rsidR="00F12B32" w:rsidRPr="00F12B32">
      <w:pgSz w:w="11909" w:h="16834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1" w:fontKey="{C61EB4CC-2C5C-4690-BC84-352386D7B748}"/>
    <w:embedBold r:id="rId2" w:fontKey="{DCD38C61-1DB1-4602-B465-6141883705E3}"/>
    <w:embedItalic r:id="rId3" w:fontKey="{F5F5C51A-0161-4A3A-A7CE-72094A03CAC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BA42C8E9-6BA5-4ADF-9BB9-5E23A421DAC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62F2FB5-2B66-4C32-AD39-2C87C8BD56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D3097"/>
    <w:multiLevelType w:val="multilevel"/>
    <w:tmpl w:val="959057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EAB11F0"/>
    <w:multiLevelType w:val="hybridMultilevel"/>
    <w:tmpl w:val="8E5E2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140A10"/>
    <w:multiLevelType w:val="multilevel"/>
    <w:tmpl w:val="818C5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8B3DA2"/>
    <w:multiLevelType w:val="hybridMultilevel"/>
    <w:tmpl w:val="E836E5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BF5294"/>
    <w:multiLevelType w:val="multilevel"/>
    <w:tmpl w:val="959057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E8A"/>
    <w:rsid w:val="00050390"/>
    <w:rsid w:val="000A3B1C"/>
    <w:rsid w:val="00116D39"/>
    <w:rsid w:val="00126C28"/>
    <w:rsid w:val="00131C5F"/>
    <w:rsid w:val="001E7600"/>
    <w:rsid w:val="00202E11"/>
    <w:rsid w:val="004D77D5"/>
    <w:rsid w:val="005C5C55"/>
    <w:rsid w:val="0067232A"/>
    <w:rsid w:val="00680722"/>
    <w:rsid w:val="00883A4B"/>
    <w:rsid w:val="008D31CE"/>
    <w:rsid w:val="00923F83"/>
    <w:rsid w:val="00924DC6"/>
    <w:rsid w:val="009D25E6"/>
    <w:rsid w:val="00A27442"/>
    <w:rsid w:val="00A43D0C"/>
    <w:rsid w:val="00AE61A1"/>
    <w:rsid w:val="00D33012"/>
    <w:rsid w:val="00D40E8A"/>
    <w:rsid w:val="00DA553B"/>
    <w:rsid w:val="00F12B32"/>
    <w:rsid w:val="00F62800"/>
    <w:rsid w:val="00FC1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1C91C"/>
  <w15:docId w15:val="{4D83C373-02A9-DC4A-AAD9-FFE5FFA6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docdata">
    <w:name w:val="docdata"/>
    <w:aliases w:val="docy,v5,17736,bqiaagaaeyqcaaagiaiaaaoxpgaabbhcaaaaaaaaaaaaaaaaaaaaaaaaaaaaaaaaaaaaaaaaaaaaaaaaaaaaaaaaaaaaaaaaaaaaaaaaaaaaaaaaaaaaaaaaaaaaaaaaaaaaaaaaaaaaaaaaaaaaaaaaaaaaaaaaaaaaaaaaaaaaaaaaaaaaaaaaaaaaaaaaaaaaaaaaaaaaaaaaaaaaaaaaaaaaaaaaaaaaaaa"/>
    <w:basedOn w:val="a"/>
    <w:rsid w:val="00F62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6">
    <w:name w:val="Normal (Web)"/>
    <w:basedOn w:val="a"/>
    <w:uiPriority w:val="99"/>
    <w:unhideWhenUsed/>
    <w:rsid w:val="00F62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7">
    <w:name w:val="List Paragraph"/>
    <w:basedOn w:val="a"/>
    <w:uiPriority w:val="34"/>
    <w:qFormat/>
    <w:rsid w:val="00A43D0C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A43D0C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43D0C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8D31CE"/>
    <w:rPr>
      <w:color w:val="800080" w:themeColor="followedHyperlink"/>
      <w:u w:val="single"/>
    </w:rPr>
  </w:style>
  <w:style w:type="character" w:styleId="ab">
    <w:name w:val="annotation reference"/>
    <w:basedOn w:val="a0"/>
    <w:uiPriority w:val="99"/>
    <w:semiHidden/>
    <w:unhideWhenUsed/>
    <w:rsid w:val="001E7600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1E7600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1E7600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1E7600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E7600"/>
    <w:rPr>
      <w:b/>
      <w:bCs/>
      <w:sz w:val="20"/>
      <w:szCs w:val="20"/>
    </w:rPr>
  </w:style>
  <w:style w:type="paragraph" w:styleId="af0">
    <w:name w:val="Revision"/>
    <w:hidden/>
    <w:uiPriority w:val="99"/>
    <w:semiHidden/>
    <w:rsid w:val="001E7600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elsource.ru/ru/profile/14836/work/66266" TargetMode="External"/><Relationship Id="rId13" Type="http://schemas.openxmlformats.org/officeDocument/2006/relationships/hyperlink" Target="https://www.figma.com/design/K8sC1G19IQcVmnXjhKQ5Do/%D0%93%D0%B0%D0%B9%D0%B4%D0%B1%D1%83%D0%BA-2.0--%D0%BA%D0%BE%D0%BD%D1%81%D0%B8%D1%81%D1%82%D0%B5%D0%BD%D1%82%D0%BD%D0%BE%D1%81%D1%82%D1%8C?node-id=1962-296&amp;t=tLbOOLXHjSqqBBR9-1" TargetMode="Externa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reelsource.ru/ru/profile/15015/work/67007" TargetMode="External"/><Relationship Id="rId12" Type="http://schemas.openxmlformats.org/officeDocument/2006/relationships/hyperlink" Target="https://citydrive.figma.site/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eelsource.ru/ru/profile/1108/work/67229" TargetMode="External"/><Relationship Id="rId11" Type="http://schemas.openxmlformats.org/officeDocument/2006/relationships/hyperlink" Target="https://cloud.mail.ru/public/Ve2i/ume2mFyFC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figma.com/design/K8sC1G19IQcVmnXjhKQ5Do/%D0%93%D0%B0%D0%B9%D0%B4%D0%B1%D1%83%D0%BA-2.0--%D0%BA%D0%BE%D0%BD%D1%81%D0%B8%D1%81%D1%82%D0%B5%D0%BD%D1%82%D0%BD%D0%BE%D1%81%D1%82%D1%8C?node-id=331-10115&amp;t=v21DCITtsPxXnMVy-1" TargetMode="External"/><Relationship Id="rId10" Type="http://schemas.openxmlformats.org/officeDocument/2006/relationships/hyperlink" Target="http://citydrive.r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loud.mail.ru/public/QaZa/TDj6cQmH1" TargetMode="Externa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Милена Ковтунова</cp:lastModifiedBy>
  <cp:revision>5</cp:revision>
  <dcterms:created xsi:type="dcterms:W3CDTF">2026-03-31T13:49:00Z</dcterms:created>
  <dcterms:modified xsi:type="dcterms:W3CDTF">2026-04-06T11:35:00Z</dcterms:modified>
</cp:coreProperties>
</file>