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4AA0D" w14:textId="5232A80F" w:rsidR="000A4099" w:rsidRPr="000A4099" w:rsidRDefault="000A4099" w:rsidP="000A4099">
      <w:pPr>
        <w:rPr>
          <w:rFonts w:ascii="Calibri" w:hAnsi="Calibri" w:cs="Calibri"/>
          <w:b/>
          <w:bCs/>
        </w:rPr>
      </w:pPr>
      <w:r w:rsidRPr="000A4099">
        <w:rPr>
          <w:rFonts w:ascii="Calibri" w:hAnsi="Calibri" w:cs="Calibri"/>
          <w:b/>
          <w:bCs/>
        </w:rPr>
        <w:t>BOARD RESOLUTION FOR APPOINTMENT OF REGISTERED VALUER OF THE COMPANIES ACT, 2013</w:t>
      </w:r>
    </w:p>
    <w:p w14:paraId="0701B01D" w14:textId="3ADFE251" w:rsidR="000A4099" w:rsidRPr="000A4099" w:rsidRDefault="000A4099" w:rsidP="000A4099">
      <w:pPr>
        <w:rPr>
          <w:rFonts w:ascii="Calibri" w:hAnsi="Calibri" w:cs="Calibri"/>
        </w:rPr>
      </w:pPr>
      <w:r w:rsidRPr="000A4099">
        <w:rPr>
          <w:rFonts w:ascii="Calibri" w:hAnsi="Calibri" w:cs="Calibri"/>
        </w:rPr>
        <w:t xml:space="preserve">CERTIFIED TRUE COPY OF THE RESOLUTION PASSED AT THE MEETING OF THE BOARD OF DIRECTORS OF </w:t>
      </w:r>
      <w:r w:rsidR="00020DFB">
        <w:rPr>
          <w:rFonts w:ascii="Calibri" w:hAnsi="Calibri" w:cs="Calibri"/>
        </w:rPr>
        <w:t>&lt;&lt;</w:t>
      </w:r>
      <w:proofErr w:type="spellStart"/>
      <w:r w:rsidR="00020DFB">
        <w:rPr>
          <w:rFonts w:ascii="Calibri" w:hAnsi="Calibri" w:cs="Calibri"/>
        </w:rPr>
        <w:t>company_caps</w:t>
      </w:r>
      <w:proofErr w:type="spellEnd"/>
      <w:r w:rsidR="00020DFB">
        <w:rPr>
          <w:rFonts w:ascii="Calibri" w:hAnsi="Calibri" w:cs="Calibri"/>
        </w:rPr>
        <w:t>&gt;</w:t>
      </w:r>
      <w:proofErr w:type="gramStart"/>
      <w:r w:rsidR="00020DFB">
        <w:rPr>
          <w:rFonts w:ascii="Calibri" w:hAnsi="Calibri" w:cs="Calibri"/>
        </w:rPr>
        <w:t>&gt;</w:t>
      </w:r>
      <w:r w:rsidR="006B6455">
        <w:rPr>
          <w:rFonts w:ascii="Calibri" w:hAnsi="Calibri" w:cs="Calibri"/>
        </w:rPr>
        <w:t xml:space="preserve"> </w:t>
      </w:r>
      <w:r w:rsidRPr="000A4099">
        <w:rPr>
          <w:rFonts w:ascii="Calibri" w:hAnsi="Calibri" w:cs="Calibri"/>
        </w:rPr>
        <w:t>,</w:t>
      </w:r>
      <w:proofErr w:type="gramEnd"/>
      <w:r w:rsidRPr="000A4099">
        <w:rPr>
          <w:rFonts w:ascii="Calibri" w:hAnsi="Calibri" w:cs="Calibri"/>
        </w:rPr>
        <w:t xml:space="preserve"> HELD ON </w:t>
      </w:r>
      <w:r w:rsidR="00020DFB">
        <w:rPr>
          <w:rFonts w:ascii="Calibri" w:hAnsi="Calibri" w:cs="Calibri"/>
        </w:rPr>
        <w:t>&lt;&lt;date&gt;&gt;</w:t>
      </w:r>
      <w:r w:rsidRPr="008936B9">
        <w:rPr>
          <w:rFonts w:ascii="Calibri" w:hAnsi="Calibri" w:cs="Calibri"/>
        </w:rPr>
        <w:t xml:space="preserve"> AT 10:00 AM</w:t>
      </w:r>
      <w:r w:rsidRPr="000A4099">
        <w:rPr>
          <w:rFonts w:ascii="Calibri" w:hAnsi="Calibri" w:cs="Calibri"/>
        </w:rPr>
        <w:t xml:space="preserve"> AT </w:t>
      </w:r>
      <w:r w:rsidR="00020DFB">
        <w:rPr>
          <w:rFonts w:ascii="Calibri" w:hAnsi="Calibri" w:cs="Calibri"/>
        </w:rPr>
        <w:t>&lt;&lt;</w:t>
      </w:r>
      <w:proofErr w:type="spellStart"/>
      <w:r w:rsidR="00020DFB">
        <w:rPr>
          <w:rFonts w:ascii="Calibri" w:hAnsi="Calibri" w:cs="Calibri"/>
        </w:rPr>
        <w:t>address_caps</w:t>
      </w:r>
      <w:proofErr w:type="spellEnd"/>
      <w:r w:rsidR="00020DFB">
        <w:rPr>
          <w:rFonts w:ascii="Calibri" w:hAnsi="Calibri" w:cs="Calibri"/>
        </w:rPr>
        <w:t>&gt;&gt;</w:t>
      </w:r>
    </w:p>
    <w:p w14:paraId="66CDF27E" w14:textId="00854CAA" w:rsidR="000A4099" w:rsidRPr="000A4099" w:rsidRDefault="000A4099" w:rsidP="000A4099">
      <w:pPr>
        <w:rPr>
          <w:rFonts w:ascii="Calibri" w:hAnsi="Calibri" w:cs="Calibri"/>
        </w:rPr>
      </w:pPr>
      <w:r w:rsidRPr="000A4099">
        <w:rPr>
          <w:rFonts w:ascii="Calibri" w:hAnsi="Calibri" w:cs="Calibri"/>
        </w:rPr>
        <w:t xml:space="preserve">Subject: Appointment of Registered Valuer for determining the fair value of shares under </w:t>
      </w:r>
      <w:r w:rsidR="008936B9">
        <w:rPr>
          <w:rFonts w:ascii="Calibri" w:hAnsi="Calibri" w:cs="Calibri"/>
        </w:rPr>
        <w:t>issued for consideration other than cash</w:t>
      </w:r>
    </w:p>
    <w:p w14:paraId="05DCC131" w14:textId="77777777" w:rsidR="000A4099" w:rsidRPr="000A4099" w:rsidRDefault="000A4099" w:rsidP="000A4099">
      <w:pPr>
        <w:rPr>
          <w:rFonts w:ascii="Calibri" w:hAnsi="Calibri" w:cs="Calibri"/>
        </w:rPr>
      </w:pPr>
    </w:p>
    <w:p w14:paraId="00EC1A1F" w14:textId="58241C09" w:rsidR="000A4099" w:rsidRPr="000A4099" w:rsidRDefault="000A4099" w:rsidP="000A4099">
      <w:pPr>
        <w:rPr>
          <w:rFonts w:ascii="Calibri" w:hAnsi="Calibri" w:cs="Calibri"/>
        </w:rPr>
      </w:pPr>
      <w:r w:rsidRPr="000A4099">
        <w:rPr>
          <w:rFonts w:ascii="Calibri" w:hAnsi="Calibri" w:cs="Calibri"/>
        </w:rPr>
        <w:t xml:space="preserve">RESOLVED THAT </w:t>
      </w:r>
      <w:r w:rsidR="008936B9">
        <w:rPr>
          <w:rFonts w:ascii="Calibri" w:hAnsi="Calibri" w:cs="Calibri"/>
        </w:rPr>
        <w:t>As per</w:t>
      </w:r>
      <w:r w:rsidRPr="000A4099">
        <w:rPr>
          <w:rFonts w:ascii="Calibri" w:hAnsi="Calibri" w:cs="Calibri"/>
        </w:rPr>
        <w:t xml:space="preserve"> applicable provisions of the Companies Act, 2013 and the rules made thereunder, and subject to any other applicable laws, consent of the Board be and is hereby accorded to appoint Mr. </w:t>
      </w:r>
      <w:r>
        <w:rPr>
          <w:rFonts w:ascii="Calibri" w:hAnsi="Calibri" w:cs="Calibri"/>
        </w:rPr>
        <w:t>Naman Khandelwal</w:t>
      </w:r>
      <w:r w:rsidRPr="000A4099">
        <w:rPr>
          <w:rFonts w:ascii="Calibri" w:hAnsi="Calibri" w:cs="Calibri"/>
        </w:rPr>
        <w:t xml:space="preserve">, a Registered Valuer having Registration No. </w:t>
      </w:r>
      <w:r w:rsidRPr="004D7760">
        <w:rPr>
          <w:rFonts w:ascii="Calibri" w:hAnsi="Calibri" w:cs="Calibri"/>
          <w:color w:val="000000" w:themeColor="text1"/>
          <w:w w:val="95"/>
        </w:rPr>
        <w:t>IBBI/RV/06/2022/14788</w:t>
      </w:r>
      <w:r w:rsidRPr="000A4099">
        <w:rPr>
          <w:rFonts w:ascii="Calibri" w:hAnsi="Calibri" w:cs="Calibri"/>
        </w:rPr>
        <w:t>, as registered with the Insolvency and Bankruptcy Board of India (IBBI), to determine the fair value of the equity shares of the Company in accordance with Rule 13 of the Companies (Share Capital and Debentures) Rules, 2014, for the purpose of proposed issuance of shares.</w:t>
      </w:r>
    </w:p>
    <w:p w14:paraId="6EF96A49" w14:textId="1E23783F" w:rsidR="000A4099" w:rsidRPr="000A4099" w:rsidRDefault="000A4099" w:rsidP="000A4099">
      <w:pPr>
        <w:rPr>
          <w:rFonts w:ascii="Calibri" w:hAnsi="Calibri" w:cs="Calibri"/>
        </w:rPr>
      </w:pPr>
      <w:r w:rsidRPr="000A4099">
        <w:rPr>
          <w:rFonts w:ascii="Calibri" w:hAnsi="Calibri" w:cs="Calibri"/>
        </w:rPr>
        <w:t xml:space="preserve">RESOLVED FURTHER THAT </w:t>
      </w:r>
      <w:r w:rsidR="00020DFB">
        <w:rPr>
          <w:rFonts w:ascii="Calibri" w:hAnsi="Calibri" w:cs="Calibri"/>
        </w:rPr>
        <w:t>&lt;&lt;authority&gt;&gt;, &lt;&lt;designation&gt;&gt;</w:t>
      </w:r>
      <w:r w:rsidRPr="000A4099">
        <w:rPr>
          <w:rFonts w:ascii="Calibri" w:hAnsi="Calibri" w:cs="Calibri"/>
        </w:rPr>
        <w:t>, be and is hereby authorized to provide necessary documents, sign letters of engagement, and do all such acts, deeds, and things as may be necessary or incidental to give effect to this resolution.</w:t>
      </w:r>
    </w:p>
    <w:p w14:paraId="716F5233" w14:textId="77777777" w:rsidR="000A4099" w:rsidRPr="000A4099" w:rsidRDefault="000A4099" w:rsidP="000A4099">
      <w:pPr>
        <w:rPr>
          <w:rFonts w:ascii="Calibri" w:hAnsi="Calibri" w:cs="Calibri"/>
        </w:rPr>
      </w:pPr>
    </w:p>
    <w:p w14:paraId="56B16D15" w14:textId="77777777" w:rsidR="000A4099" w:rsidRPr="000A4099" w:rsidRDefault="000A4099" w:rsidP="000A4099">
      <w:pPr>
        <w:rPr>
          <w:rFonts w:ascii="Calibri" w:hAnsi="Calibri" w:cs="Calibri"/>
        </w:rPr>
      </w:pPr>
      <w:r w:rsidRPr="000A4099">
        <w:rPr>
          <w:rFonts w:ascii="Calibri" w:hAnsi="Calibri" w:cs="Calibri"/>
        </w:rPr>
        <w:t>Certified True Copy</w:t>
      </w:r>
    </w:p>
    <w:p w14:paraId="28FB7036" w14:textId="30574404" w:rsidR="008936B9" w:rsidRPr="008936B9" w:rsidRDefault="00766219" w:rsidP="008936B9">
      <w:pPr>
        <w:rPr>
          <w:rFonts w:ascii="Calibri" w:hAnsi="Calibri" w:cs="Calibri"/>
        </w:rPr>
      </w:pPr>
      <w:r w:rsidRPr="00766219">
        <w:rPr>
          <w:rFonts w:ascii="Calibri" w:hAnsi="Calibri" w:cs="Calibri"/>
        </w:rPr>
        <w:t xml:space="preserve">For </w:t>
      </w:r>
      <w:r w:rsidR="00AA0F63">
        <w:rPr>
          <w:rFonts w:ascii="Calibri" w:hAnsi="Calibri" w:cs="Calibri"/>
        </w:rPr>
        <w:t>&lt;&lt;company&gt;&gt;</w:t>
      </w:r>
    </w:p>
    <w:p w14:paraId="6FB29086" w14:textId="510C95B1" w:rsidR="000A4099" w:rsidRPr="000A4099" w:rsidRDefault="000A4099" w:rsidP="000A4099">
      <w:pPr>
        <w:rPr>
          <w:rFonts w:ascii="Calibri" w:hAnsi="Calibri" w:cs="Calibri"/>
        </w:rPr>
      </w:pPr>
    </w:p>
    <w:p w14:paraId="305F52FA" w14:textId="77777777" w:rsidR="000A4099" w:rsidRDefault="000A4099" w:rsidP="000A4099">
      <w:pPr>
        <w:rPr>
          <w:rFonts w:ascii="Calibri" w:hAnsi="Calibri" w:cs="Calibri"/>
        </w:rPr>
      </w:pPr>
    </w:p>
    <w:p w14:paraId="439AF9D3" w14:textId="77777777" w:rsidR="000A4099" w:rsidRPr="000A4099" w:rsidRDefault="000A4099" w:rsidP="000A4099">
      <w:pPr>
        <w:rPr>
          <w:rFonts w:ascii="Calibri" w:hAnsi="Calibri" w:cs="Calibri"/>
        </w:rPr>
      </w:pPr>
    </w:p>
    <w:p w14:paraId="7916C073" w14:textId="123A3BDF" w:rsidR="000A4099" w:rsidRPr="000A4099" w:rsidRDefault="000A4099" w:rsidP="000A4099">
      <w:pPr>
        <w:rPr>
          <w:rFonts w:ascii="Calibri" w:hAnsi="Calibri" w:cs="Calibri"/>
        </w:rPr>
      </w:pPr>
      <w:r w:rsidRPr="000A4099">
        <w:rPr>
          <w:rFonts w:ascii="Calibri" w:hAnsi="Calibri" w:cs="Calibri"/>
        </w:rPr>
        <w:t>Name:</w:t>
      </w:r>
      <w:r>
        <w:rPr>
          <w:rFonts w:ascii="Calibri" w:hAnsi="Calibri" w:cs="Calibri"/>
        </w:rPr>
        <w:t xml:space="preserve"> </w:t>
      </w:r>
      <w:r w:rsidR="00AA0F63">
        <w:rPr>
          <w:rFonts w:ascii="Calibri" w:hAnsi="Calibri" w:cs="Calibri"/>
        </w:rPr>
        <w:t>&lt;&lt;authority&gt;&gt;</w:t>
      </w:r>
    </w:p>
    <w:p w14:paraId="78E1E38D" w14:textId="00E75091" w:rsidR="000A4099" w:rsidRPr="000A4099" w:rsidRDefault="000A4099" w:rsidP="000A4099">
      <w:pPr>
        <w:rPr>
          <w:rFonts w:ascii="Calibri" w:hAnsi="Calibri" w:cs="Calibri"/>
        </w:rPr>
      </w:pPr>
      <w:r w:rsidRPr="000A4099">
        <w:rPr>
          <w:rFonts w:ascii="Calibri" w:hAnsi="Calibri" w:cs="Calibri"/>
        </w:rPr>
        <w:t>Designation:</w:t>
      </w:r>
      <w:r>
        <w:rPr>
          <w:rFonts w:ascii="Calibri" w:hAnsi="Calibri" w:cs="Calibri"/>
        </w:rPr>
        <w:t xml:space="preserve"> </w:t>
      </w:r>
      <w:r w:rsidR="002631BC" w:rsidRPr="002631BC">
        <w:rPr>
          <w:rFonts w:ascii="Calibri" w:hAnsi="Calibri" w:cs="Calibri"/>
        </w:rPr>
        <w:t>&lt;&lt;</w:t>
      </w:r>
      <w:r w:rsidR="002631BC">
        <w:rPr>
          <w:rFonts w:ascii="Calibri" w:hAnsi="Calibri" w:cs="Calibri"/>
        </w:rPr>
        <w:t>designation&gt;&gt;</w:t>
      </w:r>
    </w:p>
    <w:p w14:paraId="66112232" w14:textId="5E0B1317" w:rsidR="000734D9" w:rsidRPr="000A4099" w:rsidRDefault="000A4099" w:rsidP="000A4099">
      <w:pPr>
        <w:rPr>
          <w:rFonts w:ascii="Calibri" w:hAnsi="Calibri" w:cs="Calibri"/>
        </w:rPr>
      </w:pPr>
      <w:r w:rsidRPr="000A4099">
        <w:rPr>
          <w:rFonts w:ascii="Calibri" w:hAnsi="Calibri" w:cs="Calibri"/>
        </w:rPr>
        <w:t>Date:</w:t>
      </w:r>
      <w:r>
        <w:rPr>
          <w:rFonts w:ascii="Calibri" w:hAnsi="Calibri" w:cs="Calibri"/>
        </w:rPr>
        <w:t xml:space="preserve"> </w:t>
      </w:r>
      <w:r w:rsidR="00AA0F63">
        <w:rPr>
          <w:rFonts w:ascii="Calibri" w:hAnsi="Calibri" w:cs="Calibri"/>
        </w:rPr>
        <w:t>&lt;&lt;date&gt;&gt;</w:t>
      </w:r>
    </w:p>
    <w:sectPr w:rsidR="000734D9" w:rsidRPr="000A4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99"/>
    <w:rsid w:val="00020DFB"/>
    <w:rsid w:val="000734D9"/>
    <w:rsid w:val="000A4099"/>
    <w:rsid w:val="00140204"/>
    <w:rsid w:val="00202108"/>
    <w:rsid w:val="002631BC"/>
    <w:rsid w:val="003474F8"/>
    <w:rsid w:val="006B6455"/>
    <w:rsid w:val="00766219"/>
    <w:rsid w:val="008936B9"/>
    <w:rsid w:val="00A077B6"/>
    <w:rsid w:val="00AA0F63"/>
    <w:rsid w:val="00AB2A69"/>
    <w:rsid w:val="00B160D3"/>
    <w:rsid w:val="00C4753B"/>
    <w:rsid w:val="00E529E2"/>
    <w:rsid w:val="00E86E08"/>
    <w:rsid w:val="00F21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9710"/>
  <w15:chartTrackingRefBased/>
  <w15:docId w15:val="{E0BD1A77-CCCD-4425-BC18-13641CAD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099"/>
    <w:rPr>
      <w:rFonts w:eastAsiaTheme="majorEastAsia" w:cstheme="majorBidi"/>
      <w:color w:val="272727" w:themeColor="text1" w:themeTint="D8"/>
    </w:rPr>
  </w:style>
  <w:style w:type="paragraph" w:styleId="Title">
    <w:name w:val="Title"/>
    <w:basedOn w:val="Normal"/>
    <w:next w:val="Normal"/>
    <w:link w:val="TitleChar"/>
    <w:uiPriority w:val="10"/>
    <w:qFormat/>
    <w:rsid w:val="000A4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099"/>
    <w:pPr>
      <w:spacing w:before="160"/>
      <w:jc w:val="center"/>
    </w:pPr>
    <w:rPr>
      <w:i/>
      <w:iCs/>
      <w:color w:val="404040" w:themeColor="text1" w:themeTint="BF"/>
    </w:rPr>
  </w:style>
  <w:style w:type="character" w:customStyle="1" w:styleId="QuoteChar">
    <w:name w:val="Quote Char"/>
    <w:basedOn w:val="DefaultParagraphFont"/>
    <w:link w:val="Quote"/>
    <w:uiPriority w:val="29"/>
    <w:rsid w:val="000A4099"/>
    <w:rPr>
      <w:i/>
      <w:iCs/>
      <w:color w:val="404040" w:themeColor="text1" w:themeTint="BF"/>
    </w:rPr>
  </w:style>
  <w:style w:type="paragraph" w:styleId="ListParagraph">
    <w:name w:val="List Paragraph"/>
    <w:basedOn w:val="Normal"/>
    <w:uiPriority w:val="34"/>
    <w:qFormat/>
    <w:rsid w:val="000A4099"/>
    <w:pPr>
      <w:ind w:left="720"/>
      <w:contextualSpacing/>
    </w:pPr>
  </w:style>
  <w:style w:type="character" w:styleId="IntenseEmphasis">
    <w:name w:val="Intense Emphasis"/>
    <w:basedOn w:val="DefaultParagraphFont"/>
    <w:uiPriority w:val="21"/>
    <w:qFormat/>
    <w:rsid w:val="000A4099"/>
    <w:rPr>
      <w:i/>
      <w:iCs/>
      <w:color w:val="0F4761" w:themeColor="accent1" w:themeShade="BF"/>
    </w:rPr>
  </w:style>
  <w:style w:type="paragraph" w:styleId="IntenseQuote">
    <w:name w:val="Intense Quote"/>
    <w:basedOn w:val="Normal"/>
    <w:next w:val="Normal"/>
    <w:link w:val="IntenseQuoteChar"/>
    <w:uiPriority w:val="30"/>
    <w:qFormat/>
    <w:rsid w:val="000A4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099"/>
    <w:rPr>
      <w:i/>
      <w:iCs/>
      <w:color w:val="0F4761" w:themeColor="accent1" w:themeShade="BF"/>
    </w:rPr>
  </w:style>
  <w:style w:type="character" w:styleId="IntenseReference">
    <w:name w:val="Intense Reference"/>
    <w:basedOn w:val="DefaultParagraphFont"/>
    <w:uiPriority w:val="32"/>
    <w:qFormat/>
    <w:rsid w:val="000A4099"/>
    <w:rPr>
      <w:b/>
      <w:bCs/>
      <w:smallCaps/>
      <w:color w:val="0F4761" w:themeColor="accent1" w:themeShade="BF"/>
      <w:spacing w:val="5"/>
    </w:rPr>
  </w:style>
  <w:style w:type="paragraph" w:styleId="BodyText">
    <w:name w:val="Body Text"/>
    <w:basedOn w:val="Normal"/>
    <w:link w:val="BodyTextChar"/>
    <w:uiPriority w:val="99"/>
    <w:semiHidden/>
    <w:unhideWhenUsed/>
    <w:rsid w:val="008936B9"/>
    <w:pPr>
      <w:spacing w:after="120"/>
    </w:pPr>
  </w:style>
  <w:style w:type="character" w:customStyle="1" w:styleId="BodyTextChar">
    <w:name w:val="Body Text Char"/>
    <w:basedOn w:val="DefaultParagraphFont"/>
    <w:link w:val="BodyText"/>
    <w:uiPriority w:val="99"/>
    <w:semiHidden/>
    <w:rsid w:val="0089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77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1</Pages>
  <Words>191</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Ravindra Khandelwal</dc:creator>
  <cp:keywords/>
  <dc:description/>
  <cp:lastModifiedBy>Office</cp:lastModifiedBy>
  <cp:revision>6</cp:revision>
  <dcterms:created xsi:type="dcterms:W3CDTF">2025-04-23T10:33:00Z</dcterms:created>
  <dcterms:modified xsi:type="dcterms:W3CDTF">2025-12-03T06:58:00Z</dcterms:modified>
</cp:coreProperties>
</file>