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6BE6" w14:textId="53AD94BD" w:rsidR="0043719C" w:rsidRPr="0043719C" w:rsidRDefault="0043719C" w:rsidP="0043719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3719C">
        <w:rPr>
          <w:rFonts w:ascii="Times New Roman" w:hAnsi="Times New Roman" w:cs="Times New Roman"/>
          <w:b/>
          <w:bCs/>
          <w:sz w:val="52"/>
          <w:szCs w:val="52"/>
        </w:rPr>
        <w:t>REFLECTION</w:t>
      </w:r>
    </w:p>
    <w:p w14:paraId="5EAFADD2" w14:textId="77777777" w:rsidR="0043719C" w:rsidRPr="0043719C" w:rsidRDefault="0043719C" w:rsidP="0043719C">
      <w:pPr>
        <w:rPr>
          <w:rFonts w:ascii="Times New Roman" w:hAnsi="Times New Roman" w:cs="Times New Roman"/>
          <w:sz w:val="32"/>
          <w:szCs w:val="32"/>
        </w:rPr>
      </w:pPr>
    </w:p>
    <w:p w14:paraId="0ECBA47C" w14:textId="3B9F05D6" w:rsidR="0043719C" w:rsidRPr="0043719C" w:rsidRDefault="0043719C" w:rsidP="0043719C">
      <w:pPr>
        <w:rPr>
          <w:rFonts w:ascii="Times New Roman" w:hAnsi="Times New Roman" w:cs="Times New Roman"/>
          <w:sz w:val="32"/>
          <w:szCs w:val="32"/>
        </w:rPr>
      </w:pPr>
      <w:r w:rsidRPr="0043719C">
        <w:rPr>
          <w:rFonts w:ascii="Times New Roman" w:hAnsi="Times New Roman" w:cs="Times New Roman"/>
          <w:sz w:val="32"/>
          <w:szCs w:val="32"/>
        </w:rPr>
        <w:t>When I looked at my own laptop, I noticed that the CPU was the most underutilized part. On average, I only used about 1.5% of the CPU, which means 98.5% was basically sitting idle. Since the CPU cost about $360, that comes out to around $354.60 of wasted value just from that one part. The same pattern showed up with RAM, storage, and other parts, which added up to about $1,094.98 wasted per laptop. This shows how paying up-front for hardware (</w:t>
      </w:r>
      <w:proofErr w:type="spellStart"/>
      <w:r w:rsidRPr="0043719C">
        <w:rPr>
          <w:rFonts w:ascii="Times New Roman" w:hAnsi="Times New Roman" w:cs="Times New Roman"/>
          <w:sz w:val="32"/>
          <w:szCs w:val="32"/>
        </w:rPr>
        <w:t>CapEx</w:t>
      </w:r>
      <w:proofErr w:type="spellEnd"/>
      <w:r w:rsidRPr="0043719C">
        <w:rPr>
          <w:rFonts w:ascii="Times New Roman" w:hAnsi="Times New Roman" w:cs="Times New Roman"/>
          <w:sz w:val="32"/>
          <w:szCs w:val="32"/>
        </w:rPr>
        <w:t xml:space="preserve">) can be wasteful because most of what you pay for doesn’t get used. Businesses face this same issue with </w:t>
      </w:r>
      <w:proofErr w:type="gramStart"/>
      <w:r w:rsidRPr="0043719C">
        <w:rPr>
          <w:rFonts w:ascii="Times New Roman" w:hAnsi="Times New Roman" w:cs="Times New Roman"/>
          <w:sz w:val="32"/>
          <w:szCs w:val="32"/>
        </w:rPr>
        <w:t>on-premise</w:t>
      </w:r>
      <w:proofErr w:type="gramEnd"/>
      <w:r w:rsidRPr="0043719C">
        <w:rPr>
          <w:rFonts w:ascii="Times New Roman" w:hAnsi="Times New Roman" w:cs="Times New Roman"/>
          <w:sz w:val="32"/>
          <w:szCs w:val="32"/>
        </w:rPr>
        <w:t xml:space="preserve"> servers and equipment, where they spend a lot on capacity that just sits there unused.</w:t>
      </w:r>
    </w:p>
    <w:p w14:paraId="3571D21C" w14:textId="77777777" w:rsidR="0043719C" w:rsidRPr="0043719C" w:rsidRDefault="0043719C" w:rsidP="0043719C">
      <w:pPr>
        <w:rPr>
          <w:rFonts w:ascii="Times New Roman" w:hAnsi="Times New Roman" w:cs="Times New Roman"/>
          <w:sz w:val="32"/>
          <w:szCs w:val="32"/>
        </w:rPr>
      </w:pPr>
    </w:p>
    <w:p w14:paraId="070D32FF" w14:textId="56D1BA16" w:rsidR="0043719C" w:rsidRPr="0043719C" w:rsidRDefault="0043719C" w:rsidP="0043719C">
      <w:pPr>
        <w:rPr>
          <w:rFonts w:ascii="Times New Roman" w:hAnsi="Times New Roman" w:cs="Times New Roman"/>
          <w:sz w:val="32"/>
          <w:szCs w:val="32"/>
        </w:rPr>
      </w:pPr>
      <w:r w:rsidRPr="0043719C">
        <w:rPr>
          <w:rFonts w:ascii="Times New Roman" w:hAnsi="Times New Roman" w:cs="Times New Roman"/>
          <w:sz w:val="32"/>
          <w:szCs w:val="32"/>
        </w:rPr>
        <w:t xml:space="preserve">Cloud computing helps solve this problem because instead of paying up-front for maximum power, you only pay for what you </w:t>
      </w:r>
      <w:proofErr w:type="gramStart"/>
      <w:r w:rsidRPr="0043719C">
        <w:rPr>
          <w:rFonts w:ascii="Times New Roman" w:hAnsi="Times New Roman" w:cs="Times New Roman"/>
          <w:sz w:val="32"/>
          <w:szCs w:val="32"/>
        </w:rPr>
        <w:t>actually use</w:t>
      </w:r>
      <w:proofErr w:type="gramEnd"/>
      <w:r w:rsidRPr="0043719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3719C">
        <w:rPr>
          <w:rFonts w:ascii="Times New Roman" w:hAnsi="Times New Roman" w:cs="Times New Roman"/>
          <w:sz w:val="32"/>
          <w:szCs w:val="32"/>
        </w:rPr>
        <w:t>OpEx</w:t>
      </w:r>
      <w:proofErr w:type="spellEnd"/>
      <w:r w:rsidRPr="0043719C">
        <w:rPr>
          <w:rFonts w:ascii="Times New Roman" w:hAnsi="Times New Roman" w:cs="Times New Roman"/>
          <w:sz w:val="32"/>
          <w:szCs w:val="32"/>
        </w:rPr>
        <w:t>). It’s like renting resources instead of buying them all at once, and you can scale up or down as needed. If I imagine running a company with 20 employees all using laptops like mine, the waste would be almost $21,900 in unused capacity. That number makes it easy to see why businesses are moving to the cloud, because it turns wasted capacity into something more flexible and cost-effectiv</w:t>
      </w:r>
      <w:r w:rsidRPr="0043719C">
        <w:rPr>
          <w:rFonts w:ascii="Times New Roman" w:hAnsi="Times New Roman" w:cs="Times New Roman"/>
          <w:sz w:val="32"/>
          <w:szCs w:val="32"/>
        </w:rPr>
        <w:t>e.</w:t>
      </w:r>
    </w:p>
    <w:sectPr w:rsidR="0043719C" w:rsidRPr="0043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9C"/>
    <w:rsid w:val="0043719C"/>
    <w:rsid w:val="006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EE629"/>
  <w15:chartTrackingRefBased/>
  <w15:docId w15:val="{FEFD8348-1B32-F24F-B23F-565280D3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Shuvam (kark9315@vandals.uidaho.edu)</dc:creator>
  <cp:keywords/>
  <dc:description/>
  <cp:lastModifiedBy>Karki, Shuvam (kark9315@vandals.uidaho.edu)</cp:lastModifiedBy>
  <cp:revision>1</cp:revision>
  <dcterms:created xsi:type="dcterms:W3CDTF">2025-09-15T02:46:00Z</dcterms:created>
  <dcterms:modified xsi:type="dcterms:W3CDTF">2025-09-15T02:47:00Z</dcterms:modified>
</cp:coreProperties>
</file>