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PRACTICE PROBLEM 1 – Access Modifiers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File: com/company/security/AccessModifierDemo.java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com.company.security;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AccessModifierDemo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Fields with different access levels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privateField;</w:t>
              <w:br w:type="textWrapping"/>
              <w:t xml:space="preserve">             String defaultField;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package-private (default)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protectedField;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publicField;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AccessModifierDemo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p, String d,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pr,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pu)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.privateField = p;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.defaultField = 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.protectedField = pr;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.publicField = pu;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Methods with matching access levels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privateMethod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"Private method called"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defaultMethod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"Default method called"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protectedMethod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"Protected method called"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publicMethod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"Public method called"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Internal access check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testInternalAccess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"Private field: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privateField);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"Default field: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defaultField);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"Protected field: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protectedField);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"Public field: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publicField);</w:t>
              <w:br w:type="textWrapping"/>
              <w:br w:type="textWrapping"/>
              <w:t xml:space="preserve">        privateMethod();</w:t>
              <w:br w:type="textWrapping"/>
              <w:t xml:space="preserve">        defaultMethod();</w:t>
              <w:br w:type="textWrapping"/>
              <w:t xml:space="preserve">        protectedMethod();</w:t>
              <w:br w:type="textWrapping"/>
              <w:t xml:space="preserve">        publicMethod();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AccessModifierDemo s1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AccessModifierDemo(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3.14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Accessible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System.out.println(s1.publicField);</w:t>
              <w:br w:type="textWrapping"/>
              <w:t xml:space="preserve">        s1.publicMethod();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Causes error if uncommented (not accessible outside class):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System.out.println(s1.privateField);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s1.privateMethod();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br w:type="textWrapping"/>
              <w:t xml:space="preserve">        s1.testInternalAccess();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Second class in SAME package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SamePackageTest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testAccess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AccessModifierDemo obj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AccessModifierDemo(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"PkgTest"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1.5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Accessible (default, protected, public)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System.out.println(obj.defaultField);</w:t>
              <w:br w:type="textWrapping"/>
              <w:t xml:space="preserve">        obj.defaultMethod();</w:t>
              <w:br w:type="textWrapping"/>
              <w:br w:type="textWrapping"/>
              <w:t xml:space="preserve">        System.out.println(obj.protectedField);</w:t>
              <w:br w:type="textWrapping"/>
              <w:t xml:space="preserve">        obj.protectedMethod();</w:t>
              <w:br w:type="textWrapping"/>
              <w:br w:type="textWrapping"/>
              <w:t xml:space="preserve">        System.out.println(obj.publicField);</w:t>
              <w:br w:type="textWrapping"/>
              <w:t xml:space="preserve">        obj.publicMethod();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Not accessible: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System.out.println(obj.privateField);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obj.privateMethod();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PRACTICE PROBLEM 2 – Cross-Package Visibility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File: com/company/extended/ExtendedDemo.java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com.company.extended;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com.company.security.AccessModifierDemo;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ExtendedDemo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AccessModifierDemo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ExtendedDemo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p, String d,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pr,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pu)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(p, d, pr, pu);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testInheritedAccess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protected + public are accessible in subclass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System.out.println(protectedField);</w:t>
              <w:br w:type="textWrapping"/>
              <w:t xml:space="preserve">        protectedMethod();</w:t>
              <w:br w:type="textWrapping"/>
              <w:br w:type="textWrapping"/>
              <w:t xml:space="preserve">        System.out.println(publicField);</w:t>
              <w:br w:type="textWrapping"/>
              <w:t xml:space="preserve">        publicMethod();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Not accessible: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privateField;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defaultField;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protectedMethod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"Overridden protected method in ExtendedDemo"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ExtendedDemo child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ExtendedDemo(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"Extend"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6.6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child.testInheritedAccess();</w:t>
              <w:br w:type="textWrapping"/>
              <w:br w:type="textWrapping"/>
              <w:t xml:space="preserve">        AccessModifierDemo parent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AccessModifierDemo(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"Parent"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7.7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parent.publicMethod();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only public accessible here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PRACTICE PROBLEM 3 – Data Hiding (Encapsulation)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SecureBankAccount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Private fields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accountNumber;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balance;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pin;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isLocked;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failedAttempts;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Constants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MAX_FAILED_ATTEMPTS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MIN_BALANCE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SecureBankAccount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accountNumber,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initialBalance)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.accountNumber = accountNumber;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.balance = Math.max(initialBalance, MIN_BALANCE);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.pin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.isLocked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.failedAttempts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Public getters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getAccountNumber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accountNumber;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getBalance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isLocked ?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: balance;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isAccountLocked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isLocked;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Security methods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setPin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oldPin,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newPin)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.pin == oldPin)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.pin = newPin;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"Wrong old PIN!"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validatePin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enteredPin)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(isLocked)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(enteredPin == pin) {</w:t>
              <w:br w:type="textWrapping"/>
              <w:t xml:space="preserve">            resetFailedAttempts();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incrementFailedAttempts();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unlockAccount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correctPin)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(correctPin == pin) {</w:t>
              <w:br w:type="textWrapping"/>
              <w:t xml:space="preserve">            isLocked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    resetFailedAttempts();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Transactions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deposit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amount,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(validatePin(pin)) balance += amount;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withdraw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amount,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(validatePin(pin) &amp;&amp; balance &gt;= amount) balance -= amount;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"Insufficient funds or invalid PIN!"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transfer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(SecureBankAccount target,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amount,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pin)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(validatePin(pin) &amp;&amp; balance &gt;= amount) {</w:t>
              <w:br w:type="textWrapping"/>
              <w:t xml:space="preserve">            balance -= amount;</w:t>
              <w:br w:type="textWrapping"/>
              <w:t xml:space="preserve">            target.balance += amount;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Helpers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lockAccount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isLocked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resetFailedAttempts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failedAttempts =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incrementFailedAttempts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failedAttempts++;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(failedAttempts &gt;= MAX_FAILED_ATTEMPTS) lockAccount();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SecureBankAccount acc1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SecureBankAccount(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"123"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SecureBankAccount acc2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SecureBankAccount(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"456"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br w:type="textWrapping"/>
              <w:t xml:space="preserve">        acc1.setPin(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acc2.setPin(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9999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br w:type="textWrapping"/>
              <w:t xml:space="preserve">        acc1.deposit(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acc1.withdraw(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br w:type="textWrapping"/>
              <w:t xml:space="preserve">        acc1.transfer(acc2,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1234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"Acc1 Balance: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acc1.getBalance());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"Acc2 Balance: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acc2.getBalance());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PRACTICE PROBLEM 4 – JavaBean Standard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c3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java.io.Serializable;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EmployeeBean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c07b"/>
                <w:shd w:fill="282c34" w:val="clear"/>
                <w:rtl w:val="0"/>
              </w:rPr>
              <w:t xml:space="preserve">Serializable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employeeId;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firstName;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lastName;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salary;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department;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Date hireDate;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active;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No-arg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EmployeeBean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Parameterized constructor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EmployeeBean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employeeId, String firstName, String lastName,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salary, String department, Date hireDate,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active)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.employeeId = employeeId;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.firstName = firstName;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.lastName = lastName;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.salary = salary;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.department = department;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.hireDate = hireDate;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.active = active;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Getters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getEmployeeId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employeeId;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getFirstName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firstName;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getLastName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lastName;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getSalary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salary;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getDepartment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department;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Date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getHireDate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hireDate;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isActive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active;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Setters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setEmployeeId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id)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.employeeId = id;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setFirstName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name)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.firstName = 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setLastName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name)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.lastName = 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setSalary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salary)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(salary &gt;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.salary = salary;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setDepartment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 dept)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.department = dept;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setHireDate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(Date date)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.hireDate = date;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setActive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active)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.active = active;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5c6370"/>
                <w:shd w:fill="282c34" w:val="clear"/>
                <w:rtl w:val="0"/>
              </w:rPr>
              <w:t xml:space="preserve">// Computed properties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getFullName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firstName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lastName;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getYearsOfService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Calendar start = Calendar.getInstance();</w:t>
              <w:br w:type="textWrapping"/>
              <w:t xml:space="preserve">        start.setTime(hireDate);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Calendar.getInstance().get(Calendar.YEAR) - start.get(Calendar.YEAR);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employeeId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-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getFullName()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department +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(Object o)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(!(o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EmployeeBean))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;</w:t>
              <w:br w:type="textWrapping"/>
              <w:t xml:space="preserve">        EmployeeBean e = (EmployeeBean) 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Objects.equals(employeeId, e.employeeId);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Objects.hash(employeeId);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1aeee"/>
                <w:shd w:fill="282c34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(String[] args) {</w:t>
              <w:br w:type="textWrapping"/>
              <w:t xml:space="preserve">        EmployeeBean emp1 =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EmployeeBean(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"E01"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"Doe"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19a66"/>
                <w:shd w:fill="282c34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"IT"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Date(), </w:t>
            </w:r>
            <w:r w:rsidDel="00000000" w:rsidR="00000000" w:rsidRPr="00000000">
              <w:rPr>
                <w:rFonts w:ascii="Consolas" w:cs="Consolas" w:eastAsia="Consolas" w:hAnsi="Consolas"/>
                <w:color w:val="c678dd"/>
                <w:shd w:fill="282c3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);</w:t>
              <w:br w:type="textWrapping"/>
              <w:t xml:space="preserve">        System.out.println(emp1.getFullName());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8c379"/>
                <w:shd w:fill="282c34" w:val="clear"/>
                <w:rtl w:val="0"/>
              </w:rPr>
              <w:t xml:space="preserve">"Years of Service: "</w:t>
            </w:r>
            <w:r w:rsidDel="00000000" w:rsidR="00000000" w:rsidRPr="00000000">
              <w:rPr>
                <w:rFonts w:ascii="Consolas" w:cs="Consolas" w:eastAsia="Consolas" w:hAnsi="Consolas"/>
                <w:color w:val="abb2bf"/>
                <w:shd w:fill="282c34" w:val="clear"/>
                <w:rtl w:val="0"/>
              </w:rPr>
              <w:t xml:space="preserve"> + emp1.getYearsOfService());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