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0F" w:rsidRPr="002C1901" w:rsidRDefault="00EF760F" w:rsidP="002C1901">
      <w:pPr>
        <w:pStyle w:val="Heading1"/>
      </w:pPr>
      <w:r w:rsidRPr="002C1901">
        <w:t>Go</w:t>
      </w:r>
    </w:p>
    <w:p w:rsidR="00EF760F" w:rsidRDefault="00EF760F"/>
    <w:p w:rsidR="00EF760F" w:rsidRPr="00BF130D" w:rsidRDefault="00EF760F" w:rsidP="00A71178">
      <w:pPr>
        <w:pStyle w:val="Heading2"/>
        <w:rPr>
          <w:color w:val="auto"/>
        </w:rPr>
      </w:pPr>
      <w:r w:rsidRPr="00BF130D">
        <w:rPr>
          <w:color w:val="auto"/>
        </w:rPr>
        <w:t>Data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Basic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Composite type</w:t>
      </w:r>
    </w:p>
    <w:p w:rsidR="00EF760F" w:rsidRDefault="00EF760F" w:rsidP="00EF760F">
      <w:pPr>
        <w:pStyle w:val="ListParagraph"/>
        <w:numPr>
          <w:ilvl w:val="0"/>
          <w:numId w:val="3"/>
        </w:numPr>
      </w:pPr>
      <w:r>
        <w:t>Basic type: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Numeric type</w:t>
      </w:r>
      <w:r w:rsidR="002C1901">
        <w:t>: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Integers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Floats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 w:rsidRPr="002C1901">
        <w:t>Complex Numbers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String: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>
        <w:t xml:space="preserve">String always in </w:t>
      </w:r>
      <w:r w:rsidR="002C07B0">
        <w:t>“”</w:t>
      </w:r>
      <w:r>
        <w:t xml:space="preserve"> quotation. 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Byte:</w:t>
      </w:r>
    </w:p>
    <w:p w:rsidR="002C1901" w:rsidRDefault="002C1901" w:rsidP="002C1901">
      <w:pPr>
        <w:pStyle w:val="ListParagraph"/>
        <w:ind w:left="1440"/>
      </w:pP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Rune:</w:t>
      </w:r>
      <w:r w:rsidR="002C1901">
        <w:t xml:space="preserve"> it use Unicode character. 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Boolean</w:t>
      </w:r>
    </w:p>
    <w:p w:rsidR="00EF760F" w:rsidRDefault="002C1901" w:rsidP="002C1901">
      <w:pPr>
        <w:pStyle w:val="ListParagraph"/>
        <w:numPr>
          <w:ilvl w:val="0"/>
          <w:numId w:val="3"/>
        </w:numPr>
      </w:pPr>
      <w:r>
        <w:t>Composite type: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Aggregate type/Non-Reference type</w:t>
      </w:r>
      <w:r>
        <w:t>:</w:t>
      </w:r>
    </w:p>
    <w:p w:rsidR="002C1901" w:rsidRDefault="002C1901" w:rsidP="002C1901">
      <w:pPr>
        <w:pStyle w:val="ListParagraph"/>
        <w:numPr>
          <w:ilvl w:val="2"/>
          <w:numId w:val="3"/>
        </w:numPr>
      </w:pPr>
      <w:r>
        <w:t xml:space="preserve">Array 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>
        <w:t xml:space="preserve">Structure 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Reference type</w:t>
      </w:r>
    </w:p>
    <w:p w:rsidR="002C1901" w:rsidRDefault="00CF1BB4" w:rsidP="00CF1BB4">
      <w:pPr>
        <w:pStyle w:val="ListParagraph"/>
        <w:numPr>
          <w:ilvl w:val="2"/>
          <w:numId w:val="3"/>
        </w:numPr>
      </w:pPr>
      <w:r>
        <w:t xml:space="preserve">Pointer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Slices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>Maps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Function </w:t>
      </w:r>
    </w:p>
    <w:p w:rsidR="00CF1BB4" w:rsidRPr="002C1901" w:rsidRDefault="00CF1BB4" w:rsidP="00CF1BB4">
      <w:pPr>
        <w:pStyle w:val="ListParagraph"/>
        <w:numPr>
          <w:ilvl w:val="2"/>
          <w:numId w:val="3"/>
        </w:numPr>
      </w:pPr>
      <w:r>
        <w:t xml:space="preserve">Channels </w:t>
      </w:r>
    </w:p>
    <w:p w:rsidR="002C1901" w:rsidRPr="002C1901" w:rsidRDefault="002C1901" w:rsidP="002C1901">
      <w:pPr>
        <w:pStyle w:val="ListParagraph"/>
        <w:numPr>
          <w:ilvl w:val="1"/>
          <w:numId w:val="3"/>
        </w:numPr>
      </w:pPr>
      <w:r w:rsidRPr="002C1901">
        <w:t>Interface type</w:t>
      </w:r>
    </w:p>
    <w:p w:rsidR="00822CA3" w:rsidRPr="00822CA3" w:rsidRDefault="00822CA3" w:rsidP="00822CA3">
      <w:pPr>
        <w:pStyle w:val="Heading2"/>
        <w:rPr>
          <w:color w:val="auto"/>
        </w:rPr>
      </w:pPr>
      <w:r w:rsidRPr="00822CA3">
        <w:rPr>
          <w:color w:val="auto"/>
        </w:rPr>
        <w:t>Variable declaration</w:t>
      </w:r>
    </w:p>
    <w:p w:rsidR="00822CA3" w:rsidRDefault="00822CA3" w:rsidP="00822CA3"/>
    <w:p w:rsidR="00552007" w:rsidRDefault="00552007" w:rsidP="00552007">
      <w:r>
        <w:t>1. with var keyword:</w:t>
      </w:r>
    </w:p>
    <w:p w:rsidR="00552007" w:rsidRDefault="00552007" w:rsidP="00552007">
      <w:r>
        <w:tab/>
        <w:t xml:space="preserve">var variable_name type = value </w:t>
      </w:r>
    </w:p>
    <w:p w:rsidR="00552007" w:rsidRDefault="00552007" w:rsidP="00552007">
      <w:r>
        <w:tab/>
        <w:t>var name string = “shuvo”</w:t>
      </w:r>
    </w:p>
    <w:p w:rsidR="00552007" w:rsidRDefault="00552007" w:rsidP="00552007">
      <w:r>
        <w:t xml:space="preserve">2. without var </w:t>
      </w:r>
    </w:p>
    <w:p w:rsidR="00552007" w:rsidRPr="00552007" w:rsidRDefault="00552007" w:rsidP="00552007">
      <w:r>
        <w:tab/>
        <w:t xml:space="preserve">Shuvo := name </w:t>
      </w:r>
      <w:bookmarkStart w:id="0" w:name="_GoBack"/>
      <w:bookmarkEnd w:id="0"/>
    </w:p>
    <w:p w:rsidR="00A71178" w:rsidRPr="00822CA3" w:rsidRDefault="00822CA3" w:rsidP="00822CA3">
      <w:r w:rsidRPr="00822CA3">
        <w:t xml:space="preserve"> </w:t>
      </w:r>
    </w:p>
    <w:p w:rsidR="00A71178" w:rsidRPr="00BF130D" w:rsidRDefault="00A71178" w:rsidP="00A71178">
      <w:pPr>
        <w:pStyle w:val="Heading2"/>
        <w:rPr>
          <w:color w:val="auto"/>
        </w:rPr>
      </w:pPr>
      <w:r w:rsidRPr="00BF130D">
        <w:rPr>
          <w:color w:val="auto"/>
        </w:rPr>
        <w:t xml:space="preserve">Function </w:t>
      </w:r>
    </w:p>
    <w:p w:rsidR="00A71178" w:rsidRDefault="00A71178" w:rsidP="00A71178"/>
    <w:p w:rsidR="00A71178" w:rsidRDefault="00A71178" w:rsidP="00A71178">
      <w:r>
        <w:lastRenderedPageBreak/>
        <w:t xml:space="preserve">1. Access modifier: </w:t>
      </w:r>
    </w:p>
    <w:p w:rsidR="00A71178" w:rsidRDefault="00A71178" w:rsidP="00A71178">
      <w:pPr>
        <w:pStyle w:val="ListParagraph"/>
        <w:numPr>
          <w:ilvl w:val="0"/>
          <w:numId w:val="5"/>
        </w:numPr>
      </w:pPr>
      <w:r>
        <w:t>First letter of function Capital indicate that function is public.</w:t>
      </w:r>
    </w:p>
    <w:p w:rsidR="00A71178" w:rsidRDefault="00A71178" w:rsidP="00A71178">
      <w:pPr>
        <w:pStyle w:val="ListParagraph"/>
        <w:numPr>
          <w:ilvl w:val="0"/>
          <w:numId w:val="5"/>
        </w:numPr>
      </w:pPr>
      <w:r>
        <w:t xml:space="preserve">First letter small indicate private function </w:t>
      </w:r>
    </w:p>
    <w:p w:rsidR="00A71178" w:rsidRDefault="00A71178" w:rsidP="00A71178">
      <w:r>
        <w:t xml:space="preserve">2. multiple value return </w:t>
      </w:r>
    </w:p>
    <w:p w:rsidR="00A71178" w:rsidRDefault="00A71178" w:rsidP="00A71178">
      <w:r>
        <w:tab/>
        <w:t>Func square(num float64) float64 int{</w:t>
      </w:r>
    </w:p>
    <w:p w:rsidR="00A71178" w:rsidRDefault="00A71178" w:rsidP="00A71178">
      <w:r>
        <w:tab/>
      </w:r>
      <w:r>
        <w:tab/>
        <w:t>Return x,y</w:t>
      </w:r>
    </w:p>
    <w:p w:rsidR="00A71178" w:rsidRDefault="00A71178" w:rsidP="00A71178">
      <w:pPr>
        <w:ind w:firstLine="720"/>
      </w:pPr>
      <w:r>
        <w:t>}</w:t>
      </w:r>
    </w:p>
    <w:p w:rsidR="00F8068E" w:rsidRDefault="00F8068E" w:rsidP="00F8068E">
      <w:r>
        <w:t xml:space="preserve">Variadic </w:t>
      </w:r>
      <w:r w:rsidR="00BF130D">
        <w:t>function:</w:t>
      </w:r>
      <w:r>
        <w:t xml:space="preserve"> </w:t>
      </w:r>
    </w:p>
    <w:p w:rsidR="00504CEA" w:rsidRPr="00504CEA" w:rsidRDefault="00504CEA" w:rsidP="00504CEA">
      <w:pPr>
        <w:ind w:left="1440"/>
      </w:pPr>
      <w:r w:rsidRPr="00504CEA">
        <w:t>func myFunc(numbers ...int) {</w:t>
      </w:r>
    </w:p>
    <w:p w:rsidR="00504CEA" w:rsidRPr="00504CEA" w:rsidRDefault="00504CEA" w:rsidP="00504CEA">
      <w:pPr>
        <w:ind w:left="1440"/>
      </w:pPr>
      <w:r w:rsidRPr="00504CEA">
        <w:t xml:space="preserve">    fmt.Println(numbers)</w:t>
      </w:r>
    </w:p>
    <w:p w:rsidR="00504CEA" w:rsidRPr="00504CEA" w:rsidRDefault="00504CEA" w:rsidP="00504CEA">
      <w:pPr>
        <w:ind w:left="1440"/>
      </w:pPr>
      <w:r w:rsidRPr="00504CEA">
        <w:t>}</w:t>
      </w:r>
    </w:p>
    <w:p w:rsidR="00F8068E" w:rsidRPr="00A71178" w:rsidRDefault="00F8068E" w:rsidP="00A71178">
      <w:pPr>
        <w:ind w:firstLine="720"/>
      </w:pPr>
    </w:p>
    <w:sectPr w:rsidR="00F8068E" w:rsidRPr="00A71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370"/>
    <w:multiLevelType w:val="hybridMultilevel"/>
    <w:tmpl w:val="AC467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2DF"/>
    <w:multiLevelType w:val="multilevel"/>
    <w:tmpl w:val="88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B2F"/>
    <w:multiLevelType w:val="hybridMultilevel"/>
    <w:tmpl w:val="724E9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7262"/>
    <w:multiLevelType w:val="hybridMultilevel"/>
    <w:tmpl w:val="3460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928B5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A6FD2"/>
    <w:multiLevelType w:val="hybridMultilevel"/>
    <w:tmpl w:val="59B4D91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0F"/>
    <w:rsid w:val="001C3BEA"/>
    <w:rsid w:val="002C07B0"/>
    <w:rsid w:val="002C1901"/>
    <w:rsid w:val="00504CEA"/>
    <w:rsid w:val="00552007"/>
    <w:rsid w:val="00822CA3"/>
    <w:rsid w:val="00A71178"/>
    <w:rsid w:val="00BF130D"/>
    <w:rsid w:val="00CF1BB4"/>
    <w:rsid w:val="00EF760F"/>
    <w:rsid w:val="00F8068E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1D152"/>
  <w15:chartTrackingRefBased/>
  <w15:docId w15:val="{BF23A98B-67B8-4295-933A-8F0D6CD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01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178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901"/>
    <w:rPr>
      <w:rFonts w:asciiTheme="majorHAnsi" w:eastAsiaTheme="majorEastAsia" w:hAnsiTheme="majorHAnsi" w:cstheme="majorBidi"/>
      <w:b/>
      <w:sz w:val="28"/>
      <w:szCs w:val="3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71178"/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4C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6</cp:revision>
  <dcterms:created xsi:type="dcterms:W3CDTF">2023-05-05T03:22:00Z</dcterms:created>
  <dcterms:modified xsi:type="dcterms:W3CDTF">2023-08-15T11:30:00Z</dcterms:modified>
</cp:coreProperties>
</file>