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98" w:type="dxa"/>
        <w:tblInd w:w="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897"/>
        <w:gridCol w:w="5841"/>
      </w:tblGrid>
      <w:tr w:rsidR="00802A4E" w:rsidRPr="00802A4E" w:rsidTr="00802A4E">
        <w:tc>
          <w:tcPr>
            <w:tcW w:w="1460" w:type="dxa"/>
            <w:shd w:val="clear" w:color="auto" w:fill="CCCCCC"/>
          </w:tcPr>
          <w:p w:rsidR="00802A4E" w:rsidRPr="00802A4E" w:rsidRDefault="00802A4E" w:rsidP="00802A4E">
            <w:pPr>
              <w:pBdr>
                <w:top w:val="nil"/>
                <w:left w:val="nil"/>
                <w:bottom w:val="nil"/>
                <w:right w:val="nil"/>
                <w:between w:val="nil"/>
              </w:pBdr>
              <w:spacing w:after="120" w:line="276" w:lineRule="auto"/>
              <w:jc w:val="center"/>
              <w:rPr>
                <w:rFonts w:eastAsia="Times New Roman" w:cs="Times New Roman"/>
                <w:color w:val="000000"/>
                <w:sz w:val="28"/>
                <w:szCs w:val="28"/>
              </w:rPr>
            </w:pPr>
            <w:bookmarkStart w:id="0" w:name="_Toc496738334"/>
            <w:r w:rsidRPr="00802A4E">
              <w:rPr>
                <w:rFonts w:eastAsia="Times New Roman" w:cs="Times New Roman"/>
                <w:color w:val="000000"/>
                <w:sz w:val="28"/>
                <w:szCs w:val="28"/>
              </w:rPr>
              <w:t>Version</w:t>
            </w:r>
          </w:p>
        </w:tc>
        <w:tc>
          <w:tcPr>
            <w:tcW w:w="1897" w:type="dxa"/>
            <w:shd w:val="clear" w:color="auto" w:fill="CCCCCC"/>
          </w:tcPr>
          <w:p w:rsidR="00802A4E" w:rsidRPr="00802A4E" w:rsidRDefault="00802A4E" w:rsidP="00802A4E">
            <w:pPr>
              <w:pBdr>
                <w:top w:val="nil"/>
                <w:left w:val="nil"/>
                <w:bottom w:val="nil"/>
                <w:right w:val="nil"/>
                <w:between w:val="nil"/>
              </w:pBdr>
              <w:spacing w:after="120" w:line="276" w:lineRule="auto"/>
              <w:ind w:left="-7"/>
              <w:jc w:val="center"/>
              <w:rPr>
                <w:rFonts w:eastAsia="Times New Roman" w:cs="Times New Roman"/>
                <w:color w:val="000000"/>
                <w:sz w:val="28"/>
                <w:szCs w:val="28"/>
              </w:rPr>
            </w:pPr>
            <w:r w:rsidRPr="00802A4E">
              <w:rPr>
                <w:rFonts w:eastAsia="Times New Roman" w:cs="Times New Roman"/>
                <w:color w:val="000000"/>
                <w:sz w:val="28"/>
                <w:szCs w:val="28"/>
              </w:rPr>
              <w:t>Date</w:t>
            </w:r>
          </w:p>
        </w:tc>
        <w:tc>
          <w:tcPr>
            <w:tcW w:w="5841" w:type="dxa"/>
            <w:shd w:val="clear" w:color="auto" w:fill="CCCCCC"/>
          </w:tcPr>
          <w:p w:rsidR="00802A4E" w:rsidRPr="00802A4E" w:rsidRDefault="00802A4E" w:rsidP="00802A4E">
            <w:pPr>
              <w:pBdr>
                <w:top w:val="nil"/>
                <w:left w:val="nil"/>
                <w:bottom w:val="nil"/>
                <w:right w:val="nil"/>
                <w:between w:val="nil"/>
              </w:pBdr>
              <w:spacing w:after="120" w:line="276" w:lineRule="auto"/>
              <w:jc w:val="center"/>
              <w:rPr>
                <w:rFonts w:eastAsia="Times New Roman" w:cs="Times New Roman"/>
                <w:color w:val="000000"/>
                <w:sz w:val="28"/>
                <w:szCs w:val="28"/>
              </w:rPr>
            </w:pPr>
            <w:r w:rsidRPr="00802A4E">
              <w:rPr>
                <w:rFonts w:eastAsia="Times New Roman" w:cs="Times New Roman"/>
                <w:color w:val="000000"/>
                <w:sz w:val="28"/>
                <w:szCs w:val="28"/>
              </w:rPr>
              <w:t>Document Name</w:t>
            </w:r>
          </w:p>
        </w:tc>
      </w:tr>
      <w:tr w:rsidR="00802A4E" w:rsidRPr="00802A4E" w:rsidTr="00802A4E">
        <w:tc>
          <w:tcPr>
            <w:tcW w:w="1460" w:type="dxa"/>
          </w:tcPr>
          <w:p w:rsidR="00802A4E" w:rsidRPr="00802A4E" w:rsidRDefault="00802A4E" w:rsidP="00802A4E">
            <w:pPr>
              <w:pBdr>
                <w:top w:val="nil"/>
                <w:left w:val="nil"/>
                <w:bottom w:val="nil"/>
                <w:right w:val="nil"/>
                <w:between w:val="nil"/>
              </w:pBdr>
              <w:spacing w:after="140" w:line="280" w:lineRule="auto"/>
              <w:jc w:val="left"/>
              <w:rPr>
                <w:rFonts w:eastAsia="Times New Roman" w:cs="Times New Roman"/>
                <w:color w:val="000000"/>
                <w:sz w:val="28"/>
                <w:szCs w:val="28"/>
              </w:rPr>
            </w:pPr>
            <w:r w:rsidRPr="00802A4E">
              <w:rPr>
                <w:rFonts w:eastAsia="Times New Roman" w:cs="Times New Roman"/>
                <w:color w:val="000000"/>
                <w:sz w:val="28"/>
                <w:szCs w:val="28"/>
              </w:rPr>
              <w:t>1.0</w:t>
            </w:r>
          </w:p>
        </w:tc>
        <w:tc>
          <w:tcPr>
            <w:tcW w:w="1897" w:type="dxa"/>
          </w:tcPr>
          <w:p w:rsidR="00802A4E" w:rsidRPr="00802A4E" w:rsidRDefault="00802A4E" w:rsidP="00802A4E">
            <w:pPr>
              <w:pBdr>
                <w:top w:val="nil"/>
                <w:left w:val="nil"/>
                <w:bottom w:val="nil"/>
                <w:right w:val="nil"/>
                <w:between w:val="nil"/>
              </w:pBdr>
              <w:spacing w:after="140" w:line="280" w:lineRule="auto"/>
              <w:jc w:val="left"/>
              <w:rPr>
                <w:rFonts w:eastAsia="Times New Roman" w:cs="Times New Roman"/>
                <w:color w:val="000000"/>
                <w:sz w:val="28"/>
                <w:szCs w:val="28"/>
              </w:rPr>
            </w:pPr>
            <w:r>
              <w:rPr>
                <w:rFonts w:eastAsia="Times New Roman" w:cs="Times New Roman"/>
                <w:color w:val="000000"/>
                <w:sz w:val="28"/>
                <w:szCs w:val="28"/>
              </w:rPr>
              <w:t>29-10-2017</w:t>
            </w:r>
          </w:p>
        </w:tc>
        <w:tc>
          <w:tcPr>
            <w:tcW w:w="5841" w:type="dxa"/>
          </w:tcPr>
          <w:p w:rsidR="00802A4E" w:rsidRPr="00802A4E" w:rsidRDefault="00802A4E" w:rsidP="00802A4E">
            <w:pPr>
              <w:pBdr>
                <w:top w:val="nil"/>
                <w:left w:val="nil"/>
                <w:bottom w:val="nil"/>
                <w:right w:val="nil"/>
                <w:between w:val="nil"/>
              </w:pBdr>
              <w:spacing w:after="120" w:line="276" w:lineRule="auto"/>
              <w:jc w:val="left"/>
              <w:rPr>
                <w:rFonts w:eastAsia="Times New Roman" w:cs="Times New Roman"/>
                <w:color w:val="000000"/>
                <w:sz w:val="28"/>
                <w:szCs w:val="28"/>
              </w:rPr>
            </w:pPr>
            <w:r w:rsidRPr="00802A4E">
              <w:rPr>
                <w:rFonts w:eastAsia="Times New Roman" w:cs="Times New Roman"/>
                <w:color w:val="000000"/>
                <w:sz w:val="28"/>
                <w:szCs w:val="28"/>
              </w:rPr>
              <w:t>TEST PLAN OUTLINE</w:t>
            </w:r>
            <w:r w:rsidRPr="00802A4E">
              <w:rPr>
                <w:rFonts w:eastAsia="Times New Roman" w:cs="Times New Roman"/>
                <w:color w:val="000000"/>
                <w:sz w:val="28"/>
                <w:szCs w:val="28"/>
              </w:rPr>
              <w:br/>
            </w:r>
          </w:p>
        </w:tc>
      </w:tr>
      <w:tr w:rsidR="00802A4E" w:rsidRPr="00802A4E" w:rsidTr="00802A4E">
        <w:tc>
          <w:tcPr>
            <w:tcW w:w="1460" w:type="dxa"/>
            <w:tcBorders>
              <w:top w:val="single" w:sz="4" w:space="0" w:color="000000"/>
              <w:left w:val="single" w:sz="4" w:space="0" w:color="000000"/>
              <w:bottom w:val="single" w:sz="4" w:space="0" w:color="000000"/>
              <w:right w:val="single" w:sz="4" w:space="0" w:color="000000"/>
            </w:tcBorders>
          </w:tcPr>
          <w:p w:rsidR="00802A4E" w:rsidRPr="00802A4E" w:rsidRDefault="00802A4E" w:rsidP="00802A4E">
            <w:pPr>
              <w:pBdr>
                <w:top w:val="nil"/>
                <w:left w:val="nil"/>
                <w:bottom w:val="nil"/>
                <w:right w:val="nil"/>
                <w:between w:val="nil"/>
              </w:pBdr>
              <w:spacing w:after="140" w:line="280" w:lineRule="auto"/>
              <w:ind w:left="990"/>
              <w:jc w:val="left"/>
              <w:rPr>
                <w:rFonts w:eastAsia="Times New Roman" w:cs="Times New Roman"/>
                <w:color w:val="000000"/>
                <w:sz w:val="28"/>
                <w:szCs w:val="28"/>
              </w:rPr>
            </w:pPr>
          </w:p>
        </w:tc>
        <w:tc>
          <w:tcPr>
            <w:tcW w:w="1897" w:type="dxa"/>
            <w:tcBorders>
              <w:top w:val="single" w:sz="4" w:space="0" w:color="000000"/>
              <w:left w:val="single" w:sz="4" w:space="0" w:color="000000"/>
              <w:bottom w:val="single" w:sz="4" w:space="0" w:color="000000"/>
              <w:right w:val="single" w:sz="4" w:space="0" w:color="000000"/>
            </w:tcBorders>
          </w:tcPr>
          <w:p w:rsidR="00802A4E" w:rsidRPr="00802A4E" w:rsidRDefault="00802A4E" w:rsidP="00802A4E">
            <w:pPr>
              <w:pBdr>
                <w:top w:val="nil"/>
                <w:left w:val="nil"/>
                <w:bottom w:val="nil"/>
                <w:right w:val="nil"/>
                <w:between w:val="nil"/>
              </w:pBdr>
              <w:spacing w:after="140" w:line="280" w:lineRule="auto"/>
              <w:ind w:left="990"/>
              <w:jc w:val="left"/>
              <w:rPr>
                <w:rFonts w:eastAsia="Times New Roman" w:cs="Times New Roman"/>
                <w:color w:val="000000"/>
                <w:sz w:val="28"/>
                <w:szCs w:val="28"/>
              </w:rPr>
            </w:pPr>
          </w:p>
        </w:tc>
        <w:tc>
          <w:tcPr>
            <w:tcW w:w="5841" w:type="dxa"/>
            <w:tcBorders>
              <w:top w:val="single" w:sz="4" w:space="0" w:color="000000"/>
              <w:left w:val="single" w:sz="4" w:space="0" w:color="000000"/>
              <w:bottom w:val="single" w:sz="4" w:space="0" w:color="000000"/>
              <w:right w:val="single" w:sz="4" w:space="0" w:color="000000"/>
            </w:tcBorders>
          </w:tcPr>
          <w:p w:rsidR="00802A4E" w:rsidRPr="00802A4E" w:rsidRDefault="00802A4E" w:rsidP="00802A4E">
            <w:pPr>
              <w:pBdr>
                <w:top w:val="nil"/>
                <w:left w:val="nil"/>
                <w:bottom w:val="nil"/>
                <w:right w:val="nil"/>
                <w:between w:val="nil"/>
              </w:pBdr>
              <w:spacing w:after="120" w:line="276" w:lineRule="auto"/>
              <w:ind w:left="990"/>
              <w:rPr>
                <w:rFonts w:eastAsia="Times New Roman" w:cs="Times New Roman"/>
                <w:color w:val="000000"/>
                <w:sz w:val="28"/>
                <w:szCs w:val="28"/>
              </w:rPr>
            </w:pPr>
          </w:p>
        </w:tc>
      </w:tr>
    </w:tbl>
    <w:p w:rsidR="0003320D" w:rsidRDefault="0003320D">
      <w:pPr>
        <w:jc w:val="left"/>
        <w:rPr>
          <w:rFonts w:eastAsiaTheme="majorEastAsia" w:cstheme="majorBidi"/>
          <w:sz w:val="40"/>
          <w:szCs w:val="32"/>
        </w:rPr>
      </w:pPr>
    </w:p>
    <w:p w:rsidR="0003320D" w:rsidRDefault="0003320D">
      <w:pPr>
        <w:jc w:val="left"/>
        <w:rPr>
          <w:rFonts w:eastAsiaTheme="majorEastAsia" w:cstheme="majorBidi"/>
          <w:sz w:val="40"/>
          <w:szCs w:val="32"/>
        </w:rPr>
      </w:pPr>
      <w:r>
        <w:rPr>
          <w:rFonts w:eastAsiaTheme="majorEastAsia" w:cstheme="majorBidi"/>
          <w:sz w:val="40"/>
          <w:szCs w:val="32"/>
        </w:rPr>
        <w:br w:type="page"/>
      </w:r>
    </w:p>
    <w:sdt>
      <w:sdtPr>
        <w:rPr>
          <w:rFonts w:eastAsiaTheme="minorHAnsi" w:cstheme="minorBidi"/>
          <w:b w:val="0"/>
          <w:sz w:val="24"/>
          <w:szCs w:val="22"/>
        </w:rPr>
        <w:id w:val="-40212879"/>
        <w:docPartObj>
          <w:docPartGallery w:val="Table of Contents"/>
          <w:docPartUnique/>
        </w:docPartObj>
      </w:sdtPr>
      <w:sdtEndPr>
        <w:rPr>
          <w:bCs/>
          <w:noProof/>
        </w:rPr>
      </w:sdtEndPr>
      <w:sdtContent>
        <w:p w:rsidR="0003320D" w:rsidRDefault="0003320D">
          <w:pPr>
            <w:pStyle w:val="TOCHeading"/>
          </w:pPr>
          <w:r>
            <w:t>Table of Contents</w:t>
          </w:r>
        </w:p>
        <w:p w:rsidR="00EB3C94" w:rsidRDefault="0003320D">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6804496" w:history="1">
            <w:r w:rsidR="00EB3C94" w:rsidRPr="006962E4">
              <w:rPr>
                <w:rStyle w:val="Hyperlink"/>
                <w:noProof/>
              </w:rPr>
              <w:t>1.</w:t>
            </w:r>
            <w:r w:rsidR="00EB3C94">
              <w:rPr>
                <w:rFonts w:asciiTheme="minorHAnsi" w:eastAsiaTheme="minorEastAsia" w:hAnsiTheme="minorHAnsi"/>
                <w:noProof/>
                <w:sz w:val="22"/>
              </w:rPr>
              <w:tab/>
            </w:r>
            <w:r w:rsidR="00EB3C94" w:rsidRPr="006962E4">
              <w:rPr>
                <w:rStyle w:val="Hyperlink"/>
                <w:noProof/>
              </w:rPr>
              <w:t>Test plan identifier</w:t>
            </w:r>
            <w:r w:rsidR="00EB3C94">
              <w:rPr>
                <w:noProof/>
                <w:webHidden/>
              </w:rPr>
              <w:tab/>
            </w:r>
            <w:r w:rsidR="00EB3C94">
              <w:rPr>
                <w:noProof/>
                <w:webHidden/>
              </w:rPr>
              <w:fldChar w:fldCharType="begin"/>
            </w:r>
            <w:r w:rsidR="00EB3C94">
              <w:rPr>
                <w:noProof/>
                <w:webHidden/>
              </w:rPr>
              <w:instrText xml:space="preserve"> PAGEREF _Toc496804496 \h </w:instrText>
            </w:r>
            <w:r w:rsidR="00EB3C94">
              <w:rPr>
                <w:noProof/>
                <w:webHidden/>
              </w:rPr>
            </w:r>
            <w:r w:rsidR="00EB3C94">
              <w:rPr>
                <w:noProof/>
                <w:webHidden/>
              </w:rPr>
              <w:fldChar w:fldCharType="separate"/>
            </w:r>
            <w:r w:rsidR="00AD3A6A">
              <w:rPr>
                <w:noProof/>
                <w:webHidden/>
              </w:rPr>
              <w:t>3</w:t>
            </w:r>
            <w:r w:rsidR="00EB3C94">
              <w:rPr>
                <w:noProof/>
                <w:webHidden/>
              </w:rPr>
              <w:fldChar w:fldCharType="end"/>
            </w:r>
          </w:hyperlink>
        </w:p>
        <w:p w:rsidR="00EB3C94" w:rsidRDefault="00EB3C94">
          <w:pPr>
            <w:pStyle w:val="TOC1"/>
            <w:tabs>
              <w:tab w:val="left" w:pos="440"/>
              <w:tab w:val="right" w:leader="dot" w:pos="9350"/>
            </w:tabs>
            <w:rPr>
              <w:rFonts w:asciiTheme="minorHAnsi" w:eastAsiaTheme="minorEastAsia" w:hAnsiTheme="minorHAnsi"/>
              <w:noProof/>
              <w:sz w:val="22"/>
            </w:rPr>
          </w:pPr>
          <w:hyperlink w:anchor="_Toc496804497" w:history="1">
            <w:r w:rsidRPr="006962E4">
              <w:rPr>
                <w:rStyle w:val="Hyperlink"/>
                <w:noProof/>
              </w:rPr>
              <w:t>2.</w:t>
            </w:r>
            <w:r>
              <w:rPr>
                <w:rFonts w:asciiTheme="minorHAnsi" w:eastAsiaTheme="minorEastAsia" w:hAnsiTheme="minorHAnsi"/>
                <w:noProof/>
                <w:sz w:val="22"/>
              </w:rPr>
              <w:tab/>
            </w:r>
            <w:r w:rsidRPr="006962E4">
              <w:rPr>
                <w:rStyle w:val="Hyperlink"/>
                <w:noProof/>
              </w:rPr>
              <w:t>Introduction</w:t>
            </w:r>
            <w:r>
              <w:rPr>
                <w:noProof/>
                <w:webHidden/>
              </w:rPr>
              <w:tab/>
            </w:r>
            <w:r>
              <w:rPr>
                <w:noProof/>
                <w:webHidden/>
              </w:rPr>
              <w:fldChar w:fldCharType="begin"/>
            </w:r>
            <w:r>
              <w:rPr>
                <w:noProof/>
                <w:webHidden/>
              </w:rPr>
              <w:instrText xml:space="preserve"> PAGEREF _Toc496804497 \h </w:instrText>
            </w:r>
            <w:r>
              <w:rPr>
                <w:noProof/>
                <w:webHidden/>
              </w:rPr>
            </w:r>
            <w:r>
              <w:rPr>
                <w:noProof/>
                <w:webHidden/>
              </w:rPr>
              <w:fldChar w:fldCharType="separate"/>
            </w:r>
            <w:r w:rsidR="00AD3A6A">
              <w:rPr>
                <w:noProof/>
                <w:webHidden/>
              </w:rPr>
              <w:t>3</w:t>
            </w:r>
            <w:r>
              <w:rPr>
                <w:noProof/>
                <w:webHidden/>
              </w:rPr>
              <w:fldChar w:fldCharType="end"/>
            </w:r>
          </w:hyperlink>
        </w:p>
        <w:p w:rsidR="00EB3C94" w:rsidRDefault="00EB3C94">
          <w:pPr>
            <w:pStyle w:val="TOC2"/>
            <w:tabs>
              <w:tab w:val="right" w:leader="dot" w:pos="9350"/>
            </w:tabs>
            <w:rPr>
              <w:rFonts w:asciiTheme="minorHAnsi" w:eastAsiaTheme="minorEastAsia" w:hAnsiTheme="minorHAnsi"/>
              <w:noProof/>
              <w:sz w:val="22"/>
            </w:rPr>
          </w:pPr>
          <w:hyperlink w:anchor="_Toc496804498" w:history="1">
            <w:r w:rsidRPr="006962E4">
              <w:rPr>
                <w:rStyle w:val="Hyperlink"/>
                <w:noProof/>
              </w:rPr>
              <w:t>2.1 Summary of items and features to be tested</w:t>
            </w:r>
            <w:r>
              <w:rPr>
                <w:noProof/>
                <w:webHidden/>
              </w:rPr>
              <w:tab/>
            </w:r>
            <w:r>
              <w:rPr>
                <w:noProof/>
                <w:webHidden/>
              </w:rPr>
              <w:fldChar w:fldCharType="begin"/>
            </w:r>
            <w:r>
              <w:rPr>
                <w:noProof/>
                <w:webHidden/>
              </w:rPr>
              <w:instrText xml:space="preserve"> PAGEREF _Toc496804498 \h </w:instrText>
            </w:r>
            <w:r>
              <w:rPr>
                <w:noProof/>
                <w:webHidden/>
              </w:rPr>
            </w:r>
            <w:r>
              <w:rPr>
                <w:noProof/>
                <w:webHidden/>
              </w:rPr>
              <w:fldChar w:fldCharType="separate"/>
            </w:r>
            <w:r w:rsidR="00AD3A6A">
              <w:rPr>
                <w:noProof/>
                <w:webHidden/>
              </w:rPr>
              <w:t>3</w:t>
            </w:r>
            <w:r>
              <w:rPr>
                <w:noProof/>
                <w:webHidden/>
              </w:rPr>
              <w:fldChar w:fldCharType="end"/>
            </w:r>
          </w:hyperlink>
        </w:p>
        <w:p w:rsidR="00EB3C94" w:rsidRDefault="00EB3C94">
          <w:pPr>
            <w:pStyle w:val="TOC2"/>
            <w:tabs>
              <w:tab w:val="right" w:leader="dot" w:pos="9350"/>
            </w:tabs>
            <w:rPr>
              <w:rFonts w:asciiTheme="minorHAnsi" w:eastAsiaTheme="minorEastAsia" w:hAnsiTheme="minorHAnsi"/>
              <w:noProof/>
              <w:sz w:val="22"/>
            </w:rPr>
          </w:pPr>
          <w:hyperlink w:anchor="_Toc496804499" w:history="1">
            <w:r w:rsidRPr="006962E4">
              <w:rPr>
                <w:rStyle w:val="Hyperlink"/>
                <w:noProof/>
              </w:rPr>
              <w:t>2.2 Requirement and history of items</w:t>
            </w:r>
            <w:r>
              <w:rPr>
                <w:noProof/>
                <w:webHidden/>
              </w:rPr>
              <w:tab/>
            </w:r>
            <w:r>
              <w:rPr>
                <w:noProof/>
                <w:webHidden/>
              </w:rPr>
              <w:fldChar w:fldCharType="begin"/>
            </w:r>
            <w:r>
              <w:rPr>
                <w:noProof/>
                <w:webHidden/>
              </w:rPr>
              <w:instrText xml:space="preserve"> PAGEREF _Toc496804499 \h </w:instrText>
            </w:r>
            <w:r>
              <w:rPr>
                <w:noProof/>
                <w:webHidden/>
              </w:rPr>
            </w:r>
            <w:r>
              <w:rPr>
                <w:noProof/>
                <w:webHidden/>
              </w:rPr>
              <w:fldChar w:fldCharType="separate"/>
            </w:r>
            <w:r w:rsidR="00AD3A6A">
              <w:rPr>
                <w:noProof/>
                <w:webHidden/>
              </w:rPr>
              <w:t>3</w:t>
            </w:r>
            <w:r>
              <w:rPr>
                <w:noProof/>
                <w:webHidden/>
              </w:rPr>
              <w:fldChar w:fldCharType="end"/>
            </w:r>
          </w:hyperlink>
        </w:p>
        <w:p w:rsidR="00EB3C94" w:rsidRDefault="00EB3C94">
          <w:pPr>
            <w:pStyle w:val="TOC2"/>
            <w:tabs>
              <w:tab w:val="right" w:leader="dot" w:pos="9350"/>
            </w:tabs>
            <w:rPr>
              <w:rFonts w:asciiTheme="minorHAnsi" w:eastAsiaTheme="minorEastAsia" w:hAnsiTheme="minorHAnsi"/>
              <w:noProof/>
              <w:sz w:val="22"/>
            </w:rPr>
          </w:pPr>
          <w:hyperlink w:anchor="_Toc496804500" w:history="1">
            <w:r w:rsidRPr="006962E4">
              <w:rPr>
                <w:rStyle w:val="Hyperlink"/>
                <w:noProof/>
              </w:rPr>
              <w:t>2.3 High-level description of testing goals</w:t>
            </w:r>
            <w:r>
              <w:rPr>
                <w:noProof/>
                <w:webHidden/>
              </w:rPr>
              <w:tab/>
            </w:r>
            <w:r>
              <w:rPr>
                <w:noProof/>
                <w:webHidden/>
              </w:rPr>
              <w:fldChar w:fldCharType="begin"/>
            </w:r>
            <w:r>
              <w:rPr>
                <w:noProof/>
                <w:webHidden/>
              </w:rPr>
              <w:instrText xml:space="preserve"> PAGEREF _Toc496804500 \h </w:instrText>
            </w:r>
            <w:r>
              <w:rPr>
                <w:noProof/>
                <w:webHidden/>
              </w:rPr>
            </w:r>
            <w:r>
              <w:rPr>
                <w:noProof/>
                <w:webHidden/>
              </w:rPr>
              <w:fldChar w:fldCharType="separate"/>
            </w:r>
            <w:r w:rsidR="00AD3A6A">
              <w:rPr>
                <w:noProof/>
                <w:webHidden/>
              </w:rPr>
              <w:t>3</w:t>
            </w:r>
            <w:r>
              <w:rPr>
                <w:noProof/>
                <w:webHidden/>
              </w:rPr>
              <w:fldChar w:fldCharType="end"/>
            </w:r>
          </w:hyperlink>
        </w:p>
        <w:p w:rsidR="00EB3C94" w:rsidRDefault="00EB3C94">
          <w:pPr>
            <w:pStyle w:val="TOC2"/>
            <w:tabs>
              <w:tab w:val="right" w:leader="dot" w:pos="9350"/>
            </w:tabs>
            <w:rPr>
              <w:rFonts w:asciiTheme="minorHAnsi" w:eastAsiaTheme="minorEastAsia" w:hAnsiTheme="minorHAnsi"/>
              <w:noProof/>
              <w:sz w:val="22"/>
            </w:rPr>
          </w:pPr>
          <w:hyperlink w:anchor="_Toc496804501" w:history="1">
            <w:r w:rsidRPr="006962E4">
              <w:rPr>
                <w:rStyle w:val="Hyperlink"/>
                <w:noProof/>
              </w:rPr>
              <w:t>2.4 Reference document</w:t>
            </w:r>
            <w:r>
              <w:rPr>
                <w:noProof/>
                <w:webHidden/>
              </w:rPr>
              <w:tab/>
            </w:r>
            <w:r>
              <w:rPr>
                <w:noProof/>
                <w:webHidden/>
              </w:rPr>
              <w:fldChar w:fldCharType="begin"/>
            </w:r>
            <w:r>
              <w:rPr>
                <w:noProof/>
                <w:webHidden/>
              </w:rPr>
              <w:instrText xml:space="preserve"> PAGEREF _Toc496804501 \h </w:instrText>
            </w:r>
            <w:r>
              <w:rPr>
                <w:noProof/>
                <w:webHidden/>
              </w:rPr>
            </w:r>
            <w:r>
              <w:rPr>
                <w:noProof/>
                <w:webHidden/>
              </w:rPr>
              <w:fldChar w:fldCharType="separate"/>
            </w:r>
            <w:r w:rsidR="00AD3A6A">
              <w:rPr>
                <w:noProof/>
                <w:webHidden/>
              </w:rPr>
              <w:t>3</w:t>
            </w:r>
            <w:r>
              <w:rPr>
                <w:noProof/>
                <w:webHidden/>
              </w:rPr>
              <w:fldChar w:fldCharType="end"/>
            </w:r>
          </w:hyperlink>
        </w:p>
        <w:p w:rsidR="00EB3C94" w:rsidRDefault="00EB3C94">
          <w:pPr>
            <w:pStyle w:val="TOC1"/>
            <w:tabs>
              <w:tab w:val="right" w:leader="dot" w:pos="9350"/>
            </w:tabs>
            <w:rPr>
              <w:rFonts w:asciiTheme="minorHAnsi" w:eastAsiaTheme="minorEastAsia" w:hAnsiTheme="minorHAnsi"/>
              <w:noProof/>
              <w:sz w:val="22"/>
            </w:rPr>
          </w:pPr>
          <w:hyperlink w:anchor="_Toc496804502" w:history="1">
            <w:r w:rsidRPr="006962E4">
              <w:rPr>
                <w:rStyle w:val="Hyperlink"/>
                <w:noProof/>
              </w:rPr>
              <w:t>3.</w:t>
            </w:r>
            <w:r w:rsidRPr="006962E4">
              <w:rPr>
                <w:rStyle w:val="Hyperlink"/>
                <w:rFonts w:ascii="TimesNewRomanPSMT" w:hAnsi="TimesNewRomanPSMT"/>
                <w:noProof/>
              </w:rPr>
              <w:t xml:space="preserve"> </w:t>
            </w:r>
            <w:r w:rsidRPr="006962E4">
              <w:rPr>
                <w:rStyle w:val="Hyperlink"/>
                <w:noProof/>
              </w:rPr>
              <w:t>Test-Items to be tested</w:t>
            </w:r>
            <w:r>
              <w:rPr>
                <w:noProof/>
                <w:webHidden/>
              </w:rPr>
              <w:tab/>
            </w:r>
            <w:r>
              <w:rPr>
                <w:noProof/>
                <w:webHidden/>
              </w:rPr>
              <w:fldChar w:fldCharType="begin"/>
            </w:r>
            <w:r>
              <w:rPr>
                <w:noProof/>
                <w:webHidden/>
              </w:rPr>
              <w:instrText xml:space="preserve"> PAGEREF _Toc496804502 \h </w:instrText>
            </w:r>
            <w:r>
              <w:rPr>
                <w:noProof/>
                <w:webHidden/>
              </w:rPr>
            </w:r>
            <w:r>
              <w:rPr>
                <w:noProof/>
                <w:webHidden/>
              </w:rPr>
              <w:fldChar w:fldCharType="separate"/>
            </w:r>
            <w:r w:rsidR="00AD3A6A">
              <w:rPr>
                <w:noProof/>
                <w:webHidden/>
              </w:rPr>
              <w:t>3</w:t>
            </w:r>
            <w:r>
              <w:rPr>
                <w:noProof/>
                <w:webHidden/>
              </w:rPr>
              <w:fldChar w:fldCharType="end"/>
            </w:r>
          </w:hyperlink>
        </w:p>
        <w:p w:rsidR="00EB3C94" w:rsidRDefault="00EB3C94">
          <w:pPr>
            <w:pStyle w:val="TOC1"/>
            <w:tabs>
              <w:tab w:val="right" w:leader="dot" w:pos="9350"/>
            </w:tabs>
            <w:rPr>
              <w:rFonts w:asciiTheme="minorHAnsi" w:eastAsiaTheme="minorEastAsia" w:hAnsiTheme="minorHAnsi"/>
              <w:noProof/>
              <w:sz w:val="22"/>
            </w:rPr>
          </w:pPr>
          <w:hyperlink w:anchor="_Toc496804503" w:history="1">
            <w:r w:rsidRPr="006962E4">
              <w:rPr>
                <w:rStyle w:val="Hyperlink"/>
                <w:noProof/>
              </w:rPr>
              <w:t>3. Features to be tested</w:t>
            </w:r>
            <w:r>
              <w:rPr>
                <w:noProof/>
                <w:webHidden/>
              </w:rPr>
              <w:tab/>
            </w:r>
            <w:r>
              <w:rPr>
                <w:noProof/>
                <w:webHidden/>
              </w:rPr>
              <w:fldChar w:fldCharType="begin"/>
            </w:r>
            <w:r>
              <w:rPr>
                <w:noProof/>
                <w:webHidden/>
              </w:rPr>
              <w:instrText xml:space="preserve"> PAGEREF _Toc496804503 \h </w:instrText>
            </w:r>
            <w:r>
              <w:rPr>
                <w:noProof/>
                <w:webHidden/>
              </w:rPr>
            </w:r>
            <w:r>
              <w:rPr>
                <w:noProof/>
                <w:webHidden/>
              </w:rPr>
              <w:fldChar w:fldCharType="separate"/>
            </w:r>
            <w:r w:rsidR="00AD3A6A">
              <w:rPr>
                <w:noProof/>
                <w:webHidden/>
              </w:rPr>
              <w:t>3</w:t>
            </w:r>
            <w:r>
              <w:rPr>
                <w:noProof/>
                <w:webHidden/>
              </w:rPr>
              <w:fldChar w:fldCharType="end"/>
            </w:r>
          </w:hyperlink>
        </w:p>
        <w:p w:rsidR="00EB3C94" w:rsidRDefault="00EB3C94">
          <w:pPr>
            <w:pStyle w:val="TOC1"/>
            <w:tabs>
              <w:tab w:val="right" w:leader="dot" w:pos="9350"/>
            </w:tabs>
            <w:rPr>
              <w:rFonts w:asciiTheme="minorHAnsi" w:eastAsiaTheme="minorEastAsia" w:hAnsiTheme="minorHAnsi"/>
              <w:noProof/>
              <w:sz w:val="22"/>
            </w:rPr>
          </w:pPr>
          <w:hyperlink w:anchor="_Toc496804504" w:history="1">
            <w:r w:rsidRPr="006962E4">
              <w:rPr>
                <w:rStyle w:val="Hyperlink"/>
                <w:noProof/>
              </w:rPr>
              <w:t>3. Features not to be tested</w:t>
            </w:r>
            <w:r>
              <w:rPr>
                <w:noProof/>
                <w:webHidden/>
              </w:rPr>
              <w:tab/>
            </w:r>
            <w:r>
              <w:rPr>
                <w:noProof/>
                <w:webHidden/>
              </w:rPr>
              <w:fldChar w:fldCharType="begin"/>
            </w:r>
            <w:r>
              <w:rPr>
                <w:noProof/>
                <w:webHidden/>
              </w:rPr>
              <w:instrText xml:space="preserve"> PAGEREF _Toc496804504 \h </w:instrText>
            </w:r>
            <w:r>
              <w:rPr>
                <w:noProof/>
                <w:webHidden/>
              </w:rPr>
            </w:r>
            <w:r>
              <w:rPr>
                <w:noProof/>
                <w:webHidden/>
              </w:rPr>
              <w:fldChar w:fldCharType="separate"/>
            </w:r>
            <w:r w:rsidR="00AD3A6A">
              <w:rPr>
                <w:noProof/>
                <w:webHidden/>
              </w:rPr>
              <w:t>3</w:t>
            </w:r>
            <w:r>
              <w:rPr>
                <w:noProof/>
                <w:webHidden/>
              </w:rPr>
              <w:fldChar w:fldCharType="end"/>
            </w:r>
          </w:hyperlink>
        </w:p>
        <w:p w:rsidR="00802A4E" w:rsidRDefault="0003320D" w:rsidP="0003320D">
          <w:r>
            <w:rPr>
              <w:b/>
              <w:bCs/>
              <w:noProof/>
            </w:rPr>
            <w:fldChar w:fldCharType="end"/>
          </w:r>
        </w:p>
      </w:sdtContent>
    </w:sdt>
    <w:p w:rsidR="00802A4E" w:rsidRDefault="00802A4E" w:rsidP="00802A4E">
      <w:pPr>
        <w:rPr>
          <w:rFonts w:eastAsiaTheme="majorEastAsia" w:cstheme="majorBidi"/>
          <w:sz w:val="40"/>
          <w:szCs w:val="32"/>
        </w:rPr>
      </w:pPr>
      <w:r>
        <w:br w:type="page"/>
      </w:r>
    </w:p>
    <w:p w:rsidR="00253124" w:rsidRDefault="006227D4" w:rsidP="00A26EEC">
      <w:pPr>
        <w:pStyle w:val="Heading1"/>
        <w:numPr>
          <w:ilvl w:val="0"/>
          <w:numId w:val="1"/>
        </w:numPr>
      </w:pPr>
      <w:bookmarkStart w:id="1" w:name="_Toc496804496"/>
      <w:bookmarkStart w:id="2" w:name="_GoBack"/>
      <w:bookmarkEnd w:id="2"/>
      <w:r>
        <w:lastRenderedPageBreak/>
        <w:t>Test plan identifier</w:t>
      </w:r>
      <w:bookmarkEnd w:id="0"/>
      <w:bookmarkEnd w:id="1"/>
    </w:p>
    <w:p w:rsidR="00A44532" w:rsidRDefault="00082EDA" w:rsidP="00044F45">
      <w:pPr>
        <w:rPr>
          <w:rStyle w:val="fontstyle01"/>
          <w:sz w:val="24"/>
          <w:szCs w:val="24"/>
        </w:rPr>
      </w:pPr>
      <w:r>
        <w:rPr>
          <w:rStyle w:val="fontstyle01"/>
          <w:sz w:val="24"/>
          <w:szCs w:val="24"/>
        </w:rPr>
        <w:t>M</w:t>
      </w:r>
      <w:r w:rsidR="00F32AB5">
        <w:rPr>
          <w:rStyle w:val="fontstyle01"/>
          <w:sz w:val="24"/>
          <w:szCs w:val="24"/>
        </w:rPr>
        <w:t>aster test plan</w:t>
      </w:r>
      <w:r w:rsidR="004A0395">
        <w:rPr>
          <w:rStyle w:val="fontstyle01"/>
          <w:sz w:val="24"/>
          <w:szCs w:val="24"/>
        </w:rPr>
        <w:t xml:space="preserve"> id</w:t>
      </w:r>
      <w:r w:rsidR="00F32AB5">
        <w:rPr>
          <w:rStyle w:val="fontstyle01"/>
          <w:sz w:val="24"/>
          <w:szCs w:val="24"/>
        </w:rPr>
        <w:t xml:space="preserve"> for Smart Health</w:t>
      </w:r>
      <w:r w:rsidR="00520E84">
        <w:rPr>
          <w:rStyle w:val="fontstyle01"/>
          <w:sz w:val="24"/>
          <w:szCs w:val="24"/>
        </w:rPr>
        <w:t xml:space="preserve"> project</w:t>
      </w:r>
      <w:r w:rsidR="00F32AB5">
        <w:rPr>
          <w:rStyle w:val="fontstyle01"/>
          <w:sz w:val="24"/>
          <w:szCs w:val="24"/>
        </w:rPr>
        <w:t xml:space="preserve"> TP_1.0.</w:t>
      </w:r>
    </w:p>
    <w:p w:rsidR="006227D4" w:rsidRDefault="00F45692" w:rsidP="00F45692">
      <w:pPr>
        <w:pStyle w:val="Heading1"/>
        <w:numPr>
          <w:ilvl w:val="0"/>
          <w:numId w:val="1"/>
        </w:numPr>
      </w:pPr>
      <w:bookmarkStart w:id="3" w:name="_Toc496738335"/>
      <w:bookmarkStart w:id="4" w:name="_Toc496804497"/>
      <w:r>
        <w:t>Introduction</w:t>
      </w:r>
      <w:bookmarkEnd w:id="3"/>
      <w:bookmarkEnd w:id="4"/>
    </w:p>
    <w:p w:rsidR="00B768C6" w:rsidRDefault="00044F45" w:rsidP="00B768C6">
      <w:pPr>
        <w:rPr>
          <w:rStyle w:val="fontstyle01"/>
          <w:sz w:val="24"/>
          <w:szCs w:val="24"/>
        </w:rPr>
      </w:pPr>
      <w:r>
        <w:rPr>
          <w:rStyle w:val="fontstyle01"/>
          <w:sz w:val="24"/>
          <w:szCs w:val="24"/>
        </w:rPr>
        <w:t xml:space="preserve">This test plan describes the testing approach and overall framework that will drive the testing of the Smart Health version 1.0. The test plan document is created during the planning phase of the project. </w:t>
      </w:r>
    </w:p>
    <w:p w:rsidR="002D024C" w:rsidRDefault="002D024C" w:rsidP="002D024C">
      <w:pPr>
        <w:pStyle w:val="Heading2"/>
        <w:rPr>
          <w:rStyle w:val="fontstyle01"/>
          <w:rFonts w:ascii="Times New Roman" w:hAnsi="Times New Roman"/>
          <w:color w:val="auto"/>
          <w:sz w:val="34"/>
          <w:szCs w:val="26"/>
        </w:rPr>
      </w:pPr>
      <w:bookmarkStart w:id="5" w:name="_Toc496738336"/>
      <w:bookmarkStart w:id="6" w:name="_Toc496804498"/>
      <w:r w:rsidRPr="002D024C">
        <w:rPr>
          <w:rStyle w:val="fontstyle01"/>
          <w:rFonts w:ascii="Times New Roman" w:hAnsi="Times New Roman"/>
          <w:color w:val="auto"/>
          <w:sz w:val="34"/>
          <w:szCs w:val="26"/>
        </w:rPr>
        <w:t>2.1 Summary of items</w:t>
      </w:r>
      <w:bookmarkEnd w:id="5"/>
      <w:r w:rsidR="004A0395">
        <w:rPr>
          <w:rStyle w:val="fontstyle01"/>
          <w:rFonts w:ascii="Times New Roman" w:hAnsi="Times New Roman"/>
          <w:color w:val="auto"/>
          <w:sz w:val="34"/>
          <w:szCs w:val="26"/>
        </w:rPr>
        <w:t xml:space="preserve"> and features to be tested</w:t>
      </w:r>
      <w:bookmarkEnd w:id="6"/>
    </w:p>
    <w:p w:rsidR="002D024C" w:rsidRDefault="00A10A36" w:rsidP="002D024C">
      <w:r>
        <w:t>Web application version is to be tested for Smart Health project. In this application</w:t>
      </w:r>
      <w:r w:rsidR="00F36BBE">
        <w:t>,</w:t>
      </w:r>
      <w:r>
        <w:t xml:space="preserve"> </w:t>
      </w:r>
      <w:r w:rsidR="00F36BBE">
        <w:t>it has</w:t>
      </w:r>
      <w:r>
        <w:t xml:space="preserve"> some features that to be nested, these are: user authentication, user profile, find doctor, messaging, video calling and recommendation system.</w:t>
      </w:r>
    </w:p>
    <w:p w:rsidR="005921BD" w:rsidRDefault="005921BD" w:rsidP="005921BD">
      <w:pPr>
        <w:pStyle w:val="Heading2"/>
      </w:pPr>
      <w:bookmarkStart w:id="7" w:name="_Toc496738337"/>
      <w:bookmarkStart w:id="8" w:name="_Toc496804499"/>
      <w:r>
        <w:t xml:space="preserve">2.2 </w:t>
      </w:r>
      <w:r w:rsidRPr="005921BD">
        <w:t>Requirement and history of items</w:t>
      </w:r>
      <w:bookmarkEnd w:id="7"/>
      <w:bookmarkEnd w:id="8"/>
    </w:p>
    <w:p w:rsidR="008E0DC7" w:rsidRPr="008E0DC7" w:rsidRDefault="0068253E" w:rsidP="008E0DC7">
      <w:r>
        <w:t>The requirement of items that will be tested collect from the software requirement and specification (SRS) and architectural design primarily.</w:t>
      </w:r>
    </w:p>
    <w:p w:rsidR="005921BD" w:rsidRDefault="008E0DC7" w:rsidP="008E0DC7">
      <w:pPr>
        <w:pStyle w:val="Heading2"/>
      </w:pPr>
      <w:bookmarkStart w:id="9" w:name="_Toc496738338"/>
      <w:bookmarkStart w:id="10" w:name="_Toc496804500"/>
      <w:r>
        <w:t>2.3</w:t>
      </w:r>
      <w:r w:rsidRPr="008E0DC7">
        <w:t xml:space="preserve"> High-level description of testing goals</w:t>
      </w:r>
      <w:bookmarkEnd w:id="9"/>
      <w:bookmarkEnd w:id="10"/>
    </w:p>
    <w:p w:rsidR="008E0DC7" w:rsidRDefault="008E0DC7" w:rsidP="008E0DC7">
      <w:r>
        <w:t xml:space="preserve">Testing makes a software bug free and more secure. </w:t>
      </w:r>
      <w:r w:rsidR="0041155F">
        <w:t>After release a software product, there have a lot of bug which may not solve during the development phase. These bugs are solved after testing phase. So after development, testing is required for developing a better software product.</w:t>
      </w:r>
    </w:p>
    <w:p w:rsidR="0041155F" w:rsidRDefault="0041155F" w:rsidP="0041155F">
      <w:pPr>
        <w:pStyle w:val="Heading2"/>
      </w:pPr>
      <w:bookmarkStart w:id="11" w:name="_Toc496738339"/>
      <w:bookmarkStart w:id="12" w:name="_Toc496804501"/>
      <w:r>
        <w:t>2.4 Reference</w:t>
      </w:r>
      <w:r w:rsidR="00DF2EA7">
        <w:t xml:space="preserve"> document</w:t>
      </w:r>
      <w:bookmarkEnd w:id="11"/>
      <w:bookmarkEnd w:id="12"/>
    </w:p>
    <w:p w:rsidR="0041155F" w:rsidRDefault="0041155F" w:rsidP="0041155F">
      <w:pPr>
        <w:pStyle w:val="ListParagraph"/>
        <w:numPr>
          <w:ilvl w:val="0"/>
          <w:numId w:val="9"/>
        </w:numPr>
      </w:pPr>
      <w:r>
        <w:t>Software requirement and specification</w:t>
      </w:r>
    </w:p>
    <w:p w:rsidR="0041155F" w:rsidRPr="008E0DC7" w:rsidRDefault="0041155F" w:rsidP="0041155F">
      <w:pPr>
        <w:pStyle w:val="ListParagraph"/>
        <w:numPr>
          <w:ilvl w:val="0"/>
          <w:numId w:val="9"/>
        </w:numPr>
      </w:pPr>
      <w:r>
        <w:t>Architecture design</w:t>
      </w:r>
    </w:p>
    <w:p w:rsidR="00B768C6" w:rsidRDefault="002D024C" w:rsidP="002D024C">
      <w:pPr>
        <w:pStyle w:val="Heading1"/>
      </w:pPr>
      <w:bookmarkStart w:id="13" w:name="_Toc496738340"/>
      <w:bookmarkStart w:id="14" w:name="_Toc496804502"/>
      <w:r>
        <w:t>3.</w:t>
      </w:r>
      <w:r w:rsidR="00B768C6">
        <w:rPr>
          <w:rStyle w:val="fontstyle01"/>
          <w:sz w:val="24"/>
          <w:szCs w:val="24"/>
        </w:rPr>
        <w:t xml:space="preserve"> </w:t>
      </w:r>
      <w:r w:rsidR="002F54CA">
        <w:t>Test-</w:t>
      </w:r>
      <w:r w:rsidR="00841B1E">
        <w:t>I</w:t>
      </w:r>
      <w:r w:rsidR="00B661BB">
        <w:t>tems</w:t>
      </w:r>
      <w:r>
        <w:t xml:space="preserve"> to be tested</w:t>
      </w:r>
      <w:bookmarkEnd w:id="13"/>
      <w:bookmarkEnd w:id="14"/>
    </w:p>
    <w:p w:rsidR="00CE6E5E" w:rsidRPr="00CE6E5E" w:rsidRDefault="00CE6E5E" w:rsidP="00CE6E5E">
      <w:pPr>
        <w:pStyle w:val="ListParagraph"/>
        <w:numPr>
          <w:ilvl w:val="0"/>
          <w:numId w:val="11"/>
        </w:numPr>
      </w:pPr>
      <w:r>
        <w:t>Web application of Smart Health project.</w:t>
      </w:r>
    </w:p>
    <w:p w:rsidR="003516FE" w:rsidRDefault="003516FE" w:rsidP="00253124">
      <w:pPr>
        <w:pStyle w:val="Heading1"/>
      </w:pPr>
      <w:bookmarkStart w:id="15" w:name="_Toc496738341"/>
      <w:bookmarkStart w:id="16" w:name="_Toc496804503"/>
      <w:r>
        <w:t>3.</w:t>
      </w:r>
      <w:r w:rsidR="00253124">
        <w:t xml:space="preserve"> Features to be tested</w:t>
      </w:r>
      <w:bookmarkEnd w:id="15"/>
      <w:bookmarkEnd w:id="16"/>
    </w:p>
    <w:p w:rsidR="00CE6E5E" w:rsidRDefault="00CE6E5E" w:rsidP="00CE6E5E">
      <w:pPr>
        <w:pStyle w:val="ListParagraph"/>
        <w:numPr>
          <w:ilvl w:val="0"/>
          <w:numId w:val="6"/>
        </w:numPr>
      </w:pPr>
      <w:r>
        <w:t>User authentication</w:t>
      </w:r>
    </w:p>
    <w:p w:rsidR="00CE6E5E" w:rsidRDefault="00CE6E5E" w:rsidP="00CE6E5E">
      <w:pPr>
        <w:pStyle w:val="ListParagraph"/>
        <w:numPr>
          <w:ilvl w:val="0"/>
          <w:numId w:val="6"/>
        </w:numPr>
      </w:pPr>
      <w:r>
        <w:t>User profile</w:t>
      </w:r>
    </w:p>
    <w:p w:rsidR="00CE6E5E" w:rsidRDefault="00CE6E5E" w:rsidP="00CE6E5E">
      <w:pPr>
        <w:pStyle w:val="ListParagraph"/>
        <w:numPr>
          <w:ilvl w:val="0"/>
          <w:numId w:val="6"/>
        </w:numPr>
      </w:pPr>
      <w:r>
        <w:t>Find doctor</w:t>
      </w:r>
    </w:p>
    <w:p w:rsidR="00CE6E5E" w:rsidRDefault="00CE6E5E" w:rsidP="00CE6E5E">
      <w:pPr>
        <w:pStyle w:val="ListParagraph"/>
        <w:numPr>
          <w:ilvl w:val="0"/>
          <w:numId w:val="6"/>
        </w:numPr>
      </w:pPr>
      <w:r>
        <w:t>Messaging</w:t>
      </w:r>
    </w:p>
    <w:p w:rsidR="00CE6E5E" w:rsidRDefault="00CE6E5E" w:rsidP="00CE6E5E">
      <w:pPr>
        <w:pStyle w:val="ListParagraph"/>
        <w:numPr>
          <w:ilvl w:val="0"/>
          <w:numId w:val="6"/>
        </w:numPr>
      </w:pPr>
      <w:r>
        <w:t>Video calling</w:t>
      </w:r>
    </w:p>
    <w:p w:rsidR="00CE6E5E" w:rsidRDefault="00CE6E5E" w:rsidP="00CE6E5E">
      <w:pPr>
        <w:pStyle w:val="ListParagraph"/>
        <w:numPr>
          <w:ilvl w:val="0"/>
          <w:numId w:val="6"/>
        </w:numPr>
      </w:pPr>
      <w:r>
        <w:t>Recommendation</w:t>
      </w:r>
    </w:p>
    <w:p w:rsidR="000B124C" w:rsidRDefault="0003320D" w:rsidP="00A26DA6">
      <w:pPr>
        <w:pStyle w:val="Heading1"/>
      </w:pPr>
      <w:bookmarkStart w:id="17" w:name="_Toc496804504"/>
      <w:r>
        <w:t>3. Features</w:t>
      </w:r>
      <w:r w:rsidR="00A26DA6">
        <w:t xml:space="preserve"> not</w:t>
      </w:r>
      <w:r>
        <w:t xml:space="preserve"> to be tested</w:t>
      </w:r>
      <w:bookmarkEnd w:id="17"/>
    </w:p>
    <w:p w:rsidR="00F36BBE" w:rsidRPr="00A26DA6" w:rsidRDefault="00F36BBE" w:rsidP="00F36BBE">
      <w:pPr>
        <w:pStyle w:val="ListParagraph"/>
        <w:numPr>
          <w:ilvl w:val="0"/>
          <w:numId w:val="12"/>
        </w:numPr>
      </w:pPr>
      <w:r>
        <w:t xml:space="preserve">As I use an API for video calling, this not to be tested because it already a tested project and has a </w:t>
      </w:r>
      <w:r w:rsidR="00814E66">
        <w:t>documentation</w:t>
      </w:r>
      <w:r w:rsidR="00D67BE9">
        <w:t>.</w:t>
      </w:r>
    </w:p>
    <w:sectPr w:rsidR="00F36BBE" w:rsidRPr="00A26DA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D9D" w:rsidRDefault="00181D9D" w:rsidP="006066A7">
      <w:pPr>
        <w:spacing w:after="0" w:line="240" w:lineRule="auto"/>
      </w:pPr>
      <w:r>
        <w:separator/>
      </w:r>
    </w:p>
  </w:endnote>
  <w:endnote w:type="continuationSeparator" w:id="0">
    <w:p w:rsidR="00181D9D" w:rsidRDefault="00181D9D" w:rsidP="00606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408669"/>
      <w:docPartObj>
        <w:docPartGallery w:val="Page Numbers (Bottom of Page)"/>
        <w:docPartUnique/>
      </w:docPartObj>
    </w:sdtPr>
    <w:sdtEndPr>
      <w:rPr>
        <w:noProof/>
      </w:rPr>
    </w:sdtEndPr>
    <w:sdtContent>
      <w:p w:rsidR="003329BB" w:rsidRDefault="003329BB">
        <w:pPr>
          <w:pStyle w:val="Footer"/>
          <w:jc w:val="right"/>
        </w:pPr>
        <w:r>
          <w:fldChar w:fldCharType="begin"/>
        </w:r>
        <w:r>
          <w:instrText xml:space="preserve"> PAGE   \* MERGEFORMAT </w:instrText>
        </w:r>
        <w:r>
          <w:fldChar w:fldCharType="separate"/>
        </w:r>
        <w:r w:rsidR="00AD3A6A">
          <w:rPr>
            <w:noProof/>
          </w:rPr>
          <w:t>3</w:t>
        </w:r>
        <w:r>
          <w:rPr>
            <w:noProof/>
          </w:rPr>
          <w:fldChar w:fldCharType="end"/>
        </w:r>
      </w:p>
    </w:sdtContent>
  </w:sdt>
  <w:p w:rsidR="006066A7" w:rsidRDefault="006066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D9D" w:rsidRDefault="00181D9D" w:rsidP="006066A7">
      <w:pPr>
        <w:spacing w:after="0" w:line="240" w:lineRule="auto"/>
      </w:pPr>
      <w:r>
        <w:separator/>
      </w:r>
    </w:p>
  </w:footnote>
  <w:footnote w:type="continuationSeparator" w:id="0">
    <w:p w:rsidR="00181D9D" w:rsidRDefault="00181D9D" w:rsidP="006066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D4484"/>
    <w:multiLevelType w:val="hybridMultilevel"/>
    <w:tmpl w:val="630A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C57FB"/>
    <w:multiLevelType w:val="hybridMultilevel"/>
    <w:tmpl w:val="F384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43CCD"/>
    <w:multiLevelType w:val="hybridMultilevel"/>
    <w:tmpl w:val="7216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72878"/>
    <w:multiLevelType w:val="hybridMultilevel"/>
    <w:tmpl w:val="8AE8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C38FF"/>
    <w:multiLevelType w:val="hybridMultilevel"/>
    <w:tmpl w:val="8B2C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7F48FD"/>
    <w:multiLevelType w:val="hybridMultilevel"/>
    <w:tmpl w:val="A2E2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B5802"/>
    <w:multiLevelType w:val="hybridMultilevel"/>
    <w:tmpl w:val="FCD4EC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C4631"/>
    <w:multiLevelType w:val="hybridMultilevel"/>
    <w:tmpl w:val="094C13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EC0A7F"/>
    <w:multiLevelType w:val="hybridMultilevel"/>
    <w:tmpl w:val="ACCE0A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4231C"/>
    <w:multiLevelType w:val="hybridMultilevel"/>
    <w:tmpl w:val="2C729A34"/>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78E83112"/>
    <w:multiLevelType w:val="hybridMultilevel"/>
    <w:tmpl w:val="557C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124303"/>
    <w:multiLevelType w:val="hybridMultilevel"/>
    <w:tmpl w:val="1AB0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9"/>
  </w:num>
  <w:num w:numId="5">
    <w:abstractNumId w:val="6"/>
  </w:num>
  <w:num w:numId="6">
    <w:abstractNumId w:val="0"/>
  </w:num>
  <w:num w:numId="7">
    <w:abstractNumId w:val="11"/>
  </w:num>
  <w:num w:numId="8">
    <w:abstractNumId w:val="5"/>
  </w:num>
  <w:num w:numId="9">
    <w:abstractNumId w:val="10"/>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319"/>
    <w:rsid w:val="0003320D"/>
    <w:rsid w:val="00044F45"/>
    <w:rsid w:val="00060A7B"/>
    <w:rsid w:val="00082EDA"/>
    <w:rsid w:val="000A7A5A"/>
    <w:rsid w:val="000B124C"/>
    <w:rsid w:val="00181D9D"/>
    <w:rsid w:val="00253124"/>
    <w:rsid w:val="002C4F06"/>
    <w:rsid w:val="002D024C"/>
    <w:rsid w:val="002F54CA"/>
    <w:rsid w:val="003329BB"/>
    <w:rsid w:val="003516FE"/>
    <w:rsid w:val="0041155F"/>
    <w:rsid w:val="00421BD3"/>
    <w:rsid w:val="00460C37"/>
    <w:rsid w:val="004748B6"/>
    <w:rsid w:val="00480EFB"/>
    <w:rsid w:val="004A0395"/>
    <w:rsid w:val="00520E84"/>
    <w:rsid w:val="005312E1"/>
    <w:rsid w:val="0054468E"/>
    <w:rsid w:val="005921BD"/>
    <w:rsid w:val="006066A7"/>
    <w:rsid w:val="006227D4"/>
    <w:rsid w:val="0068253E"/>
    <w:rsid w:val="00682905"/>
    <w:rsid w:val="006E7BD3"/>
    <w:rsid w:val="00785A1A"/>
    <w:rsid w:val="00802A4E"/>
    <w:rsid w:val="00814E66"/>
    <w:rsid w:val="00841B1E"/>
    <w:rsid w:val="008E0DC7"/>
    <w:rsid w:val="009739F2"/>
    <w:rsid w:val="00A10A36"/>
    <w:rsid w:val="00A26DA6"/>
    <w:rsid w:val="00A26EEC"/>
    <w:rsid w:val="00A43319"/>
    <w:rsid w:val="00A44532"/>
    <w:rsid w:val="00A628F6"/>
    <w:rsid w:val="00AD3A6A"/>
    <w:rsid w:val="00B037EB"/>
    <w:rsid w:val="00B37C8A"/>
    <w:rsid w:val="00B661BB"/>
    <w:rsid w:val="00B6722F"/>
    <w:rsid w:val="00B768C6"/>
    <w:rsid w:val="00C33F4E"/>
    <w:rsid w:val="00CE6E5E"/>
    <w:rsid w:val="00D43013"/>
    <w:rsid w:val="00D67BE9"/>
    <w:rsid w:val="00D9155A"/>
    <w:rsid w:val="00DF2EA7"/>
    <w:rsid w:val="00EB3C94"/>
    <w:rsid w:val="00EE5888"/>
    <w:rsid w:val="00F1560E"/>
    <w:rsid w:val="00F32AB5"/>
    <w:rsid w:val="00F36BBE"/>
    <w:rsid w:val="00F45692"/>
    <w:rsid w:val="00FD2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13B86-F2AC-407B-A308-937C4496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EEC"/>
    <w:pPr>
      <w:jc w:val="both"/>
    </w:pPr>
    <w:rPr>
      <w:rFonts w:ascii="Times New Roman" w:hAnsi="Times New Roman"/>
      <w:sz w:val="24"/>
    </w:rPr>
  </w:style>
  <w:style w:type="paragraph" w:styleId="Heading1">
    <w:name w:val="heading 1"/>
    <w:basedOn w:val="Normal"/>
    <w:next w:val="Normal"/>
    <w:link w:val="Heading1Char"/>
    <w:uiPriority w:val="9"/>
    <w:qFormat/>
    <w:rsid w:val="006227D4"/>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B768C6"/>
    <w:pPr>
      <w:keepNext/>
      <w:keepLines/>
      <w:spacing w:before="40" w:after="0"/>
      <w:outlineLvl w:val="1"/>
    </w:pPr>
    <w:rPr>
      <w:rFonts w:eastAsiaTheme="majorEastAsia" w:cstheme="majorBidi"/>
      <w:b/>
      <w:sz w:val="3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7D4"/>
    <w:rPr>
      <w:rFonts w:ascii="Times New Roman" w:eastAsiaTheme="majorEastAsia" w:hAnsi="Times New Roman" w:cstheme="majorBidi"/>
      <w:b/>
      <w:sz w:val="40"/>
      <w:szCs w:val="32"/>
    </w:rPr>
  </w:style>
  <w:style w:type="paragraph" w:styleId="TOCHeading">
    <w:name w:val="TOC Heading"/>
    <w:basedOn w:val="Heading1"/>
    <w:next w:val="Normal"/>
    <w:uiPriority w:val="39"/>
    <w:unhideWhenUsed/>
    <w:qFormat/>
    <w:rsid w:val="006227D4"/>
    <w:pPr>
      <w:outlineLvl w:val="9"/>
    </w:pPr>
  </w:style>
  <w:style w:type="character" w:customStyle="1" w:styleId="Heading2Char">
    <w:name w:val="Heading 2 Char"/>
    <w:basedOn w:val="DefaultParagraphFont"/>
    <w:link w:val="Heading2"/>
    <w:uiPriority w:val="9"/>
    <w:rsid w:val="00B768C6"/>
    <w:rPr>
      <w:rFonts w:ascii="Times New Roman" w:eastAsiaTheme="majorEastAsia" w:hAnsi="Times New Roman" w:cstheme="majorBidi"/>
      <w:b/>
      <w:sz w:val="34"/>
      <w:szCs w:val="26"/>
    </w:rPr>
  </w:style>
  <w:style w:type="paragraph" w:styleId="TOC1">
    <w:name w:val="toc 1"/>
    <w:basedOn w:val="Normal"/>
    <w:next w:val="Normal"/>
    <w:autoRedefine/>
    <w:uiPriority w:val="39"/>
    <w:unhideWhenUsed/>
    <w:rsid w:val="00A26EEC"/>
    <w:pPr>
      <w:spacing w:after="100"/>
    </w:pPr>
  </w:style>
  <w:style w:type="character" w:styleId="Hyperlink">
    <w:name w:val="Hyperlink"/>
    <w:basedOn w:val="DefaultParagraphFont"/>
    <w:uiPriority w:val="99"/>
    <w:unhideWhenUsed/>
    <w:rsid w:val="006227D4"/>
    <w:rPr>
      <w:color w:val="0563C1" w:themeColor="hyperlink"/>
      <w:u w:val="single"/>
    </w:rPr>
  </w:style>
  <w:style w:type="character" w:customStyle="1" w:styleId="fontstyle01">
    <w:name w:val="fontstyle01"/>
    <w:basedOn w:val="DefaultParagraphFont"/>
    <w:rsid w:val="00A26EEC"/>
    <w:rPr>
      <w:rFonts w:ascii="TimesNewRomanPSMT" w:hAnsi="TimesNewRomanPSMT" w:hint="default"/>
      <w:b w:val="0"/>
      <w:bCs w:val="0"/>
      <w:i w:val="0"/>
      <w:iCs w:val="0"/>
      <w:color w:val="000000"/>
      <w:sz w:val="28"/>
      <w:szCs w:val="28"/>
    </w:rPr>
  </w:style>
  <w:style w:type="paragraph" w:styleId="ListParagraph">
    <w:name w:val="List Paragraph"/>
    <w:basedOn w:val="Normal"/>
    <w:uiPriority w:val="34"/>
    <w:qFormat/>
    <w:rsid w:val="00F45692"/>
    <w:pPr>
      <w:ind w:left="720"/>
      <w:contextualSpacing/>
    </w:pPr>
  </w:style>
  <w:style w:type="paragraph" w:styleId="TOC2">
    <w:name w:val="toc 2"/>
    <w:basedOn w:val="Normal"/>
    <w:next w:val="Normal"/>
    <w:autoRedefine/>
    <w:uiPriority w:val="39"/>
    <w:unhideWhenUsed/>
    <w:rsid w:val="002D024C"/>
    <w:pPr>
      <w:spacing w:after="100"/>
      <w:ind w:left="240"/>
    </w:pPr>
  </w:style>
  <w:style w:type="paragraph" w:styleId="Header">
    <w:name w:val="header"/>
    <w:basedOn w:val="Normal"/>
    <w:link w:val="HeaderChar"/>
    <w:uiPriority w:val="99"/>
    <w:unhideWhenUsed/>
    <w:rsid w:val="00606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6A7"/>
    <w:rPr>
      <w:rFonts w:ascii="Times New Roman" w:hAnsi="Times New Roman"/>
      <w:sz w:val="24"/>
    </w:rPr>
  </w:style>
  <w:style w:type="paragraph" w:styleId="Footer">
    <w:name w:val="footer"/>
    <w:basedOn w:val="Normal"/>
    <w:link w:val="FooterChar"/>
    <w:uiPriority w:val="99"/>
    <w:unhideWhenUsed/>
    <w:rsid w:val="00606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6A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DA67D-BF18-47CE-9455-B0FD712E2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47</cp:revision>
  <cp:lastPrinted>2017-10-26T12:06:00Z</cp:lastPrinted>
  <dcterms:created xsi:type="dcterms:W3CDTF">2017-10-23T05:02:00Z</dcterms:created>
  <dcterms:modified xsi:type="dcterms:W3CDTF">2017-10-26T12:07:00Z</dcterms:modified>
</cp:coreProperties>
</file>