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A3E" w:rsidRPr="001B25E6" w:rsidRDefault="00EE4A3E" w:rsidP="006416A9">
      <w:pPr>
        <w:rPr>
          <w:rFonts w:cstheme="minorHAnsi"/>
          <w:spacing w:val="2"/>
          <w:shd w:val="clear" w:color="auto" w:fill="FFFFFF"/>
        </w:rPr>
      </w:pPr>
      <w:r w:rsidRPr="001B25E6">
        <w:rPr>
          <w:rFonts w:cstheme="minorHAnsi"/>
          <w:b/>
          <w:spacing w:val="2"/>
          <w:shd w:val="clear" w:color="auto" w:fill="FFFFFF"/>
        </w:rPr>
        <w:t>Activity diagram</w:t>
      </w:r>
      <w:r w:rsidRPr="001B25E6">
        <w:rPr>
          <w:rFonts w:cstheme="minorHAnsi"/>
          <w:spacing w:val="2"/>
          <w:shd w:val="clear" w:color="auto" w:fill="FFFFFF"/>
        </w:rPr>
        <w:t xml:space="preserve"> describe dynamic aspects of the system. Activity diagram is essentially an advanced version of flow chart that modeling the flow from one activity to another activity.</w:t>
      </w:r>
    </w:p>
    <w:p w:rsidR="001B25E6" w:rsidRPr="001B25E6" w:rsidRDefault="001B25E6" w:rsidP="006416A9">
      <w:pPr>
        <w:rPr>
          <w:rFonts w:cstheme="minorHAnsi"/>
          <w:b/>
          <w:sz w:val="20"/>
          <w:highlight w:val="yellow"/>
        </w:rPr>
      </w:pPr>
      <w:r w:rsidRPr="001B25E6">
        <w:rPr>
          <w:rFonts w:cstheme="minorHAnsi"/>
          <w:sz w:val="24"/>
          <w:szCs w:val="29"/>
        </w:rPr>
        <w:t xml:space="preserve">A </w:t>
      </w:r>
      <w:proofErr w:type="spellStart"/>
      <w:r w:rsidRPr="001B25E6">
        <w:rPr>
          <w:rFonts w:cstheme="minorHAnsi"/>
          <w:b/>
          <w:sz w:val="24"/>
          <w:szCs w:val="29"/>
        </w:rPr>
        <w:t>swimlane</w:t>
      </w:r>
      <w:proofErr w:type="spellEnd"/>
      <w:r w:rsidRPr="001B25E6">
        <w:rPr>
          <w:rFonts w:cstheme="minorHAnsi"/>
          <w:sz w:val="24"/>
          <w:szCs w:val="29"/>
        </w:rPr>
        <w:t> diagram is a type of flowchart that delineates who does what in a process</w:t>
      </w:r>
      <w:r w:rsidRPr="001B25E6">
        <w:rPr>
          <w:rFonts w:cstheme="minorHAnsi"/>
          <w:sz w:val="24"/>
          <w:szCs w:val="29"/>
        </w:rPr>
        <w:t>.</w:t>
      </w:r>
    </w:p>
    <w:p w:rsidR="00000000" w:rsidRPr="006416A9" w:rsidRDefault="006416A9" w:rsidP="006416A9">
      <w:pPr>
        <w:rPr>
          <w:rFonts w:cstheme="minorHAnsi"/>
          <w:b/>
        </w:rPr>
      </w:pPr>
      <w:r w:rsidRPr="006416A9">
        <w:rPr>
          <w:rFonts w:cstheme="minorHAnsi"/>
          <w:b/>
          <w:sz w:val="24"/>
          <w:highlight w:val="yellow"/>
        </w:rPr>
        <w:t>Swim lane Diagram</w:t>
      </w:r>
      <w:r w:rsidRPr="006416A9">
        <w:rPr>
          <w:rFonts w:cstheme="minorHAnsi"/>
          <w:b/>
          <w:sz w:val="24"/>
        </w:rPr>
        <w:t xml:space="preserve"> </w:t>
      </w:r>
      <w:r w:rsidR="001B25E6" w:rsidRPr="006416A9">
        <w:rPr>
          <w:rFonts w:cstheme="minorHAnsi"/>
          <w:b/>
        </w:rPr>
        <w:t>sometimes called a cross-functional diagram</w:t>
      </w:r>
    </w:p>
    <w:p w:rsidR="006416A9" w:rsidRPr="006416A9" w:rsidRDefault="001B25E6" w:rsidP="006416A9">
      <w:pPr>
        <w:pStyle w:val="ListParagraph"/>
        <w:numPr>
          <w:ilvl w:val="0"/>
          <w:numId w:val="4"/>
        </w:numPr>
        <w:rPr>
          <w:rFonts w:asciiTheme="majorHAnsi" w:hAnsiTheme="majorHAnsi" w:cstheme="majorHAnsi"/>
        </w:rPr>
      </w:pPr>
      <w:r w:rsidRPr="006416A9">
        <w:rPr>
          <w:rFonts w:asciiTheme="majorHAnsi" w:eastAsiaTheme="minorEastAsia" w:hAnsiTheme="majorHAnsi" w:cstheme="majorHAnsi"/>
        </w:rPr>
        <w:t>It is a process flowchart that provides r</w:t>
      </w:r>
      <w:r w:rsidRPr="006416A9">
        <w:rPr>
          <w:rFonts w:asciiTheme="majorHAnsi" w:eastAsiaTheme="minorEastAsia" w:hAnsiTheme="majorHAnsi" w:cstheme="majorHAnsi"/>
        </w:rPr>
        <w:t xml:space="preserve">icher information on </w:t>
      </w:r>
      <w:r w:rsidRPr="006416A9">
        <w:rPr>
          <w:rFonts w:asciiTheme="majorHAnsi" w:eastAsiaTheme="minorEastAsia" w:hAnsiTheme="majorHAnsi" w:cstheme="majorHAnsi"/>
          <w:b/>
          <w:bCs/>
        </w:rPr>
        <w:t>who</w:t>
      </w:r>
      <w:r w:rsidRPr="006416A9">
        <w:rPr>
          <w:rFonts w:asciiTheme="majorHAnsi" w:eastAsiaTheme="minorEastAsia" w:hAnsiTheme="majorHAnsi" w:cstheme="majorHAnsi"/>
        </w:rPr>
        <w:t xml:space="preserve"> does </w:t>
      </w:r>
      <w:r w:rsidRPr="006416A9">
        <w:rPr>
          <w:rFonts w:asciiTheme="majorHAnsi" w:eastAsiaTheme="minorEastAsia" w:hAnsiTheme="majorHAnsi" w:cstheme="majorHAnsi"/>
          <w:b/>
          <w:bCs/>
        </w:rPr>
        <w:t>what</w:t>
      </w:r>
      <w:r w:rsidRPr="006416A9">
        <w:rPr>
          <w:rFonts w:asciiTheme="majorHAnsi" w:eastAsiaTheme="minorEastAsia" w:hAnsiTheme="majorHAnsi" w:cstheme="majorHAnsi"/>
        </w:rPr>
        <w:t>.</w:t>
      </w:r>
    </w:p>
    <w:p w:rsidR="00000000" w:rsidRPr="006416A9" w:rsidRDefault="001B25E6" w:rsidP="006416A9">
      <w:pPr>
        <w:pStyle w:val="ListParagraph"/>
        <w:numPr>
          <w:ilvl w:val="0"/>
          <w:numId w:val="4"/>
        </w:numPr>
        <w:rPr>
          <w:rFonts w:asciiTheme="majorHAnsi" w:hAnsiTheme="majorHAnsi" w:cstheme="majorHAnsi"/>
        </w:rPr>
      </w:pPr>
      <w:r w:rsidRPr="006416A9">
        <w:rPr>
          <w:rFonts w:asciiTheme="majorHAnsi" w:eastAsiaTheme="minorEastAsia" w:hAnsiTheme="majorHAnsi" w:cstheme="majorHAnsi"/>
        </w:rPr>
        <w:t>It can also be expanded to show times—</w:t>
      </w:r>
      <w:r w:rsidRPr="006416A9">
        <w:rPr>
          <w:rFonts w:asciiTheme="majorHAnsi" w:eastAsiaTheme="minorEastAsia" w:hAnsiTheme="majorHAnsi" w:cstheme="majorHAnsi"/>
          <w:b/>
          <w:bCs/>
        </w:rPr>
        <w:t>when</w:t>
      </w:r>
      <w:r w:rsidRPr="006416A9">
        <w:rPr>
          <w:rFonts w:asciiTheme="majorHAnsi" w:eastAsiaTheme="minorEastAsia" w:hAnsiTheme="majorHAnsi" w:cstheme="majorHAnsi"/>
        </w:rPr>
        <w:t xml:space="preserve"> tasks are done and </w:t>
      </w:r>
      <w:r w:rsidRPr="006416A9">
        <w:rPr>
          <w:rFonts w:asciiTheme="majorHAnsi" w:eastAsiaTheme="minorEastAsia" w:hAnsiTheme="majorHAnsi" w:cstheme="majorHAnsi"/>
          <w:b/>
          <w:bCs/>
        </w:rPr>
        <w:t xml:space="preserve">how long </w:t>
      </w:r>
      <w:r w:rsidRPr="006416A9">
        <w:rPr>
          <w:rFonts w:asciiTheme="majorHAnsi" w:eastAsiaTheme="minorEastAsia" w:hAnsiTheme="majorHAnsi" w:cstheme="majorHAnsi"/>
        </w:rPr>
        <w:t>they take.</w:t>
      </w:r>
      <w:bookmarkStart w:id="0" w:name="_GoBack"/>
      <w:bookmarkEnd w:id="0"/>
    </w:p>
    <w:p w:rsidR="007456C4" w:rsidRPr="007456C4" w:rsidRDefault="006416A9" w:rsidP="007456C4">
      <w:pPr>
        <w:pStyle w:val="ListParagraph"/>
        <w:numPr>
          <w:ilvl w:val="0"/>
          <w:numId w:val="4"/>
        </w:numPr>
        <w:spacing w:after="240"/>
        <w:rPr>
          <w:rFonts w:asciiTheme="majorHAnsi" w:hAnsiTheme="majorHAnsi" w:cstheme="majorHAnsi"/>
        </w:rPr>
      </w:pPr>
      <w:r w:rsidRPr="006416A9">
        <w:rPr>
          <w:rFonts w:asciiTheme="majorHAnsi" w:hAnsiTheme="majorHAnsi" w:cstheme="majorHAnsi"/>
        </w:rPr>
        <w:t>Allows represent the flow of activities described by the use-case and at the same time indicate which actor or analysis class has responsibility for the action described by an activity rectangle.</w:t>
      </w:r>
    </w:p>
    <w:p w:rsidR="007456C4" w:rsidRPr="007456C4" w:rsidRDefault="007456C4" w:rsidP="007456C4">
      <w:pPr>
        <w:spacing w:after="0"/>
        <w:rPr>
          <w:rFonts w:asciiTheme="majorHAnsi" w:hAnsiTheme="majorHAnsi" w:cstheme="majorHAnsi"/>
        </w:rPr>
      </w:pPr>
      <w:r w:rsidRPr="007456C4">
        <w:rPr>
          <w:rFonts w:asciiTheme="majorHAnsi" w:hAnsiTheme="majorHAnsi" w:cstheme="majorHAnsi"/>
        </w:rPr>
        <w:t xml:space="preserve">A </w:t>
      </w:r>
      <w:r w:rsidRPr="007456C4">
        <w:rPr>
          <w:rFonts w:asciiTheme="majorHAnsi" w:hAnsiTheme="majorHAnsi" w:cstheme="majorHAnsi"/>
          <w:b/>
          <w:iCs/>
          <w:sz w:val="24"/>
        </w:rPr>
        <w:t>class</w:t>
      </w:r>
      <w:r w:rsidRPr="007456C4">
        <w:rPr>
          <w:rFonts w:asciiTheme="majorHAnsi" w:hAnsiTheme="majorHAnsi" w:cstheme="majorHAnsi"/>
          <w:sz w:val="24"/>
        </w:rPr>
        <w:t xml:space="preserve"> </w:t>
      </w:r>
      <w:r w:rsidRPr="007456C4">
        <w:rPr>
          <w:rFonts w:asciiTheme="majorHAnsi" w:hAnsiTheme="majorHAnsi" w:cstheme="majorHAnsi"/>
        </w:rPr>
        <w:t>is a description of a set of objects that share the same attributes, operations, relationships, and semantics.</w:t>
      </w:r>
    </w:p>
    <w:p w:rsidR="007456C4" w:rsidRPr="007456C4" w:rsidRDefault="007456C4" w:rsidP="007456C4">
      <w:pPr>
        <w:rPr>
          <w:rFonts w:asciiTheme="majorHAnsi" w:hAnsiTheme="majorHAnsi" w:cstheme="majorHAnsi"/>
          <w:b/>
        </w:rPr>
      </w:pPr>
      <w:r w:rsidRPr="007456C4">
        <w:rPr>
          <w:rFonts w:asciiTheme="majorHAnsi" w:hAnsiTheme="majorHAnsi" w:cstheme="majorHAnsi"/>
          <w:b/>
        </w:rPr>
        <w:t xml:space="preserve">3 </w:t>
      </w:r>
      <w:proofErr w:type="gramStart"/>
      <w:r w:rsidRPr="007456C4">
        <w:rPr>
          <w:rFonts w:asciiTheme="majorHAnsi" w:hAnsiTheme="majorHAnsi" w:cstheme="majorHAnsi"/>
          <w:b/>
        </w:rPr>
        <w:t>properties :</w:t>
      </w:r>
      <w:proofErr w:type="gramEnd"/>
      <w:r w:rsidRPr="007456C4">
        <w:rPr>
          <w:rFonts w:asciiTheme="majorHAnsi" w:hAnsiTheme="majorHAnsi" w:cstheme="majorHAnsi"/>
          <w:b/>
        </w:rPr>
        <w:t xml:space="preserve"> Class Name, attributes, operations</w:t>
      </w:r>
    </w:p>
    <w:p w:rsidR="007456C4" w:rsidRPr="007456C4" w:rsidRDefault="007456C4" w:rsidP="007456C4">
      <w:pPr>
        <w:rPr>
          <w:rFonts w:asciiTheme="majorHAnsi" w:hAnsiTheme="majorHAnsi" w:cstheme="majorHAnsi"/>
        </w:rPr>
      </w:pPr>
      <w:r w:rsidRPr="007456C4">
        <w:rPr>
          <w:rFonts w:asciiTheme="majorHAnsi" w:hAnsiTheme="majorHAnsi" w:cstheme="majorHAnsi"/>
          <w:b/>
          <w:iCs/>
        </w:rPr>
        <w:t>Attribute</w:t>
      </w:r>
      <w:r w:rsidRPr="007456C4">
        <w:rPr>
          <w:rFonts w:asciiTheme="majorHAnsi" w:hAnsiTheme="majorHAnsi" w:cstheme="majorHAnsi"/>
        </w:rPr>
        <w:t xml:space="preserve"> is a named property of a class that describes the object being modeled. In the class diagram, attributes appear in the second compartment just below the name-compartment</w:t>
      </w:r>
    </w:p>
    <w:p w:rsidR="00000000" w:rsidRPr="007456C4" w:rsidRDefault="00486608" w:rsidP="00CF39CA">
      <w:pPr>
        <w:rPr>
          <w:rFonts w:asciiTheme="majorHAnsi" w:hAnsiTheme="majorHAnsi" w:cstheme="majorHAnsi"/>
        </w:rPr>
      </w:pPr>
      <w:r w:rsidRPr="007456C4">
        <w:rPr>
          <w:rFonts w:asciiTheme="majorHAnsi" w:hAnsiTheme="majorHAnsi" w:cstheme="majorHAnsi"/>
          <w:b/>
          <w:sz w:val="24"/>
        </w:rPr>
        <w:t>Class</w:t>
      </w:r>
      <w:r w:rsidR="001B25E6" w:rsidRPr="007456C4">
        <w:rPr>
          <w:rFonts w:asciiTheme="majorHAnsi" w:hAnsiTheme="majorHAnsi" w:cstheme="majorHAnsi"/>
          <w:b/>
          <w:sz w:val="24"/>
        </w:rPr>
        <w:t xml:space="preserve"> diagram</w:t>
      </w:r>
      <w:r w:rsidR="001B25E6" w:rsidRPr="007456C4">
        <w:rPr>
          <w:rFonts w:asciiTheme="majorHAnsi" w:hAnsiTheme="majorHAnsi" w:cstheme="majorHAnsi"/>
          <w:sz w:val="24"/>
        </w:rPr>
        <w:t xml:space="preserve"> </w:t>
      </w:r>
      <w:r w:rsidR="001B25E6" w:rsidRPr="007456C4">
        <w:rPr>
          <w:rFonts w:asciiTheme="majorHAnsi" w:hAnsiTheme="majorHAnsi" w:cstheme="majorHAnsi"/>
        </w:rPr>
        <w:t xml:space="preserve">is a static diagram. It represents the static view of an application. </w:t>
      </w:r>
      <w:r w:rsidR="00CF39CA" w:rsidRPr="007456C4">
        <w:rPr>
          <w:rFonts w:asciiTheme="majorHAnsi" w:hAnsiTheme="majorHAnsi" w:cstheme="majorHAnsi"/>
        </w:rPr>
        <w:t>Class</w:t>
      </w:r>
      <w:r w:rsidR="001B25E6" w:rsidRPr="007456C4">
        <w:rPr>
          <w:rFonts w:asciiTheme="majorHAnsi" w:hAnsiTheme="majorHAnsi" w:cstheme="majorHAnsi"/>
        </w:rPr>
        <w:t xml:space="preserve"> diagram describes the attributes and operation</w:t>
      </w:r>
      <w:r w:rsidR="001B25E6" w:rsidRPr="007456C4">
        <w:rPr>
          <w:rFonts w:asciiTheme="majorHAnsi" w:hAnsiTheme="majorHAnsi" w:cstheme="majorHAnsi"/>
        </w:rPr>
        <w:t>s of a class</w:t>
      </w:r>
      <w:r w:rsidR="00CF39CA" w:rsidRPr="007456C4">
        <w:rPr>
          <w:rFonts w:asciiTheme="majorHAnsi" w:hAnsiTheme="majorHAnsi" w:cstheme="majorHAnsi"/>
        </w:rPr>
        <w:t>.</w:t>
      </w:r>
    </w:p>
    <w:p w:rsidR="007456C4" w:rsidRDefault="007456C4" w:rsidP="007456C4">
      <w:pPr>
        <w:rPr>
          <w:rFonts w:asciiTheme="majorHAnsi" w:hAnsiTheme="majorHAnsi" w:cstheme="majorHAnsi"/>
        </w:rPr>
      </w:pPr>
      <w:r w:rsidRPr="007456C4">
        <w:rPr>
          <w:rFonts w:asciiTheme="majorHAnsi" w:hAnsiTheme="majorHAnsi" w:cstheme="majorHAnsi"/>
          <w:b/>
          <w:iCs/>
        </w:rPr>
        <w:t>Operations</w:t>
      </w:r>
      <w:r w:rsidRPr="007456C4">
        <w:rPr>
          <w:rFonts w:asciiTheme="majorHAnsi" w:hAnsiTheme="majorHAnsi" w:cstheme="majorHAnsi"/>
          <w:iCs/>
        </w:rPr>
        <w:t xml:space="preserve"> </w:t>
      </w:r>
      <w:r w:rsidRPr="007456C4">
        <w:rPr>
          <w:rFonts w:asciiTheme="majorHAnsi" w:hAnsiTheme="majorHAnsi" w:cstheme="majorHAnsi"/>
        </w:rPr>
        <w:t>describe the class behavior and appear in the third compartment</w:t>
      </w:r>
    </w:p>
    <w:p w:rsidR="001C57DE" w:rsidRPr="001C57DE" w:rsidRDefault="001C57DE" w:rsidP="007456C4">
      <w:pPr>
        <w:rPr>
          <w:rFonts w:asciiTheme="majorHAnsi" w:hAnsiTheme="majorHAnsi" w:cstheme="majorHAnsi"/>
        </w:rPr>
      </w:pPr>
      <w:r w:rsidRPr="001C57DE">
        <w:rPr>
          <w:rFonts w:asciiTheme="majorHAnsi" w:hAnsiTheme="majorHAnsi" w:cstheme="majorHAnsi"/>
        </w:rPr>
        <w:t xml:space="preserve">An </w:t>
      </w:r>
      <w:r w:rsidRPr="001C57DE">
        <w:rPr>
          <w:rFonts w:asciiTheme="majorHAnsi" w:hAnsiTheme="majorHAnsi" w:cstheme="majorHAnsi"/>
          <w:b/>
          <w:iCs/>
        </w:rPr>
        <w:t>interface</w:t>
      </w:r>
      <w:r w:rsidRPr="001C57DE">
        <w:rPr>
          <w:rFonts w:asciiTheme="majorHAnsi" w:hAnsiTheme="majorHAnsi" w:cstheme="majorHAnsi"/>
        </w:rPr>
        <w:t xml:space="preserve"> is a named set of operations that specifies the behavior of objects without showing their inner structure. It can be rendered in the model by a one- or two-compartment rectangle, with the </w:t>
      </w:r>
      <w:r w:rsidRPr="001C57DE">
        <w:rPr>
          <w:rFonts w:asciiTheme="majorHAnsi" w:hAnsiTheme="majorHAnsi" w:cstheme="majorHAnsi"/>
          <w:iCs/>
        </w:rPr>
        <w:t>stereotype</w:t>
      </w:r>
    </w:p>
    <w:p w:rsidR="00CF39CA" w:rsidRDefault="00CF39CA" w:rsidP="00CF39CA">
      <w:pPr>
        <w:rPr>
          <w:rFonts w:asciiTheme="majorHAnsi" w:hAnsiTheme="majorHAnsi" w:cstheme="majorHAnsi"/>
        </w:rPr>
      </w:pPr>
      <w:r w:rsidRPr="00CF39CA">
        <w:rPr>
          <w:rFonts w:asciiTheme="majorHAnsi" w:hAnsiTheme="majorHAnsi" w:cstheme="majorHAnsi"/>
        </w:rPr>
        <w:t xml:space="preserve">The </w:t>
      </w:r>
      <w:r w:rsidRPr="00CF39CA">
        <w:rPr>
          <w:rFonts w:asciiTheme="majorHAnsi" w:hAnsiTheme="majorHAnsi" w:cstheme="majorHAnsi"/>
          <w:b/>
        </w:rPr>
        <w:t>UML diagrams like activity diagram, sequence diagram</w:t>
      </w:r>
      <w:r w:rsidRPr="00CF39CA">
        <w:rPr>
          <w:rFonts w:asciiTheme="majorHAnsi" w:hAnsiTheme="majorHAnsi" w:cstheme="majorHAnsi"/>
        </w:rPr>
        <w:t xml:space="preserve"> can only give the sequence flow of the application but </w:t>
      </w:r>
      <w:r w:rsidRPr="00CF39CA">
        <w:rPr>
          <w:rFonts w:asciiTheme="majorHAnsi" w:hAnsiTheme="majorHAnsi" w:cstheme="majorHAnsi"/>
          <w:b/>
        </w:rPr>
        <w:t xml:space="preserve">class diagram </w:t>
      </w:r>
      <w:r w:rsidRPr="00CF39CA">
        <w:rPr>
          <w:rFonts w:asciiTheme="majorHAnsi" w:hAnsiTheme="majorHAnsi" w:cstheme="majorHAnsi"/>
        </w:rPr>
        <w:t>is a bit different. So it is the most popular UML diagram in the coder community</w:t>
      </w:r>
    </w:p>
    <w:p w:rsidR="00000000" w:rsidRPr="00CF39CA" w:rsidRDefault="00EA7EEC" w:rsidP="00EA7EEC">
      <w:pPr>
        <w:spacing w:after="0"/>
        <w:rPr>
          <w:rFonts w:asciiTheme="majorHAnsi" w:hAnsiTheme="majorHAnsi" w:cstheme="majorHAnsi"/>
        </w:rPr>
      </w:pPr>
      <w:r w:rsidRPr="00CF39CA">
        <w:rPr>
          <w:rFonts w:asciiTheme="majorHAnsi" w:hAnsiTheme="majorHAnsi" w:cstheme="majorHAnsi"/>
        </w:rPr>
        <w:t>The</w:t>
      </w:r>
      <w:r w:rsidR="001B25E6" w:rsidRPr="00CF39CA">
        <w:rPr>
          <w:rFonts w:asciiTheme="majorHAnsi" w:hAnsiTheme="majorHAnsi" w:cstheme="majorHAnsi"/>
        </w:rPr>
        <w:t xml:space="preserve"> </w:t>
      </w:r>
      <w:r w:rsidR="001B25E6" w:rsidRPr="00EA7EEC">
        <w:rPr>
          <w:rFonts w:asciiTheme="majorHAnsi" w:hAnsiTheme="majorHAnsi" w:cstheme="majorHAnsi"/>
          <w:b/>
        </w:rPr>
        <w:t>purpose of the class diagram</w:t>
      </w:r>
      <w:r w:rsidR="001B25E6" w:rsidRPr="00CF39CA">
        <w:rPr>
          <w:rFonts w:asciiTheme="majorHAnsi" w:hAnsiTheme="majorHAnsi" w:cstheme="majorHAnsi"/>
        </w:rPr>
        <w:t xml:space="preserve"> can be summarized as:</w:t>
      </w:r>
    </w:p>
    <w:p w:rsidR="00CF39CA" w:rsidRPr="00EA7EEC" w:rsidRDefault="00CF39CA" w:rsidP="00CF39CA">
      <w:pPr>
        <w:pStyle w:val="ListParagraph"/>
        <w:numPr>
          <w:ilvl w:val="0"/>
          <w:numId w:val="14"/>
        </w:numPr>
        <w:rPr>
          <w:rFonts w:asciiTheme="majorHAnsi" w:hAnsiTheme="majorHAnsi" w:cstheme="majorHAnsi"/>
          <w:sz w:val="22"/>
        </w:rPr>
      </w:pPr>
      <w:r w:rsidRPr="00EA7EEC">
        <w:rPr>
          <w:rFonts w:asciiTheme="majorHAnsi" w:eastAsiaTheme="minorEastAsia" w:hAnsiTheme="majorHAnsi" w:cstheme="majorHAnsi"/>
          <w:sz w:val="22"/>
        </w:rPr>
        <w:t>Analysis and design of the static view of an application.</w:t>
      </w:r>
    </w:p>
    <w:p w:rsidR="00CF39CA" w:rsidRPr="00EA7EEC" w:rsidRDefault="00CF39CA" w:rsidP="00CF39CA">
      <w:pPr>
        <w:pStyle w:val="ListParagraph"/>
        <w:numPr>
          <w:ilvl w:val="0"/>
          <w:numId w:val="14"/>
        </w:numPr>
        <w:rPr>
          <w:rFonts w:asciiTheme="majorHAnsi" w:hAnsiTheme="majorHAnsi" w:cstheme="majorHAnsi"/>
          <w:sz w:val="22"/>
        </w:rPr>
      </w:pPr>
      <w:r w:rsidRPr="00EA7EEC">
        <w:rPr>
          <w:rFonts w:asciiTheme="majorHAnsi" w:eastAsiaTheme="minorEastAsia" w:hAnsiTheme="majorHAnsi" w:cstheme="majorHAnsi"/>
          <w:sz w:val="22"/>
        </w:rPr>
        <w:t>Describe responsibilities of a system.</w:t>
      </w:r>
    </w:p>
    <w:p w:rsidR="00CF39CA" w:rsidRPr="00EA7EEC" w:rsidRDefault="00CF39CA" w:rsidP="00CF39CA">
      <w:pPr>
        <w:pStyle w:val="ListParagraph"/>
        <w:numPr>
          <w:ilvl w:val="0"/>
          <w:numId w:val="14"/>
        </w:numPr>
        <w:rPr>
          <w:rFonts w:asciiTheme="majorHAnsi" w:hAnsiTheme="majorHAnsi" w:cstheme="majorHAnsi"/>
          <w:sz w:val="22"/>
        </w:rPr>
      </w:pPr>
      <w:r w:rsidRPr="00EA7EEC">
        <w:rPr>
          <w:rFonts w:asciiTheme="majorHAnsi" w:eastAsiaTheme="minorEastAsia" w:hAnsiTheme="majorHAnsi" w:cstheme="majorHAnsi"/>
          <w:sz w:val="22"/>
        </w:rPr>
        <w:t>Base for component and deployment diagrams.</w:t>
      </w:r>
    </w:p>
    <w:p w:rsidR="006416A9" w:rsidRPr="00F978B6" w:rsidRDefault="00CF39CA" w:rsidP="00F978B6">
      <w:pPr>
        <w:pStyle w:val="ListParagraph"/>
        <w:numPr>
          <w:ilvl w:val="0"/>
          <w:numId w:val="14"/>
        </w:numPr>
        <w:rPr>
          <w:rFonts w:asciiTheme="majorHAnsi" w:hAnsiTheme="majorHAnsi" w:cstheme="majorHAnsi"/>
          <w:sz w:val="22"/>
        </w:rPr>
      </w:pPr>
      <w:r w:rsidRPr="00EA7EEC">
        <w:rPr>
          <w:rFonts w:asciiTheme="majorHAnsi" w:eastAsiaTheme="minorEastAsia" w:hAnsiTheme="majorHAnsi" w:cstheme="majorHAnsi"/>
          <w:sz w:val="22"/>
        </w:rPr>
        <w:t>Forward and reverse engineering.</w:t>
      </w:r>
    </w:p>
    <w:p w:rsidR="00F978B6" w:rsidRPr="00F978B6" w:rsidRDefault="00F978B6" w:rsidP="00F978B6">
      <w:pPr>
        <w:pStyle w:val="ListParagraph"/>
        <w:rPr>
          <w:rFonts w:asciiTheme="majorHAnsi" w:hAnsiTheme="majorHAnsi" w:cstheme="majorHAnsi"/>
          <w:sz w:val="22"/>
        </w:rPr>
      </w:pPr>
    </w:p>
    <w:p w:rsidR="00EC5CD9" w:rsidRPr="00EC5CD9" w:rsidRDefault="006416A9" w:rsidP="00EC5CD9">
      <w:pPr>
        <w:rPr>
          <w:rFonts w:cstheme="minorHAnsi"/>
          <w:b/>
          <w:bCs/>
          <w:sz w:val="24"/>
        </w:rPr>
      </w:pPr>
      <w:r w:rsidRPr="00EC5CD9">
        <w:rPr>
          <w:rFonts w:cstheme="minorHAnsi"/>
          <w:b/>
          <w:bCs/>
          <w:sz w:val="24"/>
          <w:highlight w:val="yellow"/>
        </w:rPr>
        <w:t>CRC</w:t>
      </w:r>
      <w:r w:rsidRPr="00EC5CD9">
        <w:rPr>
          <w:rFonts w:cstheme="minorHAnsi"/>
          <w:b/>
          <w:bCs/>
          <w:sz w:val="24"/>
        </w:rPr>
        <w:t xml:space="preserve"> </w:t>
      </w:r>
      <w:r w:rsidR="001B25E6" w:rsidRPr="00EC5CD9">
        <w:rPr>
          <w:rFonts w:cstheme="minorHAnsi"/>
          <w:b/>
          <w:bCs/>
          <w:sz w:val="24"/>
        </w:rPr>
        <w:t>Class responsibility Collaborator</w:t>
      </w:r>
    </w:p>
    <w:p w:rsidR="00000000" w:rsidRPr="00EC5CD9" w:rsidRDefault="001B25E6" w:rsidP="006416A9">
      <w:pPr>
        <w:numPr>
          <w:ilvl w:val="0"/>
          <w:numId w:val="7"/>
        </w:numPr>
        <w:spacing w:after="0"/>
        <w:rPr>
          <w:rFonts w:cstheme="minorHAnsi"/>
          <w:b/>
          <w:bCs/>
          <w:sz w:val="24"/>
        </w:rPr>
      </w:pPr>
      <w:r w:rsidRPr="00EC5CD9">
        <w:rPr>
          <w:rFonts w:cstheme="minorHAnsi"/>
          <w:b/>
          <w:bCs/>
          <w:sz w:val="24"/>
        </w:rPr>
        <w:t>General classifications for a potential class</w:t>
      </w:r>
    </w:p>
    <w:p w:rsidR="00000000" w:rsidRPr="00EC5CD9" w:rsidRDefault="001B25E6" w:rsidP="006416A9">
      <w:pPr>
        <w:numPr>
          <w:ilvl w:val="1"/>
          <w:numId w:val="7"/>
        </w:numPr>
        <w:spacing w:after="0"/>
        <w:rPr>
          <w:rFonts w:cstheme="minorHAnsi"/>
          <w:bCs/>
        </w:rPr>
      </w:pPr>
      <w:r w:rsidRPr="00EC5CD9">
        <w:rPr>
          <w:rFonts w:cstheme="minorHAnsi"/>
          <w:b/>
          <w:bCs/>
        </w:rPr>
        <w:t>External entity</w:t>
      </w:r>
      <w:r w:rsidRPr="00EC5CD9">
        <w:rPr>
          <w:rFonts w:cstheme="minorHAnsi"/>
          <w:bCs/>
        </w:rPr>
        <w:t xml:space="preserve"> (e.g., another system, a de</w:t>
      </w:r>
      <w:r w:rsidRPr="00EC5CD9">
        <w:rPr>
          <w:rFonts w:cstheme="minorHAnsi"/>
          <w:bCs/>
        </w:rPr>
        <w:t>vice, a person)</w:t>
      </w:r>
    </w:p>
    <w:p w:rsidR="00000000" w:rsidRPr="00EC5CD9" w:rsidRDefault="001B25E6" w:rsidP="006416A9">
      <w:pPr>
        <w:numPr>
          <w:ilvl w:val="1"/>
          <w:numId w:val="7"/>
        </w:numPr>
        <w:spacing w:after="0"/>
        <w:rPr>
          <w:rFonts w:cstheme="minorHAnsi"/>
          <w:bCs/>
        </w:rPr>
      </w:pPr>
      <w:r w:rsidRPr="00EC5CD9">
        <w:rPr>
          <w:rFonts w:cstheme="minorHAnsi"/>
          <w:b/>
          <w:bCs/>
        </w:rPr>
        <w:t>Thing</w:t>
      </w:r>
      <w:r w:rsidRPr="00EC5CD9">
        <w:rPr>
          <w:rFonts w:cstheme="minorHAnsi"/>
          <w:bCs/>
        </w:rPr>
        <w:t xml:space="preserve"> (e.g., report, screen display)</w:t>
      </w:r>
    </w:p>
    <w:p w:rsidR="00000000" w:rsidRPr="00EC5CD9" w:rsidRDefault="001B25E6" w:rsidP="006416A9">
      <w:pPr>
        <w:numPr>
          <w:ilvl w:val="1"/>
          <w:numId w:val="7"/>
        </w:numPr>
        <w:spacing w:after="0"/>
        <w:rPr>
          <w:rFonts w:cstheme="minorHAnsi"/>
          <w:bCs/>
        </w:rPr>
      </w:pPr>
      <w:r w:rsidRPr="00EC5CD9">
        <w:rPr>
          <w:rFonts w:cstheme="minorHAnsi"/>
          <w:b/>
          <w:bCs/>
        </w:rPr>
        <w:t>Occurrence</w:t>
      </w:r>
      <w:r w:rsidRPr="00EC5CD9">
        <w:rPr>
          <w:rFonts w:cstheme="minorHAnsi"/>
          <w:bCs/>
        </w:rPr>
        <w:t xml:space="preserve"> or event (e.g., movement, completion)</w:t>
      </w:r>
    </w:p>
    <w:p w:rsidR="00000000" w:rsidRPr="00EC5CD9" w:rsidRDefault="001B25E6" w:rsidP="006416A9">
      <w:pPr>
        <w:numPr>
          <w:ilvl w:val="1"/>
          <w:numId w:val="7"/>
        </w:numPr>
        <w:spacing w:after="0"/>
        <w:rPr>
          <w:rFonts w:cstheme="minorHAnsi"/>
          <w:bCs/>
        </w:rPr>
      </w:pPr>
      <w:r w:rsidRPr="00EC5CD9">
        <w:rPr>
          <w:rFonts w:cstheme="minorHAnsi"/>
          <w:b/>
          <w:bCs/>
        </w:rPr>
        <w:t>Role</w:t>
      </w:r>
      <w:r w:rsidRPr="00EC5CD9">
        <w:rPr>
          <w:rFonts w:cstheme="minorHAnsi"/>
          <w:bCs/>
        </w:rPr>
        <w:t xml:space="preserve"> (e.g., manager, engineer, salesperson)</w:t>
      </w:r>
    </w:p>
    <w:p w:rsidR="00EC5CD9" w:rsidRPr="00EC5CD9" w:rsidRDefault="001B25E6" w:rsidP="00EC5CD9">
      <w:pPr>
        <w:numPr>
          <w:ilvl w:val="1"/>
          <w:numId w:val="7"/>
        </w:numPr>
        <w:spacing w:after="0"/>
        <w:rPr>
          <w:rFonts w:cstheme="minorHAnsi"/>
          <w:bCs/>
        </w:rPr>
      </w:pPr>
      <w:r w:rsidRPr="00EC5CD9">
        <w:rPr>
          <w:rFonts w:cstheme="minorHAnsi"/>
          <w:b/>
          <w:bCs/>
        </w:rPr>
        <w:t>Organizational</w:t>
      </w:r>
      <w:r w:rsidRPr="00EC5CD9">
        <w:rPr>
          <w:rFonts w:cstheme="minorHAnsi"/>
          <w:bCs/>
        </w:rPr>
        <w:t xml:space="preserve"> unit (e.g., division, group, team)</w:t>
      </w:r>
      <w:r w:rsidR="00EC5CD9">
        <w:rPr>
          <w:rFonts w:cstheme="minorHAnsi"/>
          <w:bCs/>
        </w:rPr>
        <w:t xml:space="preserve"> </w:t>
      </w:r>
    </w:p>
    <w:p w:rsidR="00000000" w:rsidRPr="00EC5CD9" w:rsidRDefault="001B25E6" w:rsidP="006416A9">
      <w:pPr>
        <w:numPr>
          <w:ilvl w:val="1"/>
          <w:numId w:val="7"/>
        </w:numPr>
        <w:spacing w:after="0"/>
        <w:rPr>
          <w:rFonts w:cstheme="minorHAnsi"/>
          <w:bCs/>
        </w:rPr>
      </w:pPr>
      <w:r w:rsidRPr="00EC5CD9">
        <w:rPr>
          <w:rFonts w:cstheme="minorHAnsi"/>
          <w:b/>
          <w:bCs/>
        </w:rPr>
        <w:t>Place</w:t>
      </w:r>
      <w:r w:rsidRPr="00EC5CD9">
        <w:rPr>
          <w:rFonts w:cstheme="minorHAnsi"/>
          <w:bCs/>
        </w:rPr>
        <w:t xml:space="preserve"> (e.g., manufacturing floor, loading dock)</w:t>
      </w:r>
    </w:p>
    <w:p w:rsidR="00000000" w:rsidRPr="00EC5CD9" w:rsidRDefault="001B25E6" w:rsidP="006416A9">
      <w:pPr>
        <w:numPr>
          <w:ilvl w:val="1"/>
          <w:numId w:val="7"/>
        </w:numPr>
        <w:rPr>
          <w:rFonts w:cstheme="minorHAnsi"/>
          <w:bCs/>
        </w:rPr>
      </w:pPr>
      <w:r w:rsidRPr="00EC5CD9">
        <w:rPr>
          <w:rFonts w:cstheme="minorHAnsi"/>
          <w:b/>
          <w:bCs/>
        </w:rPr>
        <w:t>Structure</w:t>
      </w:r>
      <w:r w:rsidRPr="00EC5CD9">
        <w:rPr>
          <w:rFonts w:cstheme="minorHAnsi"/>
          <w:bCs/>
        </w:rPr>
        <w:t xml:space="preserve"> (e.g., sensor, vehicle, computer)</w:t>
      </w:r>
    </w:p>
    <w:p w:rsidR="006416A9" w:rsidRPr="00EC5CD9" w:rsidRDefault="006416A9" w:rsidP="006416A9">
      <w:pPr>
        <w:numPr>
          <w:ilvl w:val="0"/>
          <w:numId w:val="7"/>
        </w:numPr>
        <w:spacing w:after="0"/>
        <w:rPr>
          <w:rFonts w:cstheme="minorHAnsi"/>
          <w:b/>
          <w:bCs/>
          <w:sz w:val="24"/>
        </w:rPr>
      </w:pPr>
      <w:r w:rsidRPr="00EC5CD9">
        <w:rPr>
          <w:rFonts w:cstheme="minorHAnsi"/>
          <w:b/>
          <w:bCs/>
          <w:sz w:val="24"/>
        </w:rPr>
        <w:t>Class Types</w:t>
      </w:r>
    </w:p>
    <w:p w:rsidR="006416A9" w:rsidRPr="00EC5CD9" w:rsidRDefault="006416A9" w:rsidP="00DD153A">
      <w:pPr>
        <w:pStyle w:val="ListParagraph"/>
        <w:numPr>
          <w:ilvl w:val="1"/>
          <w:numId w:val="7"/>
        </w:numPr>
        <w:rPr>
          <w:rFonts w:asciiTheme="minorHAnsi" w:eastAsiaTheme="minorHAnsi" w:hAnsiTheme="minorHAnsi" w:cstheme="minorHAnsi"/>
          <w:bCs/>
        </w:rPr>
      </w:pPr>
      <w:r w:rsidRPr="00EC5CD9">
        <w:rPr>
          <w:rFonts w:asciiTheme="minorHAnsi" w:eastAsiaTheme="minorHAnsi" w:hAnsiTheme="minorHAnsi" w:cstheme="minorHAnsi"/>
          <w:b/>
          <w:bCs/>
          <w:iCs/>
        </w:rPr>
        <w:t>Roles</w:t>
      </w:r>
      <w:r w:rsidRPr="00EC5CD9">
        <w:rPr>
          <w:rFonts w:asciiTheme="minorHAnsi" w:eastAsiaTheme="minorHAnsi" w:hAnsiTheme="minorHAnsi" w:cstheme="minorHAnsi"/>
          <w:bCs/>
        </w:rPr>
        <w:t xml:space="preserve"> that people who use the system or that the system keep track of can play. </w:t>
      </w:r>
    </w:p>
    <w:p w:rsidR="006416A9" w:rsidRPr="00EC5CD9" w:rsidRDefault="006416A9" w:rsidP="00DD153A">
      <w:pPr>
        <w:pStyle w:val="ListParagraph"/>
        <w:numPr>
          <w:ilvl w:val="1"/>
          <w:numId w:val="7"/>
        </w:numPr>
        <w:rPr>
          <w:rFonts w:asciiTheme="minorHAnsi" w:eastAsiaTheme="minorHAnsi" w:hAnsiTheme="minorHAnsi" w:cstheme="minorHAnsi"/>
          <w:bCs/>
        </w:rPr>
      </w:pPr>
      <w:r w:rsidRPr="00EC5CD9">
        <w:rPr>
          <w:rFonts w:asciiTheme="minorHAnsi" w:eastAsiaTheme="minorHAnsi" w:hAnsiTheme="minorHAnsi" w:cstheme="minorHAnsi"/>
          <w:b/>
          <w:bCs/>
          <w:iCs/>
        </w:rPr>
        <w:t>Devices</w:t>
      </w:r>
      <w:r w:rsidRPr="00EC5CD9">
        <w:rPr>
          <w:rFonts w:asciiTheme="minorHAnsi" w:eastAsiaTheme="minorHAnsi" w:hAnsiTheme="minorHAnsi" w:cstheme="minorHAnsi"/>
          <w:bCs/>
        </w:rPr>
        <w:t xml:space="preserve">: Sensors, motors, etc., which the system must monitor or control. </w:t>
      </w:r>
    </w:p>
    <w:p w:rsidR="006416A9" w:rsidRPr="00EC5CD9" w:rsidRDefault="006416A9" w:rsidP="00DD153A">
      <w:pPr>
        <w:pStyle w:val="ListParagraph"/>
        <w:numPr>
          <w:ilvl w:val="1"/>
          <w:numId w:val="7"/>
        </w:numPr>
        <w:rPr>
          <w:rFonts w:asciiTheme="minorHAnsi" w:eastAsiaTheme="minorHAnsi" w:hAnsiTheme="minorHAnsi" w:cstheme="minorHAnsi"/>
          <w:bCs/>
        </w:rPr>
      </w:pPr>
      <w:r w:rsidRPr="00EC5CD9">
        <w:rPr>
          <w:rFonts w:asciiTheme="minorHAnsi" w:eastAsiaTheme="minorHAnsi" w:hAnsiTheme="minorHAnsi" w:cstheme="minorHAnsi"/>
          <w:b/>
          <w:bCs/>
          <w:iCs/>
        </w:rPr>
        <w:t>Other</w:t>
      </w:r>
      <w:r w:rsidRPr="00EC5CD9">
        <w:rPr>
          <w:rFonts w:asciiTheme="minorHAnsi" w:eastAsiaTheme="minorHAnsi" w:hAnsiTheme="minorHAnsi" w:cstheme="minorHAnsi"/>
          <w:bCs/>
          <w:iCs/>
        </w:rPr>
        <w:t xml:space="preserve"> ``Things''</w:t>
      </w:r>
      <w:r w:rsidRPr="00EC5CD9">
        <w:rPr>
          <w:rFonts w:asciiTheme="minorHAnsi" w:eastAsiaTheme="minorHAnsi" w:hAnsiTheme="minorHAnsi" w:cstheme="minorHAnsi"/>
          <w:bCs/>
        </w:rPr>
        <w:t xml:space="preserve"> (physical objects) that the system must keep track (or an inventory) of. </w:t>
      </w:r>
    </w:p>
    <w:p w:rsidR="006416A9" w:rsidRPr="00EC5CD9" w:rsidRDefault="006416A9" w:rsidP="00DD153A">
      <w:pPr>
        <w:pStyle w:val="ListParagraph"/>
        <w:numPr>
          <w:ilvl w:val="1"/>
          <w:numId w:val="7"/>
        </w:numPr>
        <w:rPr>
          <w:rFonts w:asciiTheme="minorHAnsi" w:eastAsiaTheme="minorHAnsi" w:hAnsiTheme="minorHAnsi" w:cstheme="minorHAnsi"/>
          <w:bCs/>
        </w:rPr>
      </w:pPr>
      <w:r w:rsidRPr="00EC5CD9">
        <w:rPr>
          <w:rFonts w:asciiTheme="minorHAnsi" w:eastAsiaTheme="minorHAnsi" w:hAnsiTheme="minorHAnsi" w:cstheme="minorHAnsi"/>
          <w:b/>
          <w:bCs/>
          <w:iCs/>
        </w:rPr>
        <w:t>Properties</w:t>
      </w:r>
      <w:r w:rsidRPr="00EC5CD9">
        <w:rPr>
          <w:rFonts w:asciiTheme="minorHAnsi" w:eastAsiaTheme="minorHAnsi" w:hAnsiTheme="minorHAnsi" w:cstheme="minorHAnsi"/>
          <w:bCs/>
        </w:rPr>
        <w:t xml:space="preserve">: Important characteristics or properties of part of the problem domain that the system must remember. </w:t>
      </w:r>
    </w:p>
    <w:p w:rsidR="006416A9" w:rsidRPr="00EC5CD9" w:rsidRDefault="006416A9" w:rsidP="00DD153A">
      <w:pPr>
        <w:pStyle w:val="ListParagraph"/>
        <w:numPr>
          <w:ilvl w:val="1"/>
          <w:numId w:val="7"/>
        </w:numPr>
        <w:rPr>
          <w:rFonts w:asciiTheme="minorHAnsi" w:eastAsiaTheme="minorHAnsi" w:hAnsiTheme="minorHAnsi" w:cstheme="minorHAnsi"/>
          <w:bCs/>
        </w:rPr>
      </w:pPr>
      <w:r w:rsidRPr="00EC5CD9">
        <w:rPr>
          <w:rFonts w:asciiTheme="minorHAnsi" w:eastAsiaTheme="minorHAnsi" w:hAnsiTheme="minorHAnsi" w:cstheme="minorHAnsi"/>
          <w:b/>
          <w:bCs/>
          <w:iCs/>
        </w:rPr>
        <w:t>Occurrences</w:t>
      </w:r>
      <w:r w:rsidRPr="00EC5CD9">
        <w:rPr>
          <w:rFonts w:asciiTheme="minorHAnsi" w:eastAsiaTheme="minorHAnsi" w:hAnsiTheme="minorHAnsi" w:cstheme="minorHAnsi"/>
          <w:bCs/>
          <w:iCs/>
        </w:rPr>
        <w:t xml:space="preserve"> or events,</w:t>
      </w:r>
      <w:r w:rsidRPr="00EC5CD9">
        <w:rPr>
          <w:rFonts w:asciiTheme="minorHAnsi" w:eastAsiaTheme="minorHAnsi" w:hAnsiTheme="minorHAnsi" w:cstheme="minorHAnsi"/>
          <w:bCs/>
        </w:rPr>
        <w:t xml:space="preserve"> provided that the system must maintain a record of them. </w:t>
      </w:r>
    </w:p>
    <w:p w:rsidR="006416A9" w:rsidRPr="00EC5CD9" w:rsidRDefault="006416A9" w:rsidP="00DD153A">
      <w:pPr>
        <w:pStyle w:val="ListParagraph"/>
        <w:spacing w:after="240"/>
        <w:ind w:left="1440"/>
        <w:rPr>
          <w:rFonts w:asciiTheme="minorHAnsi" w:eastAsiaTheme="minorHAnsi" w:hAnsiTheme="minorHAnsi" w:cstheme="minorHAnsi"/>
          <w:bCs/>
        </w:rPr>
      </w:pPr>
      <w:r w:rsidRPr="00EC5CD9">
        <w:rPr>
          <w:rFonts w:asciiTheme="minorHAnsi" w:eastAsiaTheme="minorHAnsi" w:hAnsiTheme="minorHAnsi" w:cstheme="minorHAnsi"/>
          <w:bCs/>
          <w:iCs/>
        </w:rPr>
        <w:t>Structures, Assemblies, or Organizational Units.</w:t>
      </w:r>
      <w:r w:rsidRPr="00EC5CD9">
        <w:rPr>
          <w:rFonts w:asciiTheme="minorHAnsi" w:eastAsiaTheme="minorHAnsi" w:hAnsiTheme="minorHAnsi" w:cstheme="minorHAnsi"/>
          <w:bCs/>
        </w:rPr>
        <w:t xml:space="preserve"> </w:t>
      </w:r>
    </w:p>
    <w:p w:rsidR="00EC5CD9" w:rsidRPr="00EC5CD9" w:rsidRDefault="00EC5CD9" w:rsidP="00EC5CD9">
      <w:pPr>
        <w:spacing w:after="0"/>
        <w:rPr>
          <w:rFonts w:cstheme="minorHAnsi"/>
          <w:bCs/>
        </w:rPr>
      </w:pPr>
      <w:r w:rsidRPr="00EC5CD9">
        <w:rPr>
          <w:rFonts w:cstheme="minorHAnsi"/>
          <w:b/>
          <w:bCs/>
        </w:rPr>
        <w:lastRenderedPageBreak/>
        <w:t>Class Characteristics</w:t>
      </w:r>
    </w:p>
    <w:p w:rsidR="00EC5CD9" w:rsidRPr="00EC5CD9" w:rsidRDefault="00EC5CD9" w:rsidP="00EC5CD9">
      <w:pPr>
        <w:pStyle w:val="ListParagraph"/>
        <w:numPr>
          <w:ilvl w:val="1"/>
          <w:numId w:val="8"/>
        </w:numPr>
        <w:rPr>
          <w:rFonts w:asciiTheme="minorHAnsi" w:hAnsiTheme="minorHAnsi" w:cstheme="minorHAnsi"/>
          <w:bCs/>
        </w:rPr>
      </w:pPr>
      <w:r w:rsidRPr="00EC5CD9">
        <w:rPr>
          <w:rFonts w:asciiTheme="minorHAnsi" w:eastAsia="Cambria Math" w:hAnsiTheme="minorHAnsi" w:cstheme="minorHAnsi"/>
          <w:b/>
          <w:bCs/>
          <w:iCs/>
        </w:rPr>
        <w:t>Tangibility</w:t>
      </w:r>
      <w:r w:rsidRPr="00EC5CD9">
        <w:rPr>
          <w:rFonts w:asciiTheme="minorHAnsi" w:eastAsia="Cambria Math" w:hAnsiTheme="minorHAnsi" w:cstheme="minorHAnsi"/>
          <w:bCs/>
        </w:rPr>
        <w:t xml:space="preserve">: Does the class represent a ``tangible'' (physical) object, or is it more ``abstract''? </w:t>
      </w:r>
    </w:p>
    <w:p w:rsidR="00EC5CD9" w:rsidRPr="00EC5CD9" w:rsidRDefault="00EC5CD9" w:rsidP="00EC5CD9">
      <w:pPr>
        <w:pStyle w:val="ListParagraph"/>
        <w:numPr>
          <w:ilvl w:val="1"/>
          <w:numId w:val="8"/>
        </w:numPr>
        <w:rPr>
          <w:rFonts w:asciiTheme="minorHAnsi" w:hAnsiTheme="minorHAnsi" w:cstheme="minorHAnsi"/>
          <w:bCs/>
        </w:rPr>
      </w:pPr>
      <w:r w:rsidRPr="00EC5CD9">
        <w:rPr>
          <w:rFonts w:asciiTheme="minorHAnsi" w:eastAsia="Cambria Math" w:hAnsiTheme="minorHAnsi" w:cstheme="minorHAnsi"/>
          <w:b/>
          <w:bCs/>
          <w:iCs/>
        </w:rPr>
        <w:t>Inclusiveness</w:t>
      </w:r>
      <w:r w:rsidRPr="00EC5CD9">
        <w:rPr>
          <w:rFonts w:asciiTheme="minorHAnsi" w:eastAsia="Cambria Math" w:hAnsiTheme="minorHAnsi" w:cstheme="minorHAnsi"/>
          <w:b/>
          <w:bCs/>
        </w:rPr>
        <w:t>:</w:t>
      </w:r>
      <w:r w:rsidRPr="00EC5CD9">
        <w:rPr>
          <w:rFonts w:asciiTheme="minorHAnsi" w:eastAsia="Cambria Math" w:hAnsiTheme="minorHAnsi" w:cstheme="minorHAnsi"/>
          <w:bCs/>
        </w:rPr>
        <w:t xml:space="preserve"> Is the class ``atomic,'' or is ``aggregate'' - that is, an assembly (so, that, it contains objects from other classes, as shown by a whole-part structure)? </w:t>
      </w:r>
    </w:p>
    <w:p w:rsidR="00EC5CD9" w:rsidRPr="00614853" w:rsidRDefault="00614853" w:rsidP="00EC5CD9">
      <w:pPr>
        <w:pStyle w:val="ListParagraph"/>
        <w:numPr>
          <w:ilvl w:val="1"/>
          <w:numId w:val="8"/>
        </w:numPr>
        <w:rPr>
          <w:rFonts w:asciiTheme="minorHAnsi" w:hAnsiTheme="minorHAnsi" w:cstheme="minorHAnsi"/>
          <w:bCs/>
        </w:rPr>
      </w:pPr>
      <w:proofErr w:type="spellStart"/>
      <w:r>
        <w:rPr>
          <w:rFonts w:asciiTheme="minorHAnsi" w:eastAsia="Cambria Math" w:hAnsiTheme="minorHAnsi" w:cstheme="minorHAnsi"/>
          <w:b/>
          <w:bCs/>
          <w:iCs/>
        </w:rPr>
        <w:t>Sequentiality</w:t>
      </w:r>
      <w:proofErr w:type="spellEnd"/>
      <w:r w:rsidR="00EC5CD9" w:rsidRPr="00EC5CD9">
        <w:rPr>
          <w:rFonts w:asciiTheme="minorHAnsi" w:eastAsia="Cambria Math" w:hAnsiTheme="minorHAnsi" w:cstheme="minorHAnsi"/>
          <w:b/>
          <w:bCs/>
        </w:rPr>
        <w:t>:</w:t>
      </w:r>
      <w:r w:rsidR="00EC5CD9" w:rsidRPr="00EC5CD9">
        <w:rPr>
          <w:rFonts w:asciiTheme="minorHAnsi" w:eastAsia="Cambria Math" w:hAnsiTheme="minorHAnsi" w:cstheme="minorHAnsi"/>
          <w:bCs/>
        </w:rPr>
        <w:t xml:space="preserve">  Is the class ``sequential,'' so that its operation is controlled by external changes, or is it ``concurrent,'' so that it behaves independently from other parts of the system - has its own thread of control? </w:t>
      </w:r>
    </w:p>
    <w:p w:rsidR="00614853" w:rsidRPr="00614853" w:rsidRDefault="00614853" w:rsidP="00614853">
      <w:pPr>
        <w:pStyle w:val="ListParagraph"/>
        <w:numPr>
          <w:ilvl w:val="1"/>
          <w:numId w:val="8"/>
        </w:numPr>
        <w:rPr>
          <w:rFonts w:asciiTheme="minorHAnsi" w:hAnsiTheme="minorHAnsi" w:cstheme="minorHAnsi"/>
          <w:bCs/>
        </w:rPr>
      </w:pPr>
      <w:r w:rsidRPr="00614853">
        <w:rPr>
          <w:rFonts w:asciiTheme="minorHAnsi" w:hAnsiTheme="minorHAnsi" w:cstheme="minorHAnsi"/>
          <w:b/>
          <w:bCs/>
          <w:iCs/>
        </w:rPr>
        <w:t>Persistence</w:t>
      </w:r>
      <w:r w:rsidRPr="00614853">
        <w:rPr>
          <w:rFonts w:asciiTheme="minorHAnsi" w:hAnsiTheme="minorHAnsi" w:cstheme="minorHAnsi"/>
          <w:bCs/>
        </w:rPr>
        <w:t xml:space="preserve">: Is the class ``transient,'' so that its objects are all destroyed when the system quits, or is it ``persistent,'' so that its objects must be stored when the system quits and restored the next time the system starts up? </w:t>
      </w:r>
    </w:p>
    <w:p w:rsidR="00614853" w:rsidRDefault="00614853" w:rsidP="00614853">
      <w:pPr>
        <w:pStyle w:val="ListParagraph"/>
        <w:numPr>
          <w:ilvl w:val="1"/>
          <w:numId w:val="8"/>
        </w:numPr>
        <w:rPr>
          <w:rFonts w:asciiTheme="minorHAnsi" w:hAnsiTheme="minorHAnsi" w:cstheme="minorHAnsi"/>
          <w:bCs/>
        </w:rPr>
      </w:pPr>
      <w:r w:rsidRPr="00614853">
        <w:rPr>
          <w:rFonts w:asciiTheme="minorHAnsi" w:hAnsiTheme="minorHAnsi" w:cstheme="minorHAnsi"/>
          <w:b/>
          <w:bCs/>
          <w:iCs/>
        </w:rPr>
        <w:t>Integrity</w:t>
      </w:r>
      <w:r w:rsidRPr="00614853">
        <w:rPr>
          <w:rFonts w:asciiTheme="minorHAnsi" w:hAnsiTheme="minorHAnsi" w:cstheme="minorHAnsi"/>
          <w:bCs/>
          <w:iCs/>
        </w:rPr>
        <w:t>:</w:t>
      </w:r>
      <w:r w:rsidRPr="00614853">
        <w:rPr>
          <w:rFonts w:asciiTheme="minorHAnsi" w:hAnsiTheme="minorHAnsi" w:cstheme="minorHAnsi"/>
          <w:bCs/>
        </w:rPr>
        <w:t xml:space="preserve"> Is the class ``corruptible,'' in the sense that it doesn't protect its internal resources from outside influence, or is it ``guarded,'' in the sense that its resources are protected? </w:t>
      </w:r>
    </w:p>
    <w:p w:rsidR="00262846" w:rsidRPr="00614853" w:rsidRDefault="00262846" w:rsidP="00262846">
      <w:pPr>
        <w:pStyle w:val="ListParagraph"/>
        <w:ind w:left="1440"/>
        <w:rPr>
          <w:rFonts w:asciiTheme="minorHAnsi" w:hAnsiTheme="minorHAnsi" w:cstheme="minorHAnsi"/>
          <w:bCs/>
        </w:rPr>
      </w:pPr>
    </w:p>
    <w:p w:rsidR="00262846" w:rsidRPr="00262846" w:rsidRDefault="00262846" w:rsidP="00262846">
      <w:pPr>
        <w:spacing w:after="240"/>
        <w:rPr>
          <w:bCs/>
        </w:rPr>
      </w:pPr>
      <w:r w:rsidRPr="00262846">
        <w:rPr>
          <w:bCs/>
        </w:rPr>
        <w:t>Class diagram has three kinds of relationships.</w:t>
      </w:r>
    </w:p>
    <w:p w:rsidR="00262846" w:rsidRPr="00262846" w:rsidRDefault="00262846" w:rsidP="00262846">
      <w:pPr>
        <w:pStyle w:val="ListParagraph"/>
        <w:numPr>
          <w:ilvl w:val="0"/>
          <w:numId w:val="10"/>
        </w:numPr>
        <w:spacing w:after="240"/>
        <w:rPr>
          <w:bCs/>
        </w:rPr>
      </w:pPr>
      <w:r w:rsidRPr="00262846">
        <w:rPr>
          <w:b/>
          <w:bCs/>
        </w:rPr>
        <w:t>Association</w:t>
      </w:r>
      <w:r w:rsidRPr="00262846">
        <w:rPr>
          <w:rFonts w:eastAsiaTheme="minorEastAsia"/>
          <w:bCs/>
        </w:rPr>
        <w:t> -- a relationship between instances of the two classes. There is an association between two classes if an instance of one class must know about the other in order to perform its work. In a diagram, an association is a link connecting two classes.</w:t>
      </w:r>
    </w:p>
    <w:p w:rsidR="00262846" w:rsidRPr="00262846" w:rsidRDefault="00262846" w:rsidP="00262846">
      <w:pPr>
        <w:pStyle w:val="ListParagraph"/>
        <w:numPr>
          <w:ilvl w:val="0"/>
          <w:numId w:val="10"/>
        </w:numPr>
        <w:spacing w:after="240"/>
        <w:rPr>
          <w:bCs/>
        </w:rPr>
      </w:pPr>
      <w:r w:rsidRPr="00262846">
        <w:rPr>
          <w:b/>
          <w:bCs/>
        </w:rPr>
        <w:t>Aggregation</w:t>
      </w:r>
      <w:r w:rsidRPr="00262846">
        <w:rPr>
          <w:rFonts w:eastAsiaTheme="minorEastAsia"/>
          <w:bCs/>
        </w:rPr>
        <w:t> -- an association in which one class belongs to a collection. An aggregation has a diamond end pointing to the part containing the whole. In our diagram, </w:t>
      </w:r>
      <w:r w:rsidRPr="00262846">
        <w:rPr>
          <w:rFonts w:eastAsiaTheme="minorEastAsia"/>
          <w:b/>
          <w:bCs/>
        </w:rPr>
        <w:t>Order</w:t>
      </w:r>
      <w:r w:rsidRPr="00262846">
        <w:rPr>
          <w:rFonts w:eastAsiaTheme="minorEastAsia"/>
          <w:bCs/>
        </w:rPr>
        <w:t> has a collection of </w:t>
      </w:r>
      <w:r w:rsidRPr="00262846">
        <w:rPr>
          <w:b/>
          <w:bCs/>
        </w:rPr>
        <w:t>Order Details</w:t>
      </w:r>
      <w:r w:rsidRPr="00262846">
        <w:rPr>
          <w:rFonts w:eastAsiaTheme="minorEastAsia"/>
          <w:bCs/>
        </w:rPr>
        <w:t>.</w:t>
      </w:r>
    </w:p>
    <w:p w:rsidR="00262846" w:rsidRPr="00262846" w:rsidRDefault="00262846" w:rsidP="00262846">
      <w:pPr>
        <w:pStyle w:val="ListParagraph"/>
        <w:numPr>
          <w:ilvl w:val="0"/>
          <w:numId w:val="10"/>
        </w:numPr>
        <w:spacing w:after="240"/>
        <w:rPr>
          <w:bCs/>
        </w:rPr>
      </w:pPr>
      <w:r w:rsidRPr="00262846">
        <w:rPr>
          <w:b/>
          <w:bCs/>
        </w:rPr>
        <w:t>Generalization</w:t>
      </w:r>
      <w:r w:rsidRPr="00262846">
        <w:rPr>
          <w:rFonts w:eastAsiaTheme="minorEastAsia"/>
          <w:bCs/>
        </w:rPr>
        <w:t> -- an inheritance link indicating one class is a superclass of the other. A generalization has a triangle pointing to the superclass. </w:t>
      </w:r>
      <w:r w:rsidRPr="00262846">
        <w:rPr>
          <w:rFonts w:eastAsiaTheme="minorEastAsia"/>
          <w:b/>
          <w:bCs/>
          <w:i/>
          <w:iCs/>
        </w:rPr>
        <w:t>Payment</w:t>
      </w:r>
      <w:r w:rsidRPr="00262846">
        <w:rPr>
          <w:rFonts w:eastAsiaTheme="minorEastAsia"/>
          <w:bCs/>
        </w:rPr>
        <w:t xml:space="preserve"> is a superclass of </w:t>
      </w:r>
      <w:r w:rsidRPr="00262846">
        <w:rPr>
          <w:rFonts w:eastAsiaTheme="minorEastAsia"/>
          <w:b/>
          <w:bCs/>
        </w:rPr>
        <w:t>Cash</w:t>
      </w:r>
      <w:r w:rsidRPr="00262846">
        <w:rPr>
          <w:rFonts w:eastAsiaTheme="minorEastAsia"/>
          <w:bCs/>
        </w:rPr>
        <w:t>, </w:t>
      </w:r>
      <w:r w:rsidRPr="00262846">
        <w:rPr>
          <w:rFonts w:eastAsiaTheme="minorEastAsia"/>
          <w:b/>
          <w:bCs/>
        </w:rPr>
        <w:t>Check</w:t>
      </w:r>
      <w:r w:rsidRPr="00262846">
        <w:rPr>
          <w:rFonts w:eastAsiaTheme="minorEastAsia"/>
          <w:bCs/>
        </w:rPr>
        <w:t>, and </w:t>
      </w:r>
      <w:r>
        <w:rPr>
          <w:rFonts w:eastAsiaTheme="minorEastAsia"/>
          <w:b/>
          <w:bCs/>
        </w:rPr>
        <w:t xml:space="preserve">Credit. </w:t>
      </w:r>
      <w:r w:rsidRPr="00262846">
        <w:rPr>
          <w:rFonts w:eastAsiaTheme="minorEastAsia"/>
          <w:bCs/>
        </w:rPr>
        <w:t>An end may have a </w:t>
      </w:r>
      <w:r w:rsidRPr="00262846">
        <w:rPr>
          <w:rFonts w:eastAsiaTheme="minorEastAsia"/>
          <w:b/>
          <w:bCs/>
        </w:rPr>
        <w:t>role name</w:t>
      </w:r>
      <w:r w:rsidRPr="00262846">
        <w:rPr>
          <w:rFonts w:eastAsiaTheme="minorEastAsia"/>
          <w:bCs/>
        </w:rPr>
        <w:t> to clarify the nature of the association. For example, an </w:t>
      </w:r>
      <w:proofErr w:type="spellStart"/>
      <w:r w:rsidRPr="00262846">
        <w:rPr>
          <w:rFonts w:eastAsiaTheme="minorEastAsia"/>
          <w:b/>
          <w:bCs/>
        </w:rPr>
        <w:t>OrderDetail</w:t>
      </w:r>
      <w:proofErr w:type="spellEnd"/>
      <w:r w:rsidRPr="00262846">
        <w:rPr>
          <w:rFonts w:eastAsiaTheme="minorEastAsia"/>
          <w:bCs/>
        </w:rPr>
        <w:t> is a line item of each </w:t>
      </w:r>
      <w:r w:rsidRPr="00262846">
        <w:rPr>
          <w:rFonts w:eastAsiaTheme="minorEastAsia"/>
          <w:b/>
          <w:bCs/>
        </w:rPr>
        <w:t>Order</w:t>
      </w:r>
      <w:r w:rsidRPr="00262846">
        <w:rPr>
          <w:rFonts w:eastAsiaTheme="minorEastAsia"/>
          <w:bCs/>
        </w:rPr>
        <w:t>.</w:t>
      </w:r>
    </w:p>
    <w:p w:rsidR="00262846" w:rsidRPr="00262846" w:rsidRDefault="00262846" w:rsidP="00262846">
      <w:pPr>
        <w:pStyle w:val="ListParagraph"/>
        <w:numPr>
          <w:ilvl w:val="0"/>
          <w:numId w:val="10"/>
        </w:numPr>
        <w:spacing w:after="240"/>
        <w:rPr>
          <w:bCs/>
        </w:rPr>
      </w:pPr>
      <w:r w:rsidRPr="00262846">
        <w:rPr>
          <w:rFonts w:eastAsiaTheme="minorEastAsia"/>
          <w:bCs/>
        </w:rPr>
        <w:t>A </w:t>
      </w:r>
      <w:r w:rsidRPr="00262846">
        <w:rPr>
          <w:rFonts w:eastAsiaTheme="minorEastAsia"/>
          <w:b/>
          <w:bCs/>
        </w:rPr>
        <w:t>navigability</w:t>
      </w:r>
      <w:r w:rsidRPr="00262846">
        <w:rPr>
          <w:rFonts w:eastAsiaTheme="minorEastAsia"/>
          <w:bCs/>
        </w:rPr>
        <w:t> arrow on an association shows which direction the association can be traversed or queried. An </w:t>
      </w:r>
      <w:r w:rsidRPr="00262846">
        <w:rPr>
          <w:b/>
          <w:bCs/>
        </w:rPr>
        <w:t>Order Detail</w:t>
      </w:r>
      <w:r w:rsidRPr="00262846">
        <w:rPr>
          <w:rFonts w:eastAsiaTheme="minorEastAsia"/>
          <w:bCs/>
        </w:rPr>
        <w:t> can be queried about its </w:t>
      </w:r>
      <w:r w:rsidRPr="00262846">
        <w:rPr>
          <w:rFonts w:eastAsiaTheme="minorEastAsia"/>
          <w:b/>
          <w:bCs/>
        </w:rPr>
        <w:t>Item</w:t>
      </w:r>
      <w:r w:rsidRPr="00262846">
        <w:rPr>
          <w:rFonts w:eastAsiaTheme="minorEastAsia"/>
          <w:bCs/>
        </w:rPr>
        <w:t>, but not the other way around. </w:t>
      </w:r>
    </w:p>
    <w:p w:rsidR="00000000" w:rsidRPr="00486608" w:rsidRDefault="001B25E6" w:rsidP="00262846">
      <w:pPr>
        <w:pStyle w:val="ListParagraph"/>
        <w:numPr>
          <w:ilvl w:val="0"/>
          <w:numId w:val="10"/>
        </w:numPr>
        <w:spacing w:after="240"/>
        <w:rPr>
          <w:bCs/>
        </w:rPr>
      </w:pPr>
      <w:r w:rsidRPr="00262846">
        <w:rPr>
          <w:rFonts w:eastAsiaTheme="minorEastAsia"/>
          <w:bCs/>
        </w:rPr>
        <w:t>The </w:t>
      </w:r>
      <w:r w:rsidRPr="00262846">
        <w:rPr>
          <w:rFonts w:eastAsiaTheme="minorEastAsia"/>
          <w:b/>
          <w:bCs/>
        </w:rPr>
        <w:t>multiplicity</w:t>
      </w:r>
      <w:r w:rsidRPr="00262846">
        <w:rPr>
          <w:rFonts w:eastAsiaTheme="minorEastAsia"/>
          <w:bCs/>
        </w:rPr>
        <w:t> of an association end is the</w:t>
      </w:r>
      <w:r w:rsidRPr="00262846">
        <w:rPr>
          <w:rFonts w:eastAsiaTheme="minorEastAsia"/>
          <w:bCs/>
        </w:rPr>
        <w:t xml:space="preserve"> number of possible instances of the class associated with a single instance of the other end. Multiplicities are single numbers or ranges of numbers. In our example, there can be only one </w:t>
      </w:r>
      <w:r w:rsidRPr="00262846">
        <w:rPr>
          <w:rFonts w:eastAsiaTheme="minorEastAsia"/>
          <w:b/>
          <w:bCs/>
        </w:rPr>
        <w:t>Custom</w:t>
      </w:r>
      <w:r w:rsidRPr="00262846">
        <w:rPr>
          <w:rFonts w:eastAsiaTheme="minorEastAsia"/>
          <w:b/>
          <w:bCs/>
        </w:rPr>
        <w:t>er</w:t>
      </w:r>
      <w:r w:rsidRPr="00262846">
        <w:rPr>
          <w:rFonts w:eastAsiaTheme="minorEastAsia"/>
          <w:bCs/>
        </w:rPr>
        <w:t> for each </w:t>
      </w:r>
      <w:r w:rsidRPr="00262846">
        <w:rPr>
          <w:rFonts w:eastAsiaTheme="minorEastAsia"/>
          <w:b/>
          <w:bCs/>
        </w:rPr>
        <w:t>Order</w:t>
      </w:r>
      <w:r w:rsidRPr="00262846">
        <w:rPr>
          <w:rFonts w:eastAsiaTheme="minorEastAsia"/>
          <w:bCs/>
        </w:rPr>
        <w:t>, but a </w:t>
      </w:r>
      <w:r w:rsidRPr="00262846">
        <w:rPr>
          <w:rFonts w:eastAsiaTheme="minorEastAsia"/>
          <w:b/>
          <w:bCs/>
        </w:rPr>
        <w:t>Customer</w:t>
      </w:r>
      <w:r w:rsidRPr="00262846">
        <w:rPr>
          <w:rFonts w:eastAsiaTheme="minorEastAsia"/>
          <w:bCs/>
        </w:rPr>
        <w:t> can have any number of </w:t>
      </w:r>
      <w:r w:rsidRPr="00262846">
        <w:rPr>
          <w:rFonts w:eastAsiaTheme="minorEastAsia"/>
          <w:b/>
          <w:bCs/>
        </w:rPr>
        <w:t>Orders</w:t>
      </w:r>
      <w:r w:rsidRPr="00262846">
        <w:rPr>
          <w:rFonts w:eastAsiaTheme="minorEastAsia"/>
          <w:bCs/>
        </w:rPr>
        <w:t>.</w:t>
      </w:r>
    </w:p>
    <w:p w:rsidR="00F978B6" w:rsidRPr="00F978B6" w:rsidRDefault="00486608" w:rsidP="00F978B6">
      <w:pPr>
        <w:ind w:left="360"/>
        <w:rPr>
          <w:b/>
          <w:bCs/>
        </w:rPr>
      </w:pPr>
      <w:r>
        <w:rPr>
          <w:noProof/>
        </w:rPr>
        <w:drawing>
          <wp:inline distT="0" distB="0" distL="0" distR="0" wp14:anchorId="20416B82" wp14:editId="0A723B3D">
            <wp:extent cx="4410075" cy="234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8481" cy="2355977"/>
                    </a:xfrm>
                    <a:prstGeom prst="rect">
                      <a:avLst/>
                    </a:prstGeom>
                  </pic:spPr>
                </pic:pic>
              </a:graphicData>
            </a:graphic>
          </wp:inline>
        </w:drawing>
      </w:r>
      <w:r w:rsidR="00F978B6" w:rsidRPr="00F978B6">
        <w:rPr>
          <w:b/>
          <w:bCs/>
        </w:rPr>
        <w:br/>
        <w:t>Risk Management Process</w:t>
      </w:r>
    </w:p>
    <w:p w:rsidR="00000000" w:rsidRPr="00F978B6" w:rsidRDefault="001B25E6" w:rsidP="00F978B6">
      <w:pPr>
        <w:pStyle w:val="ListParagraph"/>
        <w:numPr>
          <w:ilvl w:val="1"/>
          <w:numId w:val="16"/>
        </w:numPr>
        <w:rPr>
          <w:bCs/>
        </w:rPr>
      </w:pPr>
      <w:r w:rsidRPr="00F978B6">
        <w:rPr>
          <w:rFonts w:eastAsiaTheme="minorEastAsia"/>
          <w:bCs/>
          <w:lang w:val="en-GB"/>
        </w:rPr>
        <w:t>Risk identification</w:t>
      </w:r>
    </w:p>
    <w:p w:rsidR="00000000" w:rsidRPr="00F978B6" w:rsidRDefault="001B25E6" w:rsidP="00F978B6">
      <w:pPr>
        <w:numPr>
          <w:ilvl w:val="1"/>
          <w:numId w:val="16"/>
        </w:numPr>
        <w:spacing w:after="0"/>
        <w:rPr>
          <w:bCs/>
        </w:rPr>
      </w:pPr>
      <w:r w:rsidRPr="00F978B6">
        <w:rPr>
          <w:bCs/>
          <w:lang w:val="en-GB"/>
        </w:rPr>
        <w:t>Identify project, product and business risks;</w:t>
      </w:r>
    </w:p>
    <w:p w:rsidR="00000000" w:rsidRPr="00F978B6" w:rsidRDefault="001B25E6" w:rsidP="00F978B6">
      <w:pPr>
        <w:numPr>
          <w:ilvl w:val="1"/>
          <w:numId w:val="16"/>
        </w:numPr>
        <w:spacing w:after="0"/>
        <w:rPr>
          <w:bCs/>
        </w:rPr>
      </w:pPr>
      <w:r w:rsidRPr="00F978B6">
        <w:rPr>
          <w:bCs/>
          <w:lang w:val="en-GB"/>
        </w:rPr>
        <w:t>Risk analysis</w:t>
      </w:r>
    </w:p>
    <w:p w:rsidR="00000000" w:rsidRPr="00F978B6" w:rsidRDefault="001B25E6" w:rsidP="00F978B6">
      <w:pPr>
        <w:numPr>
          <w:ilvl w:val="1"/>
          <w:numId w:val="16"/>
        </w:numPr>
        <w:spacing w:after="0"/>
        <w:rPr>
          <w:bCs/>
        </w:rPr>
      </w:pPr>
      <w:r w:rsidRPr="00F978B6">
        <w:rPr>
          <w:bCs/>
          <w:lang w:val="en-GB"/>
        </w:rPr>
        <w:t>Assess the likelihood and consequences of these risks;</w:t>
      </w:r>
    </w:p>
    <w:p w:rsidR="00000000" w:rsidRPr="00F978B6" w:rsidRDefault="001B25E6" w:rsidP="00F978B6">
      <w:pPr>
        <w:numPr>
          <w:ilvl w:val="1"/>
          <w:numId w:val="16"/>
        </w:numPr>
        <w:spacing w:after="0"/>
        <w:rPr>
          <w:bCs/>
        </w:rPr>
      </w:pPr>
      <w:r w:rsidRPr="00F978B6">
        <w:rPr>
          <w:bCs/>
          <w:lang w:val="en-GB"/>
        </w:rPr>
        <w:t>Risk planning</w:t>
      </w:r>
    </w:p>
    <w:p w:rsidR="00000000" w:rsidRPr="00F978B6" w:rsidRDefault="001B25E6" w:rsidP="00F978B6">
      <w:pPr>
        <w:numPr>
          <w:ilvl w:val="1"/>
          <w:numId w:val="16"/>
        </w:numPr>
        <w:spacing w:after="0"/>
        <w:rPr>
          <w:bCs/>
        </w:rPr>
      </w:pPr>
      <w:r w:rsidRPr="00F978B6">
        <w:rPr>
          <w:bCs/>
          <w:lang w:val="en-GB"/>
        </w:rPr>
        <w:t>Draw up plans to avoid or minimise the effects of the risk;</w:t>
      </w:r>
    </w:p>
    <w:p w:rsidR="00000000" w:rsidRPr="00F978B6" w:rsidRDefault="001B25E6" w:rsidP="00F978B6">
      <w:pPr>
        <w:numPr>
          <w:ilvl w:val="1"/>
          <w:numId w:val="16"/>
        </w:numPr>
        <w:spacing w:after="0"/>
        <w:rPr>
          <w:bCs/>
        </w:rPr>
      </w:pPr>
      <w:r w:rsidRPr="00F978B6">
        <w:rPr>
          <w:bCs/>
          <w:lang w:val="en-GB"/>
        </w:rPr>
        <w:lastRenderedPageBreak/>
        <w:t>Risk monitoring</w:t>
      </w:r>
    </w:p>
    <w:p w:rsidR="00000000" w:rsidRPr="00F978B6" w:rsidRDefault="001B25E6" w:rsidP="00F978B6">
      <w:pPr>
        <w:numPr>
          <w:ilvl w:val="1"/>
          <w:numId w:val="16"/>
        </w:numPr>
        <w:spacing w:after="0"/>
        <w:rPr>
          <w:bCs/>
        </w:rPr>
      </w:pPr>
      <w:r w:rsidRPr="00F978B6">
        <w:rPr>
          <w:bCs/>
          <w:lang w:val="en-GB"/>
        </w:rPr>
        <w:t>Monitor the risks throughout the project;</w:t>
      </w:r>
    </w:p>
    <w:p w:rsidR="00262846" w:rsidRDefault="00F978B6" w:rsidP="00262846">
      <w:pPr>
        <w:spacing w:after="240"/>
        <w:rPr>
          <w:bCs/>
        </w:rPr>
      </w:pPr>
      <w:r>
        <w:rPr>
          <w:noProof/>
        </w:rPr>
        <w:drawing>
          <wp:inline distT="0" distB="0" distL="0" distR="0" wp14:anchorId="4B7E6E47" wp14:editId="0D5E68F5">
            <wp:extent cx="5618731" cy="1362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3004" cy="1375232"/>
                    </a:xfrm>
                    <a:prstGeom prst="rect">
                      <a:avLst/>
                    </a:prstGeom>
                  </pic:spPr>
                </pic:pic>
              </a:graphicData>
            </a:graphic>
          </wp:inline>
        </w:drawing>
      </w:r>
    </w:p>
    <w:p w:rsidR="00000000" w:rsidRPr="00D81AFD" w:rsidRDefault="00D81AFD" w:rsidP="00D81AFD">
      <w:pPr>
        <w:spacing w:after="240"/>
        <w:rPr>
          <w:bCs/>
        </w:rPr>
      </w:pPr>
      <w:proofErr w:type="gramStart"/>
      <w:r>
        <w:rPr>
          <w:rFonts w:eastAsiaTheme="minorEastAsia"/>
          <w:b/>
          <w:bCs/>
          <w:iCs/>
        </w:rPr>
        <w:t>1.</w:t>
      </w:r>
      <w:r w:rsidR="001B25E6" w:rsidRPr="00D81AFD">
        <w:rPr>
          <w:rFonts w:eastAsiaTheme="minorEastAsia"/>
          <w:b/>
          <w:bCs/>
          <w:iCs/>
        </w:rPr>
        <w:t>Technology</w:t>
      </w:r>
      <w:proofErr w:type="gramEnd"/>
      <w:r w:rsidR="001B25E6" w:rsidRPr="00D81AFD">
        <w:rPr>
          <w:rFonts w:eastAsiaTheme="minorEastAsia"/>
          <w:b/>
          <w:bCs/>
          <w:iCs/>
        </w:rPr>
        <w:t xml:space="preserve"> risks </w:t>
      </w:r>
      <w:proofErr w:type="spellStart"/>
      <w:r w:rsidR="001B25E6" w:rsidRPr="00D81AFD">
        <w:rPr>
          <w:rFonts w:eastAsiaTheme="minorEastAsia"/>
          <w:bCs/>
          <w:iCs/>
        </w:rPr>
        <w:t>Risks</w:t>
      </w:r>
      <w:proofErr w:type="spellEnd"/>
      <w:r w:rsidR="001B25E6" w:rsidRPr="00D81AFD">
        <w:rPr>
          <w:rFonts w:eastAsiaTheme="minorEastAsia"/>
          <w:bCs/>
          <w:iCs/>
        </w:rPr>
        <w:t xml:space="preserve"> that derive from the software or hardware technologies </w:t>
      </w:r>
      <w:r w:rsidR="001B25E6" w:rsidRPr="00D81AFD">
        <w:rPr>
          <w:rFonts w:eastAsiaTheme="minorEastAsia"/>
          <w:bCs/>
        </w:rPr>
        <w:t>that are used to develop the system.</w:t>
      </w:r>
    </w:p>
    <w:p w:rsidR="00D81AFD" w:rsidRPr="00D81AFD" w:rsidRDefault="00D81AFD" w:rsidP="00D81AFD">
      <w:pPr>
        <w:spacing w:after="240"/>
        <w:rPr>
          <w:bCs/>
        </w:rPr>
      </w:pPr>
      <w:r w:rsidRPr="00D81AFD">
        <w:rPr>
          <w:b/>
          <w:bCs/>
        </w:rPr>
        <w:t>2.</w:t>
      </w:r>
      <w:r w:rsidRPr="00D81AFD">
        <w:rPr>
          <w:bCs/>
        </w:rPr>
        <w:t xml:space="preserve"> </w:t>
      </w:r>
      <w:r w:rsidRPr="00D81AFD">
        <w:rPr>
          <w:b/>
          <w:bCs/>
          <w:iCs/>
        </w:rPr>
        <w:t xml:space="preserve">People risks </w:t>
      </w:r>
      <w:proofErr w:type="spellStart"/>
      <w:r w:rsidRPr="00D81AFD">
        <w:rPr>
          <w:bCs/>
          <w:iCs/>
        </w:rPr>
        <w:t>Risks</w:t>
      </w:r>
      <w:proofErr w:type="spellEnd"/>
      <w:r w:rsidRPr="00D81AFD">
        <w:rPr>
          <w:bCs/>
          <w:iCs/>
        </w:rPr>
        <w:t xml:space="preserve"> that are associated with the people in the development team.</w:t>
      </w:r>
    </w:p>
    <w:p w:rsidR="00D81AFD" w:rsidRDefault="00D81AFD" w:rsidP="00D81AFD">
      <w:pPr>
        <w:spacing w:after="240"/>
        <w:rPr>
          <w:bCs/>
        </w:rPr>
      </w:pPr>
      <w:r w:rsidRPr="00D81AFD">
        <w:rPr>
          <w:b/>
          <w:bCs/>
        </w:rPr>
        <w:t>3.</w:t>
      </w:r>
      <w:r w:rsidRPr="00D81AFD">
        <w:rPr>
          <w:bCs/>
        </w:rPr>
        <w:t xml:space="preserve"> </w:t>
      </w:r>
      <w:r w:rsidRPr="00D81AFD">
        <w:rPr>
          <w:b/>
          <w:bCs/>
          <w:iCs/>
        </w:rPr>
        <w:t xml:space="preserve">Organizational risks </w:t>
      </w:r>
      <w:proofErr w:type="spellStart"/>
      <w:r w:rsidRPr="00D81AFD">
        <w:rPr>
          <w:bCs/>
          <w:iCs/>
        </w:rPr>
        <w:t>Risks</w:t>
      </w:r>
      <w:proofErr w:type="spellEnd"/>
      <w:r w:rsidRPr="00D81AFD">
        <w:rPr>
          <w:bCs/>
          <w:iCs/>
        </w:rPr>
        <w:t xml:space="preserve"> that derive from the organizational environment </w:t>
      </w:r>
      <w:r w:rsidRPr="00D81AFD">
        <w:rPr>
          <w:bCs/>
        </w:rPr>
        <w:t>where the software is being developed.</w:t>
      </w:r>
    </w:p>
    <w:p w:rsidR="00D81AFD" w:rsidRPr="00D81AFD" w:rsidRDefault="00D81AFD" w:rsidP="00D81AFD">
      <w:pPr>
        <w:spacing w:after="240"/>
        <w:rPr>
          <w:bCs/>
        </w:rPr>
      </w:pPr>
      <w:r w:rsidRPr="00D81AFD">
        <w:rPr>
          <w:bCs/>
        </w:rPr>
        <w:t xml:space="preserve">4. </w:t>
      </w:r>
      <w:r w:rsidRPr="00D81AFD">
        <w:rPr>
          <w:b/>
          <w:bCs/>
          <w:i/>
          <w:iCs/>
        </w:rPr>
        <w:t xml:space="preserve">Tools risks </w:t>
      </w:r>
      <w:proofErr w:type="spellStart"/>
      <w:r w:rsidRPr="00D81AFD">
        <w:rPr>
          <w:bCs/>
          <w:i/>
          <w:iCs/>
        </w:rPr>
        <w:t>Risks</w:t>
      </w:r>
      <w:proofErr w:type="spellEnd"/>
      <w:r w:rsidRPr="00D81AFD">
        <w:rPr>
          <w:bCs/>
          <w:i/>
          <w:iCs/>
        </w:rPr>
        <w:t xml:space="preserve"> that derive from the software tools and other support software </w:t>
      </w:r>
      <w:r w:rsidRPr="00D81AFD">
        <w:rPr>
          <w:bCs/>
        </w:rPr>
        <w:t>used to develop the system.</w:t>
      </w:r>
    </w:p>
    <w:p w:rsidR="00D81AFD" w:rsidRPr="00D81AFD" w:rsidRDefault="00D81AFD" w:rsidP="00D81AFD">
      <w:pPr>
        <w:spacing w:after="240"/>
        <w:rPr>
          <w:bCs/>
        </w:rPr>
      </w:pPr>
      <w:r w:rsidRPr="00D81AFD">
        <w:rPr>
          <w:bCs/>
        </w:rPr>
        <w:t xml:space="preserve">5. </w:t>
      </w:r>
      <w:r w:rsidRPr="00D81AFD">
        <w:rPr>
          <w:b/>
          <w:bCs/>
          <w:i/>
          <w:iCs/>
        </w:rPr>
        <w:t xml:space="preserve">Requirements risks </w:t>
      </w:r>
      <w:proofErr w:type="spellStart"/>
      <w:r w:rsidRPr="00D81AFD">
        <w:rPr>
          <w:bCs/>
          <w:i/>
          <w:iCs/>
        </w:rPr>
        <w:t>Risks</w:t>
      </w:r>
      <w:proofErr w:type="spellEnd"/>
      <w:r w:rsidRPr="00D81AFD">
        <w:rPr>
          <w:bCs/>
          <w:i/>
          <w:iCs/>
        </w:rPr>
        <w:t xml:space="preserve"> that derive from changes to the customer requirements </w:t>
      </w:r>
      <w:r w:rsidRPr="00D81AFD">
        <w:rPr>
          <w:bCs/>
        </w:rPr>
        <w:t>and the process of managing the requirements change.</w:t>
      </w:r>
    </w:p>
    <w:p w:rsidR="00D81AFD" w:rsidRPr="00D81AFD" w:rsidRDefault="00D81AFD" w:rsidP="00D81AFD">
      <w:pPr>
        <w:spacing w:after="240"/>
        <w:rPr>
          <w:bCs/>
        </w:rPr>
      </w:pPr>
      <w:r w:rsidRPr="00D81AFD">
        <w:rPr>
          <w:bCs/>
        </w:rPr>
        <w:t xml:space="preserve">6. </w:t>
      </w:r>
      <w:r w:rsidRPr="00D81AFD">
        <w:rPr>
          <w:b/>
          <w:bCs/>
          <w:i/>
          <w:iCs/>
        </w:rPr>
        <w:t xml:space="preserve">Estimation risks </w:t>
      </w:r>
      <w:proofErr w:type="spellStart"/>
      <w:r w:rsidRPr="00D81AFD">
        <w:rPr>
          <w:bCs/>
          <w:i/>
          <w:iCs/>
        </w:rPr>
        <w:t>Risks</w:t>
      </w:r>
      <w:proofErr w:type="spellEnd"/>
      <w:r w:rsidRPr="00D81AFD">
        <w:rPr>
          <w:bCs/>
          <w:i/>
          <w:iCs/>
        </w:rPr>
        <w:t xml:space="preserve"> that derive from the management estimates of the </w:t>
      </w:r>
      <w:r w:rsidRPr="00D81AFD">
        <w:rPr>
          <w:bCs/>
        </w:rPr>
        <w:t>resources required to build the system.</w:t>
      </w:r>
    </w:p>
    <w:p w:rsidR="00D81AFD" w:rsidRDefault="00971752" w:rsidP="00D81AFD">
      <w:pPr>
        <w:spacing w:after="240"/>
        <w:rPr>
          <w:bCs/>
        </w:rPr>
      </w:pPr>
      <w:r>
        <w:rPr>
          <w:noProof/>
        </w:rPr>
        <w:drawing>
          <wp:inline distT="0" distB="0" distL="0" distR="0" wp14:anchorId="5BAE95AA" wp14:editId="51F362DF">
            <wp:extent cx="667702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7025" cy="3686175"/>
                    </a:xfrm>
                    <a:prstGeom prst="rect">
                      <a:avLst/>
                    </a:prstGeom>
                  </pic:spPr>
                </pic:pic>
              </a:graphicData>
            </a:graphic>
          </wp:inline>
        </w:drawing>
      </w:r>
    </w:p>
    <w:p w:rsidR="00971752" w:rsidRDefault="00971752" w:rsidP="00971752">
      <w:pPr>
        <w:spacing w:after="0"/>
        <w:rPr>
          <w:bCs/>
        </w:rPr>
      </w:pPr>
      <w:r>
        <w:rPr>
          <w:noProof/>
        </w:rPr>
        <w:drawing>
          <wp:inline distT="0" distB="0" distL="0" distR="0" wp14:anchorId="49907CD6" wp14:editId="6E31742D">
            <wp:extent cx="453390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428625"/>
                    </a:xfrm>
                    <a:prstGeom prst="rect">
                      <a:avLst/>
                    </a:prstGeom>
                  </pic:spPr>
                </pic:pic>
              </a:graphicData>
            </a:graphic>
          </wp:inline>
        </w:drawing>
      </w:r>
    </w:p>
    <w:p w:rsidR="00000000" w:rsidRPr="007A0203" w:rsidRDefault="001B25E6" w:rsidP="007A0203">
      <w:pPr>
        <w:pStyle w:val="ListParagraph"/>
        <w:numPr>
          <w:ilvl w:val="0"/>
          <w:numId w:val="23"/>
        </w:numPr>
        <w:rPr>
          <w:bCs/>
        </w:rPr>
      </w:pPr>
      <w:r w:rsidRPr="007A0203">
        <w:rPr>
          <w:rFonts w:eastAsiaTheme="minorEastAsia"/>
          <w:bCs/>
          <w:lang w:val="en-GB"/>
        </w:rPr>
        <w:t>Assess probability and seriousness of each risk.</w:t>
      </w:r>
    </w:p>
    <w:p w:rsidR="00971752" w:rsidRPr="007A0203" w:rsidRDefault="00971752" w:rsidP="007A0203">
      <w:pPr>
        <w:pStyle w:val="ListParagraph"/>
        <w:numPr>
          <w:ilvl w:val="0"/>
          <w:numId w:val="23"/>
        </w:numPr>
        <w:rPr>
          <w:bCs/>
        </w:rPr>
      </w:pPr>
      <w:r w:rsidRPr="007A0203">
        <w:rPr>
          <w:rFonts w:eastAsiaTheme="minorEastAsia"/>
          <w:bCs/>
        </w:rPr>
        <w:t>The probability of the risk might be assessed as very low (&lt;10%), low</w:t>
      </w:r>
    </w:p>
    <w:p w:rsidR="00971752" w:rsidRPr="007A0203" w:rsidRDefault="00971752" w:rsidP="007A0203">
      <w:pPr>
        <w:pStyle w:val="ListParagraph"/>
        <w:numPr>
          <w:ilvl w:val="0"/>
          <w:numId w:val="23"/>
        </w:numPr>
        <w:rPr>
          <w:bCs/>
        </w:rPr>
      </w:pPr>
      <w:r w:rsidRPr="007A0203">
        <w:rPr>
          <w:rFonts w:eastAsiaTheme="minorEastAsia"/>
          <w:bCs/>
        </w:rPr>
        <w:t>(10–25%), moderate (25–50%), high (50–75%), or very high (&gt;75%).</w:t>
      </w:r>
    </w:p>
    <w:p w:rsidR="00971752" w:rsidRPr="007A0203" w:rsidRDefault="00971752" w:rsidP="007A0203">
      <w:pPr>
        <w:pStyle w:val="ListParagraph"/>
        <w:numPr>
          <w:ilvl w:val="0"/>
          <w:numId w:val="23"/>
        </w:numPr>
        <w:rPr>
          <w:bCs/>
        </w:rPr>
      </w:pPr>
      <w:r w:rsidRPr="007A0203">
        <w:rPr>
          <w:rFonts w:eastAsiaTheme="minorEastAsia"/>
          <w:bCs/>
        </w:rPr>
        <w:lastRenderedPageBreak/>
        <w:t>The effects of the risk might be assessed as catastrophic (threaten the survival of the project), serious (would cause major delays), tolerable (delays are within</w:t>
      </w:r>
    </w:p>
    <w:p w:rsidR="00971752" w:rsidRPr="007A0203" w:rsidRDefault="00971752" w:rsidP="007A0203">
      <w:pPr>
        <w:pStyle w:val="ListParagraph"/>
        <w:numPr>
          <w:ilvl w:val="0"/>
          <w:numId w:val="23"/>
        </w:numPr>
        <w:rPr>
          <w:bCs/>
        </w:rPr>
      </w:pPr>
      <w:proofErr w:type="gramStart"/>
      <w:r w:rsidRPr="007A0203">
        <w:rPr>
          <w:rFonts w:eastAsiaTheme="minorEastAsia"/>
          <w:bCs/>
        </w:rPr>
        <w:t>allowed</w:t>
      </w:r>
      <w:proofErr w:type="gramEnd"/>
      <w:r w:rsidRPr="007A0203">
        <w:rPr>
          <w:rFonts w:eastAsiaTheme="minorEastAsia"/>
          <w:bCs/>
        </w:rPr>
        <w:t xml:space="preserve"> contingency), or insignificant.</w:t>
      </w:r>
    </w:p>
    <w:p w:rsidR="00971752" w:rsidRDefault="00C47DDD" w:rsidP="00D81AFD">
      <w:pPr>
        <w:spacing w:after="240"/>
        <w:rPr>
          <w:bCs/>
        </w:rPr>
      </w:pPr>
      <w:r>
        <w:rPr>
          <w:noProof/>
        </w:rPr>
        <w:drawing>
          <wp:inline distT="0" distB="0" distL="0" distR="0" wp14:anchorId="4BF86DE2" wp14:editId="4E8060B3">
            <wp:extent cx="645795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7950" cy="4362450"/>
                    </a:xfrm>
                    <a:prstGeom prst="rect">
                      <a:avLst/>
                    </a:prstGeom>
                  </pic:spPr>
                </pic:pic>
              </a:graphicData>
            </a:graphic>
          </wp:inline>
        </w:drawing>
      </w:r>
    </w:p>
    <w:p w:rsidR="00C47DDD" w:rsidRDefault="00C47DDD" w:rsidP="00D81AFD">
      <w:pPr>
        <w:spacing w:after="240"/>
        <w:rPr>
          <w:bCs/>
        </w:rPr>
      </w:pPr>
      <w:r>
        <w:rPr>
          <w:noProof/>
        </w:rPr>
        <w:lastRenderedPageBreak/>
        <w:drawing>
          <wp:inline distT="0" distB="0" distL="0" distR="0" wp14:anchorId="30978E0A" wp14:editId="1111DC48">
            <wp:extent cx="6276975" cy="420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6975" cy="4200525"/>
                    </a:xfrm>
                    <a:prstGeom prst="rect">
                      <a:avLst/>
                    </a:prstGeom>
                  </pic:spPr>
                </pic:pic>
              </a:graphicData>
            </a:graphic>
          </wp:inline>
        </w:drawing>
      </w:r>
    </w:p>
    <w:p w:rsidR="00C47DDD" w:rsidRDefault="00C47DDD" w:rsidP="00D81AFD">
      <w:pPr>
        <w:spacing w:after="240"/>
        <w:rPr>
          <w:bCs/>
        </w:rPr>
      </w:pPr>
    </w:p>
    <w:p w:rsidR="00C47DDD" w:rsidRPr="00C47DDD" w:rsidRDefault="00C47DDD" w:rsidP="00C47DDD">
      <w:pPr>
        <w:spacing w:after="0"/>
        <w:rPr>
          <w:bCs/>
        </w:rPr>
      </w:pPr>
      <w:r w:rsidRPr="00C47DDD">
        <w:rPr>
          <w:b/>
          <w:bCs/>
          <w:lang w:val="en-GB"/>
        </w:rPr>
        <w:t>Risk monitoring</w:t>
      </w:r>
    </w:p>
    <w:p w:rsidR="00000000" w:rsidRPr="00C47DDD" w:rsidRDefault="001B25E6" w:rsidP="00C47DDD">
      <w:pPr>
        <w:numPr>
          <w:ilvl w:val="0"/>
          <w:numId w:val="24"/>
        </w:numPr>
        <w:spacing w:after="0"/>
        <w:rPr>
          <w:bCs/>
        </w:rPr>
      </w:pPr>
      <w:r w:rsidRPr="00C47DDD">
        <w:rPr>
          <w:bCs/>
          <w:lang w:val="en-GB"/>
        </w:rPr>
        <w:t>Assess each identified risks regularly to decide whether or not it is becoming less or more probable.</w:t>
      </w:r>
    </w:p>
    <w:p w:rsidR="00000000" w:rsidRPr="00C47DDD" w:rsidRDefault="001B25E6" w:rsidP="00C47DDD">
      <w:pPr>
        <w:numPr>
          <w:ilvl w:val="0"/>
          <w:numId w:val="24"/>
        </w:numPr>
        <w:spacing w:after="0"/>
        <w:rPr>
          <w:bCs/>
        </w:rPr>
      </w:pPr>
      <w:r w:rsidRPr="00C47DDD">
        <w:rPr>
          <w:bCs/>
          <w:lang w:val="en-GB"/>
        </w:rPr>
        <w:t>Also as</w:t>
      </w:r>
      <w:r w:rsidRPr="00C47DDD">
        <w:rPr>
          <w:bCs/>
          <w:lang w:val="en-GB"/>
        </w:rPr>
        <w:t>sess whether the effects of the risk have changed.</w:t>
      </w:r>
    </w:p>
    <w:p w:rsidR="00C47DDD" w:rsidRPr="00307061" w:rsidRDefault="00C47DDD" w:rsidP="00C47DDD">
      <w:pPr>
        <w:pStyle w:val="ListParagraph"/>
        <w:numPr>
          <w:ilvl w:val="0"/>
          <w:numId w:val="24"/>
        </w:numPr>
        <w:rPr>
          <w:bCs/>
        </w:rPr>
      </w:pPr>
      <w:r w:rsidRPr="00C47DDD">
        <w:rPr>
          <w:rFonts w:eastAsiaTheme="minorEastAsia"/>
          <w:bCs/>
          <w:lang w:val="en-GB"/>
        </w:rPr>
        <w:t>Each key risk should be discussed at management progress meetings</w:t>
      </w:r>
    </w:p>
    <w:p w:rsidR="00307061" w:rsidRPr="00C47DDD" w:rsidRDefault="00307061" w:rsidP="00307061">
      <w:pPr>
        <w:pStyle w:val="ListParagraph"/>
        <w:rPr>
          <w:bCs/>
        </w:rPr>
      </w:pPr>
    </w:p>
    <w:p w:rsidR="00F978B6" w:rsidRDefault="00307061" w:rsidP="00262846">
      <w:pPr>
        <w:spacing w:after="240"/>
        <w:rPr>
          <w:b/>
          <w:bCs/>
          <w:lang w:val="en-GB"/>
        </w:rPr>
      </w:pPr>
      <w:r w:rsidRPr="00307061">
        <w:rPr>
          <w:b/>
          <w:bCs/>
          <w:lang w:val="en-GB"/>
        </w:rPr>
        <w:t>Project planning and Scheduling</w:t>
      </w:r>
    </w:p>
    <w:p w:rsidR="00000000" w:rsidRPr="00307061" w:rsidRDefault="001B25E6" w:rsidP="00307061">
      <w:pPr>
        <w:numPr>
          <w:ilvl w:val="0"/>
          <w:numId w:val="25"/>
        </w:numPr>
        <w:spacing w:after="0"/>
        <w:rPr>
          <w:bCs/>
        </w:rPr>
      </w:pPr>
      <w:r w:rsidRPr="00307061">
        <w:rPr>
          <w:bCs/>
        </w:rPr>
        <w:t>Project planning involves breaking down the work into parts and assign these to project team members, anticipate problems that might arise and prep</w:t>
      </w:r>
      <w:r w:rsidRPr="00307061">
        <w:rPr>
          <w:bCs/>
        </w:rPr>
        <w:t xml:space="preserve">are tentative solutions to those problems. </w:t>
      </w:r>
    </w:p>
    <w:p w:rsidR="00000000" w:rsidRPr="00307061" w:rsidRDefault="001B25E6" w:rsidP="00307061">
      <w:pPr>
        <w:numPr>
          <w:ilvl w:val="0"/>
          <w:numId w:val="25"/>
        </w:numPr>
        <w:spacing w:after="0"/>
        <w:rPr>
          <w:bCs/>
        </w:rPr>
      </w:pPr>
      <w:r w:rsidRPr="00307061">
        <w:rPr>
          <w:bCs/>
        </w:rPr>
        <w:t xml:space="preserve">The project plan, which is created at the start of a project, is used to </w:t>
      </w:r>
      <w:r w:rsidRPr="00307061">
        <w:rPr>
          <w:bCs/>
        </w:rPr>
        <w:t xml:space="preserve">communicate how the work will be done to the project team and customers, and to help assess progress on the project. </w:t>
      </w:r>
    </w:p>
    <w:p w:rsidR="00307061" w:rsidRPr="00262846" w:rsidRDefault="00307061" w:rsidP="00262846">
      <w:pPr>
        <w:spacing w:after="240"/>
        <w:rPr>
          <w:bCs/>
        </w:rPr>
      </w:pPr>
    </w:p>
    <w:p w:rsidR="00EC5CD9" w:rsidRPr="00EC5CD9" w:rsidRDefault="00EC5CD9" w:rsidP="00EC5CD9">
      <w:pPr>
        <w:spacing w:after="240"/>
        <w:rPr>
          <w:bCs/>
        </w:rPr>
      </w:pPr>
    </w:p>
    <w:p w:rsidR="006416A9" w:rsidRPr="006416A9" w:rsidRDefault="006416A9" w:rsidP="006416A9">
      <w:pPr>
        <w:rPr>
          <w:b/>
          <w:bCs/>
          <w:sz w:val="28"/>
        </w:rPr>
      </w:pPr>
    </w:p>
    <w:p w:rsidR="006416A9" w:rsidRPr="006416A9" w:rsidRDefault="006416A9" w:rsidP="006416A9">
      <w:pPr>
        <w:rPr>
          <w:sz w:val="28"/>
        </w:rPr>
      </w:pPr>
    </w:p>
    <w:p w:rsidR="00B85A21" w:rsidRDefault="00B85A21"/>
    <w:sectPr w:rsidR="00B85A21" w:rsidSect="006416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B84"/>
    <w:multiLevelType w:val="hybridMultilevel"/>
    <w:tmpl w:val="AA4497F4"/>
    <w:lvl w:ilvl="0" w:tplc="ED6CF53C">
      <w:start w:val="1"/>
      <w:numFmt w:val="bullet"/>
      <w:lvlText w:val="•"/>
      <w:lvlJc w:val="left"/>
      <w:pPr>
        <w:tabs>
          <w:tab w:val="num" w:pos="720"/>
        </w:tabs>
        <w:ind w:left="720" w:hanging="360"/>
      </w:pPr>
      <w:rPr>
        <w:rFonts w:ascii="Arial" w:hAnsi="Arial" w:hint="default"/>
      </w:rPr>
    </w:lvl>
    <w:lvl w:ilvl="1" w:tplc="B8F62C48" w:tentative="1">
      <w:start w:val="1"/>
      <w:numFmt w:val="bullet"/>
      <w:lvlText w:val="•"/>
      <w:lvlJc w:val="left"/>
      <w:pPr>
        <w:tabs>
          <w:tab w:val="num" w:pos="1440"/>
        </w:tabs>
        <w:ind w:left="1440" w:hanging="360"/>
      </w:pPr>
      <w:rPr>
        <w:rFonts w:ascii="Arial" w:hAnsi="Arial" w:hint="default"/>
      </w:rPr>
    </w:lvl>
    <w:lvl w:ilvl="2" w:tplc="43A0B91A" w:tentative="1">
      <w:start w:val="1"/>
      <w:numFmt w:val="bullet"/>
      <w:lvlText w:val="•"/>
      <w:lvlJc w:val="left"/>
      <w:pPr>
        <w:tabs>
          <w:tab w:val="num" w:pos="2160"/>
        </w:tabs>
        <w:ind w:left="2160" w:hanging="360"/>
      </w:pPr>
      <w:rPr>
        <w:rFonts w:ascii="Arial" w:hAnsi="Arial" w:hint="default"/>
      </w:rPr>
    </w:lvl>
    <w:lvl w:ilvl="3" w:tplc="CF046380" w:tentative="1">
      <w:start w:val="1"/>
      <w:numFmt w:val="bullet"/>
      <w:lvlText w:val="•"/>
      <w:lvlJc w:val="left"/>
      <w:pPr>
        <w:tabs>
          <w:tab w:val="num" w:pos="2880"/>
        </w:tabs>
        <w:ind w:left="2880" w:hanging="360"/>
      </w:pPr>
      <w:rPr>
        <w:rFonts w:ascii="Arial" w:hAnsi="Arial" w:hint="default"/>
      </w:rPr>
    </w:lvl>
    <w:lvl w:ilvl="4" w:tplc="A03EFC20" w:tentative="1">
      <w:start w:val="1"/>
      <w:numFmt w:val="bullet"/>
      <w:lvlText w:val="•"/>
      <w:lvlJc w:val="left"/>
      <w:pPr>
        <w:tabs>
          <w:tab w:val="num" w:pos="3600"/>
        </w:tabs>
        <w:ind w:left="3600" w:hanging="360"/>
      </w:pPr>
      <w:rPr>
        <w:rFonts w:ascii="Arial" w:hAnsi="Arial" w:hint="default"/>
      </w:rPr>
    </w:lvl>
    <w:lvl w:ilvl="5" w:tplc="074A1324" w:tentative="1">
      <w:start w:val="1"/>
      <w:numFmt w:val="bullet"/>
      <w:lvlText w:val="•"/>
      <w:lvlJc w:val="left"/>
      <w:pPr>
        <w:tabs>
          <w:tab w:val="num" w:pos="4320"/>
        </w:tabs>
        <w:ind w:left="4320" w:hanging="360"/>
      </w:pPr>
      <w:rPr>
        <w:rFonts w:ascii="Arial" w:hAnsi="Arial" w:hint="default"/>
      </w:rPr>
    </w:lvl>
    <w:lvl w:ilvl="6" w:tplc="8F38BA2A" w:tentative="1">
      <w:start w:val="1"/>
      <w:numFmt w:val="bullet"/>
      <w:lvlText w:val="•"/>
      <w:lvlJc w:val="left"/>
      <w:pPr>
        <w:tabs>
          <w:tab w:val="num" w:pos="5040"/>
        </w:tabs>
        <w:ind w:left="5040" w:hanging="360"/>
      </w:pPr>
      <w:rPr>
        <w:rFonts w:ascii="Arial" w:hAnsi="Arial" w:hint="default"/>
      </w:rPr>
    </w:lvl>
    <w:lvl w:ilvl="7" w:tplc="63947E3C" w:tentative="1">
      <w:start w:val="1"/>
      <w:numFmt w:val="bullet"/>
      <w:lvlText w:val="•"/>
      <w:lvlJc w:val="left"/>
      <w:pPr>
        <w:tabs>
          <w:tab w:val="num" w:pos="5760"/>
        </w:tabs>
        <w:ind w:left="5760" w:hanging="360"/>
      </w:pPr>
      <w:rPr>
        <w:rFonts w:ascii="Arial" w:hAnsi="Arial" w:hint="default"/>
      </w:rPr>
    </w:lvl>
    <w:lvl w:ilvl="8" w:tplc="53D46F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2620A9"/>
    <w:multiLevelType w:val="hybridMultilevel"/>
    <w:tmpl w:val="3894DF28"/>
    <w:lvl w:ilvl="0" w:tplc="79DEA9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7221A"/>
    <w:multiLevelType w:val="hybridMultilevel"/>
    <w:tmpl w:val="0010B802"/>
    <w:lvl w:ilvl="0" w:tplc="DD14CB6C">
      <w:start w:val="1"/>
      <w:numFmt w:val="bullet"/>
      <w:lvlText w:val="•"/>
      <w:lvlJc w:val="left"/>
      <w:pPr>
        <w:tabs>
          <w:tab w:val="num" w:pos="720"/>
        </w:tabs>
        <w:ind w:left="720" w:hanging="360"/>
      </w:pPr>
      <w:rPr>
        <w:rFonts w:ascii="Arial" w:hAnsi="Arial" w:hint="default"/>
      </w:rPr>
    </w:lvl>
    <w:lvl w:ilvl="1" w:tplc="984E75BA" w:tentative="1">
      <w:start w:val="1"/>
      <w:numFmt w:val="bullet"/>
      <w:lvlText w:val="•"/>
      <w:lvlJc w:val="left"/>
      <w:pPr>
        <w:tabs>
          <w:tab w:val="num" w:pos="1440"/>
        </w:tabs>
        <w:ind w:left="1440" w:hanging="360"/>
      </w:pPr>
      <w:rPr>
        <w:rFonts w:ascii="Arial" w:hAnsi="Arial" w:hint="default"/>
      </w:rPr>
    </w:lvl>
    <w:lvl w:ilvl="2" w:tplc="BB16DA6A" w:tentative="1">
      <w:start w:val="1"/>
      <w:numFmt w:val="bullet"/>
      <w:lvlText w:val="•"/>
      <w:lvlJc w:val="left"/>
      <w:pPr>
        <w:tabs>
          <w:tab w:val="num" w:pos="2160"/>
        </w:tabs>
        <w:ind w:left="2160" w:hanging="360"/>
      </w:pPr>
      <w:rPr>
        <w:rFonts w:ascii="Arial" w:hAnsi="Arial" w:hint="default"/>
      </w:rPr>
    </w:lvl>
    <w:lvl w:ilvl="3" w:tplc="C79A0AAA" w:tentative="1">
      <w:start w:val="1"/>
      <w:numFmt w:val="bullet"/>
      <w:lvlText w:val="•"/>
      <w:lvlJc w:val="left"/>
      <w:pPr>
        <w:tabs>
          <w:tab w:val="num" w:pos="2880"/>
        </w:tabs>
        <w:ind w:left="2880" w:hanging="360"/>
      </w:pPr>
      <w:rPr>
        <w:rFonts w:ascii="Arial" w:hAnsi="Arial" w:hint="default"/>
      </w:rPr>
    </w:lvl>
    <w:lvl w:ilvl="4" w:tplc="8CCA9EA6" w:tentative="1">
      <w:start w:val="1"/>
      <w:numFmt w:val="bullet"/>
      <w:lvlText w:val="•"/>
      <w:lvlJc w:val="left"/>
      <w:pPr>
        <w:tabs>
          <w:tab w:val="num" w:pos="3600"/>
        </w:tabs>
        <w:ind w:left="3600" w:hanging="360"/>
      </w:pPr>
      <w:rPr>
        <w:rFonts w:ascii="Arial" w:hAnsi="Arial" w:hint="default"/>
      </w:rPr>
    </w:lvl>
    <w:lvl w:ilvl="5" w:tplc="C59C7E0E" w:tentative="1">
      <w:start w:val="1"/>
      <w:numFmt w:val="bullet"/>
      <w:lvlText w:val="•"/>
      <w:lvlJc w:val="left"/>
      <w:pPr>
        <w:tabs>
          <w:tab w:val="num" w:pos="4320"/>
        </w:tabs>
        <w:ind w:left="4320" w:hanging="360"/>
      </w:pPr>
      <w:rPr>
        <w:rFonts w:ascii="Arial" w:hAnsi="Arial" w:hint="default"/>
      </w:rPr>
    </w:lvl>
    <w:lvl w:ilvl="6" w:tplc="5FA83654" w:tentative="1">
      <w:start w:val="1"/>
      <w:numFmt w:val="bullet"/>
      <w:lvlText w:val="•"/>
      <w:lvlJc w:val="left"/>
      <w:pPr>
        <w:tabs>
          <w:tab w:val="num" w:pos="5040"/>
        </w:tabs>
        <w:ind w:left="5040" w:hanging="360"/>
      </w:pPr>
      <w:rPr>
        <w:rFonts w:ascii="Arial" w:hAnsi="Arial" w:hint="default"/>
      </w:rPr>
    </w:lvl>
    <w:lvl w:ilvl="7" w:tplc="7D86E178" w:tentative="1">
      <w:start w:val="1"/>
      <w:numFmt w:val="bullet"/>
      <w:lvlText w:val="•"/>
      <w:lvlJc w:val="left"/>
      <w:pPr>
        <w:tabs>
          <w:tab w:val="num" w:pos="5760"/>
        </w:tabs>
        <w:ind w:left="5760" w:hanging="360"/>
      </w:pPr>
      <w:rPr>
        <w:rFonts w:ascii="Arial" w:hAnsi="Arial" w:hint="default"/>
      </w:rPr>
    </w:lvl>
    <w:lvl w:ilvl="8" w:tplc="3F5AC9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615320"/>
    <w:multiLevelType w:val="hybridMultilevel"/>
    <w:tmpl w:val="481CC202"/>
    <w:lvl w:ilvl="0" w:tplc="411C33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56EFF"/>
    <w:multiLevelType w:val="hybridMultilevel"/>
    <w:tmpl w:val="0534199C"/>
    <w:lvl w:ilvl="0" w:tplc="4EEE7A92">
      <w:numFmt w:val="bullet"/>
      <w:lvlText w:val="–"/>
      <w:lvlJc w:val="left"/>
      <w:pPr>
        <w:tabs>
          <w:tab w:val="num" w:pos="2520"/>
        </w:tabs>
        <w:ind w:left="2520" w:hanging="360"/>
      </w:pPr>
      <w:rPr>
        <w:rFonts w:ascii="Arial" w:hAnsi="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DA1260"/>
    <w:multiLevelType w:val="hybridMultilevel"/>
    <w:tmpl w:val="1D9096F6"/>
    <w:lvl w:ilvl="0" w:tplc="BF3AB3E0">
      <w:start w:val="1"/>
      <w:numFmt w:val="bullet"/>
      <w:lvlText w:val="•"/>
      <w:lvlJc w:val="left"/>
      <w:pPr>
        <w:tabs>
          <w:tab w:val="num" w:pos="720"/>
        </w:tabs>
        <w:ind w:left="720" w:hanging="360"/>
      </w:pPr>
      <w:rPr>
        <w:rFonts w:ascii="Arial" w:hAnsi="Arial" w:hint="default"/>
      </w:rPr>
    </w:lvl>
    <w:lvl w:ilvl="1" w:tplc="3E20CB96" w:tentative="1">
      <w:start w:val="1"/>
      <w:numFmt w:val="bullet"/>
      <w:lvlText w:val="•"/>
      <w:lvlJc w:val="left"/>
      <w:pPr>
        <w:tabs>
          <w:tab w:val="num" w:pos="1440"/>
        </w:tabs>
        <w:ind w:left="1440" w:hanging="360"/>
      </w:pPr>
      <w:rPr>
        <w:rFonts w:ascii="Arial" w:hAnsi="Arial" w:hint="default"/>
      </w:rPr>
    </w:lvl>
    <w:lvl w:ilvl="2" w:tplc="BD3E7F9A" w:tentative="1">
      <w:start w:val="1"/>
      <w:numFmt w:val="bullet"/>
      <w:lvlText w:val="•"/>
      <w:lvlJc w:val="left"/>
      <w:pPr>
        <w:tabs>
          <w:tab w:val="num" w:pos="2160"/>
        </w:tabs>
        <w:ind w:left="2160" w:hanging="360"/>
      </w:pPr>
      <w:rPr>
        <w:rFonts w:ascii="Arial" w:hAnsi="Arial" w:hint="default"/>
      </w:rPr>
    </w:lvl>
    <w:lvl w:ilvl="3" w:tplc="B1082976" w:tentative="1">
      <w:start w:val="1"/>
      <w:numFmt w:val="bullet"/>
      <w:lvlText w:val="•"/>
      <w:lvlJc w:val="left"/>
      <w:pPr>
        <w:tabs>
          <w:tab w:val="num" w:pos="2880"/>
        </w:tabs>
        <w:ind w:left="2880" w:hanging="360"/>
      </w:pPr>
      <w:rPr>
        <w:rFonts w:ascii="Arial" w:hAnsi="Arial" w:hint="default"/>
      </w:rPr>
    </w:lvl>
    <w:lvl w:ilvl="4" w:tplc="18F024C8" w:tentative="1">
      <w:start w:val="1"/>
      <w:numFmt w:val="bullet"/>
      <w:lvlText w:val="•"/>
      <w:lvlJc w:val="left"/>
      <w:pPr>
        <w:tabs>
          <w:tab w:val="num" w:pos="3600"/>
        </w:tabs>
        <w:ind w:left="3600" w:hanging="360"/>
      </w:pPr>
      <w:rPr>
        <w:rFonts w:ascii="Arial" w:hAnsi="Arial" w:hint="default"/>
      </w:rPr>
    </w:lvl>
    <w:lvl w:ilvl="5" w:tplc="5204C804" w:tentative="1">
      <w:start w:val="1"/>
      <w:numFmt w:val="bullet"/>
      <w:lvlText w:val="•"/>
      <w:lvlJc w:val="left"/>
      <w:pPr>
        <w:tabs>
          <w:tab w:val="num" w:pos="4320"/>
        </w:tabs>
        <w:ind w:left="4320" w:hanging="360"/>
      </w:pPr>
      <w:rPr>
        <w:rFonts w:ascii="Arial" w:hAnsi="Arial" w:hint="default"/>
      </w:rPr>
    </w:lvl>
    <w:lvl w:ilvl="6" w:tplc="B6C06280" w:tentative="1">
      <w:start w:val="1"/>
      <w:numFmt w:val="bullet"/>
      <w:lvlText w:val="•"/>
      <w:lvlJc w:val="left"/>
      <w:pPr>
        <w:tabs>
          <w:tab w:val="num" w:pos="5040"/>
        </w:tabs>
        <w:ind w:left="5040" w:hanging="360"/>
      </w:pPr>
      <w:rPr>
        <w:rFonts w:ascii="Arial" w:hAnsi="Arial" w:hint="default"/>
      </w:rPr>
    </w:lvl>
    <w:lvl w:ilvl="7" w:tplc="609A4708" w:tentative="1">
      <w:start w:val="1"/>
      <w:numFmt w:val="bullet"/>
      <w:lvlText w:val="•"/>
      <w:lvlJc w:val="left"/>
      <w:pPr>
        <w:tabs>
          <w:tab w:val="num" w:pos="5760"/>
        </w:tabs>
        <w:ind w:left="5760" w:hanging="360"/>
      </w:pPr>
      <w:rPr>
        <w:rFonts w:ascii="Arial" w:hAnsi="Arial" w:hint="default"/>
      </w:rPr>
    </w:lvl>
    <w:lvl w:ilvl="8" w:tplc="69C057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5945B0"/>
    <w:multiLevelType w:val="hybridMultilevel"/>
    <w:tmpl w:val="756E7778"/>
    <w:lvl w:ilvl="0" w:tplc="4EEE7A92">
      <w:numFmt w:val="bullet"/>
      <w:lvlText w:val="–"/>
      <w:lvlJc w:val="left"/>
      <w:pPr>
        <w:tabs>
          <w:tab w:val="num" w:pos="360"/>
        </w:tabs>
        <w:ind w:left="360" w:hanging="360"/>
      </w:pPr>
      <w:rPr>
        <w:rFonts w:ascii="Arial" w:hAnsi="Aria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76F4D9A"/>
    <w:multiLevelType w:val="hybridMultilevel"/>
    <w:tmpl w:val="A684BDCE"/>
    <w:lvl w:ilvl="0" w:tplc="3CF623A2">
      <w:start w:val="1"/>
      <w:numFmt w:val="bullet"/>
      <w:lvlText w:val="•"/>
      <w:lvlJc w:val="left"/>
      <w:pPr>
        <w:tabs>
          <w:tab w:val="num" w:pos="720"/>
        </w:tabs>
        <w:ind w:left="720" w:hanging="360"/>
      </w:pPr>
      <w:rPr>
        <w:rFonts w:ascii="Arial" w:hAnsi="Arial" w:hint="default"/>
      </w:rPr>
    </w:lvl>
    <w:lvl w:ilvl="1" w:tplc="76D099C6" w:tentative="1">
      <w:start w:val="1"/>
      <w:numFmt w:val="bullet"/>
      <w:lvlText w:val="•"/>
      <w:lvlJc w:val="left"/>
      <w:pPr>
        <w:tabs>
          <w:tab w:val="num" w:pos="1440"/>
        </w:tabs>
        <w:ind w:left="1440" w:hanging="360"/>
      </w:pPr>
      <w:rPr>
        <w:rFonts w:ascii="Arial" w:hAnsi="Arial" w:hint="default"/>
      </w:rPr>
    </w:lvl>
    <w:lvl w:ilvl="2" w:tplc="C51C60F2" w:tentative="1">
      <w:start w:val="1"/>
      <w:numFmt w:val="bullet"/>
      <w:lvlText w:val="•"/>
      <w:lvlJc w:val="left"/>
      <w:pPr>
        <w:tabs>
          <w:tab w:val="num" w:pos="2160"/>
        </w:tabs>
        <w:ind w:left="2160" w:hanging="360"/>
      </w:pPr>
      <w:rPr>
        <w:rFonts w:ascii="Arial" w:hAnsi="Arial" w:hint="default"/>
      </w:rPr>
    </w:lvl>
    <w:lvl w:ilvl="3" w:tplc="A1A0F3BA" w:tentative="1">
      <w:start w:val="1"/>
      <w:numFmt w:val="bullet"/>
      <w:lvlText w:val="•"/>
      <w:lvlJc w:val="left"/>
      <w:pPr>
        <w:tabs>
          <w:tab w:val="num" w:pos="2880"/>
        </w:tabs>
        <w:ind w:left="2880" w:hanging="360"/>
      </w:pPr>
      <w:rPr>
        <w:rFonts w:ascii="Arial" w:hAnsi="Arial" w:hint="default"/>
      </w:rPr>
    </w:lvl>
    <w:lvl w:ilvl="4" w:tplc="D3DE7BDE" w:tentative="1">
      <w:start w:val="1"/>
      <w:numFmt w:val="bullet"/>
      <w:lvlText w:val="•"/>
      <w:lvlJc w:val="left"/>
      <w:pPr>
        <w:tabs>
          <w:tab w:val="num" w:pos="3600"/>
        </w:tabs>
        <w:ind w:left="3600" w:hanging="360"/>
      </w:pPr>
      <w:rPr>
        <w:rFonts w:ascii="Arial" w:hAnsi="Arial" w:hint="default"/>
      </w:rPr>
    </w:lvl>
    <w:lvl w:ilvl="5" w:tplc="691013F8" w:tentative="1">
      <w:start w:val="1"/>
      <w:numFmt w:val="bullet"/>
      <w:lvlText w:val="•"/>
      <w:lvlJc w:val="left"/>
      <w:pPr>
        <w:tabs>
          <w:tab w:val="num" w:pos="4320"/>
        </w:tabs>
        <w:ind w:left="4320" w:hanging="360"/>
      </w:pPr>
      <w:rPr>
        <w:rFonts w:ascii="Arial" w:hAnsi="Arial" w:hint="default"/>
      </w:rPr>
    </w:lvl>
    <w:lvl w:ilvl="6" w:tplc="52F64094" w:tentative="1">
      <w:start w:val="1"/>
      <w:numFmt w:val="bullet"/>
      <w:lvlText w:val="•"/>
      <w:lvlJc w:val="left"/>
      <w:pPr>
        <w:tabs>
          <w:tab w:val="num" w:pos="5040"/>
        </w:tabs>
        <w:ind w:left="5040" w:hanging="360"/>
      </w:pPr>
      <w:rPr>
        <w:rFonts w:ascii="Arial" w:hAnsi="Arial" w:hint="default"/>
      </w:rPr>
    </w:lvl>
    <w:lvl w:ilvl="7" w:tplc="D672694A" w:tentative="1">
      <w:start w:val="1"/>
      <w:numFmt w:val="bullet"/>
      <w:lvlText w:val="•"/>
      <w:lvlJc w:val="left"/>
      <w:pPr>
        <w:tabs>
          <w:tab w:val="num" w:pos="5760"/>
        </w:tabs>
        <w:ind w:left="5760" w:hanging="360"/>
      </w:pPr>
      <w:rPr>
        <w:rFonts w:ascii="Arial" w:hAnsi="Arial" w:hint="default"/>
      </w:rPr>
    </w:lvl>
    <w:lvl w:ilvl="8" w:tplc="AABA19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C211CC"/>
    <w:multiLevelType w:val="hybridMultilevel"/>
    <w:tmpl w:val="DA6E3486"/>
    <w:lvl w:ilvl="0" w:tplc="6A0E0B08">
      <w:start w:val="1"/>
      <w:numFmt w:val="bullet"/>
      <w:lvlText w:val="•"/>
      <w:lvlJc w:val="left"/>
      <w:pPr>
        <w:tabs>
          <w:tab w:val="num" w:pos="720"/>
        </w:tabs>
        <w:ind w:left="720" w:hanging="360"/>
      </w:pPr>
      <w:rPr>
        <w:rFonts w:ascii="Arial" w:hAnsi="Arial" w:hint="default"/>
      </w:rPr>
    </w:lvl>
    <w:lvl w:ilvl="1" w:tplc="76365D82" w:tentative="1">
      <w:start w:val="1"/>
      <w:numFmt w:val="bullet"/>
      <w:lvlText w:val="•"/>
      <w:lvlJc w:val="left"/>
      <w:pPr>
        <w:tabs>
          <w:tab w:val="num" w:pos="1440"/>
        </w:tabs>
        <w:ind w:left="1440" w:hanging="360"/>
      </w:pPr>
      <w:rPr>
        <w:rFonts w:ascii="Arial" w:hAnsi="Arial" w:hint="default"/>
      </w:rPr>
    </w:lvl>
    <w:lvl w:ilvl="2" w:tplc="97BA6838" w:tentative="1">
      <w:start w:val="1"/>
      <w:numFmt w:val="bullet"/>
      <w:lvlText w:val="•"/>
      <w:lvlJc w:val="left"/>
      <w:pPr>
        <w:tabs>
          <w:tab w:val="num" w:pos="2160"/>
        </w:tabs>
        <w:ind w:left="2160" w:hanging="360"/>
      </w:pPr>
      <w:rPr>
        <w:rFonts w:ascii="Arial" w:hAnsi="Arial" w:hint="default"/>
      </w:rPr>
    </w:lvl>
    <w:lvl w:ilvl="3" w:tplc="890CFC52" w:tentative="1">
      <w:start w:val="1"/>
      <w:numFmt w:val="bullet"/>
      <w:lvlText w:val="•"/>
      <w:lvlJc w:val="left"/>
      <w:pPr>
        <w:tabs>
          <w:tab w:val="num" w:pos="2880"/>
        </w:tabs>
        <w:ind w:left="2880" w:hanging="360"/>
      </w:pPr>
      <w:rPr>
        <w:rFonts w:ascii="Arial" w:hAnsi="Arial" w:hint="default"/>
      </w:rPr>
    </w:lvl>
    <w:lvl w:ilvl="4" w:tplc="8154E40C" w:tentative="1">
      <w:start w:val="1"/>
      <w:numFmt w:val="bullet"/>
      <w:lvlText w:val="•"/>
      <w:lvlJc w:val="left"/>
      <w:pPr>
        <w:tabs>
          <w:tab w:val="num" w:pos="3600"/>
        </w:tabs>
        <w:ind w:left="3600" w:hanging="360"/>
      </w:pPr>
      <w:rPr>
        <w:rFonts w:ascii="Arial" w:hAnsi="Arial" w:hint="default"/>
      </w:rPr>
    </w:lvl>
    <w:lvl w:ilvl="5" w:tplc="2DB25CDE" w:tentative="1">
      <w:start w:val="1"/>
      <w:numFmt w:val="bullet"/>
      <w:lvlText w:val="•"/>
      <w:lvlJc w:val="left"/>
      <w:pPr>
        <w:tabs>
          <w:tab w:val="num" w:pos="4320"/>
        </w:tabs>
        <w:ind w:left="4320" w:hanging="360"/>
      </w:pPr>
      <w:rPr>
        <w:rFonts w:ascii="Arial" w:hAnsi="Arial" w:hint="default"/>
      </w:rPr>
    </w:lvl>
    <w:lvl w:ilvl="6" w:tplc="0F6ABDEC" w:tentative="1">
      <w:start w:val="1"/>
      <w:numFmt w:val="bullet"/>
      <w:lvlText w:val="•"/>
      <w:lvlJc w:val="left"/>
      <w:pPr>
        <w:tabs>
          <w:tab w:val="num" w:pos="5040"/>
        </w:tabs>
        <w:ind w:left="5040" w:hanging="360"/>
      </w:pPr>
      <w:rPr>
        <w:rFonts w:ascii="Arial" w:hAnsi="Arial" w:hint="default"/>
      </w:rPr>
    </w:lvl>
    <w:lvl w:ilvl="7" w:tplc="A09853B4" w:tentative="1">
      <w:start w:val="1"/>
      <w:numFmt w:val="bullet"/>
      <w:lvlText w:val="•"/>
      <w:lvlJc w:val="left"/>
      <w:pPr>
        <w:tabs>
          <w:tab w:val="num" w:pos="5760"/>
        </w:tabs>
        <w:ind w:left="5760" w:hanging="360"/>
      </w:pPr>
      <w:rPr>
        <w:rFonts w:ascii="Arial" w:hAnsi="Arial" w:hint="default"/>
      </w:rPr>
    </w:lvl>
    <w:lvl w:ilvl="8" w:tplc="7F2C1A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2D43C9"/>
    <w:multiLevelType w:val="hybridMultilevel"/>
    <w:tmpl w:val="8BCEE7CE"/>
    <w:lvl w:ilvl="0" w:tplc="575AAABE">
      <w:start w:val="1"/>
      <w:numFmt w:val="bullet"/>
      <w:lvlText w:val="•"/>
      <w:lvlJc w:val="left"/>
      <w:pPr>
        <w:tabs>
          <w:tab w:val="num" w:pos="720"/>
        </w:tabs>
        <w:ind w:left="720" w:hanging="360"/>
      </w:pPr>
      <w:rPr>
        <w:rFonts w:ascii="Arial" w:hAnsi="Arial" w:hint="default"/>
      </w:rPr>
    </w:lvl>
    <w:lvl w:ilvl="1" w:tplc="ECAE7206" w:tentative="1">
      <w:start w:val="1"/>
      <w:numFmt w:val="bullet"/>
      <w:lvlText w:val="•"/>
      <w:lvlJc w:val="left"/>
      <w:pPr>
        <w:tabs>
          <w:tab w:val="num" w:pos="1440"/>
        </w:tabs>
        <w:ind w:left="1440" w:hanging="360"/>
      </w:pPr>
      <w:rPr>
        <w:rFonts w:ascii="Arial" w:hAnsi="Arial" w:hint="default"/>
      </w:rPr>
    </w:lvl>
    <w:lvl w:ilvl="2" w:tplc="CD584202" w:tentative="1">
      <w:start w:val="1"/>
      <w:numFmt w:val="bullet"/>
      <w:lvlText w:val="•"/>
      <w:lvlJc w:val="left"/>
      <w:pPr>
        <w:tabs>
          <w:tab w:val="num" w:pos="2160"/>
        </w:tabs>
        <w:ind w:left="2160" w:hanging="360"/>
      </w:pPr>
      <w:rPr>
        <w:rFonts w:ascii="Arial" w:hAnsi="Arial" w:hint="default"/>
      </w:rPr>
    </w:lvl>
    <w:lvl w:ilvl="3" w:tplc="B51EC02C" w:tentative="1">
      <w:start w:val="1"/>
      <w:numFmt w:val="bullet"/>
      <w:lvlText w:val="•"/>
      <w:lvlJc w:val="left"/>
      <w:pPr>
        <w:tabs>
          <w:tab w:val="num" w:pos="2880"/>
        </w:tabs>
        <w:ind w:left="2880" w:hanging="360"/>
      </w:pPr>
      <w:rPr>
        <w:rFonts w:ascii="Arial" w:hAnsi="Arial" w:hint="default"/>
      </w:rPr>
    </w:lvl>
    <w:lvl w:ilvl="4" w:tplc="D2FA3740" w:tentative="1">
      <w:start w:val="1"/>
      <w:numFmt w:val="bullet"/>
      <w:lvlText w:val="•"/>
      <w:lvlJc w:val="left"/>
      <w:pPr>
        <w:tabs>
          <w:tab w:val="num" w:pos="3600"/>
        </w:tabs>
        <w:ind w:left="3600" w:hanging="360"/>
      </w:pPr>
      <w:rPr>
        <w:rFonts w:ascii="Arial" w:hAnsi="Arial" w:hint="default"/>
      </w:rPr>
    </w:lvl>
    <w:lvl w:ilvl="5" w:tplc="08B8D308" w:tentative="1">
      <w:start w:val="1"/>
      <w:numFmt w:val="bullet"/>
      <w:lvlText w:val="•"/>
      <w:lvlJc w:val="left"/>
      <w:pPr>
        <w:tabs>
          <w:tab w:val="num" w:pos="4320"/>
        </w:tabs>
        <w:ind w:left="4320" w:hanging="360"/>
      </w:pPr>
      <w:rPr>
        <w:rFonts w:ascii="Arial" w:hAnsi="Arial" w:hint="default"/>
      </w:rPr>
    </w:lvl>
    <w:lvl w:ilvl="6" w:tplc="8C5402A6" w:tentative="1">
      <w:start w:val="1"/>
      <w:numFmt w:val="bullet"/>
      <w:lvlText w:val="•"/>
      <w:lvlJc w:val="left"/>
      <w:pPr>
        <w:tabs>
          <w:tab w:val="num" w:pos="5040"/>
        </w:tabs>
        <w:ind w:left="5040" w:hanging="360"/>
      </w:pPr>
      <w:rPr>
        <w:rFonts w:ascii="Arial" w:hAnsi="Arial" w:hint="default"/>
      </w:rPr>
    </w:lvl>
    <w:lvl w:ilvl="7" w:tplc="0FA0C56A" w:tentative="1">
      <w:start w:val="1"/>
      <w:numFmt w:val="bullet"/>
      <w:lvlText w:val="•"/>
      <w:lvlJc w:val="left"/>
      <w:pPr>
        <w:tabs>
          <w:tab w:val="num" w:pos="5760"/>
        </w:tabs>
        <w:ind w:left="5760" w:hanging="360"/>
      </w:pPr>
      <w:rPr>
        <w:rFonts w:ascii="Arial" w:hAnsi="Arial" w:hint="default"/>
      </w:rPr>
    </w:lvl>
    <w:lvl w:ilvl="8" w:tplc="EA044E7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6A1CF4"/>
    <w:multiLevelType w:val="hybridMultilevel"/>
    <w:tmpl w:val="C8A85F6C"/>
    <w:lvl w:ilvl="0" w:tplc="0E74D3F8">
      <w:start w:val="1"/>
      <w:numFmt w:val="bullet"/>
      <w:lvlText w:val="•"/>
      <w:lvlJc w:val="left"/>
      <w:pPr>
        <w:tabs>
          <w:tab w:val="num" w:pos="720"/>
        </w:tabs>
        <w:ind w:left="720" w:hanging="360"/>
      </w:pPr>
      <w:rPr>
        <w:rFonts w:ascii="Arial" w:hAnsi="Arial" w:hint="default"/>
      </w:rPr>
    </w:lvl>
    <w:lvl w:ilvl="1" w:tplc="8E0E31BA" w:tentative="1">
      <w:start w:val="1"/>
      <w:numFmt w:val="bullet"/>
      <w:lvlText w:val="•"/>
      <w:lvlJc w:val="left"/>
      <w:pPr>
        <w:tabs>
          <w:tab w:val="num" w:pos="1440"/>
        </w:tabs>
        <w:ind w:left="1440" w:hanging="360"/>
      </w:pPr>
      <w:rPr>
        <w:rFonts w:ascii="Arial" w:hAnsi="Arial" w:hint="default"/>
      </w:rPr>
    </w:lvl>
    <w:lvl w:ilvl="2" w:tplc="1360C82A" w:tentative="1">
      <w:start w:val="1"/>
      <w:numFmt w:val="bullet"/>
      <w:lvlText w:val="•"/>
      <w:lvlJc w:val="left"/>
      <w:pPr>
        <w:tabs>
          <w:tab w:val="num" w:pos="2160"/>
        </w:tabs>
        <w:ind w:left="2160" w:hanging="360"/>
      </w:pPr>
      <w:rPr>
        <w:rFonts w:ascii="Arial" w:hAnsi="Arial" w:hint="default"/>
      </w:rPr>
    </w:lvl>
    <w:lvl w:ilvl="3" w:tplc="B04E2D28" w:tentative="1">
      <w:start w:val="1"/>
      <w:numFmt w:val="bullet"/>
      <w:lvlText w:val="•"/>
      <w:lvlJc w:val="left"/>
      <w:pPr>
        <w:tabs>
          <w:tab w:val="num" w:pos="2880"/>
        </w:tabs>
        <w:ind w:left="2880" w:hanging="360"/>
      </w:pPr>
      <w:rPr>
        <w:rFonts w:ascii="Arial" w:hAnsi="Arial" w:hint="default"/>
      </w:rPr>
    </w:lvl>
    <w:lvl w:ilvl="4" w:tplc="D4344FF6" w:tentative="1">
      <w:start w:val="1"/>
      <w:numFmt w:val="bullet"/>
      <w:lvlText w:val="•"/>
      <w:lvlJc w:val="left"/>
      <w:pPr>
        <w:tabs>
          <w:tab w:val="num" w:pos="3600"/>
        </w:tabs>
        <w:ind w:left="3600" w:hanging="360"/>
      </w:pPr>
      <w:rPr>
        <w:rFonts w:ascii="Arial" w:hAnsi="Arial" w:hint="default"/>
      </w:rPr>
    </w:lvl>
    <w:lvl w:ilvl="5" w:tplc="1D9899A4" w:tentative="1">
      <w:start w:val="1"/>
      <w:numFmt w:val="bullet"/>
      <w:lvlText w:val="•"/>
      <w:lvlJc w:val="left"/>
      <w:pPr>
        <w:tabs>
          <w:tab w:val="num" w:pos="4320"/>
        </w:tabs>
        <w:ind w:left="4320" w:hanging="360"/>
      </w:pPr>
      <w:rPr>
        <w:rFonts w:ascii="Arial" w:hAnsi="Arial" w:hint="default"/>
      </w:rPr>
    </w:lvl>
    <w:lvl w:ilvl="6" w:tplc="987AFD78" w:tentative="1">
      <w:start w:val="1"/>
      <w:numFmt w:val="bullet"/>
      <w:lvlText w:val="•"/>
      <w:lvlJc w:val="left"/>
      <w:pPr>
        <w:tabs>
          <w:tab w:val="num" w:pos="5040"/>
        </w:tabs>
        <w:ind w:left="5040" w:hanging="360"/>
      </w:pPr>
      <w:rPr>
        <w:rFonts w:ascii="Arial" w:hAnsi="Arial" w:hint="default"/>
      </w:rPr>
    </w:lvl>
    <w:lvl w:ilvl="7" w:tplc="9F1ED2B6" w:tentative="1">
      <w:start w:val="1"/>
      <w:numFmt w:val="bullet"/>
      <w:lvlText w:val="•"/>
      <w:lvlJc w:val="left"/>
      <w:pPr>
        <w:tabs>
          <w:tab w:val="num" w:pos="5760"/>
        </w:tabs>
        <w:ind w:left="5760" w:hanging="360"/>
      </w:pPr>
      <w:rPr>
        <w:rFonts w:ascii="Arial" w:hAnsi="Arial" w:hint="default"/>
      </w:rPr>
    </w:lvl>
    <w:lvl w:ilvl="8" w:tplc="2BFEFB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0A7E3E"/>
    <w:multiLevelType w:val="hybridMultilevel"/>
    <w:tmpl w:val="DE0CEB40"/>
    <w:lvl w:ilvl="0" w:tplc="80B2D09A">
      <w:start w:val="1"/>
      <w:numFmt w:val="bullet"/>
      <w:lvlText w:val="•"/>
      <w:lvlJc w:val="left"/>
      <w:pPr>
        <w:tabs>
          <w:tab w:val="num" w:pos="720"/>
        </w:tabs>
        <w:ind w:left="720" w:hanging="360"/>
      </w:pPr>
      <w:rPr>
        <w:rFonts w:ascii="Arial" w:hAnsi="Arial" w:hint="default"/>
      </w:rPr>
    </w:lvl>
    <w:lvl w:ilvl="1" w:tplc="2A5C579E" w:tentative="1">
      <w:start w:val="1"/>
      <w:numFmt w:val="bullet"/>
      <w:lvlText w:val="•"/>
      <w:lvlJc w:val="left"/>
      <w:pPr>
        <w:tabs>
          <w:tab w:val="num" w:pos="1440"/>
        </w:tabs>
        <w:ind w:left="1440" w:hanging="360"/>
      </w:pPr>
      <w:rPr>
        <w:rFonts w:ascii="Arial" w:hAnsi="Arial" w:hint="default"/>
      </w:rPr>
    </w:lvl>
    <w:lvl w:ilvl="2" w:tplc="B8B8FC1C" w:tentative="1">
      <w:start w:val="1"/>
      <w:numFmt w:val="bullet"/>
      <w:lvlText w:val="•"/>
      <w:lvlJc w:val="left"/>
      <w:pPr>
        <w:tabs>
          <w:tab w:val="num" w:pos="2160"/>
        </w:tabs>
        <w:ind w:left="2160" w:hanging="360"/>
      </w:pPr>
      <w:rPr>
        <w:rFonts w:ascii="Arial" w:hAnsi="Arial" w:hint="default"/>
      </w:rPr>
    </w:lvl>
    <w:lvl w:ilvl="3" w:tplc="465A6414" w:tentative="1">
      <w:start w:val="1"/>
      <w:numFmt w:val="bullet"/>
      <w:lvlText w:val="•"/>
      <w:lvlJc w:val="left"/>
      <w:pPr>
        <w:tabs>
          <w:tab w:val="num" w:pos="2880"/>
        </w:tabs>
        <w:ind w:left="2880" w:hanging="360"/>
      </w:pPr>
      <w:rPr>
        <w:rFonts w:ascii="Arial" w:hAnsi="Arial" w:hint="default"/>
      </w:rPr>
    </w:lvl>
    <w:lvl w:ilvl="4" w:tplc="E2EC39F6" w:tentative="1">
      <w:start w:val="1"/>
      <w:numFmt w:val="bullet"/>
      <w:lvlText w:val="•"/>
      <w:lvlJc w:val="left"/>
      <w:pPr>
        <w:tabs>
          <w:tab w:val="num" w:pos="3600"/>
        </w:tabs>
        <w:ind w:left="3600" w:hanging="360"/>
      </w:pPr>
      <w:rPr>
        <w:rFonts w:ascii="Arial" w:hAnsi="Arial" w:hint="default"/>
      </w:rPr>
    </w:lvl>
    <w:lvl w:ilvl="5" w:tplc="EEEC8070" w:tentative="1">
      <w:start w:val="1"/>
      <w:numFmt w:val="bullet"/>
      <w:lvlText w:val="•"/>
      <w:lvlJc w:val="left"/>
      <w:pPr>
        <w:tabs>
          <w:tab w:val="num" w:pos="4320"/>
        </w:tabs>
        <w:ind w:left="4320" w:hanging="360"/>
      </w:pPr>
      <w:rPr>
        <w:rFonts w:ascii="Arial" w:hAnsi="Arial" w:hint="default"/>
      </w:rPr>
    </w:lvl>
    <w:lvl w:ilvl="6" w:tplc="E6085D12" w:tentative="1">
      <w:start w:val="1"/>
      <w:numFmt w:val="bullet"/>
      <w:lvlText w:val="•"/>
      <w:lvlJc w:val="left"/>
      <w:pPr>
        <w:tabs>
          <w:tab w:val="num" w:pos="5040"/>
        </w:tabs>
        <w:ind w:left="5040" w:hanging="360"/>
      </w:pPr>
      <w:rPr>
        <w:rFonts w:ascii="Arial" w:hAnsi="Arial" w:hint="default"/>
      </w:rPr>
    </w:lvl>
    <w:lvl w:ilvl="7" w:tplc="EE26A8A8" w:tentative="1">
      <w:start w:val="1"/>
      <w:numFmt w:val="bullet"/>
      <w:lvlText w:val="•"/>
      <w:lvlJc w:val="left"/>
      <w:pPr>
        <w:tabs>
          <w:tab w:val="num" w:pos="5760"/>
        </w:tabs>
        <w:ind w:left="5760" w:hanging="360"/>
      </w:pPr>
      <w:rPr>
        <w:rFonts w:ascii="Arial" w:hAnsi="Arial" w:hint="default"/>
      </w:rPr>
    </w:lvl>
    <w:lvl w:ilvl="8" w:tplc="BF547D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0F75C9"/>
    <w:multiLevelType w:val="hybridMultilevel"/>
    <w:tmpl w:val="FB3494F6"/>
    <w:lvl w:ilvl="0" w:tplc="3C5611E2">
      <w:start w:val="1"/>
      <w:numFmt w:val="bullet"/>
      <w:lvlText w:val="•"/>
      <w:lvlJc w:val="left"/>
      <w:pPr>
        <w:tabs>
          <w:tab w:val="num" w:pos="720"/>
        </w:tabs>
        <w:ind w:left="720" w:hanging="360"/>
      </w:pPr>
      <w:rPr>
        <w:rFonts w:ascii="Arial" w:hAnsi="Arial" w:hint="default"/>
      </w:rPr>
    </w:lvl>
    <w:lvl w:ilvl="1" w:tplc="7D722650" w:tentative="1">
      <w:start w:val="1"/>
      <w:numFmt w:val="bullet"/>
      <w:lvlText w:val="•"/>
      <w:lvlJc w:val="left"/>
      <w:pPr>
        <w:tabs>
          <w:tab w:val="num" w:pos="1440"/>
        </w:tabs>
        <w:ind w:left="1440" w:hanging="360"/>
      </w:pPr>
      <w:rPr>
        <w:rFonts w:ascii="Arial" w:hAnsi="Arial" w:hint="default"/>
      </w:rPr>
    </w:lvl>
    <w:lvl w:ilvl="2" w:tplc="0CE87338" w:tentative="1">
      <w:start w:val="1"/>
      <w:numFmt w:val="bullet"/>
      <w:lvlText w:val="•"/>
      <w:lvlJc w:val="left"/>
      <w:pPr>
        <w:tabs>
          <w:tab w:val="num" w:pos="2160"/>
        </w:tabs>
        <w:ind w:left="2160" w:hanging="360"/>
      </w:pPr>
      <w:rPr>
        <w:rFonts w:ascii="Arial" w:hAnsi="Arial" w:hint="default"/>
      </w:rPr>
    </w:lvl>
    <w:lvl w:ilvl="3" w:tplc="9E4A109C" w:tentative="1">
      <w:start w:val="1"/>
      <w:numFmt w:val="bullet"/>
      <w:lvlText w:val="•"/>
      <w:lvlJc w:val="left"/>
      <w:pPr>
        <w:tabs>
          <w:tab w:val="num" w:pos="2880"/>
        </w:tabs>
        <w:ind w:left="2880" w:hanging="360"/>
      </w:pPr>
      <w:rPr>
        <w:rFonts w:ascii="Arial" w:hAnsi="Arial" w:hint="default"/>
      </w:rPr>
    </w:lvl>
    <w:lvl w:ilvl="4" w:tplc="7682F382" w:tentative="1">
      <w:start w:val="1"/>
      <w:numFmt w:val="bullet"/>
      <w:lvlText w:val="•"/>
      <w:lvlJc w:val="left"/>
      <w:pPr>
        <w:tabs>
          <w:tab w:val="num" w:pos="3600"/>
        </w:tabs>
        <w:ind w:left="3600" w:hanging="360"/>
      </w:pPr>
      <w:rPr>
        <w:rFonts w:ascii="Arial" w:hAnsi="Arial" w:hint="default"/>
      </w:rPr>
    </w:lvl>
    <w:lvl w:ilvl="5" w:tplc="7B18E602" w:tentative="1">
      <w:start w:val="1"/>
      <w:numFmt w:val="bullet"/>
      <w:lvlText w:val="•"/>
      <w:lvlJc w:val="left"/>
      <w:pPr>
        <w:tabs>
          <w:tab w:val="num" w:pos="4320"/>
        </w:tabs>
        <w:ind w:left="4320" w:hanging="360"/>
      </w:pPr>
      <w:rPr>
        <w:rFonts w:ascii="Arial" w:hAnsi="Arial" w:hint="default"/>
      </w:rPr>
    </w:lvl>
    <w:lvl w:ilvl="6" w:tplc="9BA81AF2" w:tentative="1">
      <w:start w:val="1"/>
      <w:numFmt w:val="bullet"/>
      <w:lvlText w:val="•"/>
      <w:lvlJc w:val="left"/>
      <w:pPr>
        <w:tabs>
          <w:tab w:val="num" w:pos="5040"/>
        </w:tabs>
        <w:ind w:left="5040" w:hanging="360"/>
      </w:pPr>
      <w:rPr>
        <w:rFonts w:ascii="Arial" w:hAnsi="Arial" w:hint="default"/>
      </w:rPr>
    </w:lvl>
    <w:lvl w:ilvl="7" w:tplc="2132FB2A" w:tentative="1">
      <w:start w:val="1"/>
      <w:numFmt w:val="bullet"/>
      <w:lvlText w:val="•"/>
      <w:lvlJc w:val="left"/>
      <w:pPr>
        <w:tabs>
          <w:tab w:val="num" w:pos="5760"/>
        </w:tabs>
        <w:ind w:left="5760" w:hanging="360"/>
      </w:pPr>
      <w:rPr>
        <w:rFonts w:ascii="Arial" w:hAnsi="Arial" w:hint="default"/>
      </w:rPr>
    </w:lvl>
    <w:lvl w:ilvl="8" w:tplc="0E5C40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E33A13"/>
    <w:multiLevelType w:val="hybridMultilevel"/>
    <w:tmpl w:val="9F9C9AAC"/>
    <w:lvl w:ilvl="0" w:tplc="1D186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E37B3D"/>
    <w:multiLevelType w:val="hybridMultilevel"/>
    <w:tmpl w:val="B7CECC80"/>
    <w:lvl w:ilvl="0" w:tplc="79DEA9D2">
      <w:start w:val="1"/>
      <w:numFmt w:val="bullet"/>
      <w:lvlText w:val="•"/>
      <w:lvlJc w:val="left"/>
      <w:pPr>
        <w:tabs>
          <w:tab w:val="num" w:pos="720"/>
        </w:tabs>
        <w:ind w:left="720" w:hanging="360"/>
      </w:pPr>
      <w:rPr>
        <w:rFonts w:ascii="Arial" w:hAnsi="Arial" w:hint="default"/>
      </w:rPr>
    </w:lvl>
    <w:lvl w:ilvl="1" w:tplc="71E4A0DA">
      <w:numFmt w:val="bullet"/>
      <w:lvlText w:val="–"/>
      <w:lvlJc w:val="left"/>
      <w:pPr>
        <w:tabs>
          <w:tab w:val="num" w:pos="1440"/>
        </w:tabs>
        <w:ind w:left="1440" w:hanging="360"/>
      </w:pPr>
      <w:rPr>
        <w:rFonts w:ascii="Arial" w:hAnsi="Arial" w:hint="default"/>
      </w:rPr>
    </w:lvl>
    <w:lvl w:ilvl="2" w:tplc="4A66BBBE" w:tentative="1">
      <w:start w:val="1"/>
      <w:numFmt w:val="bullet"/>
      <w:lvlText w:val="•"/>
      <w:lvlJc w:val="left"/>
      <w:pPr>
        <w:tabs>
          <w:tab w:val="num" w:pos="2160"/>
        </w:tabs>
        <w:ind w:left="2160" w:hanging="360"/>
      </w:pPr>
      <w:rPr>
        <w:rFonts w:ascii="Arial" w:hAnsi="Arial" w:hint="default"/>
      </w:rPr>
    </w:lvl>
    <w:lvl w:ilvl="3" w:tplc="02C47088" w:tentative="1">
      <w:start w:val="1"/>
      <w:numFmt w:val="bullet"/>
      <w:lvlText w:val="•"/>
      <w:lvlJc w:val="left"/>
      <w:pPr>
        <w:tabs>
          <w:tab w:val="num" w:pos="2880"/>
        </w:tabs>
        <w:ind w:left="2880" w:hanging="360"/>
      </w:pPr>
      <w:rPr>
        <w:rFonts w:ascii="Arial" w:hAnsi="Arial" w:hint="default"/>
      </w:rPr>
    </w:lvl>
    <w:lvl w:ilvl="4" w:tplc="A4FE5540" w:tentative="1">
      <w:start w:val="1"/>
      <w:numFmt w:val="bullet"/>
      <w:lvlText w:val="•"/>
      <w:lvlJc w:val="left"/>
      <w:pPr>
        <w:tabs>
          <w:tab w:val="num" w:pos="3600"/>
        </w:tabs>
        <w:ind w:left="3600" w:hanging="360"/>
      </w:pPr>
      <w:rPr>
        <w:rFonts w:ascii="Arial" w:hAnsi="Arial" w:hint="default"/>
      </w:rPr>
    </w:lvl>
    <w:lvl w:ilvl="5" w:tplc="FBB634CA" w:tentative="1">
      <w:start w:val="1"/>
      <w:numFmt w:val="bullet"/>
      <w:lvlText w:val="•"/>
      <w:lvlJc w:val="left"/>
      <w:pPr>
        <w:tabs>
          <w:tab w:val="num" w:pos="4320"/>
        </w:tabs>
        <w:ind w:left="4320" w:hanging="360"/>
      </w:pPr>
      <w:rPr>
        <w:rFonts w:ascii="Arial" w:hAnsi="Arial" w:hint="default"/>
      </w:rPr>
    </w:lvl>
    <w:lvl w:ilvl="6" w:tplc="6FC8E70A" w:tentative="1">
      <w:start w:val="1"/>
      <w:numFmt w:val="bullet"/>
      <w:lvlText w:val="•"/>
      <w:lvlJc w:val="left"/>
      <w:pPr>
        <w:tabs>
          <w:tab w:val="num" w:pos="5040"/>
        </w:tabs>
        <w:ind w:left="5040" w:hanging="360"/>
      </w:pPr>
      <w:rPr>
        <w:rFonts w:ascii="Arial" w:hAnsi="Arial" w:hint="default"/>
      </w:rPr>
    </w:lvl>
    <w:lvl w:ilvl="7" w:tplc="E6669C68" w:tentative="1">
      <w:start w:val="1"/>
      <w:numFmt w:val="bullet"/>
      <w:lvlText w:val="•"/>
      <w:lvlJc w:val="left"/>
      <w:pPr>
        <w:tabs>
          <w:tab w:val="num" w:pos="5760"/>
        </w:tabs>
        <w:ind w:left="5760" w:hanging="360"/>
      </w:pPr>
      <w:rPr>
        <w:rFonts w:ascii="Arial" w:hAnsi="Arial" w:hint="default"/>
      </w:rPr>
    </w:lvl>
    <w:lvl w:ilvl="8" w:tplc="E6609C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373796"/>
    <w:multiLevelType w:val="hybridMultilevel"/>
    <w:tmpl w:val="856C18F8"/>
    <w:lvl w:ilvl="0" w:tplc="6004D0A4">
      <w:start w:val="1"/>
      <w:numFmt w:val="bullet"/>
      <w:lvlText w:val="•"/>
      <w:lvlJc w:val="left"/>
      <w:pPr>
        <w:tabs>
          <w:tab w:val="num" w:pos="720"/>
        </w:tabs>
        <w:ind w:left="720" w:hanging="360"/>
      </w:pPr>
      <w:rPr>
        <w:rFonts w:ascii="Arial" w:hAnsi="Arial" w:hint="default"/>
      </w:rPr>
    </w:lvl>
    <w:lvl w:ilvl="1" w:tplc="A9BC1B8A" w:tentative="1">
      <w:start w:val="1"/>
      <w:numFmt w:val="bullet"/>
      <w:lvlText w:val="•"/>
      <w:lvlJc w:val="left"/>
      <w:pPr>
        <w:tabs>
          <w:tab w:val="num" w:pos="1440"/>
        </w:tabs>
        <w:ind w:left="1440" w:hanging="360"/>
      </w:pPr>
      <w:rPr>
        <w:rFonts w:ascii="Arial" w:hAnsi="Arial" w:hint="default"/>
      </w:rPr>
    </w:lvl>
    <w:lvl w:ilvl="2" w:tplc="D5721F7C" w:tentative="1">
      <w:start w:val="1"/>
      <w:numFmt w:val="bullet"/>
      <w:lvlText w:val="•"/>
      <w:lvlJc w:val="left"/>
      <w:pPr>
        <w:tabs>
          <w:tab w:val="num" w:pos="2160"/>
        </w:tabs>
        <w:ind w:left="2160" w:hanging="360"/>
      </w:pPr>
      <w:rPr>
        <w:rFonts w:ascii="Arial" w:hAnsi="Arial" w:hint="default"/>
      </w:rPr>
    </w:lvl>
    <w:lvl w:ilvl="3" w:tplc="3F7AB830" w:tentative="1">
      <w:start w:val="1"/>
      <w:numFmt w:val="bullet"/>
      <w:lvlText w:val="•"/>
      <w:lvlJc w:val="left"/>
      <w:pPr>
        <w:tabs>
          <w:tab w:val="num" w:pos="2880"/>
        </w:tabs>
        <w:ind w:left="2880" w:hanging="360"/>
      </w:pPr>
      <w:rPr>
        <w:rFonts w:ascii="Arial" w:hAnsi="Arial" w:hint="default"/>
      </w:rPr>
    </w:lvl>
    <w:lvl w:ilvl="4" w:tplc="9DA2BCF6" w:tentative="1">
      <w:start w:val="1"/>
      <w:numFmt w:val="bullet"/>
      <w:lvlText w:val="•"/>
      <w:lvlJc w:val="left"/>
      <w:pPr>
        <w:tabs>
          <w:tab w:val="num" w:pos="3600"/>
        </w:tabs>
        <w:ind w:left="3600" w:hanging="360"/>
      </w:pPr>
      <w:rPr>
        <w:rFonts w:ascii="Arial" w:hAnsi="Arial" w:hint="default"/>
      </w:rPr>
    </w:lvl>
    <w:lvl w:ilvl="5" w:tplc="E4C63CBE" w:tentative="1">
      <w:start w:val="1"/>
      <w:numFmt w:val="bullet"/>
      <w:lvlText w:val="•"/>
      <w:lvlJc w:val="left"/>
      <w:pPr>
        <w:tabs>
          <w:tab w:val="num" w:pos="4320"/>
        </w:tabs>
        <w:ind w:left="4320" w:hanging="360"/>
      </w:pPr>
      <w:rPr>
        <w:rFonts w:ascii="Arial" w:hAnsi="Arial" w:hint="default"/>
      </w:rPr>
    </w:lvl>
    <w:lvl w:ilvl="6" w:tplc="C2084734" w:tentative="1">
      <w:start w:val="1"/>
      <w:numFmt w:val="bullet"/>
      <w:lvlText w:val="•"/>
      <w:lvlJc w:val="left"/>
      <w:pPr>
        <w:tabs>
          <w:tab w:val="num" w:pos="5040"/>
        </w:tabs>
        <w:ind w:left="5040" w:hanging="360"/>
      </w:pPr>
      <w:rPr>
        <w:rFonts w:ascii="Arial" w:hAnsi="Arial" w:hint="default"/>
      </w:rPr>
    </w:lvl>
    <w:lvl w:ilvl="7" w:tplc="03A40E68" w:tentative="1">
      <w:start w:val="1"/>
      <w:numFmt w:val="bullet"/>
      <w:lvlText w:val="•"/>
      <w:lvlJc w:val="left"/>
      <w:pPr>
        <w:tabs>
          <w:tab w:val="num" w:pos="5760"/>
        </w:tabs>
        <w:ind w:left="5760" w:hanging="360"/>
      </w:pPr>
      <w:rPr>
        <w:rFonts w:ascii="Arial" w:hAnsi="Arial" w:hint="default"/>
      </w:rPr>
    </w:lvl>
    <w:lvl w:ilvl="8" w:tplc="0D94306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AFD77AC"/>
    <w:multiLevelType w:val="hybridMultilevel"/>
    <w:tmpl w:val="C2F4A44A"/>
    <w:lvl w:ilvl="0" w:tplc="79DEA9D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D07C4"/>
    <w:multiLevelType w:val="hybridMultilevel"/>
    <w:tmpl w:val="20B2BC88"/>
    <w:lvl w:ilvl="0" w:tplc="79DEA9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126C97"/>
    <w:multiLevelType w:val="hybridMultilevel"/>
    <w:tmpl w:val="60AE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11817"/>
    <w:multiLevelType w:val="hybridMultilevel"/>
    <w:tmpl w:val="B0425656"/>
    <w:lvl w:ilvl="0" w:tplc="BD2001A4">
      <w:start w:val="1"/>
      <w:numFmt w:val="bullet"/>
      <w:lvlText w:val="•"/>
      <w:lvlJc w:val="left"/>
      <w:pPr>
        <w:tabs>
          <w:tab w:val="num" w:pos="720"/>
        </w:tabs>
        <w:ind w:left="720" w:hanging="360"/>
      </w:pPr>
      <w:rPr>
        <w:rFonts w:ascii="Arial" w:hAnsi="Arial" w:hint="default"/>
      </w:rPr>
    </w:lvl>
    <w:lvl w:ilvl="1" w:tplc="3B102DEE" w:tentative="1">
      <w:start w:val="1"/>
      <w:numFmt w:val="bullet"/>
      <w:lvlText w:val="•"/>
      <w:lvlJc w:val="left"/>
      <w:pPr>
        <w:tabs>
          <w:tab w:val="num" w:pos="1440"/>
        </w:tabs>
        <w:ind w:left="1440" w:hanging="360"/>
      </w:pPr>
      <w:rPr>
        <w:rFonts w:ascii="Arial" w:hAnsi="Arial" w:hint="default"/>
      </w:rPr>
    </w:lvl>
    <w:lvl w:ilvl="2" w:tplc="52C00D36" w:tentative="1">
      <w:start w:val="1"/>
      <w:numFmt w:val="bullet"/>
      <w:lvlText w:val="•"/>
      <w:lvlJc w:val="left"/>
      <w:pPr>
        <w:tabs>
          <w:tab w:val="num" w:pos="2160"/>
        </w:tabs>
        <w:ind w:left="2160" w:hanging="360"/>
      </w:pPr>
      <w:rPr>
        <w:rFonts w:ascii="Arial" w:hAnsi="Arial" w:hint="default"/>
      </w:rPr>
    </w:lvl>
    <w:lvl w:ilvl="3" w:tplc="0D54C1DE" w:tentative="1">
      <w:start w:val="1"/>
      <w:numFmt w:val="bullet"/>
      <w:lvlText w:val="•"/>
      <w:lvlJc w:val="left"/>
      <w:pPr>
        <w:tabs>
          <w:tab w:val="num" w:pos="2880"/>
        </w:tabs>
        <w:ind w:left="2880" w:hanging="360"/>
      </w:pPr>
      <w:rPr>
        <w:rFonts w:ascii="Arial" w:hAnsi="Arial" w:hint="default"/>
      </w:rPr>
    </w:lvl>
    <w:lvl w:ilvl="4" w:tplc="E4AEA8D8" w:tentative="1">
      <w:start w:val="1"/>
      <w:numFmt w:val="bullet"/>
      <w:lvlText w:val="•"/>
      <w:lvlJc w:val="left"/>
      <w:pPr>
        <w:tabs>
          <w:tab w:val="num" w:pos="3600"/>
        </w:tabs>
        <w:ind w:left="3600" w:hanging="360"/>
      </w:pPr>
      <w:rPr>
        <w:rFonts w:ascii="Arial" w:hAnsi="Arial" w:hint="default"/>
      </w:rPr>
    </w:lvl>
    <w:lvl w:ilvl="5" w:tplc="D8D2A1A4" w:tentative="1">
      <w:start w:val="1"/>
      <w:numFmt w:val="bullet"/>
      <w:lvlText w:val="•"/>
      <w:lvlJc w:val="left"/>
      <w:pPr>
        <w:tabs>
          <w:tab w:val="num" w:pos="4320"/>
        </w:tabs>
        <w:ind w:left="4320" w:hanging="360"/>
      </w:pPr>
      <w:rPr>
        <w:rFonts w:ascii="Arial" w:hAnsi="Arial" w:hint="default"/>
      </w:rPr>
    </w:lvl>
    <w:lvl w:ilvl="6" w:tplc="B704904E" w:tentative="1">
      <w:start w:val="1"/>
      <w:numFmt w:val="bullet"/>
      <w:lvlText w:val="•"/>
      <w:lvlJc w:val="left"/>
      <w:pPr>
        <w:tabs>
          <w:tab w:val="num" w:pos="5040"/>
        </w:tabs>
        <w:ind w:left="5040" w:hanging="360"/>
      </w:pPr>
      <w:rPr>
        <w:rFonts w:ascii="Arial" w:hAnsi="Arial" w:hint="default"/>
      </w:rPr>
    </w:lvl>
    <w:lvl w:ilvl="7" w:tplc="7FDC9610" w:tentative="1">
      <w:start w:val="1"/>
      <w:numFmt w:val="bullet"/>
      <w:lvlText w:val="•"/>
      <w:lvlJc w:val="left"/>
      <w:pPr>
        <w:tabs>
          <w:tab w:val="num" w:pos="5760"/>
        </w:tabs>
        <w:ind w:left="5760" w:hanging="360"/>
      </w:pPr>
      <w:rPr>
        <w:rFonts w:ascii="Arial" w:hAnsi="Arial" w:hint="default"/>
      </w:rPr>
    </w:lvl>
    <w:lvl w:ilvl="8" w:tplc="5F663FD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5EF51AE"/>
    <w:multiLevelType w:val="hybridMultilevel"/>
    <w:tmpl w:val="AAC0FE5E"/>
    <w:lvl w:ilvl="0" w:tplc="B52E594C">
      <w:start w:val="1"/>
      <w:numFmt w:val="bullet"/>
      <w:lvlText w:val="•"/>
      <w:lvlJc w:val="left"/>
      <w:pPr>
        <w:tabs>
          <w:tab w:val="num" w:pos="720"/>
        </w:tabs>
        <w:ind w:left="720" w:hanging="360"/>
      </w:pPr>
      <w:rPr>
        <w:rFonts w:ascii="Arial" w:hAnsi="Arial" w:hint="default"/>
      </w:rPr>
    </w:lvl>
    <w:lvl w:ilvl="1" w:tplc="4EEE7A92">
      <w:numFmt w:val="bullet"/>
      <w:lvlText w:val="–"/>
      <w:lvlJc w:val="left"/>
      <w:pPr>
        <w:tabs>
          <w:tab w:val="num" w:pos="1440"/>
        </w:tabs>
        <w:ind w:left="1440" w:hanging="360"/>
      </w:pPr>
      <w:rPr>
        <w:rFonts w:ascii="Arial" w:hAnsi="Arial" w:hint="default"/>
      </w:rPr>
    </w:lvl>
    <w:lvl w:ilvl="2" w:tplc="C7160D2C" w:tentative="1">
      <w:start w:val="1"/>
      <w:numFmt w:val="bullet"/>
      <w:lvlText w:val="•"/>
      <w:lvlJc w:val="left"/>
      <w:pPr>
        <w:tabs>
          <w:tab w:val="num" w:pos="2160"/>
        </w:tabs>
        <w:ind w:left="2160" w:hanging="360"/>
      </w:pPr>
      <w:rPr>
        <w:rFonts w:ascii="Arial" w:hAnsi="Arial" w:hint="default"/>
      </w:rPr>
    </w:lvl>
    <w:lvl w:ilvl="3" w:tplc="A0381EDA" w:tentative="1">
      <w:start w:val="1"/>
      <w:numFmt w:val="bullet"/>
      <w:lvlText w:val="•"/>
      <w:lvlJc w:val="left"/>
      <w:pPr>
        <w:tabs>
          <w:tab w:val="num" w:pos="2880"/>
        </w:tabs>
        <w:ind w:left="2880" w:hanging="360"/>
      </w:pPr>
      <w:rPr>
        <w:rFonts w:ascii="Arial" w:hAnsi="Arial" w:hint="default"/>
      </w:rPr>
    </w:lvl>
    <w:lvl w:ilvl="4" w:tplc="06C28F00" w:tentative="1">
      <w:start w:val="1"/>
      <w:numFmt w:val="bullet"/>
      <w:lvlText w:val="•"/>
      <w:lvlJc w:val="left"/>
      <w:pPr>
        <w:tabs>
          <w:tab w:val="num" w:pos="3600"/>
        </w:tabs>
        <w:ind w:left="3600" w:hanging="360"/>
      </w:pPr>
      <w:rPr>
        <w:rFonts w:ascii="Arial" w:hAnsi="Arial" w:hint="default"/>
      </w:rPr>
    </w:lvl>
    <w:lvl w:ilvl="5" w:tplc="A0461468" w:tentative="1">
      <w:start w:val="1"/>
      <w:numFmt w:val="bullet"/>
      <w:lvlText w:val="•"/>
      <w:lvlJc w:val="left"/>
      <w:pPr>
        <w:tabs>
          <w:tab w:val="num" w:pos="4320"/>
        </w:tabs>
        <w:ind w:left="4320" w:hanging="360"/>
      </w:pPr>
      <w:rPr>
        <w:rFonts w:ascii="Arial" w:hAnsi="Arial" w:hint="default"/>
      </w:rPr>
    </w:lvl>
    <w:lvl w:ilvl="6" w:tplc="2880146A" w:tentative="1">
      <w:start w:val="1"/>
      <w:numFmt w:val="bullet"/>
      <w:lvlText w:val="•"/>
      <w:lvlJc w:val="left"/>
      <w:pPr>
        <w:tabs>
          <w:tab w:val="num" w:pos="5040"/>
        </w:tabs>
        <w:ind w:left="5040" w:hanging="360"/>
      </w:pPr>
      <w:rPr>
        <w:rFonts w:ascii="Arial" w:hAnsi="Arial" w:hint="default"/>
      </w:rPr>
    </w:lvl>
    <w:lvl w:ilvl="7" w:tplc="77EADE46" w:tentative="1">
      <w:start w:val="1"/>
      <w:numFmt w:val="bullet"/>
      <w:lvlText w:val="•"/>
      <w:lvlJc w:val="left"/>
      <w:pPr>
        <w:tabs>
          <w:tab w:val="num" w:pos="5760"/>
        </w:tabs>
        <w:ind w:left="5760" w:hanging="360"/>
      </w:pPr>
      <w:rPr>
        <w:rFonts w:ascii="Arial" w:hAnsi="Arial" w:hint="default"/>
      </w:rPr>
    </w:lvl>
    <w:lvl w:ilvl="8" w:tplc="B480453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A2975D1"/>
    <w:multiLevelType w:val="hybridMultilevel"/>
    <w:tmpl w:val="34724CB2"/>
    <w:lvl w:ilvl="0" w:tplc="4EEE7A92">
      <w:numFmt w:val="bullet"/>
      <w:lvlText w:val="–"/>
      <w:lvlJc w:val="left"/>
      <w:pPr>
        <w:tabs>
          <w:tab w:val="num" w:pos="1440"/>
        </w:tabs>
        <w:ind w:left="144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9554F"/>
    <w:multiLevelType w:val="hybridMultilevel"/>
    <w:tmpl w:val="EBACB462"/>
    <w:lvl w:ilvl="0" w:tplc="8158A8A2">
      <w:start w:val="1"/>
      <w:numFmt w:val="bullet"/>
      <w:lvlText w:val="•"/>
      <w:lvlJc w:val="left"/>
      <w:pPr>
        <w:tabs>
          <w:tab w:val="num" w:pos="720"/>
        </w:tabs>
        <w:ind w:left="720" w:hanging="360"/>
      </w:pPr>
      <w:rPr>
        <w:rFonts w:ascii="Arial" w:hAnsi="Arial" w:hint="default"/>
      </w:rPr>
    </w:lvl>
    <w:lvl w:ilvl="1" w:tplc="E7DEDE76" w:tentative="1">
      <w:start w:val="1"/>
      <w:numFmt w:val="bullet"/>
      <w:lvlText w:val="•"/>
      <w:lvlJc w:val="left"/>
      <w:pPr>
        <w:tabs>
          <w:tab w:val="num" w:pos="1440"/>
        </w:tabs>
        <w:ind w:left="1440" w:hanging="360"/>
      </w:pPr>
      <w:rPr>
        <w:rFonts w:ascii="Arial" w:hAnsi="Arial" w:hint="default"/>
      </w:rPr>
    </w:lvl>
    <w:lvl w:ilvl="2" w:tplc="F04671DA" w:tentative="1">
      <w:start w:val="1"/>
      <w:numFmt w:val="bullet"/>
      <w:lvlText w:val="•"/>
      <w:lvlJc w:val="left"/>
      <w:pPr>
        <w:tabs>
          <w:tab w:val="num" w:pos="2160"/>
        </w:tabs>
        <w:ind w:left="2160" w:hanging="360"/>
      </w:pPr>
      <w:rPr>
        <w:rFonts w:ascii="Arial" w:hAnsi="Arial" w:hint="default"/>
      </w:rPr>
    </w:lvl>
    <w:lvl w:ilvl="3" w:tplc="5C0496B6" w:tentative="1">
      <w:start w:val="1"/>
      <w:numFmt w:val="bullet"/>
      <w:lvlText w:val="•"/>
      <w:lvlJc w:val="left"/>
      <w:pPr>
        <w:tabs>
          <w:tab w:val="num" w:pos="2880"/>
        </w:tabs>
        <w:ind w:left="2880" w:hanging="360"/>
      </w:pPr>
      <w:rPr>
        <w:rFonts w:ascii="Arial" w:hAnsi="Arial" w:hint="default"/>
      </w:rPr>
    </w:lvl>
    <w:lvl w:ilvl="4" w:tplc="2EB0A3CE" w:tentative="1">
      <w:start w:val="1"/>
      <w:numFmt w:val="bullet"/>
      <w:lvlText w:val="•"/>
      <w:lvlJc w:val="left"/>
      <w:pPr>
        <w:tabs>
          <w:tab w:val="num" w:pos="3600"/>
        </w:tabs>
        <w:ind w:left="3600" w:hanging="360"/>
      </w:pPr>
      <w:rPr>
        <w:rFonts w:ascii="Arial" w:hAnsi="Arial" w:hint="default"/>
      </w:rPr>
    </w:lvl>
    <w:lvl w:ilvl="5" w:tplc="C6FA0572" w:tentative="1">
      <w:start w:val="1"/>
      <w:numFmt w:val="bullet"/>
      <w:lvlText w:val="•"/>
      <w:lvlJc w:val="left"/>
      <w:pPr>
        <w:tabs>
          <w:tab w:val="num" w:pos="4320"/>
        </w:tabs>
        <w:ind w:left="4320" w:hanging="360"/>
      </w:pPr>
      <w:rPr>
        <w:rFonts w:ascii="Arial" w:hAnsi="Arial" w:hint="default"/>
      </w:rPr>
    </w:lvl>
    <w:lvl w:ilvl="6" w:tplc="6A7A500C" w:tentative="1">
      <w:start w:val="1"/>
      <w:numFmt w:val="bullet"/>
      <w:lvlText w:val="•"/>
      <w:lvlJc w:val="left"/>
      <w:pPr>
        <w:tabs>
          <w:tab w:val="num" w:pos="5040"/>
        </w:tabs>
        <w:ind w:left="5040" w:hanging="360"/>
      </w:pPr>
      <w:rPr>
        <w:rFonts w:ascii="Arial" w:hAnsi="Arial" w:hint="default"/>
      </w:rPr>
    </w:lvl>
    <w:lvl w:ilvl="7" w:tplc="2E6AFCFC" w:tentative="1">
      <w:start w:val="1"/>
      <w:numFmt w:val="bullet"/>
      <w:lvlText w:val="•"/>
      <w:lvlJc w:val="left"/>
      <w:pPr>
        <w:tabs>
          <w:tab w:val="num" w:pos="5760"/>
        </w:tabs>
        <w:ind w:left="5760" w:hanging="360"/>
      </w:pPr>
      <w:rPr>
        <w:rFonts w:ascii="Arial" w:hAnsi="Arial" w:hint="default"/>
      </w:rPr>
    </w:lvl>
    <w:lvl w:ilvl="8" w:tplc="FF1C615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57B3E5A"/>
    <w:multiLevelType w:val="hybridMultilevel"/>
    <w:tmpl w:val="819CC8CC"/>
    <w:lvl w:ilvl="0" w:tplc="DB0277BA">
      <w:start w:val="1"/>
      <w:numFmt w:val="decimal"/>
      <w:lvlText w:val="%1."/>
      <w:lvlJc w:val="left"/>
      <w:pPr>
        <w:tabs>
          <w:tab w:val="num" w:pos="360"/>
        </w:tabs>
        <w:ind w:left="360" w:hanging="360"/>
      </w:pPr>
    </w:lvl>
    <w:lvl w:ilvl="1" w:tplc="ADD8CC4E" w:tentative="1">
      <w:start w:val="1"/>
      <w:numFmt w:val="decimal"/>
      <w:lvlText w:val="%2."/>
      <w:lvlJc w:val="left"/>
      <w:pPr>
        <w:tabs>
          <w:tab w:val="num" w:pos="1080"/>
        </w:tabs>
        <w:ind w:left="1080" w:hanging="360"/>
      </w:pPr>
    </w:lvl>
    <w:lvl w:ilvl="2" w:tplc="6338C2A6" w:tentative="1">
      <w:start w:val="1"/>
      <w:numFmt w:val="decimal"/>
      <w:lvlText w:val="%3."/>
      <w:lvlJc w:val="left"/>
      <w:pPr>
        <w:tabs>
          <w:tab w:val="num" w:pos="1800"/>
        </w:tabs>
        <w:ind w:left="1800" w:hanging="360"/>
      </w:pPr>
    </w:lvl>
    <w:lvl w:ilvl="3" w:tplc="0D249668" w:tentative="1">
      <w:start w:val="1"/>
      <w:numFmt w:val="decimal"/>
      <w:lvlText w:val="%4."/>
      <w:lvlJc w:val="left"/>
      <w:pPr>
        <w:tabs>
          <w:tab w:val="num" w:pos="2520"/>
        </w:tabs>
        <w:ind w:left="2520" w:hanging="360"/>
      </w:pPr>
    </w:lvl>
    <w:lvl w:ilvl="4" w:tplc="B3E26EE6" w:tentative="1">
      <w:start w:val="1"/>
      <w:numFmt w:val="decimal"/>
      <w:lvlText w:val="%5."/>
      <w:lvlJc w:val="left"/>
      <w:pPr>
        <w:tabs>
          <w:tab w:val="num" w:pos="3240"/>
        </w:tabs>
        <w:ind w:left="3240" w:hanging="360"/>
      </w:pPr>
    </w:lvl>
    <w:lvl w:ilvl="5" w:tplc="D77A1E76" w:tentative="1">
      <w:start w:val="1"/>
      <w:numFmt w:val="decimal"/>
      <w:lvlText w:val="%6."/>
      <w:lvlJc w:val="left"/>
      <w:pPr>
        <w:tabs>
          <w:tab w:val="num" w:pos="3960"/>
        </w:tabs>
        <w:ind w:left="3960" w:hanging="360"/>
      </w:pPr>
    </w:lvl>
    <w:lvl w:ilvl="6" w:tplc="1ED4FE16" w:tentative="1">
      <w:start w:val="1"/>
      <w:numFmt w:val="decimal"/>
      <w:lvlText w:val="%7."/>
      <w:lvlJc w:val="left"/>
      <w:pPr>
        <w:tabs>
          <w:tab w:val="num" w:pos="4680"/>
        </w:tabs>
        <w:ind w:left="4680" w:hanging="360"/>
      </w:pPr>
    </w:lvl>
    <w:lvl w:ilvl="7" w:tplc="44F0294E" w:tentative="1">
      <w:start w:val="1"/>
      <w:numFmt w:val="decimal"/>
      <w:lvlText w:val="%8."/>
      <w:lvlJc w:val="left"/>
      <w:pPr>
        <w:tabs>
          <w:tab w:val="num" w:pos="5400"/>
        </w:tabs>
        <w:ind w:left="5400" w:hanging="360"/>
      </w:pPr>
    </w:lvl>
    <w:lvl w:ilvl="8" w:tplc="0BB8FD06" w:tentative="1">
      <w:start w:val="1"/>
      <w:numFmt w:val="decimal"/>
      <w:lvlText w:val="%9."/>
      <w:lvlJc w:val="left"/>
      <w:pPr>
        <w:tabs>
          <w:tab w:val="num" w:pos="6120"/>
        </w:tabs>
        <w:ind w:left="6120" w:hanging="360"/>
      </w:pPr>
    </w:lvl>
  </w:abstractNum>
  <w:abstractNum w:abstractNumId="24" w15:restartNumberingAfterBreak="0">
    <w:nsid w:val="77070FDD"/>
    <w:multiLevelType w:val="hybridMultilevel"/>
    <w:tmpl w:val="8892CA00"/>
    <w:lvl w:ilvl="0" w:tplc="FFC61836">
      <w:start w:val="1"/>
      <w:numFmt w:val="bullet"/>
      <w:lvlText w:val="•"/>
      <w:lvlJc w:val="left"/>
      <w:pPr>
        <w:tabs>
          <w:tab w:val="num" w:pos="720"/>
        </w:tabs>
        <w:ind w:left="720" w:hanging="360"/>
      </w:pPr>
      <w:rPr>
        <w:rFonts w:ascii="Arial" w:hAnsi="Arial" w:hint="default"/>
      </w:rPr>
    </w:lvl>
    <w:lvl w:ilvl="1" w:tplc="334C4238">
      <w:numFmt w:val="bullet"/>
      <w:lvlText w:val="–"/>
      <w:lvlJc w:val="left"/>
      <w:pPr>
        <w:tabs>
          <w:tab w:val="num" w:pos="1440"/>
        </w:tabs>
        <w:ind w:left="1440" w:hanging="360"/>
      </w:pPr>
      <w:rPr>
        <w:rFonts w:ascii="Arial" w:hAnsi="Arial" w:hint="default"/>
      </w:rPr>
    </w:lvl>
    <w:lvl w:ilvl="2" w:tplc="B35073AA" w:tentative="1">
      <w:start w:val="1"/>
      <w:numFmt w:val="bullet"/>
      <w:lvlText w:val="•"/>
      <w:lvlJc w:val="left"/>
      <w:pPr>
        <w:tabs>
          <w:tab w:val="num" w:pos="2160"/>
        </w:tabs>
        <w:ind w:left="2160" w:hanging="360"/>
      </w:pPr>
      <w:rPr>
        <w:rFonts w:ascii="Arial" w:hAnsi="Arial" w:hint="default"/>
      </w:rPr>
    </w:lvl>
    <w:lvl w:ilvl="3" w:tplc="A9A009DA" w:tentative="1">
      <w:start w:val="1"/>
      <w:numFmt w:val="bullet"/>
      <w:lvlText w:val="•"/>
      <w:lvlJc w:val="left"/>
      <w:pPr>
        <w:tabs>
          <w:tab w:val="num" w:pos="2880"/>
        </w:tabs>
        <w:ind w:left="2880" w:hanging="360"/>
      </w:pPr>
      <w:rPr>
        <w:rFonts w:ascii="Arial" w:hAnsi="Arial" w:hint="default"/>
      </w:rPr>
    </w:lvl>
    <w:lvl w:ilvl="4" w:tplc="70D66378" w:tentative="1">
      <w:start w:val="1"/>
      <w:numFmt w:val="bullet"/>
      <w:lvlText w:val="•"/>
      <w:lvlJc w:val="left"/>
      <w:pPr>
        <w:tabs>
          <w:tab w:val="num" w:pos="3600"/>
        </w:tabs>
        <w:ind w:left="3600" w:hanging="360"/>
      </w:pPr>
      <w:rPr>
        <w:rFonts w:ascii="Arial" w:hAnsi="Arial" w:hint="default"/>
      </w:rPr>
    </w:lvl>
    <w:lvl w:ilvl="5" w:tplc="5FF6DE0C" w:tentative="1">
      <w:start w:val="1"/>
      <w:numFmt w:val="bullet"/>
      <w:lvlText w:val="•"/>
      <w:lvlJc w:val="left"/>
      <w:pPr>
        <w:tabs>
          <w:tab w:val="num" w:pos="4320"/>
        </w:tabs>
        <w:ind w:left="4320" w:hanging="360"/>
      </w:pPr>
      <w:rPr>
        <w:rFonts w:ascii="Arial" w:hAnsi="Arial" w:hint="default"/>
      </w:rPr>
    </w:lvl>
    <w:lvl w:ilvl="6" w:tplc="0D18A6E2" w:tentative="1">
      <w:start w:val="1"/>
      <w:numFmt w:val="bullet"/>
      <w:lvlText w:val="•"/>
      <w:lvlJc w:val="left"/>
      <w:pPr>
        <w:tabs>
          <w:tab w:val="num" w:pos="5040"/>
        </w:tabs>
        <w:ind w:left="5040" w:hanging="360"/>
      </w:pPr>
      <w:rPr>
        <w:rFonts w:ascii="Arial" w:hAnsi="Arial" w:hint="default"/>
      </w:rPr>
    </w:lvl>
    <w:lvl w:ilvl="7" w:tplc="B804110A" w:tentative="1">
      <w:start w:val="1"/>
      <w:numFmt w:val="bullet"/>
      <w:lvlText w:val="•"/>
      <w:lvlJc w:val="left"/>
      <w:pPr>
        <w:tabs>
          <w:tab w:val="num" w:pos="5760"/>
        </w:tabs>
        <w:ind w:left="5760" w:hanging="360"/>
      </w:pPr>
      <w:rPr>
        <w:rFonts w:ascii="Arial" w:hAnsi="Arial" w:hint="default"/>
      </w:rPr>
    </w:lvl>
    <w:lvl w:ilvl="8" w:tplc="1EC024E6"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8"/>
  </w:num>
  <w:num w:numId="3">
    <w:abstractNumId w:val="9"/>
  </w:num>
  <w:num w:numId="4">
    <w:abstractNumId w:val="18"/>
  </w:num>
  <w:num w:numId="5">
    <w:abstractNumId w:val="22"/>
  </w:num>
  <w:num w:numId="6">
    <w:abstractNumId w:val="0"/>
  </w:num>
  <w:num w:numId="7">
    <w:abstractNumId w:val="14"/>
  </w:num>
  <w:num w:numId="8">
    <w:abstractNumId w:val="16"/>
  </w:num>
  <w:num w:numId="9">
    <w:abstractNumId w:val="11"/>
  </w:num>
  <w:num w:numId="10">
    <w:abstractNumId w:val="17"/>
  </w:num>
  <w:num w:numId="11">
    <w:abstractNumId w:val="10"/>
  </w:num>
  <w:num w:numId="12">
    <w:abstractNumId w:val="7"/>
  </w:num>
  <w:num w:numId="13">
    <w:abstractNumId w:val="19"/>
  </w:num>
  <w:num w:numId="14">
    <w:abstractNumId w:val="1"/>
  </w:num>
  <w:num w:numId="15">
    <w:abstractNumId w:val="24"/>
  </w:num>
  <w:num w:numId="16">
    <w:abstractNumId w:val="20"/>
  </w:num>
  <w:num w:numId="17">
    <w:abstractNumId w:val="23"/>
  </w:num>
  <w:num w:numId="18">
    <w:abstractNumId w:val="3"/>
  </w:num>
  <w:num w:numId="19">
    <w:abstractNumId w:val="5"/>
  </w:num>
  <w:num w:numId="20">
    <w:abstractNumId w:val="21"/>
  </w:num>
  <w:num w:numId="21">
    <w:abstractNumId w:val="13"/>
  </w:num>
  <w:num w:numId="22">
    <w:abstractNumId w:val="4"/>
  </w:num>
  <w:num w:numId="23">
    <w:abstractNumId w:val="6"/>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ED"/>
    <w:rsid w:val="001B25E6"/>
    <w:rsid w:val="001C57DE"/>
    <w:rsid w:val="00262846"/>
    <w:rsid w:val="00307061"/>
    <w:rsid w:val="00486608"/>
    <w:rsid w:val="00614853"/>
    <w:rsid w:val="006416A9"/>
    <w:rsid w:val="007456C4"/>
    <w:rsid w:val="007A0203"/>
    <w:rsid w:val="007C3ABA"/>
    <w:rsid w:val="00971752"/>
    <w:rsid w:val="00B85A21"/>
    <w:rsid w:val="00C138ED"/>
    <w:rsid w:val="00C47DDD"/>
    <w:rsid w:val="00CF39CA"/>
    <w:rsid w:val="00D81AFD"/>
    <w:rsid w:val="00DD153A"/>
    <w:rsid w:val="00EA7EEC"/>
    <w:rsid w:val="00EC5CD9"/>
    <w:rsid w:val="00EE4A3E"/>
    <w:rsid w:val="00F9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2329"/>
  <w15:chartTrackingRefBased/>
  <w15:docId w15:val="{A5C6BC9E-C8D8-49F8-A2BB-4A349FE6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6A9"/>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2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9143">
      <w:bodyDiv w:val="1"/>
      <w:marLeft w:val="0"/>
      <w:marRight w:val="0"/>
      <w:marTop w:val="0"/>
      <w:marBottom w:val="0"/>
      <w:divBdr>
        <w:top w:val="none" w:sz="0" w:space="0" w:color="auto"/>
        <w:left w:val="none" w:sz="0" w:space="0" w:color="auto"/>
        <w:bottom w:val="none" w:sz="0" w:space="0" w:color="auto"/>
        <w:right w:val="none" w:sz="0" w:space="0" w:color="auto"/>
      </w:divBdr>
    </w:div>
    <w:div w:id="57754382">
      <w:bodyDiv w:val="1"/>
      <w:marLeft w:val="0"/>
      <w:marRight w:val="0"/>
      <w:marTop w:val="0"/>
      <w:marBottom w:val="0"/>
      <w:divBdr>
        <w:top w:val="none" w:sz="0" w:space="0" w:color="auto"/>
        <w:left w:val="none" w:sz="0" w:space="0" w:color="auto"/>
        <w:bottom w:val="none" w:sz="0" w:space="0" w:color="auto"/>
        <w:right w:val="none" w:sz="0" w:space="0" w:color="auto"/>
      </w:divBdr>
      <w:divsChild>
        <w:div w:id="730923976">
          <w:marLeft w:val="547"/>
          <w:marRight w:val="0"/>
          <w:marTop w:val="96"/>
          <w:marBottom w:val="0"/>
          <w:divBdr>
            <w:top w:val="none" w:sz="0" w:space="0" w:color="auto"/>
            <w:left w:val="none" w:sz="0" w:space="0" w:color="auto"/>
            <w:bottom w:val="none" w:sz="0" w:space="0" w:color="auto"/>
            <w:right w:val="none" w:sz="0" w:space="0" w:color="auto"/>
          </w:divBdr>
        </w:div>
        <w:div w:id="316958963">
          <w:marLeft w:val="1166"/>
          <w:marRight w:val="0"/>
          <w:marTop w:val="96"/>
          <w:marBottom w:val="0"/>
          <w:divBdr>
            <w:top w:val="none" w:sz="0" w:space="0" w:color="auto"/>
            <w:left w:val="none" w:sz="0" w:space="0" w:color="auto"/>
            <w:bottom w:val="none" w:sz="0" w:space="0" w:color="auto"/>
            <w:right w:val="none" w:sz="0" w:space="0" w:color="auto"/>
          </w:divBdr>
        </w:div>
        <w:div w:id="2013487558">
          <w:marLeft w:val="547"/>
          <w:marRight w:val="0"/>
          <w:marTop w:val="96"/>
          <w:marBottom w:val="0"/>
          <w:divBdr>
            <w:top w:val="none" w:sz="0" w:space="0" w:color="auto"/>
            <w:left w:val="none" w:sz="0" w:space="0" w:color="auto"/>
            <w:bottom w:val="none" w:sz="0" w:space="0" w:color="auto"/>
            <w:right w:val="none" w:sz="0" w:space="0" w:color="auto"/>
          </w:divBdr>
        </w:div>
        <w:div w:id="626471822">
          <w:marLeft w:val="1166"/>
          <w:marRight w:val="0"/>
          <w:marTop w:val="96"/>
          <w:marBottom w:val="0"/>
          <w:divBdr>
            <w:top w:val="none" w:sz="0" w:space="0" w:color="auto"/>
            <w:left w:val="none" w:sz="0" w:space="0" w:color="auto"/>
            <w:bottom w:val="none" w:sz="0" w:space="0" w:color="auto"/>
            <w:right w:val="none" w:sz="0" w:space="0" w:color="auto"/>
          </w:divBdr>
        </w:div>
        <w:div w:id="2139910985">
          <w:marLeft w:val="547"/>
          <w:marRight w:val="0"/>
          <w:marTop w:val="96"/>
          <w:marBottom w:val="0"/>
          <w:divBdr>
            <w:top w:val="none" w:sz="0" w:space="0" w:color="auto"/>
            <w:left w:val="none" w:sz="0" w:space="0" w:color="auto"/>
            <w:bottom w:val="none" w:sz="0" w:space="0" w:color="auto"/>
            <w:right w:val="none" w:sz="0" w:space="0" w:color="auto"/>
          </w:divBdr>
        </w:div>
        <w:div w:id="993265668">
          <w:marLeft w:val="1166"/>
          <w:marRight w:val="0"/>
          <w:marTop w:val="96"/>
          <w:marBottom w:val="0"/>
          <w:divBdr>
            <w:top w:val="none" w:sz="0" w:space="0" w:color="auto"/>
            <w:left w:val="none" w:sz="0" w:space="0" w:color="auto"/>
            <w:bottom w:val="none" w:sz="0" w:space="0" w:color="auto"/>
            <w:right w:val="none" w:sz="0" w:space="0" w:color="auto"/>
          </w:divBdr>
        </w:div>
        <w:div w:id="678698258">
          <w:marLeft w:val="547"/>
          <w:marRight w:val="0"/>
          <w:marTop w:val="96"/>
          <w:marBottom w:val="0"/>
          <w:divBdr>
            <w:top w:val="none" w:sz="0" w:space="0" w:color="auto"/>
            <w:left w:val="none" w:sz="0" w:space="0" w:color="auto"/>
            <w:bottom w:val="none" w:sz="0" w:space="0" w:color="auto"/>
            <w:right w:val="none" w:sz="0" w:space="0" w:color="auto"/>
          </w:divBdr>
        </w:div>
        <w:div w:id="156196567">
          <w:marLeft w:val="1166"/>
          <w:marRight w:val="0"/>
          <w:marTop w:val="96"/>
          <w:marBottom w:val="0"/>
          <w:divBdr>
            <w:top w:val="none" w:sz="0" w:space="0" w:color="auto"/>
            <w:left w:val="none" w:sz="0" w:space="0" w:color="auto"/>
            <w:bottom w:val="none" w:sz="0" w:space="0" w:color="auto"/>
            <w:right w:val="none" w:sz="0" w:space="0" w:color="auto"/>
          </w:divBdr>
        </w:div>
      </w:divsChild>
    </w:div>
    <w:div w:id="196702721">
      <w:bodyDiv w:val="1"/>
      <w:marLeft w:val="0"/>
      <w:marRight w:val="0"/>
      <w:marTop w:val="0"/>
      <w:marBottom w:val="0"/>
      <w:divBdr>
        <w:top w:val="none" w:sz="0" w:space="0" w:color="auto"/>
        <w:left w:val="none" w:sz="0" w:space="0" w:color="auto"/>
        <w:bottom w:val="none" w:sz="0" w:space="0" w:color="auto"/>
        <w:right w:val="none" w:sz="0" w:space="0" w:color="auto"/>
      </w:divBdr>
    </w:div>
    <w:div w:id="255090317">
      <w:bodyDiv w:val="1"/>
      <w:marLeft w:val="0"/>
      <w:marRight w:val="0"/>
      <w:marTop w:val="0"/>
      <w:marBottom w:val="0"/>
      <w:divBdr>
        <w:top w:val="none" w:sz="0" w:space="0" w:color="auto"/>
        <w:left w:val="none" w:sz="0" w:space="0" w:color="auto"/>
        <w:bottom w:val="none" w:sz="0" w:space="0" w:color="auto"/>
        <w:right w:val="none" w:sz="0" w:space="0" w:color="auto"/>
      </w:divBdr>
    </w:div>
    <w:div w:id="301810696">
      <w:bodyDiv w:val="1"/>
      <w:marLeft w:val="0"/>
      <w:marRight w:val="0"/>
      <w:marTop w:val="0"/>
      <w:marBottom w:val="0"/>
      <w:divBdr>
        <w:top w:val="none" w:sz="0" w:space="0" w:color="auto"/>
        <w:left w:val="none" w:sz="0" w:space="0" w:color="auto"/>
        <w:bottom w:val="none" w:sz="0" w:space="0" w:color="auto"/>
        <w:right w:val="none" w:sz="0" w:space="0" w:color="auto"/>
      </w:divBdr>
      <w:divsChild>
        <w:div w:id="464735664">
          <w:marLeft w:val="547"/>
          <w:marRight w:val="0"/>
          <w:marTop w:val="96"/>
          <w:marBottom w:val="0"/>
          <w:divBdr>
            <w:top w:val="none" w:sz="0" w:space="0" w:color="auto"/>
            <w:left w:val="none" w:sz="0" w:space="0" w:color="auto"/>
            <w:bottom w:val="none" w:sz="0" w:space="0" w:color="auto"/>
            <w:right w:val="none" w:sz="0" w:space="0" w:color="auto"/>
          </w:divBdr>
        </w:div>
        <w:div w:id="1780907924">
          <w:marLeft w:val="1166"/>
          <w:marRight w:val="0"/>
          <w:marTop w:val="96"/>
          <w:marBottom w:val="0"/>
          <w:divBdr>
            <w:top w:val="none" w:sz="0" w:space="0" w:color="auto"/>
            <w:left w:val="none" w:sz="0" w:space="0" w:color="auto"/>
            <w:bottom w:val="none" w:sz="0" w:space="0" w:color="auto"/>
            <w:right w:val="none" w:sz="0" w:space="0" w:color="auto"/>
          </w:divBdr>
        </w:div>
        <w:div w:id="1607037712">
          <w:marLeft w:val="547"/>
          <w:marRight w:val="0"/>
          <w:marTop w:val="96"/>
          <w:marBottom w:val="0"/>
          <w:divBdr>
            <w:top w:val="none" w:sz="0" w:space="0" w:color="auto"/>
            <w:left w:val="none" w:sz="0" w:space="0" w:color="auto"/>
            <w:bottom w:val="none" w:sz="0" w:space="0" w:color="auto"/>
            <w:right w:val="none" w:sz="0" w:space="0" w:color="auto"/>
          </w:divBdr>
        </w:div>
        <w:div w:id="1479107455">
          <w:marLeft w:val="1166"/>
          <w:marRight w:val="0"/>
          <w:marTop w:val="96"/>
          <w:marBottom w:val="0"/>
          <w:divBdr>
            <w:top w:val="none" w:sz="0" w:space="0" w:color="auto"/>
            <w:left w:val="none" w:sz="0" w:space="0" w:color="auto"/>
            <w:bottom w:val="none" w:sz="0" w:space="0" w:color="auto"/>
            <w:right w:val="none" w:sz="0" w:space="0" w:color="auto"/>
          </w:divBdr>
        </w:div>
        <w:div w:id="1879000701">
          <w:marLeft w:val="547"/>
          <w:marRight w:val="0"/>
          <w:marTop w:val="96"/>
          <w:marBottom w:val="0"/>
          <w:divBdr>
            <w:top w:val="none" w:sz="0" w:space="0" w:color="auto"/>
            <w:left w:val="none" w:sz="0" w:space="0" w:color="auto"/>
            <w:bottom w:val="none" w:sz="0" w:space="0" w:color="auto"/>
            <w:right w:val="none" w:sz="0" w:space="0" w:color="auto"/>
          </w:divBdr>
        </w:div>
        <w:div w:id="656037568">
          <w:marLeft w:val="1166"/>
          <w:marRight w:val="0"/>
          <w:marTop w:val="96"/>
          <w:marBottom w:val="0"/>
          <w:divBdr>
            <w:top w:val="none" w:sz="0" w:space="0" w:color="auto"/>
            <w:left w:val="none" w:sz="0" w:space="0" w:color="auto"/>
            <w:bottom w:val="none" w:sz="0" w:space="0" w:color="auto"/>
            <w:right w:val="none" w:sz="0" w:space="0" w:color="auto"/>
          </w:divBdr>
        </w:div>
        <w:div w:id="633758145">
          <w:marLeft w:val="547"/>
          <w:marRight w:val="0"/>
          <w:marTop w:val="96"/>
          <w:marBottom w:val="0"/>
          <w:divBdr>
            <w:top w:val="none" w:sz="0" w:space="0" w:color="auto"/>
            <w:left w:val="none" w:sz="0" w:space="0" w:color="auto"/>
            <w:bottom w:val="none" w:sz="0" w:space="0" w:color="auto"/>
            <w:right w:val="none" w:sz="0" w:space="0" w:color="auto"/>
          </w:divBdr>
        </w:div>
        <w:div w:id="2110081336">
          <w:marLeft w:val="1166"/>
          <w:marRight w:val="0"/>
          <w:marTop w:val="96"/>
          <w:marBottom w:val="0"/>
          <w:divBdr>
            <w:top w:val="none" w:sz="0" w:space="0" w:color="auto"/>
            <w:left w:val="none" w:sz="0" w:space="0" w:color="auto"/>
            <w:bottom w:val="none" w:sz="0" w:space="0" w:color="auto"/>
            <w:right w:val="none" w:sz="0" w:space="0" w:color="auto"/>
          </w:divBdr>
        </w:div>
      </w:divsChild>
    </w:div>
    <w:div w:id="398209819">
      <w:bodyDiv w:val="1"/>
      <w:marLeft w:val="0"/>
      <w:marRight w:val="0"/>
      <w:marTop w:val="0"/>
      <w:marBottom w:val="0"/>
      <w:divBdr>
        <w:top w:val="none" w:sz="0" w:space="0" w:color="auto"/>
        <w:left w:val="none" w:sz="0" w:space="0" w:color="auto"/>
        <w:bottom w:val="none" w:sz="0" w:space="0" w:color="auto"/>
        <w:right w:val="none" w:sz="0" w:space="0" w:color="auto"/>
      </w:divBdr>
    </w:div>
    <w:div w:id="598606999">
      <w:bodyDiv w:val="1"/>
      <w:marLeft w:val="0"/>
      <w:marRight w:val="0"/>
      <w:marTop w:val="0"/>
      <w:marBottom w:val="0"/>
      <w:divBdr>
        <w:top w:val="none" w:sz="0" w:space="0" w:color="auto"/>
        <w:left w:val="none" w:sz="0" w:space="0" w:color="auto"/>
        <w:bottom w:val="none" w:sz="0" w:space="0" w:color="auto"/>
        <w:right w:val="none" w:sz="0" w:space="0" w:color="auto"/>
      </w:divBdr>
      <w:divsChild>
        <w:div w:id="638219620">
          <w:marLeft w:val="547"/>
          <w:marRight w:val="0"/>
          <w:marTop w:val="86"/>
          <w:marBottom w:val="0"/>
          <w:divBdr>
            <w:top w:val="none" w:sz="0" w:space="0" w:color="auto"/>
            <w:left w:val="none" w:sz="0" w:space="0" w:color="auto"/>
            <w:bottom w:val="none" w:sz="0" w:space="0" w:color="auto"/>
            <w:right w:val="none" w:sz="0" w:space="0" w:color="auto"/>
          </w:divBdr>
        </w:div>
      </w:divsChild>
    </w:div>
    <w:div w:id="691684242">
      <w:bodyDiv w:val="1"/>
      <w:marLeft w:val="0"/>
      <w:marRight w:val="0"/>
      <w:marTop w:val="0"/>
      <w:marBottom w:val="0"/>
      <w:divBdr>
        <w:top w:val="none" w:sz="0" w:space="0" w:color="auto"/>
        <w:left w:val="none" w:sz="0" w:space="0" w:color="auto"/>
        <w:bottom w:val="none" w:sz="0" w:space="0" w:color="auto"/>
        <w:right w:val="none" w:sz="0" w:space="0" w:color="auto"/>
      </w:divBdr>
    </w:div>
    <w:div w:id="750586484">
      <w:bodyDiv w:val="1"/>
      <w:marLeft w:val="0"/>
      <w:marRight w:val="0"/>
      <w:marTop w:val="0"/>
      <w:marBottom w:val="0"/>
      <w:divBdr>
        <w:top w:val="none" w:sz="0" w:space="0" w:color="auto"/>
        <w:left w:val="none" w:sz="0" w:space="0" w:color="auto"/>
        <w:bottom w:val="none" w:sz="0" w:space="0" w:color="auto"/>
        <w:right w:val="none" w:sz="0" w:space="0" w:color="auto"/>
      </w:divBdr>
      <w:divsChild>
        <w:div w:id="902721635">
          <w:marLeft w:val="547"/>
          <w:marRight w:val="0"/>
          <w:marTop w:val="96"/>
          <w:marBottom w:val="0"/>
          <w:divBdr>
            <w:top w:val="none" w:sz="0" w:space="0" w:color="auto"/>
            <w:left w:val="none" w:sz="0" w:space="0" w:color="auto"/>
            <w:bottom w:val="none" w:sz="0" w:space="0" w:color="auto"/>
            <w:right w:val="none" w:sz="0" w:space="0" w:color="auto"/>
          </w:divBdr>
        </w:div>
      </w:divsChild>
    </w:div>
    <w:div w:id="763501478">
      <w:bodyDiv w:val="1"/>
      <w:marLeft w:val="0"/>
      <w:marRight w:val="0"/>
      <w:marTop w:val="0"/>
      <w:marBottom w:val="0"/>
      <w:divBdr>
        <w:top w:val="none" w:sz="0" w:space="0" w:color="auto"/>
        <w:left w:val="none" w:sz="0" w:space="0" w:color="auto"/>
        <w:bottom w:val="none" w:sz="0" w:space="0" w:color="auto"/>
        <w:right w:val="none" w:sz="0" w:space="0" w:color="auto"/>
      </w:divBdr>
    </w:div>
    <w:div w:id="922299785">
      <w:bodyDiv w:val="1"/>
      <w:marLeft w:val="0"/>
      <w:marRight w:val="0"/>
      <w:marTop w:val="0"/>
      <w:marBottom w:val="0"/>
      <w:divBdr>
        <w:top w:val="none" w:sz="0" w:space="0" w:color="auto"/>
        <w:left w:val="none" w:sz="0" w:space="0" w:color="auto"/>
        <w:bottom w:val="none" w:sz="0" w:space="0" w:color="auto"/>
        <w:right w:val="none" w:sz="0" w:space="0" w:color="auto"/>
      </w:divBdr>
    </w:div>
    <w:div w:id="953680868">
      <w:bodyDiv w:val="1"/>
      <w:marLeft w:val="0"/>
      <w:marRight w:val="0"/>
      <w:marTop w:val="0"/>
      <w:marBottom w:val="0"/>
      <w:divBdr>
        <w:top w:val="none" w:sz="0" w:space="0" w:color="auto"/>
        <w:left w:val="none" w:sz="0" w:space="0" w:color="auto"/>
        <w:bottom w:val="none" w:sz="0" w:space="0" w:color="auto"/>
        <w:right w:val="none" w:sz="0" w:space="0" w:color="auto"/>
      </w:divBdr>
    </w:div>
    <w:div w:id="1133327099">
      <w:bodyDiv w:val="1"/>
      <w:marLeft w:val="0"/>
      <w:marRight w:val="0"/>
      <w:marTop w:val="0"/>
      <w:marBottom w:val="0"/>
      <w:divBdr>
        <w:top w:val="none" w:sz="0" w:space="0" w:color="auto"/>
        <w:left w:val="none" w:sz="0" w:space="0" w:color="auto"/>
        <w:bottom w:val="none" w:sz="0" w:space="0" w:color="auto"/>
        <w:right w:val="none" w:sz="0" w:space="0" w:color="auto"/>
      </w:divBdr>
      <w:divsChild>
        <w:div w:id="1489977836">
          <w:marLeft w:val="547"/>
          <w:marRight w:val="0"/>
          <w:marTop w:val="96"/>
          <w:marBottom w:val="0"/>
          <w:divBdr>
            <w:top w:val="none" w:sz="0" w:space="0" w:color="auto"/>
            <w:left w:val="none" w:sz="0" w:space="0" w:color="auto"/>
            <w:bottom w:val="none" w:sz="0" w:space="0" w:color="auto"/>
            <w:right w:val="none" w:sz="0" w:space="0" w:color="auto"/>
          </w:divBdr>
        </w:div>
        <w:div w:id="1652097780">
          <w:marLeft w:val="547"/>
          <w:marRight w:val="0"/>
          <w:marTop w:val="96"/>
          <w:marBottom w:val="0"/>
          <w:divBdr>
            <w:top w:val="none" w:sz="0" w:space="0" w:color="auto"/>
            <w:left w:val="none" w:sz="0" w:space="0" w:color="auto"/>
            <w:bottom w:val="none" w:sz="0" w:space="0" w:color="auto"/>
            <w:right w:val="none" w:sz="0" w:space="0" w:color="auto"/>
          </w:divBdr>
        </w:div>
      </w:divsChild>
    </w:div>
    <w:div w:id="1172911306">
      <w:bodyDiv w:val="1"/>
      <w:marLeft w:val="0"/>
      <w:marRight w:val="0"/>
      <w:marTop w:val="0"/>
      <w:marBottom w:val="0"/>
      <w:divBdr>
        <w:top w:val="none" w:sz="0" w:space="0" w:color="auto"/>
        <w:left w:val="none" w:sz="0" w:space="0" w:color="auto"/>
        <w:bottom w:val="none" w:sz="0" w:space="0" w:color="auto"/>
        <w:right w:val="none" w:sz="0" w:space="0" w:color="auto"/>
      </w:divBdr>
      <w:divsChild>
        <w:div w:id="371073852">
          <w:marLeft w:val="547"/>
          <w:marRight w:val="0"/>
          <w:marTop w:val="86"/>
          <w:marBottom w:val="0"/>
          <w:divBdr>
            <w:top w:val="none" w:sz="0" w:space="0" w:color="auto"/>
            <w:left w:val="none" w:sz="0" w:space="0" w:color="auto"/>
            <w:bottom w:val="none" w:sz="0" w:space="0" w:color="auto"/>
            <w:right w:val="none" w:sz="0" w:space="0" w:color="auto"/>
          </w:divBdr>
        </w:div>
      </w:divsChild>
    </w:div>
    <w:div w:id="1176724175">
      <w:bodyDiv w:val="1"/>
      <w:marLeft w:val="0"/>
      <w:marRight w:val="0"/>
      <w:marTop w:val="0"/>
      <w:marBottom w:val="0"/>
      <w:divBdr>
        <w:top w:val="none" w:sz="0" w:space="0" w:color="auto"/>
        <w:left w:val="none" w:sz="0" w:space="0" w:color="auto"/>
        <w:bottom w:val="none" w:sz="0" w:space="0" w:color="auto"/>
        <w:right w:val="none" w:sz="0" w:space="0" w:color="auto"/>
      </w:divBdr>
    </w:div>
    <w:div w:id="1243829496">
      <w:bodyDiv w:val="1"/>
      <w:marLeft w:val="0"/>
      <w:marRight w:val="0"/>
      <w:marTop w:val="0"/>
      <w:marBottom w:val="0"/>
      <w:divBdr>
        <w:top w:val="none" w:sz="0" w:space="0" w:color="auto"/>
        <w:left w:val="none" w:sz="0" w:space="0" w:color="auto"/>
        <w:bottom w:val="none" w:sz="0" w:space="0" w:color="auto"/>
        <w:right w:val="none" w:sz="0" w:space="0" w:color="auto"/>
      </w:divBdr>
    </w:div>
    <w:div w:id="1292204181">
      <w:bodyDiv w:val="1"/>
      <w:marLeft w:val="0"/>
      <w:marRight w:val="0"/>
      <w:marTop w:val="0"/>
      <w:marBottom w:val="0"/>
      <w:divBdr>
        <w:top w:val="none" w:sz="0" w:space="0" w:color="auto"/>
        <w:left w:val="none" w:sz="0" w:space="0" w:color="auto"/>
        <w:bottom w:val="none" w:sz="0" w:space="0" w:color="auto"/>
        <w:right w:val="none" w:sz="0" w:space="0" w:color="auto"/>
      </w:divBdr>
    </w:div>
    <w:div w:id="1367637725">
      <w:bodyDiv w:val="1"/>
      <w:marLeft w:val="0"/>
      <w:marRight w:val="0"/>
      <w:marTop w:val="0"/>
      <w:marBottom w:val="0"/>
      <w:divBdr>
        <w:top w:val="none" w:sz="0" w:space="0" w:color="auto"/>
        <w:left w:val="none" w:sz="0" w:space="0" w:color="auto"/>
        <w:bottom w:val="none" w:sz="0" w:space="0" w:color="auto"/>
        <w:right w:val="none" w:sz="0" w:space="0" w:color="auto"/>
      </w:divBdr>
    </w:div>
    <w:div w:id="1438134351">
      <w:bodyDiv w:val="1"/>
      <w:marLeft w:val="0"/>
      <w:marRight w:val="0"/>
      <w:marTop w:val="0"/>
      <w:marBottom w:val="0"/>
      <w:divBdr>
        <w:top w:val="none" w:sz="0" w:space="0" w:color="auto"/>
        <w:left w:val="none" w:sz="0" w:space="0" w:color="auto"/>
        <w:bottom w:val="none" w:sz="0" w:space="0" w:color="auto"/>
        <w:right w:val="none" w:sz="0" w:space="0" w:color="auto"/>
      </w:divBdr>
      <w:divsChild>
        <w:div w:id="1043360040">
          <w:marLeft w:val="0"/>
          <w:marRight w:val="0"/>
          <w:marTop w:val="240"/>
          <w:marBottom w:val="0"/>
          <w:divBdr>
            <w:top w:val="none" w:sz="0" w:space="0" w:color="auto"/>
            <w:left w:val="none" w:sz="0" w:space="0" w:color="auto"/>
            <w:bottom w:val="none" w:sz="0" w:space="0" w:color="auto"/>
            <w:right w:val="none" w:sz="0" w:space="0" w:color="auto"/>
          </w:divBdr>
        </w:div>
      </w:divsChild>
    </w:div>
    <w:div w:id="1527788979">
      <w:bodyDiv w:val="1"/>
      <w:marLeft w:val="0"/>
      <w:marRight w:val="0"/>
      <w:marTop w:val="0"/>
      <w:marBottom w:val="0"/>
      <w:divBdr>
        <w:top w:val="none" w:sz="0" w:space="0" w:color="auto"/>
        <w:left w:val="none" w:sz="0" w:space="0" w:color="auto"/>
        <w:bottom w:val="none" w:sz="0" w:space="0" w:color="auto"/>
        <w:right w:val="none" w:sz="0" w:space="0" w:color="auto"/>
      </w:divBdr>
      <w:divsChild>
        <w:div w:id="799686282">
          <w:marLeft w:val="547"/>
          <w:marRight w:val="0"/>
          <w:marTop w:val="96"/>
          <w:marBottom w:val="0"/>
          <w:divBdr>
            <w:top w:val="none" w:sz="0" w:space="0" w:color="auto"/>
            <w:left w:val="none" w:sz="0" w:space="0" w:color="auto"/>
            <w:bottom w:val="none" w:sz="0" w:space="0" w:color="auto"/>
            <w:right w:val="none" w:sz="0" w:space="0" w:color="auto"/>
          </w:divBdr>
        </w:div>
        <w:div w:id="1593591141">
          <w:marLeft w:val="1166"/>
          <w:marRight w:val="0"/>
          <w:marTop w:val="86"/>
          <w:marBottom w:val="0"/>
          <w:divBdr>
            <w:top w:val="none" w:sz="0" w:space="0" w:color="auto"/>
            <w:left w:val="none" w:sz="0" w:space="0" w:color="auto"/>
            <w:bottom w:val="none" w:sz="0" w:space="0" w:color="auto"/>
            <w:right w:val="none" w:sz="0" w:space="0" w:color="auto"/>
          </w:divBdr>
        </w:div>
        <w:div w:id="783426221">
          <w:marLeft w:val="1166"/>
          <w:marRight w:val="0"/>
          <w:marTop w:val="86"/>
          <w:marBottom w:val="0"/>
          <w:divBdr>
            <w:top w:val="none" w:sz="0" w:space="0" w:color="auto"/>
            <w:left w:val="none" w:sz="0" w:space="0" w:color="auto"/>
            <w:bottom w:val="none" w:sz="0" w:space="0" w:color="auto"/>
            <w:right w:val="none" w:sz="0" w:space="0" w:color="auto"/>
          </w:divBdr>
        </w:div>
        <w:div w:id="746801606">
          <w:marLeft w:val="1166"/>
          <w:marRight w:val="0"/>
          <w:marTop w:val="86"/>
          <w:marBottom w:val="0"/>
          <w:divBdr>
            <w:top w:val="none" w:sz="0" w:space="0" w:color="auto"/>
            <w:left w:val="none" w:sz="0" w:space="0" w:color="auto"/>
            <w:bottom w:val="none" w:sz="0" w:space="0" w:color="auto"/>
            <w:right w:val="none" w:sz="0" w:space="0" w:color="auto"/>
          </w:divBdr>
        </w:div>
        <w:div w:id="622811382">
          <w:marLeft w:val="1166"/>
          <w:marRight w:val="0"/>
          <w:marTop w:val="86"/>
          <w:marBottom w:val="0"/>
          <w:divBdr>
            <w:top w:val="none" w:sz="0" w:space="0" w:color="auto"/>
            <w:left w:val="none" w:sz="0" w:space="0" w:color="auto"/>
            <w:bottom w:val="none" w:sz="0" w:space="0" w:color="auto"/>
            <w:right w:val="none" w:sz="0" w:space="0" w:color="auto"/>
          </w:divBdr>
        </w:div>
        <w:div w:id="1507328889">
          <w:marLeft w:val="1166"/>
          <w:marRight w:val="0"/>
          <w:marTop w:val="86"/>
          <w:marBottom w:val="0"/>
          <w:divBdr>
            <w:top w:val="none" w:sz="0" w:space="0" w:color="auto"/>
            <w:left w:val="none" w:sz="0" w:space="0" w:color="auto"/>
            <w:bottom w:val="none" w:sz="0" w:space="0" w:color="auto"/>
            <w:right w:val="none" w:sz="0" w:space="0" w:color="auto"/>
          </w:divBdr>
        </w:div>
        <w:div w:id="941691842">
          <w:marLeft w:val="1166"/>
          <w:marRight w:val="0"/>
          <w:marTop w:val="86"/>
          <w:marBottom w:val="0"/>
          <w:divBdr>
            <w:top w:val="none" w:sz="0" w:space="0" w:color="auto"/>
            <w:left w:val="none" w:sz="0" w:space="0" w:color="auto"/>
            <w:bottom w:val="none" w:sz="0" w:space="0" w:color="auto"/>
            <w:right w:val="none" w:sz="0" w:space="0" w:color="auto"/>
          </w:divBdr>
        </w:div>
        <w:div w:id="639043050">
          <w:marLeft w:val="1166"/>
          <w:marRight w:val="0"/>
          <w:marTop w:val="86"/>
          <w:marBottom w:val="0"/>
          <w:divBdr>
            <w:top w:val="none" w:sz="0" w:space="0" w:color="auto"/>
            <w:left w:val="none" w:sz="0" w:space="0" w:color="auto"/>
            <w:bottom w:val="none" w:sz="0" w:space="0" w:color="auto"/>
            <w:right w:val="none" w:sz="0" w:space="0" w:color="auto"/>
          </w:divBdr>
        </w:div>
      </w:divsChild>
    </w:div>
    <w:div w:id="1590583316">
      <w:bodyDiv w:val="1"/>
      <w:marLeft w:val="0"/>
      <w:marRight w:val="0"/>
      <w:marTop w:val="0"/>
      <w:marBottom w:val="0"/>
      <w:divBdr>
        <w:top w:val="none" w:sz="0" w:space="0" w:color="auto"/>
        <w:left w:val="none" w:sz="0" w:space="0" w:color="auto"/>
        <w:bottom w:val="none" w:sz="0" w:space="0" w:color="auto"/>
        <w:right w:val="none" w:sz="0" w:space="0" w:color="auto"/>
      </w:divBdr>
    </w:div>
    <w:div w:id="1646086477">
      <w:bodyDiv w:val="1"/>
      <w:marLeft w:val="0"/>
      <w:marRight w:val="0"/>
      <w:marTop w:val="0"/>
      <w:marBottom w:val="0"/>
      <w:divBdr>
        <w:top w:val="none" w:sz="0" w:space="0" w:color="auto"/>
        <w:left w:val="none" w:sz="0" w:space="0" w:color="auto"/>
        <w:bottom w:val="none" w:sz="0" w:space="0" w:color="auto"/>
        <w:right w:val="none" w:sz="0" w:space="0" w:color="auto"/>
      </w:divBdr>
    </w:div>
    <w:div w:id="1755013515">
      <w:bodyDiv w:val="1"/>
      <w:marLeft w:val="0"/>
      <w:marRight w:val="0"/>
      <w:marTop w:val="0"/>
      <w:marBottom w:val="0"/>
      <w:divBdr>
        <w:top w:val="none" w:sz="0" w:space="0" w:color="auto"/>
        <w:left w:val="none" w:sz="0" w:space="0" w:color="auto"/>
        <w:bottom w:val="none" w:sz="0" w:space="0" w:color="auto"/>
        <w:right w:val="none" w:sz="0" w:space="0" w:color="auto"/>
      </w:divBdr>
    </w:div>
    <w:div w:id="1822115378">
      <w:bodyDiv w:val="1"/>
      <w:marLeft w:val="0"/>
      <w:marRight w:val="0"/>
      <w:marTop w:val="0"/>
      <w:marBottom w:val="0"/>
      <w:divBdr>
        <w:top w:val="none" w:sz="0" w:space="0" w:color="auto"/>
        <w:left w:val="none" w:sz="0" w:space="0" w:color="auto"/>
        <w:bottom w:val="none" w:sz="0" w:space="0" w:color="auto"/>
        <w:right w:val="none" w:sz="0" w:space="0" w:color="auto"/>
      </w:divBdr>
      <w:divsChild>
        <w:div w:id="1711104804">
          <w:marLeft w:val="547"/>
          <w:marRight w:val="0"/>
          <w:marTop w:val="96"/>
          <w:marBottom w:val="0"/>
          <w:divBdr>
            <w:top w:val="none" w:sz="0" w:space="0" w:color="auto"/>
            <w:left w:val="none" w:sz="0" w:space="0" w:color="auto"/>
            <w:bottom w:val="none" w:sz="0" w:space="0" w:color="auto"/>
            <w:right w:val="none" w:sz="0" w:space="0" w:color="auto"/>
          </w:divBdr>
        </w:div>
        <w:div w:id="1685934541">
          <w:marLeft w:val="1166"/>
          <w:marRight w:val="0"/>
          <w:marTop w:val="96"/>
          <w:marBottom w:val="0"/>
          <w:divBdr>
            <w:top w:val="none" w:sz="0" w:space="0" w:color="auto"/>
            <w:left w:val="none" w:sz="0" w:space="0" w:color="auto"/>
            <w:bottom w:val="none" w:sz="0" w:space="0" w:color="auto"/>
            <w:right w:val="none" w:sz="0" w:space="0" w:color="auto"/>
          </w:divBdr>
        </w:div>
        <w:div w:id="957295382">
          <w:marLeft w:val="547"/>
          <w:marRight w:val="0"/>
          <w:marTop w:val="96"/>
          <w:marBottom w:val="0"/>
          <w:divBdr>
            <w:top w:val="none" w:sz="0" w:space="0" w:color="auto"/>
            <w:left w:val="none" w:sz="0" w:space="0" w:color="auto"/>
            <w:bottom w:val="none" w:sz="0" w:space="0" w:color="auto"/>
            <w:right w:val="none" w:sz="0" w:space="0" w:color="auto"/>
          </w:divBdr>
        </w:div>
        <w:div w:id="1129010548">
          <w:marLeft w:val="1166"/>
          <w:marRight w:val="0"/>
          <w:marTop w:val="96"/>
          <w:marBottom w:val="0"/>
          <w:divBdr>
            <w:top w:val="none" w:sz="0" w:space="0" w:color="auto"/>
            <w:left w:val="none" w:sz="0" w:space="0" w:color="auto"/>
            <w:bottom w:val="none" w:sz="0" w:space="0" w:color="auto"/>
            <w:right w:val="none" w:sz="0" w:space="0" w:color="auto"/>
          </w:divBdr>
        </w:div>
        <w:div w:id="669791029">
          <w:marLeft w:val="547"/>
          <w:marRight w:val="0"/>
          <w:marTop w:val="96"/>
          <w:marBottom w:val="0"/>
          <w:divBdr>
            <w:top w:val="none" w:sz="0" w:space="0" w:color="auto"/>
            <w:left w:val="none" w:sz="0" w:space="0" w:color="auto"/>
            <w:bottom w:val="none" w:sz="0" w:space="0" w:color="auto"/>
            <w:right w:val="none" w:sz="0" w:space="0" w:color="auto"/>
          </w:divBdr>
        </w:div>
        <w:div w:id="525557135">
          <w:marLeft w:val="1166"/>
          <w:marRight w:val="0"/>
          <w:marTop w:val="96"/>
          <w:marBottom w:val="0"/>
          <w:divBdr>
            <w:top w:val="none" w:sz="0" w:space="0" w:color="auto"/>
            <w:left w:val="none" w:sz="0" w:space="0" w:color="auto"/>
            <w:bottom w:val="none" w:sz="0" w:space="0" w:color="auto"/>
            <w:right w:val="none" w:sz="0" w:space="0" w:color="auto"/>
          </w:divBdr>
        </w:div>
        <w:div w:id="429859105">
          <w:marLeft w:val="547"/>
          <w:marRight w:val="0"/>
          <w:marTop w:val="96"/>
          <w:marBottom w:val="0"/>
          <w:divBdr>
            <w:top w:val="none" w:sz="0" w:space="0" w:color="auto"/>
            <w:left w:val="none" w:sz="0" w:space="0" w:color="auto"/>
            <w:bottom w:val="none" w:sz="0" w:space="0" w:color="auto"/>
            <w:right w:val="none" w:sz="0" w:space="0" w:color="auto"/>
          </w:divBdr>
        </w:div>
        <w:div w:id="389309383">
          <w:marLeft w:val="1166"/>
          <w:marRight w:val="0"/>
          <w:marTop w:val="96"/>
          <w:marBottom w:val="0"/>
          <w:divBdr>
            <w:top w:val="none" w:sz="0" w:space="0" w:color="auto"/>
            <w:left w:val="none" w:sz="0" w:space="0" w:color="auto"/>
            <w:bottom w:val="none" w:sz="0" w:space="0" w:color="auto"/>
            <w:right w:val="none" w:sz="0" w:space="0" w:color="auto"/>
          </w:divBdr>
        </w:div>
      </w:divsChild>
    </w:div>
    <w:div w:id="1902862970">
      <w:bodyDiv w:val="1"/>
      <w:marLeft w:val="0"/>
      <w:marRight w:val="0"/>
      <w:marTop w:val="0"/>
      <w:marBottom w:val="0"/>
      <w:divBdr>
        <w:top w:val="none" w:sz="0" w:space="0" w:color="auto"/>
        <w:left w:val="none" w:sz="0" w:space="0" w:color="auto"/>
        <w:bottom w:val="none" w:sz="0" w:space="0" w:color="auto"/>
        <w:right w:val="none" w:sz="0" w:space="0" w:color="auto"/>
      </w:divBdr>
    </w:div>
    <w:div w:id="1904750949">
      <w:bodyDiv w:val="1"/>
      <w:marLeft w:val="0"/>
      <w:marRight w:val="0"/>
      <w:marTop w:val="0"/>
      <w:marBottom w:val="0"/>
      <w:divBdr>
        <w:top w:val="none" w:sz="0" w:space="0" w:color="auto"/>
        <w:left w:val="none" w:sz="0" w:space="0" w:color="auto"/>
        <w:bottom w:val="none" w:sz="0" w:space="0" w:color="auto"/>
        <w:right w:val="none" w:sz="0" w:space="0" w:color="auto"/>
      </w:divBdr>
    </w:div>
    <w:div w:id="2106420097">
      <w:bodyDiv w:val="1"/>
      <w:marLeft w:val="0"/>
      <w:marRight w:val="0"/>
      <w:marTop w:val="0"/>
      <w:marBottom w:val="0"/>
      <w:divBdr>
        <w:top w:val="none" w:sz="0" w:space="0" w:color="auto"/>
        <w:left w:val="none" w:sz="0" w:space="0" w:color="auto"/>
        <w:bottom w:val="none" w:sz="0" w:space="0" w:color="auto"/>
        <w:right w:val="none" w:sz="0" w:space="0" w:color="auto"/>
      </w:divBdr>
      <w:divsChild>
        <w:div w:id="818039309">
          <w:marLeft w:val="547"/>
          <w:marRight w:val="0"/>
          <w:marTop w:val="96"/>
          <w:marBottom w:val="0"/>
          <w:divBdr>
            <w:top w:val="none" w:sz="0" w:space="0" w:color="auto"/>
            <w:left w:val="none" w:sz="0" w:space="0" w:color="auto"/>
            <w:bottom w:val="none" w:sz="0" w:space="0" w:color="auto"/>
            <w:right w:val="none" w:sz="0" w:space="0" w:color="auto"/>
          </w:divBdr>
        </w:div>
        <w:div w:id="190801199">
          <w:marLeft w:val="1166"/>
          <w:marRight w:val="0"/>
          <w:marTop w:val="96"/>
          <w:marBottom w:val="0"/>
          <w:divBdr>
            <w:top w:val="none" w:sz="0" w:space="0" w:color="auto"/>
            <w:left w:val="none" w:sz="0" w:space="0" w:color="auto"/>
            <w:bottom w:val="none" w:sz="0" w:space="0" w:color="auto"/>
            <w:right w:val="none" w:sz="0" w:space="0" w:color="auto"/>
          </w:divBdr>
        </w:div>
        <w:div w:id="1997299305">
          <w:marLeft w:val="547"/>
          <w:marRight w:val="0"/>
          <w:marTop w:val="96"/>
          <w:marBottom w:val="0"/>
          <w:divBdr>
            <w:top w:val="none" w:sz="0" w:space="0" w:color="auto"/>
            <w:left w:val="none" w:sz="0" w:space="0" w:color="auto"/>
            <w:bottom w:val="none" w:sz="0" w:space="0" w:color="auto"/>
            <w:right w:val="none" w:sz="0" w:space="0" w:color="auto"/>
          </w:divBdr>
        </w:div>
        <w:div w:id="1049497174">
          <w:marLeft w:val="1166"/>
          <w:marRight w:val="0"/>
          <w:marTop w:val="96"/>
          <w:marBottom w:val="0"/>
          <w:divBdr>
            <w:top w:val="none" w:sz="0" w:space="0" w:color="auto"/>
            <w:left w:val="none" w:sz="0" w:space="0" w:color="auto"/>
            <w:bottom w:val="none" w:sz="0" w:space="0" w:color="auto"/>
            <w:right w:val="none" w:sz="0" w:space="0" w:color="auto"/>
          </w:divBdr>
        </w:div>
        <w:div w:id="2065441662">
          <w:marLeft w:val="547"/>
          <w:marRight w:val="0"/>
          <w:marTop w:val="96"/>
          <w:marBottom w:val="0"/>
          <w:divBdr>
            <w:top w:val="none" w:sz="0" w:space="0" w:color="auto"/>
            <w:left w:val="none" w:sz="0" w:space="0" w:color="auto"/>
            <w:bottom w:val="none" w:sz="0" w:space="0" w:color="auto"/>
            <w:right w:val="none" w:sz="0" w:space="0" w:color="auto"/>
          </w:divBdr>
        </w:div>
        <w:div w:id="620842369">
          <w:marLeft w:val="1166"/>
          <w:marRight w:val="0"/>
          <w:marTop w:val="96"/>
          <w:marBottom w:val="0"/>
          <w:divBdr>
            <w:top w:val="none" w:sz="0" w:space="0" w:color="auto"/>
            <w:left w:val="none" w:sz="0" w:space="0" w:color="auto"/>
            <w:bottom w:val="none" w:sz="0" w:space="0" w:color="auto"/>
            <w:right w:val="none" w:sz="0" w:space="0" w:color="auto"/>
          </w:divBdr>
        </w:div>
        <w:div w:id="1096634752">
          <w:marLeft w:val="547"/>
          <w:marRight w:val="0"/>
          <w:marTop w:val="96"/>
          <w:marBottom w:val="0"/>
          <w:divBdr>
            <w:top w:val="none" w:sz="0" w:space="0" w:color="auto"/>
            <w:left w:val="none" w:sz="0" w:space="0" w:color="auto"/>
            <w:bottom w:val="none" w:sz="0" w:space="0" w:color="auto"/>
            <w:right w:val="none" w:sz="0" w:space="0" w:color="auto"/>
          </w:divBdr>
        </w:div>
        <w:div w:id="1906605658">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5</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LUNGS</dc:creator>
  <cp:keywords/>
  <dc:description/>
  <cp:lastModifiedBy>LUNGS</cp:lastModifiedBy>
  <cp:revision>5</cp:revision>
  <dcterms:created xsi:type="dcterms:W3CDTF">2021-04-07T15:40:00Z</dcterms:created>
  <dcterms:modified xsi:type="dcterms:W3CDTF">2021-04-08T13:59:00Z</dcterms:modified>
</cp:coreProperties>
</file>