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BFF1" w14:textId="2E8AF84A" w:rsidR="00BB6FC1" w:rsidRPr="005E6747" w:rsidRDefault="0069428B" w:rsidP="004935FB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Shuvom Sadhuka</w:t>
      </w:r>
    </w:p>
    <w:p w14:paraId="50C34556" w14:textId="4E7FD823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0E2089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045F7D9E" w14:textId="0E7B92B8" w:rsidR="00ED7391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64B7E">
        <w:rPr>
          <w:rFonts w:ascii="Times New Roman" w:hAnsi="Times New Roman" w:cs="Times New Roman"/>
          <w:sz w:val="24"/>
          <w:szCs w:val="24"/>
        </w:rPr>
        <w:t>AI and Decision-making, Privacy, Applications to Biomedicine</w:t>
      </w:r>
    </w:p>
    <w:p w14:paraId="29006BB2" w14:textId="379BBA6B" w:rsidR="00C038C2" w:rsidRPr="00C038C2" w:rsidRDefault="00C038C2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Fellowships</w:t>
      </w:r>
      <w:r>
        <w:rPr>
          <w:rFonts w:ascii="Times New Roman" w:hAnsi="Times New Roman" w:cs="Times New Roman"/>
          <w:sz w:val="24"/>
          <w:szCs w:val="24"/>
        </w:rPr>
        <w:t>: Hertz Fellowship, NSF GRFP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171F9261" w:rsidR="004C661B" w:rsidRPr="00297BCE" w:rsidRDefault="0066502C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PREPRINTS </w:t>
      </w:r>
      <w:r w:rsidR="00B91470">
        <w:rPr>
          <w:rFonts w:ascii="Times New Roman" w:hAnsi="Times New Roman" w:cs="Times New Roman"/>
          <w:b/>
          <w:sz w:val="24"/>
          <w:szCs w:val="24"/>
        </w:rPr>
        <w:t xml:space="preserve">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 w:rsidR="00EE1D66"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24A3E6A0" w14:textId="2F5F01E1" w:rsidR="00F50560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</w:t>
      </w:r>
      <w:r w:rsidR="007B223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1CD38F0D" w14:textId="77777777" w:rsidR="00BB2EE0" w:rsidRDefault="00BB2EE0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EE97F61" w14:textId="39CC99BE" w:rsidR="00637EDF" w:rsidRDefault="00637EDF" w:rsidP="00637E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D. Prinster, C.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Fannjiang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G. Scalia, A. Regev, H. Wang.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E-</w:t>
      </w:r>
      <w:r w:rsidR="00EF4C61">
        <w:rPr>
          <w:rFonts w:ascii="Times New Roman" w:hAnsi="Times New Roman" w:cs="Times New Roman"/>
          <w:bCs/>
          <w:i/>
          <w:iCs/>
          <w:sz w:val="24"/>
          <w:szCs w:val="24"/>
        </w:rPr>
        <w:t>val</w:t>
      </w:r>
      <w:r w:rsidR="00AC1201">
        <w:rPr>
          <w:rFonts w:ascii="Times New Roman" w:hAnsi="Times New Roman" w:cs="Times New Roman"/>
          <w:bCs/>
          <w:i/>
          <w:iCs/>
          <w:sz w:val="24"/>
          <w:szCs w:val="24"/>
        </w:rPr>
        <w:t>uator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: </w:t>
      </w:r>
      <w:r w:rsidR="007D6A51">
        <w:rPr>
          <w:rFonts w:ascii="Times New Roman" w:hAnsi="Times New Roman" w:cs="Times New Roman"/>
          <w:bCs/>
          <w:i/>
          <w:iCs/>
          <w:sz w:val="24"/>
          <w:szCs w:val="24"/>
        </w:rPr>
        <w:t>Reliable Agent Verifiers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with Sequential Hypothesis Testing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6A597F">
        <w:rPr>
          <w:rFonts w:ascii="Times New Roman" w:hAnsi="Times New Roman" w:cs="Times New Roman"/>
          <w:bCs/>
          <w:sz w:val="24"/>
          <w:szCs w:val="24"/>
        </w:rPr>
        <w:t>Preprint (</w:t>
      </w:r>
      <w:proofErr w:type="spellStart"/>
      <w:r w:rsidR="006A597F">
        <w:fldChar w:fldCharType="begin"/>
      </w:r>
      <w:r w:rsidR="006A597F">
        <w:instrText>HYPERLINK "https://arxiv.org/abs/2512.03109"</w:instrText>
      </w:r>
      <w:r w:rsidR="006A597F">
        <w:fldChar w:fldCharType="separate"/>
      </w:r>
      <w:r w:rsidR="006A597F" w:rsidRPr="003F796D">
        <w:rPr>
          <w:rStyle w:val="Hyperlink"/>
          <w:rFonts w:ascii="Times New Roman" w:hAnsi="Times New Roman" w:cs="Times New Roman"/>
          <w:bCs/>
          <w:sz w:val="24"/>
          <w:szCs w:val="24"/>
        </w:rPr>
        <w:t>arxiv</w:t>
      </w:r>
      <w:proofErr w:type="spellEnd"/>
      <w:r w:rsidR="006A597F">
        <w:fldChar w:fldCharType="end"/>
      </w:r>
      <w:r w:rsidR="006A597F">
        <w:rPr>
          <w:rFonts w:ascii="Times New Roman" w:hAnsi="Times New Roman" w:cs="Times New Roman"/>
          <w:bCs/>
          <w:sz w:val="24"/>
          <w:szCs w:val="24"/>
        </w:rPr>
        <w:t>)</w:t>
      </w:r>
    </w:p>
    <w:p w14:paraId="01D24B5A" w14:textId="77777777" w:rsidR="003F68D5" w:rsidRDefault="003F68D5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022F79" w14:textId="71B4B1FF" w:rsidR="00971266" w:rsidRPr="00E9133A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</w:t>
      </w:r>
      <w:r w:rsidR="004C331B">
        <w:rPr>
          <w:rFonts w:ascii="Times New Roman" w:hAnsi="Times New Roman" w:cs="Times New Roman"/>
          <w:bCs/>
          <w:sz w:val="24"/>
          <w:szCs w:val="24"/>
        </w:rPr>
        <w:t>p</w:t>
      </w:r>
      <w:r>
        <w:rPr>
          <w:rFonts w:ascii="Times New Roman" w:hAnsi="Times New Roman" w:cs="Times New Roman"/>
          <w:bCs/>
          <w:sz w:val="24"/>
          <w:szCs w:val="24"/>
        </w:rPr>
        <w:t xml:space="preserve">] </w:t>
      </w:r>
      <w:r w:rsidR="00971266">
        <w:rPr>
          <w:rFonts w:ascii="Times New Roman" w:hAnsi="Times New Roman" w:cs="Times New Roman"/>
          <w:bCs/>
          <w:sz w:val="24"/>
          <w:szCs w:val="24"/>
        </w:rPr>
        <w:t xml:space="preserve">S. Balachandar, </w:t>
      </w:r>
      <w:r w:rsidR="00971266"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971266"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 w:rsidR="008A71BF">
        <w:rPr>
          <w:rFonts w:ascii="Times New Roman" w:hAnsi="Times New Roman" w:cs="Times New Roman"/>
          <w:bCs/>
          <w:i/>
          <w:iCs/>
          <w:sz w:val="24"/>
          <w:szCs w:val="24"/>
        </w:rPr>
        <w:t>Using GNNs to Model Biased Crowdsourced Data for Urban Applications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9133A">
        <w:rPr>
          <w:rFonts w:ascii="Times New Roman" w:hAnsi="Times New Roman" w:cs="Times New Roman"/>
          <w:bCs/>
          <w:sz w:val="24"/>
          <w:szCs w:val="24"/>
        </w:rPr>
        <w:t xml:space="preserve">AAAI </w:t>
      </w:r>
      <w:r w:rsidR="00FA3820"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0F1B9266" w14:textId="77777777" w:rsidR="00F345BF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351D54" w14:textId="2D9E2B95" w:rsidR="00563EB6" w:rsidRPr="0064432E" w:rsidRDefault="00563EB6" w:rsidP="00563E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 w:rsidR="00691F1D">
        <w:rPr>
          <w:rFonts w:ascii="Times New Roman" w:hAnsi="Times New Roman" w:cs="Times New Roman"/>
          <w:bCs/>
          <w:i/>
          <w:iCs/>
          <w:sz w:val="24"/>
          <w:szCs w:val="24"/>
        </w:rPr>
        <w:t>Evaluating multiple models using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2025</w:t>
      </w:r>
    </w:p>
    <w:p w14:paraId="7CE2ADDE" w14:textId="77777777" w:rsidR="00563EB6" w:rsidRDefault="00563EB6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D21DC1" w14:textId="3244413D" w:rsidR="0064432E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Lin, B. Berger**. E. Pierson**.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A36190">
        <w:rPr>
          <w:rFonts w:ascii="Times New Roman" w:hAnsi="Times New Roman" w:cs="Times New Roman"/>
          <w:bCs/>
          <w:sz w:val="24"/>
          <w:szCs w:val="24"/>
        </w:rPr>
        <w:t>ML4H 2025</w:t>
      </w:r>
      <w:r w:rsidR="00A2379A">
        <w:rPr>
          <w:rFonts w:ascii="Times New Roman" w:hAnsi="Times New Roman" w:cs="Times New Roman"/>
          <w:bCs/>
          <w:sz w:val="24"/>
          <w:szCs w:val="24"/>
        </w:rPr>
        <w:t xml:space="preserve"> (proceedings</w:t>
      </w:r>
      <w:r w:rsidR="00AF15DE">
        <w:rPr>
          <w:rFonts w:ascii="Times New Roman" w:hAnsi="Times New Roman" w:cs="Times New Roman"/>
          <w:bCs/>
          <w:sz w:val="24"/>
          <w:szCs w:val="24"/>
        </w:rPr>
        <w:t xml:space="preserve"> track</w:t>
      </w:r>
      <w:r w:rsidR="00A2379A">
        <w:rPr>
          <w:rFonts w:ascii="Times New Roman" w:hAnsi="Times New Roman" w:cs="Times New Roman"/>
          <w:bCs/>
          <w:sz w:val="24"/>
          <w:szCs w:val="24"/>
        </w:rPr>
        <w:t>)</w:t>
      </w:r>
      <w:r w:rsidR="00A36190">
        <w:rPr>
          <w:rFonts w:ascii="Times New Roman" w:hAnsi="Times New Roman" w:cs="Times New Roman"/>
          <w:bCs/>
          <w:sz w:val="24"/>
          <w:szCs w:val="24"/>
        </w:rPr>
        <w:t xml:space="preserve">, also </w:t>
      </w:r>
      <w:r>
        <w:rPr>
          <w:rFonts w:ascii="Times New Roman" w:hAnsi="Times New Roman" w:cs="Times New Roman"/>
          <w:b/>
          <w:sz w:val="24"/>
          <w:szCs w:val="24"/>
        </w:rPr>
        <w:t xml:space="preserve">spotlight presentation at </w:t>
      </w:r>
      <w:r w:rsidRPr="000527FE">
        <w:rPr>
          <w:rFonts w:ascii="Times New Roman" w:hAnsi="Times New Roman" w:cs="Times New Roman"/>
          <w:bCs/>
          <w:sz w:val="24"/>
          <w:szCs w:val="24"/>
        </w:rPr>
        <w:t>ML4H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2024 (findings track)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2EE1EC11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Froelicher*, N. </w:t>
      </w:r>
      <w:proofErr w:type="spellStart"/>
      <w:r w:rsidR="00D3356D">
        <w:rPr>
          <w:rFonts w:ascii="Times New Roman" w:hAnsi="Times New Roman" w:cs="Times New Roman"/>
          <w:bCs/>
          <w:sz w:val="24"/>
          <w:szCs w:val="24"/>
        </w:rPr>
        <w:t>Dokmai</w:t>
      </w:r>
      <w:proofErr w:type="spellEnd"/>
      <w:r w:rsidR="00D3356D">
        <w:rPr>
          <w:rFonts w:ascii="Times New Roman" w:hAnsi="Times New Roman" w:cs="Times New Roman"/>
          <w:bCs/>
          <w:sz w:val="24"/>
          <w:szCs w:val="24"/>
        </w:rPr>
        <w:t xml:space="preserve">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62BBFAEC" w:rsidR="00E715CE" w:rsidRPr="004A5128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</w:t>
      </w:r>
      <w:r w:rsidR="003F1F49">
        <w:rPr>
          <w:rFonts w:ascii="Times New Roman" w:hAnsi="Times New Roman" w:cs="Times New Roman"/>
          <w:bCs/>
          <w:sz w:val="24"/>
          <w:szCs w:val="24"/>
        </w:rPr>
        <w:t>B. Berger, H. Cho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B50AB5">
        <w:rPr>
          <w:rFonts w:ascii="Times New Roman" w:hAnsi="Times New Roman" w:cs="Times New Roman"/>
          <w:b/>
          <w:sz w:val="24"/>
          <w:szCs w:val="24"/>
        </w:rPr>
        <w:t>oral presentation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at 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>RECOMB 2023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2C2A02D9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>.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>Cover article in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18DAF3" w14:textId="2A424C42" w:rsidR="0070135C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Ulrisch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Albors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N. Cheng, Y. Okada, Biobank Japan Project, F.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Aguet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K. </w:t>
      </w:r>
      <w:proofErr w:type="spellStart"/>
      <w:r w:rsidR="003E5D17">
        <w:rPr>
          <w:rFonts w:ascii="Times New Roman" w:hAnsi="Times New Roman" w:cs="Times New Roman"/>
          <w:bCs/>
          <w:sz w:val="24"/>
          <w:szCs w:val="24"/>
        </w:rPr>
        <w:t>Ardlie</w:t>
      </w:r>
      <w:proofErr w:type="spellEnd"/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identifies an additional 20,913 putative causal </w:t>
      </w:r>
      <w:proofErr w:type="spellStart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6A67D544" w14:textId="3A1F08A2" w:rsidR="00961214" w:rsidRDefault="00961214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Envisioning the Future of Computing Essay, Honorable Mention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05C085A3" w14:textId="7A5001F4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368F8D0D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E875A71" w14:textId="1E4B8866" w:rsidR="0072753D" w:rsidRPr="00297BCE" w:rsidRDefault="0072753D" w:rsidP="0072753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694864">
        <w:rPr>
          <w:rFonts w:ascii="Times New Roman" w:hAnsi="Times New Roman" w:cs="Times New Roman"/>
          <w:b/>
          <w:sz w:val="24"/>
          <w:szCs w:val="24"/>
        </w:rPr>
        <w:t xml:space="preserve"> &amp; PRESENTATIONS</w:t>
      </w:r>
    </w:p>
    <w:p w14:paraId="5D866198" w14:textId="280266A9" w:rsidR="0072753D" w:rsidRPr="002152E2" w:rsidRDefault="002152E2" w:rsidP="0072753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52E2">
        <w:rPr>
          <w:rFonts w:ascii="Times New Roman" w:hAnsi="Times New Roman" w:cs="Times New Roman"/>
          <w:b/>
          <w:bCs/>
          <w:sz w:val="24"/>
          <w:szCs w:val="24"/>
        </w:rPr>
        <w:t>E-valuator: Reliable Agent Verifiers with Sequential Hypothesis Testing</w:t>
      </w:r>
    </w:p>
    <w:p w14:paraId="6ACCAA3C" w14:textId="1FE77469" w:rsidR="002152E2" w:rsidRDefault="007176E5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 Intelligence Seminar Series</w:t>
      </w:r>
      <w:r w:rsidR="00A82474">
        <w:rPr>
          <w:rFonts w:ascii="Times New Roman" w:hAnsi="Times New Roman" w:cs="Times New Roman"/>
          <w:sz w:val="24"/>
          <w:szCs w:val="24"/>
        </w:rPr>
        <w:t xml:space="preserve"> [</w:t>
      </w:r>
      <w:hyperlink r:id="rId13" w:history="1">
        <w:r w:rsidR="00A82474" w:rsidRPr="00A82474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 w:rsidR="00A82474">
        <w:rPr>
          <w:rFonts w:ascii="Times New Roman" w:hAnsi="Times New Roman" w:cs="Times New Roman"/>
          <w:sz w:val="24"/>
          <w:szCs w:val="24"/>
        </w:rPr>
        <w:t>]</w:t>
      </w:r>
      <w:r w:rsidR="002152E2">
        <w:rPr>
          <w:rFonts w:ascii="Times New Roman" w:hAnsi="Times New Roman" w:cs="Times New Roman"/>
          <w:sz w:val="24"/>
          <w:szCs w:val="24"/>
        </w:rPr>
        <w:tab/>
      </w:r>
      <w:r w:rsidR="002152E2" w:rsidRPr="002152E2">
        <w:rPr>
          <w:rFonts w:ascii="Times New Roman" w:hAnsi="Times New Roman" w:cs="Times New Roman"/>
          <w:sz w:val="24"/>
          <w:szCs w:val="24"/>
        </w:rPr>
        <w:t>2026</w:t>
      </w:r>
    </w:p>
    <w:p w14:paraId="27B42CC5" w14:textId="2FE9941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MIT, Algorithms Coffee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2026</w:t>
      </w:r>
    </w:p>
    <w:p w14:paraId="692E46A3" w14:textId="7777777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31262D" w14:textId="2ACD856B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Evaluating multiple models using labeled and unlabeled data</w:t>
      </w:r>
    </w:p>
    <w:p w14:paraId="22BF4358" w14:textId="0B9BC9A8" w:rsidR="0072753D" w:rsidRDefault="002152E2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MIT, Machine Learning Tea</w:t>
      </w:r>
      <w:r>
        <w:rPr>
          <w:rFonts w:ascii="Times New Roman" w:hAnsi="Times New Roman" w:cs="Times New Roman"/>
          <w:sz w:val="24"/>
          <w:szCs w:val="24"/>
        </w:rPr>
        <w:tab/>
        <w:t>2025</w:t>
      </w:r>
    </w:p>
    <w:p w14:paraId="1EABB12A" w14:textId="77777777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BBE86" w14:textId="353A3C52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Assessing transcriptomic reidentification risks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54F9318" w14:textId="26459290" w:rsidR="004A5128" w:rsidRP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</w:t>
      </w:r>
      <w:r w:rsidR="0087301D">
        <w:rPr>
          <w:rFonts w:ascii="Times New Roman" w:hAnsi="Times New Roman" w:cs="Times New Roman"/>
          <w:sz w:val="24"/>
          <w:szCs w:val="24"/>
        </w:rPr>
        <w:t>, Oral Presentation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hyperlink r:id="rId14" w:history="1">
        <w:r w:rsidRPr="004A5128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>
        <w:rPr>
          <w:rFonts w:ascii="Times New Roman" w:hAnsi="Times New Roman" w:cs="Times New Roman"/>
          <w:sz w:val="24"/>
          <w:szCs w:val="24"/>
        </w:rPr>
        <w:t>]</w:t>
      </w:r>
      <w:r w:rsidR="00FD6CE7">
        <w:rPr>
          <w:rFonts w:ascii="Times New Roman" w:hAnsi="Times New Roman" w:cs="Times New Roman"/>
          <w:sz w:val="24"/>
          <w:szCs w:val="24"/>
        </w:rPr>
        <w:tab/>
        <w:t>202</w:t>
      </w:r>
      <w:r w:rsidR="00604FC9">
        <w:rPr>
          <w:rFonts w:ascii="Times New Roman" w:hAnsi="Times New Roman" w:cs="Times New Roman"/>
          <w:sz w:val="24"/>
          <w:szCs w:val="24"/>
        </w:rPr>
        <w:t>4</w:t>
      </w:r>
    </w:p>
    <w:p w14:paraId="443694EC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08EAE63E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8EE7" w14:textId="0BD4F110" w:rsidR="00160FFD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 xml:space="preserve">(Prof. Michael </w:t>
      </w:r>
      <w:proofErr w:type="spellStart"/>
      <w:r w:rsidR="007D23AA" w:rsidRPr="001008F3">
        <w:rPr>
          <w:rFonts w:ascii="Times New Roman" w:hAnsi="Times New Roman" w:cs="Times New Roman"/>
          <w:sz w:val="24"/>
          <w:szCs w:val="24"/>
        </w:rPr>
        <w:t>Mitzenmacher</w:t>
      </w:r>
      <w:proofErr w:type="spellEnd"/>
      <w:r w:rsidR="007D23AA" w:rsidRPr="001008F3">
        <w:rPr>
          <w:rFonts w:ascii="Times New Roman" w:hAnsi="Times New Roman" w:cs="Times New Roman"/>
          <w:sz w:val="24"/>
          <w:szCs w:val="24"/>
        </w:rPr>
        <w:t>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09DCA21E" w14:textId="77777777" w:rsidR="0072753D" w:rsidRDefault="0072753D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30A6CB93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4FA847F2" w14:textId="435C5199" w:rsidR="00B87549" w:rsidRDefault="00B87549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Roundtable Chair, ML4H 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  <w:r>
        <w:rPr>
          <w:rFonts w:ascii="Times New Roman" w:hAnsi="Times New Roman" w:cs="Times New Roman"/>
          <w:sz w:val="24"/>
          <w:szCs w:val="24"/>
        </w:rPr>
        <w:tab/>
        <w:t>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</w:p>
    <w:p w14:paraId="1BEF5244" w14:textId="56928FEC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697AB3D1" w:rsidR="009679BF" w:rsidRDefault="009679BF" w:rsidP="005C071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38F63EC0" w14:textId="38C94F4D" w:rsidR="00D74B43" w:rsidRPr="00F920BA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Reviewing: 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0682">
        <w:rPr>
          <w:rFonts w:ascii="Times New Roman" w:hAnsi="Times New Roman" w:cs="Times New Roman"/>
          <w:sz w:val="24"/>
          <w:szCs w:val="24"/>
        </w:rPr>
        <w:t xml:space="preserve">ICML, </w:t>
      </w:r>
      <w:r>
        <w:rPr>
          <w:rFonts w:ascii="Times New Roman" w:hAnsi="Times New Roman" w:cs="Times New Roman"/>
          <w:sz w:val="24"/>
          <w:szCs w:val="24"/>
        </w:rPr>
        <w:t xml:space="preserve">ICLR, Journal of Computational Biology, </w:t>
      </w:r>
      <w:r w:rsidR="00F920BA">
        <w:rPr>
          <w:rFonts w:ascii="Times New Roman" w:hAnsi="Times New Roman" w:cs="Times New Roman"/>
          <w:i/>
          <w:iCs/>
          <w:sz w:val="24"/>
          <w:szCs w:val="24"/>
        </w:rPr>
        <w:t>PNAS</w:t>
      </w:r>
    </w:p>
    <w:p w14:paraId="13F1CD9E" w14:textId="77777777" w:rsidR="005C0712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8F5B1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745281E6" w:rsidR="000B638C" w:rsidRDefault="00856C5B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 Training Chair</w:t>
      </w:r>
      <w:r w:rsidR="000B638C">
        <w:rPr>
          <w:rFonts w:ascii="Times New Roman" w:hAnsi="Times New Roman" w:cs="Times New Roman"/>
          <w:sz w:val="24"/>
          <w:szCs w:val="24"/>
        </w:rPr>
        <w:t>, MIT EECS Graduate Application Assistance Program.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8107D38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r w:rsidR="00856C5B">
        <w:rPr>
          <w:rFonts w:ascii="Times New Roman" w:hAnsi="Times New Roman" w:cs="Times New Roman"/>
          <w:sz w:val="24"/>
          <w:szCs w:val="24"/>
        </w:rPr>
        <w:t>2023</w:t>
      </w:r>
    </w:p>
    <w:p w14:paraId="07424191" w14:textId="77777777" w:rsidR="005D47E8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</w:p>
    <w:p w14:paraId="2D5DFAB0" w14:textId="77777777" w:rsidR="005D47E8" w:rsidRDefault="005D47E8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CC029" w14:textId="13DA00D0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3BD021BC" w14:textId="6A6FF9BD" w:rsidR="00D542D1" w:rsidRDefault="00D542D1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Ragulan Sivakumar (MEng student)</w:t>
      </w:r>
      <w:r>
        <w:rPr>
          <w:rFonts w:ascii="Times New Roman" w:hAnsi="Times New Roman" w:cs="Times New Roman"/>
          <w:sz w:val="24"/>
          <w:szCs w:val="24"/>
        </w:rPr>
        <w:tab/>
        <w:t>Fall 2024-</w:t>
      </w:r>
      <w:r w:rsidR="008E489C">
        <w:rPr>
          <w:rFonts w:ascii="Times New Roman" w:hAnsi="Times New Roman" w:cs="Times New Roman"/>
          <w:sz w:val="24"/>
          <w:szCs w:val="24"/>
        </w:rPr>
        <w:t>Spring 2025</w:t>
      </w:r>
    </w:p>
    <w:p w14:paraId="5529AF48" w14:textId="0F935950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  <w:r w:rsidR="00D542D1">
        <w:rPr>
          <w:rFonts w:ascii="Times New Roman" w:hAnsi="Times New Roman" w:cs="Times New Roman"/>
          <w:sz w:val="24"/>
          <w:szCs w:val="24"/>
        </w:rPr>
        <w:t>-</w:t>
      </w:r>
      <w:r w:rsidR="00E97A9B">
        <w:rPr>
          <w:rFonts w:ascii="Times New Roman" w:hAnsi="Times New Roman" w:cs="Times New Roman"/>
          <w:sz w:val="24"/>
          <w:szCs w:val="24"/>
        </w:rPr>
        <w:t>Fall 2024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51CE327" w14:textId="561C5E20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Abridge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New York, NY</w:t>
      </w:r>
    </w:p>
    <w:p w14:paraId="4998B16A" w14:textId="594893B0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PhD Research Intern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17C0C9E0" w14:textId="61E7B896" w:rsidR="00A91A2C" w:rsidRDefault="00A91A2C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Mentors: Alex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Chouldechova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Michael Oberst</w:t>
      </w:r>
    </w:p>
    <w:p w14:paraId="6F766751" w14:textId="77777777" w:rsidR="00D65C94" w:rsidRPr="00205F98" w:rsidRDefault="00D65C9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B9796D" w14:textId="0D64F522" w:rsidR="004935FB" w:rsidRP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Genentech                    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San Francisco, CA</w:t>
      </w:r>
    </w:p>
    <w:p w14:paraId="1D05A0FD" w14:textId="2FE6871A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ML Research Inter</w:t>
      </w:r>
      <w:r w:rsidR="00C164A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                           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2025</w:t>
      </w:r>
    </w:p>
    <w:p w14:paraId="42911949" w14:textId="31F6FCAD" w:rsidR="007F25BD" w:rsidRDefault="007F25BD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Mentors: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Hanchen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Wang, Aviv Regev</w:t>
      </w:r>
    </w:p>
    <w:p w14:paraId="791C6E91" w14:textId="1953E551" w:rsidR="003C09AC" w:rsidRDefault="003C09AC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Work</w:t>
      </w:r>
      <w:r w:rsidR="00BD71BE">
        <w:rPr>
          <w:rFonts w:ascii="Times New Roman" w:hAnsi="Times New Roman" w:cs="Times New Roman"/>
          <w:bCs/>
          <w:sz w:val="24"/>
          <w:szCs w:val="24"/>
        </w:rPr>
        <w:t>ed</w:t>
      </w:r>
      <w:r>
        <w:rPr>
          <w:rFonts w:ascii="Times New Roman" w:hAnsi="Times New Roman" w:cs="Times New Roman"/>
          <w:bCs/>
          <w:sz w:val="24"/>
          <w:szCs w:val="24"/>
        </w:rPr>
        <w:t xml:space="preserve"> on statistical methods for monitoring</w:t>
      </w:r>
      <w:r w:rsidR="00015D58">
        <w:rPr>
          <w:rFonts w:ascii="Times New Roman" w:hAnsi="Times New Roman" w:cs="Times New Roman"/>
          <w:bCs/>
          <w:sz w:val="24"/>
          <w:szCs w:val="24"/>
        </w:rPr>
        <w:t xml:space="preserve"> scientific</w:t>
      </w:r>
      <w:r>
        <w:rPr>
          <w:rFonts w:ascii="Times New Roman" w:hAnsi="Times New Roman" w:cs="Times New Roman"/>
          <w:bCs/>
          <w:sz w:val="24"/>
          <w:szCs w:val="24"/>
        </w:rPr>
        <w:t xml:space="preserve"> LLM agents.</w:t>
      </w:r>
    </w:p>
    <w:p w14:paraId="659B2EE0" w14:textId="77777777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8C766F" w14:textId="6FAF28B4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 w:rsidRPr="00AF7A16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F0BE0F" w14:textId="77777777" w:rsidR="00C0750C" w:rsidRPr="00AF7A16" w:rsidRDefault="00C0750C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Aviv Regev</w:t>
      </w:r>
    </w:p>
    <w:p w14:paraId="71B805A9" w14:textId="77777777" w:rsidR="00C0750C" w:rsidRPr="00AF7A16" w:rsidRDefault="00C0750C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Genentech</w:t>
      </w:r>
    </w:p>
    <w:p w14:paraId="3BBE17C9" w14:textId="77777777" w:rsidR="00C0750C" w:rsidRDefault="00C0750C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Executive Vice President of Research and Early Development</w:t>
      </w:r>
    </w:p>
    <w:p w14:paraId="06A3495F" w14:textId="77777777" w:rsidR="00C0750C" w:rsidRDefault="00C0750C" w:rsidP="00C0750C">
      <w:pPr>
        <w:autoSpaceDE w:val="0"/>
        <w:autoSpaceDN w:val="0"/>
        <w:adjustRightInd w:val="0"/>
        <w:spacing w:after="0" w:line="240" w:lineRule="auto"/>
      </w:pPr>
      <w:hyperlink r:id="rId16" w:history="1">
        <w:r w:rsidRPr="000A1D52">
          <w:rPr>
            <w:rStyle w:val="Hyperlink"/>
            <w:rFonts w:ascii="Times New Roman" w:hAnsi="Times New Roman" w:cs="Times New Roman"/>
            <w:sz w:val="24"/>
            <w:szCs w:val="24"/>
          </w:rPr>
          <w:t>regev-letters-d@gene.com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9CE7EB" w14:textId="77777777" w:rsidR="00C0750C" w:rsidRDefault="00C0750C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3BB83DD9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University of California, Berkeley</w:t>
      </w:r>
    </w:p>
    <w:p w14:paraId="507E393F" w14:textId="39E697BC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Assistant Professor of Electrical Engineering and Computer Science</w:t>
      </w:r>
    </w:p>
    <w:p w14:paraId="69F7E952" w14:textId="2970F5E9" w:rsidR="009679BF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emma.pierson@berkeley.edu</w:t>
        </w:r>
      </w:hyperlink>
      <w:r w:rsidRPr="00AF7A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C271" w14:textId="77777777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4AA86" w14:textId="574D776A" w:rsidR="00AF7A16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31705" w14:textId="6A1789E3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74C75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1BA9" w14:textId="77777777" w:rsidR="00EC667F" w:rsidRDefault="00EC667F" w:rsidP="00F2126A">
      <w:pPr>
        <w:spacing w:after="0" w:line="240" w:lineRule="auto"/>
      </w:pPr>
      <w:r>
        <w:separator/>
      </w:r>
    </w:p>
  </w:endnote>
  <w:endnote w:type="continuationSeparator" w:id="0">
    <w:p w14:paraId="23AE86DE" w14:textId="77777777" w:rsidR="00EC667F" w:rsidRDefault="00EC667F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D3ECD" w14:textId="7AD87C25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Shuvom Sadhuka</w:t>
    </w:r>
    <w:r w:rsidR="00CF7E79">
      <w:rPr>
        <w:rFonts w:ascii="Times New Roman" w:hAnsi="Times New Roman" w:cs="Times New Roman"/>
      </w:rPr>
      <w:t xml:space="preserve"> (last updated: </w:t>
    </w:r>
    <w:r w:rsidR="00DA7150">
      <w:rPr>
        <w:rFonts w:ascii="Times New Roman" w:hAnsi="Times New Roman" w:cs="Times New Roman"/>
      </w:rPr>
      <w:t xml:space="preserve">April </w:t>
    </w:r>
    <w:r w:rsidR="00CF7E79">
      <w:rPr>
        <w:rFonts w:ascii="Times New Roman" w:hAnsi="Times New Roman" w:cs="Times New Roman"/>
      </w:rPr>
      <w:t>202</w:t>
    </w:r>
    <w:r w:rsidR="00DA7150">
      <w:rPr>
        <w:rFonts w:ascii="Times New Roman" w:hAnsi="Times New Roman" w:cs="Times New Roman"/>
      </w:rPr>
      <w:t>6</w:t>
    </w:r>
    <w:r w:rsidR="00CF7E79">
      <w:rPr>
        <w:rFonts w:ascii="Times New Roman" w:hAnsi="Times New Roman" w:cs="Times New Roman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87CF8" w14:textId="77777777" w:rsidR="00EC667F" w:rsidRDefault="00EC667F" w:rsidP="00F2126A">
      <w:pPr>
        <w:spacing w:after="0" w:line="240" w:lineRule="auto"/>
      </w:pPr>
      <w:r>
        <w:separator/>
      </w:r>
    </w:p>
  </w:footnote>
  <w:footnote w:type="continuationSeparator" w:id="0">
    <w:p w14:paraId="6D854753" w14:textId="77777777" w:rsidR="00EC667F" w:rsidRDefault="00EC667F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F70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06A6C"/>
    <w:multiLevelType w:val="hybridMultilevel"/>
    <w:tmpl w:val="07DC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9"/>
  </w:num>
  <w:num w:numId="7" w16cid:durableId="1115979560">
    <w:abstractNumId w:val="10"/>
  </w:num>
  <w:num w:numId="8" w16cid:durableId="2001494621">
    <w:abstractNumId w:val="5"/>
  </w:num>
  <w:num w:numId="9" w16cid:durableId="983238221">
    <w:abstractNumId w:val="8"/>
  </w:num>
  <w:num w:numId="10" w16cid:durableId="1048991147">
    <w:abstractNumId w:val="4"/>
  </w:num>
  <w:num w:numId="11" w16cid:durableId="1318921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0634D"/>
    <w:rsid w:val="0000765C"/>
    <w:rsid w:val="000103EE"/>
    <w:rsid w:val="00015D58"/>
    <w:rsid w:val="00023120"/>
    <w:rsid w:val="00023692"/>
    <w:rsid w:val="00036CCD"/>
    <w:rsid w:val="000424A9"/>
    <w:rsid w:val="00042C82"/>
    <w:rsid w:val="000527FE"/>
    <w:rsid w:val="000579AF"/>
    <w:rsid w:val="00060813"/>
    <w:rsid w:val="0006105B"/>
    <w:rsid w:val="000674F8"/>
    <w:rsid w:val="00072BA0"/>
    <w:rsid w:val="000744D0"/>
    <w:rsid w:val="00091F35"/>
    <w:rsid w:val="000A015F"/>
    <w:rsid w:val="000A097A"/>
    <w:rsid w:val="000A0A5D"/>
    <w:rsid w:val="000A6B5D"/>
    <w:rsid w:val="000B638C"/>
    <w:rsid w:val="000B6B04"/>
    <w:rsid w:val="000B7D51"/>
    <w:rsid w:val="000D1710"/>
    <w:rsid w:val="000E2089"/>
    <w:rsid w:val="000E767B"/>
    <w:rsid w:val="000F5A3B"/>
    <w:rsid w:val="000F6B5E"/>
    <w:rsid w:val="001008F3"/>
    <w:rsid w:val="00104017"/>
    <w:rsid w:val="00112924"/>
    <w:rsid w:val="00114710"/>
    <w:rsid w:val="00123443"/>
    <w:rsid w:val="0013267E"/>
    <w:rsid w:val="0015506C"/>
    <w:rsid w:val="00160FFD"/>
    <w:rsid w:val="00171936"/>
    <w:rsid w:val="00192901"/>
    <w:rsid w:val="0019635E"/>
    <w:rsid w:val="00197BB6"/>
    <w:rsid w:val="001A3465"/>
    <w:rsid w:val="001D06A3"/>
    <w:rsid w:val="001D4E21"/>
    <w:rsid w:val="00205F98"/>
    <w:rsid w:val="002062B3"/>
    <w:rsid w:val="0021496B"/>
    <w:rsid w:val="002152E2"/>
    <w:rsid w:val="00222017"/>
    <w:rsid w:val="00225321"/>
    <w:rsid w:val="00227E41"/>
    <w:rsid w:val="002325BD"/>
    <w:rsid w:val="002379C0"/>
    <w:rsid w:val="00243C8A"/>
    <w:rsid w:val="002602BD"/>
    <w:rsid w:val="0026327C"/>
    <w:rsid w:val="0026434C"/>
    <w:rsid w:val="00273EFF"/>
    <w:rsid w:val="00286377"/>
    <w:rsid w:val="002863DC"/>
    <w:rsid w:val="0028750D"/>
    <w:rsid w:val="00292AE6"/>
    <w:rsid w:val="00292E98"/>
    <w:rsid w:val="00297BCE"/>
    <w:rsid w:val="002B54BD"/>
    <w:rsid w:val="002B62C9"/>
    <w:rsid w:val="002D7C41"/>
    <w:rsid w:val="002E6CCF"/>
    <w:rsid w:val="002F0BA1"/>
    <w:rsid w:val="002F2968"/>
    <w:rsid w:val="00304A04"/>
    <w:rsid w:val="00304BBF"/>
    <w:rsid w:val="00307088"/>
    <w:rsid w:val="003150D8"/>
    <w:rsid w:val="00322919"/>
    <w:rsid w:val="00325599"/>
    <w:rsid w:val="003468DB"/>
    <w:rsid w:val="00376CE6"/>
    <w:rsid w:val="00376CE7"/>
    <w:rsid w:val="00376D1A"/>
    <w:rsid w:val="0039087A"/>
    <w:rsid w:val="003B1D06"/>
    <w:rsid w:val="003C09AC"/>
    <w:rsid w:val="003C26CD"/>
    <w:rsid w:val="003E5D17"/>
    <w:rsid w:val="003E5DA5"/>
    <w:rsid w:val="003F1F49"/>
    <w:rsid w:val="003F2E18"/>
    <w:rsid w:val="003F68D5"/>
    <w:rsid w:val="003F796D"/>
    <w:rsid w:val="00401C97"/>
    <w:rsid w:val="00412CEF"/>
    <w:rsid w:val="00474A91"/>
    <w:rsid w:val="00485D4B"/>
    <w:rsid w:val="004935FB"/>
    <w:rsid w:val="0049364B"/>
    <w:rsid w:val="004A0682"/>
    <w:rsid w:val="004A2282"/>
    <w:rsid w:val="004A38B0"/>
    <w:rsid w:val="004A5128"/>
    <w:rsid w:val="004B7467"/>
    <w:rsid w:val="004C21DA"/>
    <w:rsid w:val="004C227D"/>
    <w:rsid w:val="004C331B"/>
    <w:rsid w:val="004C661B"/>
    <w:rsid w:val="004D28DE"/>
    <w:rsid w:val="004D5106"/>
    <w:rsid w:val="004E0D6E"/>
    <w:rsid w:val="004E6298"/>
    <w:rsid w:val="004F3C6F"/>
    <w:rsid w:val="004F5CE6"/>
    <w:rsid w:val="005152F9"/>
    <w:rsid w:val="005207E4"/>
    <w:rsid w:val="00521E41"/>
    <w:rsid w:val="00537161"/>
    <w:rsid w:val="00557DBC"/>
    <w:rsid w:val="00563EB6"/>
    <w:rsid w:val="00564410"/>
    <w:rsid w:val="00585592"/>
    <w:rsid w:val="0058615A"/>
    <w:rsid w:val="00590880"/>
    <w:rsid w:val="005A70A2"/>
    <w:rsid w:val="005C0712"/>
    <w:rsid w:val="005C564C"/>
    <w:rsid w:val="005C5B20"/>
    <w:rsid w:val="005D1796"/>
    <w:rsid w:val="005D47E8"/>
    <w:rsid w:val="005D5CE2"/>
    <w:rsid w:val="005E6747"/>
    <w:rsid w:val="005F1656"/>
    <w:rsid w:val="005F38A6"/>
    <w:rsid w:val="005F58AB"/>
    <w:rsid w:val="00604FC9"/>
    <w:rsid w:val="00624B35"/>
    <w:rsid w:val="0063196A"/>
    <w:rsid w:val="006349FD"/>
    <w:rsid w:val="00637EDF"/>
    <w:rsid w:val="006408B9"/>
    <w:rsid w:val="0064432E"/>
    <w:rsid w:val="006568D4"/>
    <w:rsid w:val="0066502C"/>
    <w:rsid w:val="006759F7"/>
    <w:rsid w:val="00683732"/>
    <w:rsid w:val="00691F1D"/>
    <w:rsid w:val="006941D1"/>
    <w:rsid w:val="0069428B"/>
    <w:rsid w:val="0069458B"/>
    <w:rsid w:val="00694864"/>
    <w:rsid w:val="006A597F"/>
    <w:rsid w:val="006B0F32"/>
    <w:rsid w:val="006B7AB0"/>
    <w:rsid w:val="006C3188"/>
    <w:rsid w:val="006C43A9"/>
    <w:rsid w:val="006C5545"/>
    <w:rsid w:val="006D1AB0"/>
    <w:rsid w:val="006E2764"/>
    <w:rsid w:val="006F2298"/>
    <w:rsid w:val="006F4702"/>
    <w:rsid w:val="0070135C"/>
    <w:rsid w:val="00701E63"/>
    <w:rsid w:val="007043B3"/>
    <w:rsid w:val="00704D92"/>
    <w:rsid w:val="00716573"/>
    <w:rsid w:val="007176E5"/>
    <w:rsid w:val="0072753D"/>
    <w:rsid w:val="00743BC7"/>
    <w:rsid w:val="007531B3"/>
    <w:rsid w:val="0075515C"/>
    <w:rsid w:val="007731E7"/>
    <w:rsid w:val="00774ACD"/>
    <w:rsid w:val="00776B2C"/>
    <w:rsid w:val="00777051"/>
    <w:rsid w:val="00782445"/>
    <w:rsid w:val="00783646"/>
    <w:rsid w:val="007A3FC2"/>
    <w:rsid w:val="007B223B"/>
    <w:rsid w:val="007D23AA"/>
    <w:rsid w:val="007D45C8"/>
    <w:rsid w:val="007D6A51"/>
    <w:rsid w:val="007E4D14"/>
    <w:rsid w:val="007F25BD"/>
    <w:rsid w:val="00802E44"/>
    <w:rsid w:val="008061AF"/>
    <w:rsid w:val="00806ED4"/>
    <w:rsid w:val="008162F1"/>
    <w:rsid w:val="00816E4D"/>
    <w:rsid w:val="0082780A"/>
    <w:rsid w:val="0083020C"/>
    <w:rsid w:val="0083788E"/>
    <w:rsid w:val="00852D39"/>
    <w:rsid w:val="00856C5B"/>
    <w:rsid w:val="00860FC7"/>
    <w:rsid w:val="00863A0B"/>
    <w:rsid w:val="00863CF5"/>
    <w:rsid w:val="0087301D"/>
    <w:rsid w:val="00883843"/>
    <w:rsid w:val="008A51AA"/>
    <w:rsid w:val="008A71BF"/>
    <w:rsid w:val="008B6C90"/>
    <w:rsid w:val="008C02D7"/>
    <w:rsid w:val="008C5042"/>
    <w:rsid w:val="008C63BE"/>
    <w:rsid w:val="008E489C"/>
    <w:rsid w:val="008E6213"/>
    <w:rsid w:val="009004FD"/>
    <w:rsid w:val="00911D89"/>
    <w:rsid w:val="00914372"/>
    <w:rsid w:val="00920029"/>
    <w:rsid w:val="00920CA8"/>
    <w:rsid w:val="0093711B"/>
    <w:rsid w:val="00937D4C"/>
    <w:rsid w:val="00944FB8"/>
    <w:rsid w:val="0095241C"/>
    <w:rsid w:val="00954D18"/>
    <w:rsid w:val="00956ED7"/>
    <w:rsid w:val="00961214"/>
    <w:rsid w:val="00966B32"/>
    <w:rsid w:val="009679BF"/>
    <w:rsid w:val="00971266"/>
    <w:rsid w:val="009767E7"/>
    <w:rsid w:val="00976DA2"/>
    <w:rsid w:val="009823B2"/>
    <w:rsid w:val="0098525B"/>
    <w:rsid w:val="00995F65"/>
    <w:rsid w:val="009A5848"/>
    <w:rsid w:val="009A6FDB"/>
    <w:rsid w:val="009A7313"/>
    <w:rsid w:val="009C469E"/>
    <w:rsid w:val="009E3FB8"/>
    <w:rsid w:val="009F684E"/>
    <w:rsid w:val="00A14BFB"/>
    <w:rsid w:val="00A14CD5"/>
    <w:rsid w:val="00A2078C"/>
    <w:rsid w:val="00A2379A"/>
    <w:rsid w:val="00A247D7"/>
    <w:rsid w:val="00A250E6"/>
    <w:rsid w:val="00A32F1B"/>
    <w:rsid w:val="00A36190"/>
    <w:rsid w:val="00A4090C"/>
    <w:rsid w:val="00A4437B"/>
    <w:rsid w:val="00A6242D"/>
    <w:rsid w:val="00A82474"/>
    <w:rsid w:val="00A8292E"/>
    <w:rsid w:val="00A84DAD"/>
    <w:rsid w:val="00A9080A"/>
    <w:rsid w:val="00A91A2C"/>
    <w:rsid w:val="00A92DB1"/>
    <w:rsid w:val="00A94636"/>
    <w:rsid w:val="00AA0124"/>
    <w:rsid w:val="00AC1201"/>
    <w:rsid w:val="00AC52A2"/>
    <w:rsid w:val="00AC769B"/>
    <w:rsid w:val="00AE1588"/>
    <w:rsid w:val="00AE32AE"/>
    <w:rsid w:val="00AF15DE"/>
    <w:rsid w:val="00AF1C0A"/>
    <w:rsid w:val="00AF7A16"/>
    <w:rsid w:val="00B00F4C"/>
    <w:rsid w:val="00B0457D"/>
    <w:rsid w:val="00B4725C"/>
    <w:rsid w:val="00B50AB5"/>
    <w:rsid w:val="00B562E8"/>
    <w:rsid w:val="00B87549"/>
    <w:rsid w:val="00B91470"/>
    <w:rsid w:val="00B92FD5"/>
    <w:rsid w:val="00B943CD"/>
    <w:rsid w:val="00BA03AB"/>
    <w:rsid w:val="00BB2EE0"/>
    <w:rsid w:val="00BB4A24"/>
    <w:rsid w:val="00BB6FC1"/>
    <w:rsid w:val="00BC5671"/>
    <w:rsid w:val="00BD36C4"/>
    <w:rsid w:val="00BD71BE"/>
    <w:rsid w:val="00BE4500"/>
    <w:rsid w:val="00BE65F9"/>
    <w:rsid w:val="00BF3EFF"/>
    <w:rsid w:val="00C038C2"/>
    <w:rsid w:val="00C03F1F"/>
    <w:rsid w:val="00C06552"/>
    <w:rsid w:val="00C0750C"/>
    <w:rsid w:val="00C164AD"/>
    <w:rsid w:val="00C1714F"/>
    <w:rsid w:val="00C17923"/>
    <w:rsid w:val="00C2001E"/>
    <w:rsid w:val="00C36155"/>
    <w:rsid w:val="00C61DE8"/>
    <w:rsid w:val="00C90154"/>
    <w:rsid w:val="00CA025A"/>
    <w:rsid w:val="00CC79A0"/>
    <w:rsid w:val="00CD71B3"/>
    <w:rsid w:val="00CE0449"/>
    <w:rsid w:val="00CE41B0"/>
    <w:rsid w:val="00CF7E79"/>
    <w:rsid w:val="00D0614D"/>
    <w:rsid w:val="00D14CF9"/>
    <w:rsid w:val="00D16C2D"/>
    <w:rsid w:val="00D25576"/>
    <w:rsid w:val="00D26466"/>
    <w:rsid w:val="00D3356D"/>
    <w:rsid w:val="00D34012"/>
    <w:rsid w:val="00D342EF"/>
    <w:rsid w:val="00D41C95"/>
    <w:rsid w:val="00D542D1"/>
    <w:rsid w:val="00D54464"/>
    <w:rsid w:val="00D57029"/>
    <w:rsid w:val="00D57DEE"/>
    <w:rsid w:val="00D61435"/>
    <w:rsid w:val="00D64B7E"/>
    <w:rsid w:val="00D64E17"/>
    <w:rsid w:val="00D65C94"/>
    <w:rsid w:val="00D6751B"/>
    <w:rsid w:val="00D74B43"/>
    <w:rsid w:val="00D81D15"/>
    <w:rsid w:val="00D877C3"/>
    <w:rsid w:val="00DA1139"/>
    <w:rsid w:val="00DA4AD0"/>
    <w:rsid w:val="00DA51C5"/>
    <w:rsid w:val="00DA7150"/>
    <w:rsid w:val="00DB21C7"/>
    <w:rsid w:val="00DB48BE"/>
    <w:rsid w:val="00DC7482"/>
    <w:rsid w:val="00DE35A3"/>
    <w:rsid w:val="00DE4CB2"/>
    <w:rsid w:val="00DE6340"/>
    <w:rsid w:val="00E006AA"/>
    <w:rsid w:val="00E147E3"/>
    <w:rsid w:val="00E351B9"/>
    <w:rsid w:val="00E36B3C"/>
    <w:rsid w:val="00E44A7A"/>
    <w:rsid w:val="00E6705D"/>
    <w:rsid w:val="00E715CE"/>
    <w:rsid w:val="00E72911"/>
    <w:rsid w:val="00E90235"/>
    <w:rsid w:val="00E9133A"/>
    <w:rsid w:val="00E97A9B"/>
    <w:rsid w:val="00EA13CC"/>
    <w:rsid w:val="00EC1EA3"/>
    <w:rsid w:val="00EC23D4"/>
    <w:rsid w:val="00EC667F"/>
    <w:rsid w:val="00EC7C5C"/>
    <w:rsid w:val="00ED7391"/>
    <w:rsid w:val="00EE1D66"/>
    <w:rsid w:val="00EF4815"/>
    <w:rsid w:val="00EF4C61"/>
    <w:rsid w:val="00F029FF"/>
    <w:rsid w:val="00F10ECD"/>
    <w:rsid w:val="00F11E16"/>
    <w:rsid w:val="00F1633F"/>
    <w:rsid w:val="00F2126A"/>
    <w:rsid w:val="00F24934"/>
    <w:rsid w:val="00F345BF"/>
    <w:rsid w:val="00F47ECE"/>
    <w:rsid w:val="00F50560"/>
    <w:rsid w:val="00F57226"/>
    <w:rsid w:val="00F644CB"/>
    <w:rsid w:val="00F71BF0"/>
    <w:rsid w:val="00F748D5"/>
    <w:rsid w:val="00F75BA0"/>
    <w:rsid w:val="00F82B09"/>
    <w:rsid w:val="00F920BA"/>
    <w:rsid w:val="00F94245"/>
    <w:rsid w:val="00F95BEE"/>
    <w:rsid w:val="00FA3820"/>
    <w:rsid w:val="00FA4FB0"/>
    <w:rsid w:val="00FA5635"/>
    <w:rsid w:val="00FC2764"/>
    <w:rsid w:val="00FD6BA9"/>
    <w:rsid w:val="00FD6CE7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Xxlhh019cW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17" Type="http://schemas.openxmlformats.org/officeDocument/2006/relationships/hyperlink" Target="mailto:emma.pierson@berkeley.edu" TargetMode="External"/><Relationship Id="rId2" Type="http://schemas.openxmlformats.org/officeDocument/2006/relationships/styles" Target="styles.xml"/><Relationship Id="rId16" Type="http://schemas.openxmlformats.org/officeDocument/2006/relationships/hyperlink" Target="mailto:regev-letters-d@gene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bab@csail.mit.edu" TargetMode="External"/><Relationship Id="rId10" Type="http://schemas.openxmlformats.org/officeDocument/2006/relationships/hyperlink" Target="https://seas.harvard.edu/news/2022/01/first-topological-acoustic-transisto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hyperlink" Target="https://www.youtube.com/watch?v=I9-I9zLkV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30</cp:revision>
  <cp:lastPrinted>2025-10-28T06:26:00Z</cp:lastPrinted>
  <dcterms:created xsi:type="dcterms:W3CDTF">2026-01-28T20:37:00Z</dcterms:created>
  <dcterms:modified xsi:type="dcterms:W3CDTF">2026-04-09T18:50:00Z</dcterms:modified>
</cp:coreProperties>
</file>