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8FBFF1" w14:textId="324F84FA" w:rsidR="00BB6FC1" w:rsidRPr="005E6747" w:rsidRDefault="0069428B" w:rsidP="00D64E17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32"/>
          <w:szCs w:val="24"/>
        </w:rPr>
      </w:pPr>
      <w:proofErr w:type="spellStart"/>
      <w:r>
        <w:rPr>
          <w:rFonts w:ascii="Times New Roman" w:eastAsia="Calibri" w:hAnsi="Times New Roman" w:cs="Times New Roman"/>
          <w:b/>
          <w:sz w:val="32"/>
          <w:szCs w:val="24"/>
        </w:rPr>
        <w:t>Shuvom</w:t>
      </w:r>
      <w:proofErr w:type="spellEnd"/>
      <w:r>
        <w:rPr>
          <w:rFonts w:ascii="Times New Roman" w:eastAsia="Calibri" w:hAnsi="Times New Roman" w:cs="Times New Roman"/>
          <w:b/>
          <w:sz w:val="32"/>
          <w:szCs w:val="24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sz w:val="32"/>
          <w:szCs w:val="24"/>
        </w:rPr>
        <w:t>Sadhuka</w:t>
      </w:r>
      <w:proofErr w:type="spellEnd"/>
    </w:p>
    <w:p w14:paraId="50C34556" w14:textId="0E3A7DEA" w:rsidR="00D64E17" w:rsidRPr="00D64E17" w:rsidRDefault="0069428B" w:rsidP="00D64E17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Stata Center G57</w:t>
      </w:r>
      <w:r w:rsidR="00D25576">
        <w:rPr>
          <w:rFonts w:ascii="Times New Roman" w:eastAsia="Calibri" w:hAnsi="Times New Roman" w:cs="Times New Roman"/>
          <w:sz w:val="24"/>
          <w:szCs w:val="24"/>
        </w:rPr>
        <w:t>2</w:t>
      </w:r>
      <w:r w:rsidR="00D64E17" w:rsidRPr="00D64E17">
        <w:rPr>
          <w:rFonts w:ascii="Times New Roman" w:eastAsia="Calibri" w:hAnsi="Times New Roman" w:cs="Times New Roman"/>
          <w:sz w:val="24"/>
          <w:szCs w:val="24"/>
        </w:rPr>
        <w:t xml:space="preserve"> • </w:t>
      </w:r>
      <w:hyperlink r:id="rId7" w:history="1">
        <w:r w:rsidRPr="00AA5F88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ssadhuka@mit.edu</w:t>
        </w:r>
      </w:hyperlink>
      <w:r w:rsidR="009A7313" w:rsidRPr="009A7313">
        <w:rPr>
          <w:rStyle w:val="Hyperlink"/>
          <w:rFonts w:ascii="Times New Roman" w:eastAsia="Calibri" w:hAnsi="Times New Roman" w:cs="Times New Roman"/>
          <w:sz w:val="24"/>
          <w:szCs w:val="24"/>
          <w:u w:val="none"/>
        </w:rPr>
        <w:t xml:space="preserve"> </w:t>
      </w:r>
      <w:r w:rsidR="009A7313" w:rsidRPr="00D64E17">
        <w:rPr>
          <w:rFonts w:ascii="Times New Roman" w:eastAsia="Calibri" w:hAnsi="Times New Roman" w:cs="Times New Roman"/>
          <w:sz w:val="24"/>
          <w:szCs w:val="24"/>
        </w:rPr>
        <w:t>•</w:t>
      </w:r>
      <w:r w:rsidR="009A7313">
        <w:rPr>
          <w:rFonts w:ascii="Times New Roman" w:eastAsia="Calibri" w:hAnsi="Times New Roman" w:cs="Times New Roman"/>
          <w:sz w:val="24"/>
          <w:szCs w:val="24"/>
        </w:rPr>
        <w:t xml:space="preserve"> </w:t>
      </w:r>
      <w:hyperlink r:id="rId8" w:history="1">
        <w:r w:rsidR="009A7313" w:rsidRPr="009A7313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shuvom-s.github.io</w:t>
        </w:r>
      </w:hyperlink>
    </w:p>
    <w:p w14:paraId="6E47C457" w14:textId="77777777" w:rsidR="00D64E17" w:rsidRPr="00297BCE" w:rsidRDefault="00D64E17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41E1D" w14:textId="77777777" w:rsidR="00D64E17" w:rsidRPr="00297BCE" w:rsidRDefault="00D64E17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EDUCATION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1A441694" w14:textId="07F23BC7" w:rsidR="00036CCD" w:rsidRPr="00297BCE" w:rsidRDefault="002B62C9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122EFA7" w14:textId="64FF0A7D" w:rsidR="00036CCD" w:rsidRPr="00297BCE" w:rsidRDefault="00036CCD" w:rsidP="006568D4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297BCE">
        <w:rPr>
          <w:rFonts w:ascii="Times New Roman" w:hAnsi="Times New Roman" w:cs="Times New Roman"/>
          <w:iCs/>
          <w:sz w:val="24"/>
          <w:szCs w:val="24"/>
        </w:rPr>
        <w:t>Ph</w:t>
      </w:r>
      <w:r w:rsidR="002B62C9">
        <w:rPr>
          <w:rFonts w:ascii="Times New Roman" w:hAnsi="Times New Roman" w:cs="Times New Roman"/>
          <w:iCs/>
          <w:sz w:val="24"/>
          <w:szCs w:val="24"/>
        </w:rPr>
        <w:t>D candidate in Computer Science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="002B62C9">
        <w:rPr>
          <w:rFonts w:ascii="Times New Roman" w:hAnsi="Times New Roman" w:cs="Times New Roman"/>
          <w:bCs/>
          <w:sz w:val="24"/>
          <w:szCs w:val="24"/>
        </w:rPr>
        <w:t>2027 (expected)</w:t>
      </w:r>
    </w:p>
    <w:p w14:paraId="5485309C" w14:textId="2AC36967" w:rsidR="009A5848" w:rsidRDefault="002B62C9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Affiliations: MIT CSAIL, Broad Institute</w:t>
      </w:r>
    </w:p>
    <w:p w14:paraId="552B96E6" w14:textId="1EBE2908" w:rsidR="002B62C9" w:rsidRDefault="002B62C9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Fellowships: Hertz Fellowship, NSF Fellowship</w:t>
      </w:r>
    </w:p>
    <w:p w14:paraId="045F7D9E" w14:textId="0E7B92B8" w:rsidR="00ED7391" w:rsidRPr="00297BCE" w:rsidRDefault="00ED7391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ED7391">
        <w:rPr>
          <w:rFonts w:ascii="Times New Roman" w:hAnsi="Times New Roman" w:cs="Times New Roman"/>
          <w:b/>
          <w:bCs/>
          <w:sz w:val="24"/>
          <w:szCs w:val="24"/>
        </w:rPr>
        <w:t>Research Interests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D64B7E">
        <w:rPr>
          <w:rFonts w:ascii="Times New Roman" w:hAnsi="Times New Roman" w:cs="Times New Roman"/>
          <w:sz w:val="24"/>
          <w:szCs w:val="24"/>
        </w:rPr>
        <w:t>AI and Decision-making, Privacy, Applications to Biomedicine</w:t>
      </w:r>
    </w:p>
    <w:p w14:paraId="14A6A438" w14:textId="77777777" w:rsidR="00036CCD" w:rsidRPr="00297BCE" w:rsidRDefault="00036CCD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57F6C020" w14:textId="1282C01E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3565EA" w14:textId="10C3A52C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SM in Computer Science</w:t>
      </w:r>
      <w:r w:rsidR="00DB21C7">
        <w:rPr>
          <w:rFonts w:ascii="Times New Roman" w:hAnsi="Times New Roman" w:cs="Times New Roman"/>
          <w:iCs/>
          <w:sz w:val="24"/>
          <w:szCs w:val="24"/>
        </w:rPr>
        <w:t xml:space="preserve"> (GPA: 5.0/5.0)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September 2023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DA193A9" w14:textId="68DB22C7" w:rsidR="008B6C90" w:rsidRDefault="00E006AA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Concentration: AI</w:t>
      </w:r>
    </w:p>
    <w:p w14:paraId="475C1024" w14:textId="77777777" w:rsidR="00CC79A0" w:rsidRPr="00297BCE" w:rsidRDefault="00CC79A0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1E41211" w14:textId="2A5716E0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 w:rsidR="00036CCD"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95D99D" w14:textId="2478743A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AB in Computer Science and Statistics</w:t>
      </w:r>
      <w:r w:rsidR="003468DB">
        <w:rPr>
          <w:rFonts w:ascii="Times New Roman" w:hAnsi="Times New Roman" w:cs="Times New Roman"/>
          <w:iCs/>
          <w:sz w:val="24"/>
          <w:szCs w:val="24"/>
        </w:rPr>
        <w:t xml:space="preserve"> (GPA: 3.9/4.0)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May 2022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57F46B5" w14:textId="4F4B3F82" w:rsidR="00F2126A" w:rsidRDefault="00E006AA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Selected Coursework: Statistical Inference, Systems Security, Data Structures and Algorithms</w:t>
      </w:r>
    </w:p>
    <w:p w14:paraId="35254523" w14:textId="3DF76D22" w:rsidR="00EC7C5C" w:rsidRPr="00704D92" w:rsidRDefault="00EC7C5C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Extracurriculars: Harvard College Bhangra, Harvard Crimson, Harvard College Consulting Group, Harvard Sports Analytics Collective</w:t>
      </w:r>
    </w:p>
    <w:p w14:paraId="1C363DD0" w14:textId="77777777" w:rsidR="001D06A3" w:rsidRDefault="001D06A3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53F9E140" w14:textId="05A1A49C" w:rsidR="004C661B" w:rsidRPr="00297BCE" w:rsidRDefault="00D3356D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PREPRINTS &amp; </w:t>
      </w:r>
      <w:r w:rsidR="004C661B" w:rsidRPr="00297BCE">
        <w:rPr>
          <w:rFonts w:ascii="Times New Roman" w:hAnsi="Times New Roman" w:cs="Times New Roman"/>
          <w:b/>
          <w:sz w:val="24"/>
          <w:szCs w:val="24"/>
        </w:rPr>
        <w:t xml:space="preserve">PUBLICATIONS </w:t>
      </w:r>
      <w:r>
        <w:rPr>
          <w:rFonts w:ascii="Times New Roman" w:hAnsi="Times New Roman" w:cs="Times New Roman"/>
          <w:b/>
          <w:sz w:val="24"/>
          <w:szCs w:val="24"/>
        </w:rPr>
        <w:t>(* denotes equal contribution)</w:t>
      </w:r>
    </w:p>
    <w:p w14:paraId="14046569" w14:textId="6AE40CA2" w:rsidR="00D64B7E" w:rsidRPr="00D64B7E" w:rsidRDefault="00D64B7E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S.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. S. Lin, B. Berger. E. Pierson.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 Bayesian Model for Multi-stage Censoring</w:t>
      </w:r>
      <w:r>
        <w:rPr>
          <w:rFonts w:ascii="Times New Roman" w:hAnsi="Times New Roman" w:cs="Times New Roman"/>
          <w:bCs/>
          <w:sz w:val="24"/>
          <w:szCs w:val="24"/>
        </w:rPr>
        <w:t xml:space="preserve">. Under review 2024.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Working paper</w:t>
      </w:r>
      <w:r>
        <w:rPr>
          <w:rFonts w:ascii="Times New Roman" w:hAnsi="Times New Roman" w:cs="Times New Roman"/>
          <w:bCs/>
          <w:sz w:val="24"/>
          <w:szCs w:val="24"/>
        </w:rPr>
        <w:t>.</w:t>
      </w:r>
    </w:p>
    <w:p w14:paraId="7D114FC7" w14:textId="77777777" w:rsidR="00D64B7E" w:rsidRDefault="00D64B7E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D022F79" w14:textId="219609D8" w:rsidR="00971266" w:rsidRPr="009679BF" w:rsidRDefault="00971266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S.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Balachandar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B. Berger, E. Pierson, N. Garg. </w:t>
      </w:r>
      <w:r w:rsidR="009679BF">
        <w:rPr>
          <w:rFonts w:ascii="Times New Roman" w:hAnsi="Times New Roman" w:cs="Times New Roman"/>
          <w:bCs/>
          <w:i/>
          <w:iCs/>
          <w:sz w:val="24"/>
          <w:szCs w:val="24"/>
        </w:rPr>
        <w:t>Learning graph neural networks from biased outcome data</w:t>
      </w:r>
      <w:r w:rsidR="009679BF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9679BF">
        <w:rPr>
          <w:rFonts w:ascii="Times New Roman" w:hAnsi="Times New Roman" w:cs="Times New Roman"/>
          <w:bCs/>
          <w:i/>
          <w:iCs/>
          <w:sz w:val="24"/>
          <w:szCs w:val="24"/>
        </w:rPr>
        <w:t>ICML Workshop on Humans, Algorithmic Decision-Making and Society</w:t>
      </w:r>
      <w:r w:rsidR="009679BF">
        <w:rPr>
          <w:rFonts w:ascii="Times New Roman" w:hAnsi="Times New Roman" w:cs="Times New Roman"/>
          <w:bCs/>
          <w:sz w:val="24"/>
          <w:szCs w:val="24"/>
        </w:rPr>
        <w:t xml:space="preserve"> 2024. </w:t>
      </w:r>
      <w:r w:rsidR="009679BF">
        <w:rPr>
          <w:rFonts w:ascii="Times New Roman" w:hAnsi="Times New Roman" w:cs="Times New Roman"/>
          <w:bCs/>
          <w:i/>
          <w:iCs/>
          <w:sz w:val="24"/>
          <w:szCs w:val="24"/>
        </w:rPr>
        <w:t>Working paper</w:t>
      </w:r>
      <w:r w:rsidR="009679BF">
        <w:rPr>
          <w:rFonts w:ascii="Times New Roman" w:hAnsi="Times New Roman" w:cs="Times New Roman"/>
          <w:bCs/>
          <w:sz w:val="24"/>
          <w:szCs w:val="24"/>
        </w:rPr>
        <w:t>.</w:t>
      </w:r>
    </w:p>
    <w:p w14:paraId="53F5CFD2" w14:textId="77777777" w:rsidR="00971266" w:rsidRDefault="00971266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84980E4" w14:textId="5CB4720C" w:rsidR="00DA1139" w:rsidRPr="00971266" w:rsidRDefault="00DA1139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D. Shanmugam*, </w:t>
      </w:r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*, M. Raghavan, J. Guttag, B. Berger, E. Pierson.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Multi-model Evaluation with Labeled and Unlabeled Data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971266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ICLR Workshop on Data-Centric Machine Learning Research </w:t>
      </w:r>
      <w:r w:rsidR="00971266">
        <w:rPr>
          <w:rFonts w:ascii="Times New Roman" w:hAnsi="Times New Roman" w:cs="Times New Roman"/>
          <w:bCs/>
          <w:sz w:val="24"/>
          <w:szCs w:val="24"/>
        </w:rPr>
        <w:t>2024</w:t>
      </w:r>
      <w:r>
        <w:rPr>
          <w:rFonts w:ascii="Times New Roman" w:hAnsi="Times New Roman" w:cs="Times New Roman"/>
          <w:bCs/>
          <w:sz w:val="24"/>
          <w:szCs w:val="24"/>
        </w:rPr>
        <w:t>.</w:t>
      </w:r>
      <w:r w:rsidR="0097126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971266">
        <w:rPr>
          <w:rFonts w:ascii="Times New Roman" w:hAnsi="Times New Roman" w:cs="Times New Roman"/>
          <w:bCs/>
          <w:i/>
          <w:iCs/>
          <w:sz w:val="24"/>
          <w:szCs w:val="24"/>
        </w:rPr>
        <w:t>Working paper.</w:t>
      </w:r>
    </w:p>
    <w:p w14:paraId="44A7AF40" w14:textId="77777777" w:rsidR="00DA1139" w:rsidRDefault="00DA1139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8F7CBA3" w14:textId="56E25A1B" w:rsidR="00D3356D" w:rsidRDefault="00D3356D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H. Cho, D.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Froelicher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*, N.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Dokmai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*, A. Nandi*, </w:t>
      </w:r>
      <w:r w:rsidRPr="00D3356D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D3356D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*, </w:t>
      </w:r>
      <w:r w:rsidR="003B1D06">
        <w:rPr>
          <w:rFonts w:ascii="Times New Roman" w:hAnsi="Times New Roman" w:cs="Times New Roman"/>
          <w:bCs/>
          <w:sz w:val="24"/>
          <w:szCs w:val="24"/>
        </w:rPr>
        <w:t>M. Hong*, B. Berger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>Privacy-Enhancing Technologies in Biomedical Data Science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In press at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Annual Reviews in Biomedical Data Science </w:t>
      </w:r>
      <w:r w:rsidR="00DA1139">
        <w:rPr>
          <w:rFonts w:ascii="Times New Roman" w:hAnsi="Times New Roman" w:cs="Times New Roman"/>
          <w:bCs/>
          <w:sz w:val="24"/>
          <w:szCs w:val="24"/>
        </w:rPr>
        <w:t>2024.</w:t>
      </w:r>
    </w:p>
    <w:p w14:paraId="44C9850E" w14:textId="1743C6D1" w:rsidR="00D3356D" w:rsidRPr="00D3356D" w:rsidRDefault="00D3356D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4317EB0" w14:textId="59D60ADD" w:rsidR="00E715CE" w:rsidRPr="006941D1" w:rsidRDefault="003E5D17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D.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Fridman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H. Cho, B. Berger. 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Assessing transcriptomic reidentification risks using discriminative sequence models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Genome Research</w:t>
      </w:r>
      <w:r>
        <w:rPr>
          <w:rFonts w:ascii="Times New Roman" w:hAnsi="Times New Roman" w:cs="Times New Roman"/>
          <w:bCs/>
          <w:sz w:val="24"/>
          <w:szCs w:val="24"/>
        </w:rPr>
        <w:t xml:space="preserve"> 2023</w:t>
      </w:r>
      <w:r w:rsidR="004C661B" w:rsidRPr="00297BCE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(also appeared in RECOMB 2023)</w:t>
      </w:r>
    </w:p>
    <w:p w14:paraId="17F4489C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22E6E93" w14:textId="0FF98C3D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H. Pirie, </w:t>
      </w:r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J. Wang, R. Andrei, J. Hoffman. 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Topological </w:t>
      </w:r>
      <w:proofErr w:type="spellStart"/>
      <w:r>
        <w:rPr>
          <w:rFonts w:ascii="Times New Roman" w:hAnsi="Times New Roman" w:cs="Times New Roman"/>
          <w:bCs/>
          <w:i/>
          <w:iCs/>
          <w:sz w:val="24"/>
          <w:szCs w:val="24"/>
        </w:rPr>
        <w:t>p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hononic</w:t>
      </w:r>
      <w:proofErr w:type="spellEnd"/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l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ogic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Pr="00072BA0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Physical Review Letters </w:t>
      </w:r>
      <w:r>
        <w:rPr>
          <w:rFonts w:ascii="Times New Roman" w:hAnsi="Times New Roman" w:cs="Times New Roman"/>
          <w:bCs/>
          <w:sz w:val="24"/>
          <w:szCs w:val="24"/>
        </w:rPr>
        <w:t>2022 (selected as cover article)</w:t>
      </w:r>
    </w:p>
    <w:p w14:paraId="7E621CFC" w14:textId="095548B4" w:rsidR="006941D1" w:rsidRPr="006941D1" w:rsidRDefault="006941D1" w:rsidP="006941D1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Press: </w:t>
      </w:r>
      <w:hyperlink r:id="rId9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Science Daily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0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Harvard SEAS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1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IEEE Spectrum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2" w:history="1">
        <w:proofErr w:type="spellStart"/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Hackaday</w:t>
        </w:r>
        <w:proofErr w:type="spellEnd"/>
      </w:hyperlink>
    </w:p>
    <w:p w14:paraId="4F66166D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9E02A4E" w14:textId="3BAB31A7" w:rsidR="003E5D17" w:rsidRPr="00297BCE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Q. Wang, D. Kelley, J.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Ulrisch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M. Kanai, </w:t>
      </w:r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R. Cui, C.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Albors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N. Cheng, Y. Okada, Biobank Japan Project, F.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Aguet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K.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Ardlie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D. MacArthur, H. Finucane. 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Leveraging supervised learning for functionally informed fine-mapping of cis-</w:t>
      </w:r>
      <w:proofErr w:type="spellStart"/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eQTLs</w:t>
      </w:r>
      <w:proofErr w:type="spellEnd"/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identifies an additional 20,913 putative causal </w:t>
      </w:r>
      <w:proofErr w:type="spellStart"/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eQTLs</w:t>
      </w:r>
      <w:proofErr w:type="spellEnd"/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. Nature Communications</w:t>
      </w:r>
      <w:r>
        <w:rPr>
          <w:rFonts w:ascii="Times New Roman" w:hAnsi="Times New Roman" w:cs="Times New Roman"/>
          <w:bCs/>
          <w:sz w:val="24"/>
          <w:szCs w:val="24"/>
        </w:rPr>
        <w:t xml:space="preserve"> 2021</w:t>
      </w:r>
    </w:p>
    <w:p w14:paraId="6E26C84A" w14:textId="77777777" w:rsidR="00F95BEE" w:rsidRDefault="00F95BEE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60DEB977" w14:textId="27757B80" w:rsidR="004C227D" w:rsidRPr="00297BCE" w:rsidRDefault="00FE7D8C" w:rsidP="004C227D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TALKS</w:t>
      </w:r>
      <w:r w:rsidR="000674F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D3356D">
        <w:rPr>
          <w:rFonts w:ascii="Times New Roman" w:hAnsi="Times New Roman" w:cs="Times New Roman"/>
          <w:b/>
          <w:sz w:val="24"/>
          <w:szCs w:val="24"/>
        </w:rPr>
        <w:t>&amp;</w:t>
      </w:r>
      <w:r w:rsidR="000674F8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POSTERS</w:t>
      </w:r>
    </w:p>
    <w:p w14:paraId="6D5D8114" w14:textId="49C1AE6B" w:rsidR="00FE7D8C" w:rsidRPr="00FE7D8C" w:rsidRDefault="00FE7D8C" w:rsidP="000674F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ACM Conference on Health, Inference, and Learning</w:t>
      </w:r>
      <w:r>
        <w:rPr>
          <w:rFonts w:ascii="Times New Roman" w:hAnsi="Times New Roman" w:cs="Times New Roman"/>
          <w:sz w:val="24"/>
          <w:szCs w:val="24"/>
        </w:rPr>
        <w:t>. New York, NY [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Poster]   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                  2024</w:t>
      </w:r>
    </w:p>
    <w:p w14:paraId="126C50A4" w14:textId="12F21D5F" w:rsidR="000674F8" w:rsidRDefault="000674F8" w:rsidP="000674F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 w:rsidRPr="000674F8">
        <w:rPr>
          <w:rFonts w:ascii="Times New Roman" w:hAnsi="Times New Roman" w:cs="Times New Roman"/>
          <w:i/>
          <w:iCs/>
          <w:sz w:val="24"/>
          <w:szCs w:val="24"/>
        </w:rPr>
        <w:t>Research in Computational Molecular Biology</w:t>
      </w:r>
      <w:r>
        <w:rPr>
          <w:rFonts w:ascii="Times New Roman" w:hAnsi="Times New Roman" w:cs="Times New Roman"/>
          <w:sz w:val="24"/>
          <w:szCs w:val="24"/>
        </w:rPr>
        <w:t>. Istanbul, Turkey</w:t>
      </w:r>
      <w:r w:rsidR="00FE7D8C">
        <w:rPr>
          <w:rFonts w:ascii="Times New Roman" w:hAnsi="Times New Roman" w:cs="Times New Roman"/>
          <w:sz w:val="24"/>
          <w:szCs w:val="24"/>
        </w:rPr>
        <w:t xml:space="preserve"> [Talk]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23</w:t>
      </w:r>
    </w:p>
    <w:p w14:paraId="60272958" w14:textId="23F53D8B" w:rsidR="006941D1" w:rsidRPr="006941D1" w:rsidRDefault="00000000" w:rsidP="006941D1">
      <w:pPr>
        <w:pStyle w:val="ListParagraph"/>
        <w:numPr>
          <w:ilvl w:val="0"/>
          <w:numId w:val="8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hyperlink r:id="rId13" w:history="1">
        <w:r w:rsidR="006941D1" w:rsidRPr="006941D1">
          <w:rPr>
            <w:rStyle w:val="Hyperlink"/>
            <w:rFonts w:ascii="Times New Roman" w:hAnsi="Times New Roman" w:cs="Times New Roman"/>
            <w:i/>
            <w:sz w:val="24"/>
            <w:szCs w:val="24"/>
          </w:rPr>
          <w:t>YouTube</w:t>
        </w:r>
      </w:hyperlink>
    </w:p>
    <w:p w14:paraId="421DF70E" w14:textId="14C5EF49" w:rsidR="000674F8" w:rsidRDefault="000674F8" w:rsidP="000674F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American Society of Human Genetics Annual Meeting</w:t>
      </w:r>
      <w:r>
        <w:rPr>
          <w:rFonts w:ascii="Times New Roman" w:hAnsi="Times New Roman" w:cs="Times New Roman"/>
          <w:iCs/>
          <w:sz w:val="24"/>
          <w:szCs w:val="24"/>
        </w:rPr>
        <w:t>. Virtual</w:t>
      </w:r>
      <w:r w:rsidR="00FE7D8C">
        <w:rPr>
          <w:rFonts w:ascii="Times New Roman" w:hAnsi="Times New Roman" w:cs="Times New Roman"/>
          <w:iCs/>
          <w:sz w:val="24"/>
          <w:szCs w:val="24"/>
        </w:rPr>
        <w:t xml:space="preserve"> [Talk]</w:t>
      </w:r>
      <w:r>
        <w:rPr>
          <w:rFonts w:ascii="Times New Roman" w:hAnsi="Times New Roman" w:cs="Times New Roman"/>
          <w:iCs/>
          <w:sz w:val="24"/>
          <w:szCs w:val="24"/>
        </w:rPr>
        <w:tab/>
        <w:t>2021</w:t>
      </w:r>
    </w:p>
    <w:p w14:paraId="51AF19F7" w14:textId="73BF74D6" w:rsidR="000674F8" w:rsidRPr="000674F8" w:rsidRDefault="000674F8" w:rsidP="000674F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American Society of Human Genetics Annual Meeting</w:t>
      </w:r>
      <w:r>
        <w:rPr>
          <w:rFonts w:ascii="Times New Roman" w:hAnsi="Times New Roman" w:cs="Times New Roman"/>
          <w:iCs/>
          <w:sz w:val="24"/>
          <w:szCs w:val="24"/>
        </w:rPr>
        <w:t>. Virtual</w:t>
      </w:r>
      <w:r w:rsidR="00FE7D8C">
        <w:rPr>
          <w:rFonts w:ascii="Times New Roman" w:hAnsi="Times New Roman" w:cs="Times New Roman"/>
          <w:iCs/>
          <w:sz w:val="24"/>
          <w:szCs w:val="24"/>
        </w:rPr>
        <w:t xml:space="preserve"> [Talk]</w:t>
      </w:r>
      <w:r>
        <w:rPr>
          <w:rFonts w:ascii="Times New Roman" w:hAnsi="Times New Roman" w:cs="Times New Roman"/>
          <w:iCs/>
          <w:sz w:val="24"/>
          <w:szCs w:val="24"/>
        </w:rPr>
        <w:tab/>
        <w:t>2020</w:t>
      </w:r>
    </w:p>
    <w:p w14:paraId="0894CD5A" w14:textId="77777777" w:rsidR="004C227D" w:rsidRDefault="004C227D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4F96A7D2" w14:textId="3D9BE44B" w:rsidR="002F2968" w:rsidRDefault="00F11E16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SELECTED </w:t>
      </w:r>
      <w:r w:rsidR="004C661B" w:rsidRPr="00297BCE">
        <w:rPr>
          <w:rFonts w:ascii="Times New Roman" w:hAnsi="Times New Roman" w:cs="Times New Roman"/>
          <w:b/>
          <w:sz w:val="24"/>
          <w:szCs w:val="24"/>
        </w:rPr>
        <w:t xml:space="preserve">HONORS &amp; AWARDS </w:t>
      </w:r>
    </w:p>
    <w:p w14:paraId="5C2F45CF" w14:textId="3AA7E49F" w:rsidR="002F2968" w:rsidRDefault="00F11E16" w:rsidP="002F296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MIT Schwarzman College of Computing SERC Essay Prize, Honorable Mention</w:t>
      </w:r>
      <w:r w:rsidR="002F2968" w:rsidRPr="00297BCE">
        <w:rPr>
          <w:rFonts w:ascii="Times New Roman" w:hAnsi="Times New Roman" w:cs="Times New Roman"/>
          <w:sz w:val="24"/>
          <w:szCs w:val="24"/>
        </w:rPr>
        <w:t xml:space="preserve"> </w:t>
      </w:r>
      <w:r w:rsidR="002F2968" w:rsidRPr="00297BCE">
        <w:rPr>
          <w:rFonts w:ascii="Times New Roman" w:hAnsi="Times New Roman" w:cs="Times New Roman"/>
          <w:sz w:val="24"/>
          <w:szCs w:val="24"/>
        </w:rPr>
        <w:tab/>
      </w:r>
      <w:r w:rsidR="002F2968"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23</w:t>
      </w:r>
    </w:p>
    <w:p w14:paraId="1C95FAFB" w14:textId="605C859E" w:rsidR="002F2968" w:rsidRDefault="00F11E16" w:rsidP="002F296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RECOMB Travel Fellowship</w:t>
      </w:r>
      <w:r w:rsidR="002F2968" w:rsidRPr="00297BCE">
        <w:rPr>
          <w:rFonts w:ascii="Times New Roman" w:hAnsi="Times New Roman" w:cs="Times New Roman"/>
          <w:sz w:val="24"/>
          <w:szCs w:val="24"/>
        </w:rPr>
        <w:tab/>
      </w:r>
      <w:r w:rsidR="002F2968"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23</w:t>
      </w:r>
    </w:p>
    <w:p w14:paraId="05C085A3" w14:textId="09EE1AC3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National Science Foundation Graduate Research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7641D2D1" w14:textId="328EB33D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Hertz Foundation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0C177A09" w14:textId="7D928E22" w:rsidR="009A6FDB" w:rsidRPr="006941D1" w:rsidRDefault="009A6FDB" w:rsidP="009A6FDB">
      <w:pPr>
        <w:pStyle w:val="ListParagraph"/>
        <w:numPr>
          <w:ilvl w:val="0"/>
          <w:numId w:val="1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Selected for the Hertz Fellowship (one of 13 across the US) which covers full PhD funding for five years.</w:t>
      </w:r>
    </w:p>
    <w:p w14:paraId="5D1507A4" w14:textId="52FCDE55" w:rsidR="006941D1" w:rsidRPr="009A6FDB" w:rsidRDefault="006941D1" w:rsidP="009A6FDB">
      <w:pPr>
        <w:pStyle w:val="ListParagraph"/>
        <w:numPr>
          <w:ilvl w:val="0"/>
          <w:numId w:val="1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Press: </w:t>
      </w:r>
      <w:hyperlink r:id="rId14" w:history="1">
        <w:r w:rsidRPr="006941D1">
          <w:rPr>
            <w:rStyle w:val="Hyperlink"/>
            <w:rFonts w:ascii="Times New Roman" w:hAnsi="Times New Roman" w:cs="Times New Roman"/>
            <w:i/>
            <w:sz w:val="24"/>
            <w:szCs w:val="24"/>
          </w:rPr>
          <w:t>MIT News</w:t>
        </w:r>
      </w:hyperlink>
      <w:r>
        <w:rPr>
          <w:rFonts w:ascii="Times New Roman" w:hAnsi="Times New Roman" w:cs="Times New Roman"/>
          <w:i/>
          <w:sz w:val="24"/>
          <w:szCs w:val="24"/>
        </w:rPr>
        <w:t xml:space="preserve">, </w:t>
      </w:r>
      <w:hyperlink r:id="rId15" w:history="1">
        <w:r w:rsidRPr="006941D1">
          <w:rPr>
            <w:rStyle w:val="Hyperlink"/>
            <w:rFonts w:ascii="Times New Roman" w:hAnsi="Times New Roman" w:cs="Times New Roman"/>
            <w:i/>
            <w:sz w:val="24"/>
            <w:szCs w:val="24"/>
          </w:rPr>
          <w:t>Harvard SEAS</w:t>
        </w:r>
      </w:hyperlink>
    </w:p>
    <w:p w14:paraId="1B99CADD" w14:textId="57F5659C" w:rsidR="00E36B3C" w:rsidRDefault="00E36B3C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Derek Bok Award for Distinction in Teaching</w:t>
      </w:r>
      <w:r>
        <w:rPr>
          <w:rFonts w:ascii="Times New Roman" w:hAnsi="Times New Roman" w:cs="Times New Roman"/>
          <w:sz w:val="24"/>
          <w:szCs w:val="24"/>
        </w:rPr>
        <w:tab/>
        <w:t>2022</w:t>
      </w:r>
    </w:p>
    <w:p w14:paraId="2A362C71" w14:textId="26FB8E96" w:rsidR="00CE41B0" w:rsidRDefault="00CE41B0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ASHG Reviewers’ Choice Award</w:t>
      </w:r>
      <w:r>
        <w:rPr>
          <w:rFonts w:ascii="Times New Roman" w:hAnsi="Times New Roman" w:cs="Times New Roman"/>
          <w:sz w:val="24"/>
          <w:szCs w:val="24"/>
        </w:rPr>
        <w:tab/>
        <w:t>2021</w:t>
      </w:r>
    </w:p>
    <w:p w14:paraId="27B5A068" w14:textId="3082EFCC" w:rsidR="003E5DA5" w:rsidRDefault="003E5DA5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John Harvard Scholar </w:t>
      </w:r>
      <w:r>
        <w:rPr>
          <w:rFonts w:ascii="Times New Roman" w:hAnsi="Times New Roman" w:cs="Times New Roman"/>
          <w:sz w:val="24"/>
          <w:szCs w:val="24"/>
        </w:rPr>
        <w:tab/>
        <w:t>202</w:t>
      </w:r>
      <w:r w:rsidR="0069458B">
        <w:rPr>
          <w:rFonts w:ascii="Times New Roman" w:hAnsi="Times New Roman" w:cs="Times New Roman"/>
          <w:sz w:val="24"/>
          <w:szCs w:val="24"/>
        </w:rPr>
        <w:t>0, 2021</w:t>
      </w:r>
    </w:p>
    <w:p w14:paraId="3DACED8A" w14:textId="41B3BF10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Regeneron (Intel/Westinghouse) Science Talent Search, Finalist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18</w:t>
      </w:r>
    </w:p>
    <w:p w14:paraId="19E3582A" w14:textId="7E47FC84" w:rsidR="00F11E16" w:rsidRPr="00F11E16" w:rsidRDefault="00F11E16" w:rsidP="002F296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Davidson Fellows, Honorable Mention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18</w:t>
      </w:r>
    </w:p>
    <w:p w14:paraId="28872FC6" w14:textId="77777777" w:rsidR="004C227D" w:rsidRDefault="004C227D" w:rsidP="0063196A">
      <w:pPr>
        <w:pBdr>
          <w:bottom w:val="single" w:sz="4" w:space="1" w:color="auto"/>
        </w:pBdr>
        <w:tabs>
          <w:tab w:val="right" w:pos="9360"/>
        </w:tabs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1F6F4051" w14:textId="77777777" w:rsidR="00B4725C" w:rsidRPr="00297BCE" w:rsidRDefault="00B4725C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TEACHIING EXPERIENCE 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A031782" w14:textId="77777777" w:rsidR="00B4725C" w:rsidRPr="00297BCE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A9838F" w14:textId="3C2FE4A6" w:rsidR="00B4725C" w:rsidRPr="001D06A3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1D4E21"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18.418: Topics in Computational Molecular Biology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Bonnie Berger)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Fall 2023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28DAAC" w14:textId="77777777" w:rsidR="00B4725C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F59A42A" w14:textId="77777777" w:rsidR="00B4725C" w:rsidRPr="00297BCE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FBDB7E" w14:textId="49FBF858" w:rsidR="00B4725C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CS 124: Data Structures and Algorithms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 xml:space="preserve">(Prof. Michael </w:t>
      </w:r>
      <w:proofErr w:type="spellStart"/>
      <w:r w:rsidR="007D23AA" w:rsidRPr="001008F3">
        <w:rPr>
          <w:rFonts w:ascii="Times New Roman" w:hAnsi="Times New Roman" w:cs="Times New Roman"/>
          <w:sz w:val="24"/>
          <w:szCs w:val="24"/>
        </w:rPr>
        <w:t>Mitzenmacher</w:t>
      </w:r>
      <w:proofErr w:type="spellEnd"/>
      <w:r w:rsidR="007D23AA" w:rsidRPr="001008F3">
        <w:rPr>
          <w:rFonts w:ascii="Times New Roman" w:hAnsi="Times New Roman" w:cs="Times New Roman"/>
          <w:sz w:val="24"/>
          <w:szCs w:val="24"/>
        </w:rPr>
        <w:t>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Spring 202</w:t>
      </w:r>
      <w:r w:rsidR="007D23AA">
        <w:rPr>
          <w:rFonts w:ascii="Times New Roman" w:hAnsi="Times New Roman" w:cs="Times New Roman"/>
          <w:sz w:val="24"/>
          <w:szCs w:val="24"/>
        </w:rPr>
        <w:t>1,</w:t>
      </w:r>
      <w:r>
        <w:rPr>
          <w:rFonts w:ascii="Times New Roman" w:hAnsi="Times New Roman" w:cs="Times New Roman"/>
          <w:sz w:val="24"/>
          <w:szCs w:val="24"/>
        </w:rPr>
        <w:t xml:space="preserve"> 2022</w:t>
      </w:r>
    </w:p>
    <w:p w14:paraId="67F194DF" w14:textId="20DAE5DB" w:rsidR="00852D39" w:rsidRPr="00BE4500" w:rsidRDefault="00B4725C" w:rsidP="00BE4500">
      <w:pPr>
        <w:pStyle w:val="ListParagraph"/>
        <w:numPr>
          <w:ilvl w:val="0"/>
          <w:numId w:val="7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Received Derek Bok Award for Distinction in Teaching based on outstanding student reviews and comments.</w:t>
      </w:r>
    </w:p>
    <w:p w14:paraId="62EE51F1" w14:textId="08B0C8C5" w:rsidR="00B4725C" w:rsidRPr="00BE4500" w:rsidRDefault="00B4725C" w:rsidP="00BE4500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MCB 112: Biological Data Analysis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Sean Eddy)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2020</w:t>
      </w:r>
    </w:p>
    <w:p w14:paraId="51799F78" w14:textId="084924F9" w:rsidR="00B4725C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Stat 110: Introduction to Probability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Joe Blitzstein)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2019</w:t>
      </w:r>
    </w:p>
    <w:p w14:paraId="5B922CBD" w14:textId="77777777" w:rsidR="00B4725C" w:rsidRDefault="00B4725C" w:rsidP="0063196A">
      <w:pPr>
        <w:pBdr>
          <w:bottom w:val="single" w:sz="4" w:space="1" w:color="auto"/>
        </w:pBdr>
        <w:tabs>
          <w:tab w:val="right" w:pos="9360"/>
        </w:tabs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65409312" w14:textId="4B888256" w:rsidR="006B7AB0" w:rsidRPr="00297BCE" w:rsidRDefault="00F11E16" w:rsidP="006B7AB0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REVIEWING AND SERVICE</w:t>
      </w:r>
      <w:r w:rsidR="006B7AB0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1BEF5244" w14:textId="40621141" w:rsidR="00743BC7" w:rsidRDefault="00743BC7" w:rsidP="00743BC7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Member, NIST AI Safety Institute Task Force on Red Teaming                                              2024</w:t>
      </w:r>
    </w:p>
    <w:p w14:paraId="2983A08A" w14:textId="0586B58B" w:rsidR="009679BF" w:rsidRDefault="009679BF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Planning Committee, Hertz Foundation Summer Workshop                                                    2023</w:t>
      </w:r>
    </w:p>
    <w:p w14:paraId="56A67863" w14:textId="7CCEEDBF" w:rsidR="00F11E16" w:rsidRDefault="00F11E16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Reviewer, Machine Learning for Healthcare</w:t>
      </w:r>
      <w:r w:rsidR="000B7D51">
        <w:rPr>
          <w:rFonts w:ascii="Times New Roman" w:hAnsi="Times New Roman" w:cs="Times New Roman"/>
          <w:sz w:val="24"/>
          <w:szCs w:val="24"/>
        </w:rPr>
        <w:t xml:space="preserve"> Conference</w:t>
      </w:r>
      <w:r>
        <w:rPr>
          <w:rFonts w:ascii="Times New Roman" w:hAnsi="Times New Roman" w:cs="Times New Roman"/>
          <w:sz w:val="24"/>
          <w:szCs w:val="24"/>
        </w:rPr>
        <w:t xml:space="preserve"> (ML4H)</w:t>
      </w:r>
      <w:r>
        <w:rPr>
          <w:rFonts w:ascii="Times New Roman" w:hAnsi="Times New Roman" w:cs="Times New Roman"/>
          <w:sz w:val="24"/>
          <w:szCs w:val="24"/>
        </w:rPr>
        <w:tab/>
        <w:t>2023</w:t>
      </w:r>
    </w:p>
    <w:p w14:paraId="79571910" w14:textId="0EC1BC1D" w:rsidR="00F95BEE" w:rsidRDefault="00F11E16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Reviewer, Neural Information Processing Systems (</w:t>
      </w:r>
      <w:proofErr w:type="spellStart"/>
      <w:r>
        <w:rPr>
          <w:rFonts w:ascii="Times New Roman" w:hAnsi="Times New Roman" w:cs="Times New Roman"/>
          <w:sz w:val="24"/>
          <w:szCs w:val="24"/>
        </w:rPr>
        <w:t>NeurIPS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r w:rsidR="006B7AB0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2023</w:t>
      </w:r>
    </w:p>
    <w:p w14:paraId="6F44E9FC" w14:textId="133E680B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Reviewer, </w:t>
      </w:r>
      <w:r w:rsidRPr="00F11E16">
        <w:rPr>
          <w:rFonts w:ascii="Times New Roman" w:hAnsi="Times New Roman" w:cs="Times New Roman"/>
          <w:i/>
          <w:iCs/>
          <w:sz w:val="24"/>
          <w:szCs w:val="24"/>
        </w:rPr>
        <w:t>Journal of Computational Biology</w:t>
      </w:r>
      <w:r>
        <w:rPr>
          <w:rFonts w:ascii="Times New Roman" w:hAnsi="Times New Roman" w:cs="Times New Roman"/>
          <w:sz w:val="24"/>
          <w:szCs w:val="24"/>
        </w:rPr>
        <w:tab/>
        <w:t>2023</w:t>
      </w:r>
    </w:p>
    <w:p w14:paraId="5C2296C6" w14:textId="77777777" w:rsidR="00B4725C" w:rsidRDefault="00B4725C" w:rsidP="00A8292E">
      <w:pPr>
        <w:pBdr>
          <w:bottom w:val="single" w:sz="4" w:space="1" w:color="auto"/>
        </w:pBdr>
        <w:tabs>
          <w:tab w:val="right" w:pos="9360"/>
        </w:tabs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7381501C" w14:textId="77777777" w:rsidR="00A8292E" w:rsidRPr="00297BCE" w:rsidRDefault="00A8292E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LEADERSHIP &amp; OUTREACH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2E2DD58C" w14:textId="6F664480" w:rsidR="000B638C" w:rsidRDefault="000B638C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Board Member, MIT EECS Graduate Application Assistance Program.                     2024-present</w:t>
      </w:r>
    </w:p>
    <w:p w14:paraId="6C3252EB" w14:textId="3B10D2C6" w:rsidR="000B638C" w:rsidRPr="000B638C" w:rsidRDefault="000B638C" w:rsidP="000B638C">
      <w:pPr>
        <w:pStyle w:val="ListParagraph"/>
        <w:numPr>
          <w:ilvl w:val="0"/>
          <w:numId w:val="7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Mentor, 2022-present</w:t>
      </w:r>
    </w:p>
    <w:p w14:paraId="42EB3A5B" w14:textId="724BCAB8" w:rsidR="00A8292E" w:rsidRDefault="000674F8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Tutor, Research Science Institute</w:t>
      </w:r>
      <w:r w:rsidR="00A8292E">
        <w:rPr>
          <w:rFonts w:ascii="Times New Roman" w:hAnsi="Times New Roman" w:cs="Times New Roman"/>
          <w:sz w:val="24"/>
          <w:szCs w:val="24"/>
        </w:rPr>
        <w:tab/>
      </w:r>
      <w:r w:rsidR="00EC7C5C">
        <w:rPr>
          <w:rFonts w:ascii="Times New Roman" w:hAnsi="Times New Roman" w:cs="Times New Roman"/>
          <w:sz w:val="24"/>
          <w:szCs w:val="24"/>
        </w:rPr>
        <w:t xml:space="preserve">Summer </w:t>
      </w:r>
      <w:r>
        <w:rPr>
          <w:rFonts w:ascii="Times New Roman" w:hAnsi="Times New Roman" w:cs="Times New Roman"/>
          <w:sz w:val="24"/>
          <w:szCs w:val="24"/>
        </w:rPr>
        <w:t>2023</w:t>
      </w:r>
      <w:r w:rsidR="00937D4C">
        <w:rPr>
          <w:rFonts w:ascii="Times New Roman" w:hAnsi="Times New Roman" w:cs="Times New Roman"/>
          <w:sz w:val="24"/>
          <w:szCs w:val="24"/>
        </w:rPr>
        <w:t>, 2024</w:t>
      </w:r>
    </w:p>
    <w:p w14:paraId="4C1863D9" w14:textId="769BD013" w:rsidR="00EC7C5C" w:rsidRDefault="00EC7C5C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Non-Resident Tutor, Mather House (Harvard University)</w:t>
      </w:r>
      <w:r>
        <w:rPr>
          <w:rFonts w:ascii="Times New Roman" w:hAnsi="Times New Roman" w:cs="Times New Roman"/>
          <w:sz w:val="24"/>
          <w:szCs w:val="24"/>
        </w:rPr>
        <w:tab/>
        <w:t>2022-present</w:t>
      </w:r>
    </w:p>
    <w:p w14:paraId="6BCCC029" w14:textId="5CD887CC" w:rsidR="00937D4C" w:rsidRPr="009679BF" w:rsidRDefault="00EC7C5C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Co-captain, Harvard College Bhangra</w:t>
      </w:r>
      <w:r>
        <w:rPr>
          <w:rFonts w:ascii="Times New Roman" w:hAnsi="Times New Roman" w:cs="Times New Roman"/>
          <w:sz w:val="24"/>
          <w:szCs w:val="24"/>
        </w:rPr>
        <w:tab/>
        <w:t>2020-2022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4FA9A00F" w14:textId="6DAD15AF" w:rsidR="009679BF" w:rsidRDefault="009679BF" w:rsidP="00816E4D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MENTORSHIP</w:t>
      </w:r>
    </w:p>
    <w:p w14:paraId="58081B7D" w14:textId="7519214A" w:rsidR="009679BF" w:rsidRPr="009679BF" w:rsidRDefault="009679BF" w:rsidP="00816E4D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Sophia Lin (RSI student)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  <w:t>Summer 2024</w:t>
      </w:r>
    </w:p>
    <w:p w14:paraId="57309FAE" w14:textId="77777777" w:rsidR="009679BF" w:rsidRDefault="009679BF" w:rsidP="00816E4D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212AF883" w14:textId="396E4A99" w:rsidR="00816E4D" w:rsidRPr="00297BCE" w:rsidRDefault="00123443" w:rsidP="00816E4D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INDUSTRIAL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 xml:space="preserve"> EXPERIENCE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88C766F" w14:textId="6336C703" w:rsidR="00816E4D" w:rsidRPr="00297BCE" w:rsidRDefault="00304A04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BBN Technologies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Cambridge, MA</w:t>
      </w:r>
    </w:p>
    <w:p w14:paraId="51128C70" w14:textId="3D46E088" w:rsidR="00585592" w:rsidRPr="00292E98" w:rsidRDefault="00304A04" w:rsidP="00292E9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Software Intern, Machine Translation Division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2020</w:t>
      </w:r>
    </w:p>
    <w:p w14:paraId="2A4F7686" w14:textId="77777777" w:rsidR="00585592" w:rsidRDefault="00585592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0354B8B" w14:textId="77777777" w:rsidR="000A015F" w:rsidRPr="00297BCE" w:rsidRDefault="000A015F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9A6E8D9" w14:textId="4EA4D4AC" w:rsidR="00A4437B" w:rsidRPr="00D342EF" w:rsidRDefault="006F2298" w:rsidP="00D342EF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REFERENCES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33F8568" w14:textId="4A1AA2BC" w:rsidR="004C21DA" w:rsidRPr="004C21DA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Bonnie Berger</w:t>
      </w:r>
    </w:p>
    <w:p w14:paraId="36ED9F94" w14:textId="1584B7B7" w:rsidR="004C21DA" w:rsidRPr="004C21DA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Massachusetts Institute of Technology</w:t>
      </w:r>
    </w:p>
    <w:p w14:paraId="550FBE78" w14:textId="771B8695" w:rsidR="004C21DA" w:rsidRPr="004C21DA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Simons Professor of Mathematics</w:t>
      </w:r>
      <w:r w:rsidR="00585592">
        <w:rPr>
          <w:rFonts w:ascii="Times New Roman" w:hAnsi="Times New Roman" w:cs="Times New Roman"/>
          <w:sz w:val="24"/>
          <w:szCs w:val="24"/>
        </w:rPr>
        <w:t xml:space="preserve"> and of Computer Science</w:t>
      </w:r>
    </w:p>
    <w:p w14:paraId="050364A4" w14:textId="78DE35A9" w:rsidR="004C21DA" w:rsidRDefault="00000000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6" w:history="1">
        <w:r w:rsidR="00D342EF" w:rsidRPr="00AA5F88">
          <w:rPr>
            <w:rStyle w:val="Hyperlink"/>
            <w:rFonts w:ascii="Times New Roman" w:hAnsi="Times New Roman" w:cs="Times New Roman"/>
            <w:sz w:val="24"/>
            <w:szCs w:val="24"/>
          </w:rPr>
          <w:t>bab@csail.mit.edu</w:t>
        </w:r>
      </w:hyperlink>
    </w:p>
    <w:p w14:paraId="7E900737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AE08418" w14:textId="1E38667A" w:rsidR="009679BF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Emma Pierson</w:t>
      </w:r>
    </w:p>
    <w:p w14:paraId="0A0A7D55" w14:textId="0A14F02F" w:rsidR="009679BF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University of California, Berkeley</w:t>
      </w:r>
    </w:p>
    <w:p w14:paraId="507E393F" w14:textId="39E697BC" w:rsidR="009679BF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Assistant Professor of Electrical Engineering and Computer Science</w:t>
      </w:r>
    </w:p>
    <w:p w14:paraId="69F7E952" w14:textId="686808F1" w:rsidR="009679BF" w:rsidRDefault="00000000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7" w:history="1">
        <w:r w:rsidR="009679BF" w:rsidRPr="00E60313">
          <w:rPr>
            <w:rStyle w:val="Hyperlink"/>
            <w:rFonts w:ascii="Times New Roman" w:hAnsi="Times New Roman" w:cs="Times New Roman"/>
            <w:sz w:val="24"/>
            <w:szCs w:val="24"/>
          </w:rPr>
          <w:t>ep342@cornell.edu</w:t>
        </w:r>
      </w:hyperlink>
      <w:r w:rsidR="009679B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B5EF4E4" w14:textId="77777777" w:rsidR="009679BF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739C07C" w14:textId="79DE8209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Hyunghoon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Cho</w:t>
      </w:r>
    </w:p>
    <w:p w14:paraId="70DD424F" w14:textId="2AAC08CF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Yale University</w:t>
      </w:r>
    </w:p>
    <w:p w14:paraId="72EE1788" w14:textId="6839431E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Assistant Professor of Biomedical Informatics and Data Science</w:t>
      </w:r>
    </w:p>
    <w:p w14:paraId="1ECCD67C" w14:textId="13F62AAA" w:rsidR="00D342EF" w:rsidRDefault="00000000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8" w:history="1">
        <w:r w:rsidR="00D342EF" w:rsidRPr="00AA5F88">
          <w:rPr>
            <w:rStyle w:val="Hyperlink"/>
            <w:rFonts w:ascii="Times New Roman" w:hAnsi="Times New Roman" w:cs="Times New Roman"/>
            <w:sz w:val="24"/>
            <w:szCs w:val="24"/>
          </w:rPr>
          <w:t>hhcho@broadinstitute.org</w:t>
        </w:r>
      </w:hyperlink>
    </w:p>
    <w:p w14:paraId="4C174C75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19F775A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98FA713" w14:textId="77777777" w:rsidR="00D342EF" w:rsidRPr="00297BCE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D342EF" w:rsidRPr="00297BCE" w:rsidSect="00F47ECE">
      <w:footerReference w:type="default" r:id="rId1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32A584F" w14:textId="77777777" w:rsidR="00070DAB" w:rsidRDefault="00070DAB" w:rsidP="00F2126A">
      <w:pPr>
        <w:spacing w:after="0" w:line="240" w:lineRule="auto"/>
      </w:pPr>
      <w:r>
        <w:separator/>
      </w:r>
    </w:p>
  </w:endnote>
  <w:endnote w:type="continuationSeparator" w:id="0">
    <w:p w14:paraId="68393C38" w14:textId="77777777" w:rsidR="00070DAB" w:rsidRDefault="00070DAB" w:rsidP="00F212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CD3ECD" w14:textId="7B0FE119" w:rsidR="00F2126A" w:rsidRPr="004C661B" w:rsidRDefault="00325599" w:rsidP="00F2126A">
    <w:pPr>
      <w:pStyle w:val="Footer"/>
      <w:jc w:val="right"/>
      <w:rPr>
        <w:rFonts w:ascii="Times New Roman" w:hAnsi="Times New Roman" w:cs="Times New Roman"/>
      </w:rPr>
    </w:pPr>
    <w:proofErr w:type="spellStart"/>
    <w:r>
      <w:rPr>
        <w:rFonts w:ascii="Times New Roman" w:hAnsi="Times New Roman" w:cs="Times New Roman"/>
      </w:rPr>
      <w:t>Shuvom</w:t>
    </w:r>
    <w:proofErr w:type="spellEnd"/>
    <w:r>
      <w:rPr>
        <w:rFonts w:ascii="Times New Roman" w:hAnsi="Times New Roman" w:cs="Times New Roman"/>
      </w:rPr>
      <w:t xml:space="preserve"> </w:t>
    </w:r>
    <w:proofErr w:type="spellStart"/>
    <w:r>
      <w:rPr>
        <w:rFonts w:ascii="Times New Roman" w:hAnsi="Times New Roman" w:cs="Times New Roman"/>
      </w:rPr>
      <w:t>Sadhuka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ADE94A2" w14:textId="77777777" w:rsidR="00070DAB" w:rsidRDefault="00070DAB" w:rsidP="00F2126A">
      <w:pPr>
        <w:spacing w:after="0" w:line="240" w:lineRule="auto"/>
      </w:pPr>
      <w:r>
        <w:separator/>
      </w:r>
    </w:p>
  </w:footnote>
  <w:footnote w:type="continuationSeparator" w:id="0">
    <w:p w14:paraId="36B15AB3" w14:textId="77777777" w:rsidR="00070DAB" w:rsidRDefault="00070DAB" w:rsidP="00F212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08E54CC"/>
    <w:multiLevelType w:val="hybridMultilevel"/>
    <w:tmpl w:val="73680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301D84"/>
    <w:multiLevelType w:val="hybridMultilevel"/>
    <w:tmpl w:val="8F6ED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01124B"/>
    <w:multiLevelType w:val="hybridMultilevel"/>
    <w:tmpl w:val="FB883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053A9"/>
    <w:multiLevelType w:val="hybridMultilevel"/>
    <w:tmpl w:val="A5264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280E8F"/>
    <w:multiLevelType w:val="hybridMultilevel"/>
    <w:tmpl w:val="6CD6A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6A5DD2"/>
    <w:multiLevelType w:val="hybridMultilevel"/>
    <w:tmpl w:val="0C2A2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7D1604"/>
    <w:multiLevelType w:val="hybridMultilevel"/>
    <w:tmpl w:val="85767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F8748C"/>
    <w:multiLevelType w:val="hybridMultilevel"/>
    <w:tmpl w:val="F138B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587802"/>
    <w:multiLevelType w:val="hybridMultilevel"/>
    <w:tmpl w:val="7430C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5A61C2"/>
    <w:multiLevelType w:val="hybridMultilevel"/>
    <w:tmpl w:val="29DE7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8262771">
    <w:abstractNumId w:val="6"/>
  </w:num>
  <w:num w:numId="2" w16cid:durableId="815076116">
    <w:abstractNumId w:val="0"/>
  </w:num>
  <w:num w:numId="3" w16cid:durableId="461964834">
    <w:abstractNumId w:val="1"/>
  </w:num>
  <w:num w:numId="4" w16cid:durableId="1132282502">
    <w:abstractNumId w:val="2"/>
  </w:num>
  <w:num w:numId="5" w16cid:durableId="1360739793">
    <w:abstractNumId w:val="3"/>
  </w:num>
  <w:num w:numId="6" w16cid:durableId="1067875030">
    <w:abstractNumId w:val="8"/>
  </w:num>
  <w:num w:numId="7" w16cid:durableId="1115979560">
    <w:abstractNumId w:val="9"/>
  </w:num>
  <w:num w:numId="8" w16cid:durableId="2001494621">
    <w:abstractNumId w:val="5"/>
  </w:num>
  <w:num w:numId="9" w16cid:durableId="983238221">
    <w:abstractNumId w:val="7"/>
  </w:num>
  <w:num w:numId="10" w16cid:durableId="10489911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848"/>
    <w:rsid w:val="000055FA"/>
    <w:rsid w:val="00023120"/>
    <w:rsid w:val="00023692"/>
    <w:rsid w:val="00036CCD"/>
    <w:rsid w:val="000579AF"/>
    <w:rsid w:val="00060813"/>
    <w:rsid w:val="0006105B"/>
    <w:rsid w:val="000674F8"/>
    <w:rsid w:val="00070DAB"/>
    <w:rsid w:val="00072BA0"/>
    <w:rsid w:val="000744D0"/>
    <w:rsid w:val="000A015F"/>
    <w:rsid w:val="000A097A"/>
    <w:rsid w:val="000B638C"/>
    <w:rsid w:val="000B7D51"/>
    <w:rsid w:val="001008F3"/>
    <w:rsid w:val="00114710"/>
    <w:rsid w:val="00123443"/>
    <w:rsid w:val="00192901"/>
    <w:rsid w:val="001D06A3"/>
    <w:rsid w:val="001D4E21"/>
    <w:rsid w:val="002062B3"/>
    <w:rsid w:val="00227E41"/>
    <w:rsid w:val="002379C0"/>
    <w:rsid w:val="00273EFF"/>
    <w:rsid w:val="002863DC"/>
    <w:rsid w:val="00292E98"/>
    <w:rsid w:val="00297BCE"/>
    <w:rsid w:val="002B62C9"/>
    <w:rsid w:val="002F2968"/>
    <w:rsid w:val="00304A04"/>
    <w:rsid w:val="00322919"/>
    <w:rsid w:val="00325599"/>
    <w:rsid w:val="003468DB"/>
    <w:rsid w:val="0039087A"/>
    <w:rsid w:val="003B1D06"/>
    <w:rsid w:val="003C26CD"/>
    <w:rsid w:val="003E5D17"/>
    <w:rsid w:val="003E5DA5"/>
    <w:rsid w:val="003F2E18"/>
    <w:rsid w:val="00412CEF"/>
    <w:rsid w:val="00485D4B"/>
    <w:rsid w:val="0049364B"/>
    <w:rsid w:val="004A2282"/>
    <w:rsid w:val="004C21DA"/>
    <w:rsid w:val="004C227D"/>
    <w:rsid w:val="004C661B"/>
    <w:rsid w:val="00521E41"/>
    <w:rsid w:val="00564410"/>
    <w:rsid w:val="00585592"/>
    <w:rsid w:val="0058615A"/>
    <w:rsid w:val="00590880"/>
    <w:rsid w:val="005A70A2"/>
    <w:rsid w:val="005D5CE2"/>
    <w:rsid w:val="005E6747"/>
    <w:rsid w:val="0063196A"/>
    <w:rsid w:val="006408B9"/>
    <w:rsid w:val="006568D4"/>
    <w:rsid w:val="006941D1"/>
    <w:rsid w:val="0069428B"/>
    <w:rsid w:val="0069458B"/>
    <w:rsid w:val="006B0F32"/>
    <w:rsid w:val="006B7AB0"/>
    <w:rsid w:val="006C43A9"/>
    <w:rsid w:val="006F2298"/>
    <w:rsid w:val="006F4702"/>
    <w:rsid w:val="007043B3"/>
    <w:rsid w:val="00704D92"/>
    <w:rsid w:val="00743BC7"/>
    <w:rsid w:val="007731E7"/>
    <w:rsid w:val="00777051"/>
    <w:rsid w:val="007A3FC2"/>
    <w:rsid w:val="007D23AA"/>
    <w:rsid w:val="007D45C8"/>
    <w:rsid w:val="008061AF"/>
    <w:rsid w:val="00806ED4"/>
    <w:rsid w:val="00816E4D"/>
    <w:rsid w:val="00852D39"/>
    <w:rsid w:val="008A51AA"/>
    <w:rsid w:val="008B6C90"/>
    <w:rsid w:val="008C5042"/>
    <w:rsid w:val="00914372"/>
    <w:rsid w:val="00920CA8"/>
    <w:rsid w:val="00937D4C"/>
    <w:rsid w:val="00944FB8"/>
    <w:rsid w:val="00956ED7"/>
    <w:rsid w:val="009679BF"/>
    <w:rsid w:val="00971266"/>
    <w:rsid w:val="009767E7"/>
    <w:rsid w:val="009A5848"/>
    <w:rsid w:val="009A6FDB"/>
    <w:rsid w:val="009A7313"/>
    <w:rsid w:val="00A2078C"/>
    <w:rsid w:val="00A247D7"/>
    <w:rsid w:val="00A250E6"/>
    <w:rsid w:val="00A4090C"/>
    <w:rsid w:val="00A4437B"/>
    <w:rsid w:val="00A8292E"/>
    <w:rsid w:val="00A9080A"/>
    <w:rsid w:val="00A94636"/>
    <w:rsid w:val="00AC52A2"/>
    <w:rsid w:val="00AE1588"/>
    <w:rsid w:val="00AF1C0A"/>
    <w:rsid w:val="00B00F4C"/>
    <w:rsid w:val="00B4725C"/>
    <w:rsid w:val="00BB4A24"/>
    <w:rsid w:val="00BB6FC1"/>
    <w:rsid w:val="00BE4500"/>
    <w:rsid w:val="00BF3EFF"/>
    <w:rsid w:val="00C61DE8"/>
    <w:rsid w:val="00C90154"/>
    <w:rsid w:val="00CC79A0"/>
    <w:rsid w:val="00CE0449"/>
    <w:rsid w:val="00CE41B0"/>
    <w:rsid w:val="00D0614D"/>
    <w:rsid w:val="00D16C2D"/>
    <w:rsid w:val="00D25576"/>
    <w:rsid w:val="00D3356D"/>
    <w:rsid w:val="00D342EF"/>
    <w:rsid w:val="00D41C95"/>
    <w:rsid w:val="00D64B7E"/>
    <w:rsid w:val="00D64E17"/>
    <w:rsid w:val="00D6751B"/>
    <w:rsid w:val="00D877C3"/>
    <w:rsid w:val="00DA1139"/>
    <w:rsid w:val="00DB21C7"/>
    <w:rsid w:val="00DC7482"/>
    <w:rsid w:val="00DE4CB2"/>
    <w:rsid w:val="00DE6340"/>
    <w:rsid w:val="00E006AA"/>
    <w:rsid w:val="00E36B3C"/>
    <w:rsid w:val="00E715CE"/>
    <w:rsid w:val="00E90235"/>
    <w:rsid w:val="00EA13CC"/>
    <w:rsid w:val="00EC1EA3"/>
    <w:rsid w:val="00EC7C5C"/>
    <w:rsid w:val="00ED7391"/>
    <w:rsid w:val="00F029FF"/>
    <w:rsid w:val="00F11E16"/>
    <w:rsid w:val="00F2126A"/>
    <w:rsid w:val="00F47ECE"/>
    <w:rsid w:val="00F748D5"/>
    <w:rsid w:val="00F95BEE"/>
    <w:rsid w:val="00FA4FB0"/>
    <w:rsid w:val="00FA5635"/>
    <w:rsid w:val="00FC2764"/>
    <w:rsid w:val="00FE7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210A6"/>
  <w15:docId w15:val="{D626A6D4-2729-4CEE-B47D-4DA954425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2126A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26A"/>
  </w:style>
  <w:style w:type="paragraph" w:styleId="Footer">
    <w:name w:val="footer"/>
    <w:basedOn w:val="Normal"/>
    <w:link w:val="Foot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26A"/>
  </w:style>
  <w:style w:type="paragraph" w:styleId="ListParagraph">
    <w:name w:val="List Paragraph"/>
    <w:basedOn w:val="Normal"/>
    <w:uiPriority w:val="34"/>
    <w:qFormat/>
    <w:rsid w:val="00A9463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21E4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1E41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42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610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201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uvom-s.github.io/" TargetMode="External"/><Relationship Id="rId13" Type="http://schemas.openxmlformats.org/officeDocument/2006/relationships/hyperlink" Target="https://www.youtube.com/watch?v=I9-I9zLkVsk" TargetMode="External"/><Relationship Id="rId18" Type="http://schemas.openxmlformats.org/officeDocument/2006/relationships/hyperlink" Target="mailto:hhcho@broadinstitute.org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mailto:ssadhuka@mit.edu" TargetMode="External"/><Relationship Id="rId12" Type="http://schemas.openxmlformats.org/officeDocument/2006/relationships/hyperlink" Target="https://hackaday.com/2022/01/28/acoustic-switching-transistors-a-new-kind-of-electronics/" TargetMode="External"/><Relationship Id="rId17" Type="http://schemas.openxmlformats.org/officeDocument/2006/relationships/hyperlink" Target="mailto:ep342@cornell.edu" TargetMode="External"/><Relationship Id="rId2" Type="http://schemas.openxmlformats.org/officeDocument/2006/relationships/styles" Target="styles.xml"/><Relationship Id="rId16" Type="http://schemas.openxmlformats.org/officeDocument/2006/relationships/hyperlink" Target="mailto:bab@csail.mit.edu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pectrum.ieee.org/topological-transistor-acoustic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seas.harvard.edu/news/2022/02/three-seas-seniors-named-2022-hertz-fellowships-finalists" TargetMode="External"/><Relationship Id="rId10" Type="http://schemas.openxmlformats.org/officeDocument/2006/relationships/hyperlink" Target="https://seas.harvard.edu/news/2022/01/first-topological-acoustic-transistor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www.sciencedaily.com/releases/2022/01/220105111351.htm" TargetMode="External"/><Relationship Id="rId14" Type="http://schemas.openxmlformats.org/officeDocument/2006/relationships/hyperlink" Target="https://news.mit.edu/2022/mit-students-win-hertz-foundation-fellowships-070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877</Words>
  <Characters>5000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Shuvom Sadhuka</cp:lastModifiedBy>
  <cp:revision>35</cp:revision>
  <cp:lastPrinted>2018-09-12T16:59:00Z</cp:lastPrinted>
  <dcterms:created xsi:type="dcterms:W3CDTF">2023-09-19T19:40:00Z</dcterms:created>
  <dcterms:modified xsi:type="dcterms:W3CDTF">2024-09-06T19:18:00Z</dcterms:modified>
</cp:coreProperties>
</file>