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54CAF" w14:textId="77777777" w:rsidR="0092034E" w:rsidRPr="0092034E" w:rsidRDefault="0092034E" w:rsidP="0092034E">
      <w:pPr>
        <w:shd w:val="clear" w:color="auto" w:fill="FFFFFF"/>
        <w:spacing w:before="100" w:beforeAutospacing="1" w:after="100" w:afterAutospacing="1" w:line="240" w:lineRule="auto"/>
        <w:textAlignment w:val="baseline"/>
        <w:outlineLvl w:val="0"/>
        <w:rPr>
          <w:rFonts w:ascii="Arial" w:eastAsia="Times New Roman" w:hAnsi="Arial" w:cs="Arial"/>
          <w:b/>
          <w:bCs/>
          <w:kern w:val="36"/>
          <w:sz w:val="48"/>
          <w:szCs w:val="48"/>
        </w:rPr>
      </w:pPr>
      <w:r w:rsidRPr="0092034E">
        <w:rPr>
          <w:rFonts w:ascii="Arial" w:eastAsia="Times New Roman" w:hAnsi="Arial" w:cs="Arial"/>
          <w:b/>
          <w:bCs/>
          <w:kern w:val="36"/>
          <w:sz w:val="48"/>
          <w:szCs w:val="48"/>
        </w:rPr>
        <w:t>5 Arrested in DC for Sex Trafficking of Children, Police Say</w:t>
      </w:r>
    </w:p>
    <w:p w14:paraId="05E46D97" w14:textId="77777777" w:rsidR="0092034E" w:rsidRDefault="0092034E" w:rsidP="0092034E">
      <w:pPr>
        <w:pStyle w:val="Heading4"/>
        <w:shd w:val="clear" w:color="auto" w:fill="FFFFFF"/>
        <w:spacing w:before="0"/>
        <w:textAlignment w:val="baseline"/>
        <w:rPr>
          <w:rFonts w:ascii="Arial" w:hAnsi="Arial" w:cs="Arial"/>
          <w:color w:val="000000"/>
        </w:rPr>
      </w:pPr>
      <w:r>
        <w:rPr>
          <w:rStyle w:val="time-wrap"/>
          <w:rFonts w:ascii="inherit" w:hAnsi="inherit" w:cs="Arial"/>
          <w:b/>
          <w:bCs/>
          <w:color w:val="000000"/>
          <w:bdr w:val="none" w:sz="0" w:space="0" w:color="auto" w:frame="1"/>
        </w:rPr>
        <w:t>Published August 1, 2019 </w:t>
      </w:r>
      <w:r>
        <w:rPr>
          <w:rStyle w:val="meta-dot"/>
          <w:rFonts w:ascii="inherit" w:hAnsi="inherit" w:cs="Arial"/>
          <w:color w:val="0F2E62"/>
          <w:bdr w:val="none" w:sz="0" w:space="0" w:color="auto" w:frame="1"/>
        </w:rPr>
        <w:t>•</w:t>
      </w:r>
      <w:r>
        <w:rPr>
          <w:rStyle w:val="time-wrap"/>
          <w:rFonts w:ascii="inherit" w:hAnsi="inherit" w:cs="Arial"/>
          <w:b/>
          <w:bCs/>
          <w:color w:val="000000"/>
          <w:bdr w:val="none" w:sz="0" w:space="0" w:color="auto" w:frame="1"/>
        </w:rPr>
        <w:t> Updated on </w:t>
      </w:r>
      <w:r>
        <w:rPr>
          <w:rStyle w:val="date"/>
          <w:rFonts w:ascii="inherit" w:hAnsi="inherit" w:cs="Arial"/>
          <w:b/>
          <w:bCs/>
          <w:color w:val="0F2E62"/>
          <w:bdr w:val="none" w:sz="0" w:space="0" w:color="auto" w:frame="1"/>
        </w:rPr>
        <w:t>August 1, 2019</w:t>
      </w:r>
      <w:r>
        <w:rPr>
          <w:rStyle w:val="time-wrap"/>
          <w:rFonts w:ascii="inherit" w:hAnsi="inherit" w:cs="Arial"/>
          <w:b/>
          <w:bCs/>
          <w:color w:val="000000"/>
          <w:bdr w:val="none" w:sz="0" w:space="0" w:color="auto" w:frame="1"/>
        </w:rPr>
        <w:t> at </w:t>
      </w:r>
      <w:r>
        <w:rPr>
          <w:rStyle w:val="time"/>
          <w:rFonts w:ascii="inherit" w:hAnsi="inherit" w:cs="Arial"/>
          <w:b/>
          <w:bCs/>
          <w:color w:val="0F2E62"/>
          <w:bdr w:val="none" w:sz="0" w:space="0" w:color="auto" w:frame="1"/>
        </w:rPr>
        <w:t>8:37 am</w:t>
      </w:r>
    </w:p>
    <w:p w14:paraId="6F076C6B" w14:textId="77777777" w:rsidR="0092034E" w:rsidRDefault="0092034E" w:rsidP="0092034E">
      <w:pPr>
        <w:rPr>
          <w:rFonts w:ascii="Arial" w:hAnsi="Arial" w:cs="Arial"/>
          <w:sz w:val="26"/>
          <w:szCs w:val="26"/>
          <w:shd w:val="clear" w:color="auto" w:fill="FFFFFF"/>
        </w:rPr>
      </w:pPr>
    </w:p>
    <w:p w14:paraId="632B7890" w14:textId="0AD74587" w:rsidR="00D25136" w:rsidRDefault="0092034E" w:rsidP="0092034E">
      <w:pPr>
        <w:rPr>
          <w:rFonts w:ascii="Arial" w:hAnsi="Arial" w:cs="Arial"/>
          <w:sz w:val="26"/>
          <w:szCs w:val="26"/>
          <w:shd w:val="clear" w:color="auto" w:fill="FFFFFF"/>
        </w:rPr>
      </w:pPr>
      <w:r>
        <w:rPr>
          <w:rFonts w:ascii="Arial" w:hAnsi="Arial" w:cs="Arial"/>
          <w:sz w:val="26"/>
          <w:szCs w:val="26"/>
          <w:shd w:val="clear" w:color="auto" w:fill="FFFFFF"/>
        </w:rPr>
        <w:t xml:space="preserve">Five people were arrested in the District this week and charged with sex trafficking of </w:t>
      </w:r>
      <w:proofErr w:type="gramStart"/>
      <w:r>
        <w:rPr>
          <w:rFonts w:ascii="Arial" w:hAnsi="Arial" w:cs="Arial"/>
          <w:sz w:val="26"/>
          <w:szCs w:val="26"/>
          <w:shd w:val="clear" w:color="auto" w:fill="FFFFFF"/>
        </w:rPr>
        <w:t>children,</w:t>
      </w:r>
      <w:proofErr w:type="gramEnd"/>
      <w:r>
        <w:rPr>
          <w:rFonts w:ascii="Arial" w:hAnsi="Arial" w:cs="Arial"/>
          <w:sz w:val="26"/>
          <w:szCs w:val="26"/>
          <w:shd w:val="clear" w:color="auto" w:fill="FFFFFF"/>
        </w:rPr>
        <w:t xml:space="preserve"> authorities announced late Wednesday.</w:t>
      </w:r>
    </w:p>
    <w:p w14:paraId="0F8D4D16" w14:textId="77777777" w:rsidR="0092034E" w:rsidRDefault="0092034E" w:rsidP="0092034E">
      <w:pPr>
        <w:pStyle w:val="NormalWeb"/>
        <w:shd w:val="clear" w:color="auto" w:fill="FFFFFF"/>
        <w:textAlignment w:val="baseline"/>
        <w:rPr>
          <w:rFonts w:ascii="Arial" w:hAnsi="Arial" w:cs="Arial"/>
        </w:rPr>
      </w:pPr>
      <w:r>
        <w:rPr>
          <w:rFonts w:ascii="Arial" w:hAnsi="Arial" w:cs="Arial"/>
        </w:rPr>
        <w:t xml:space="preserve">The suspects are accused of trafficking minors in various parts of D.C. between April 25 and May 16. They "knowingly recruited, enticed, harbored, transported, provided, obtained, and maintained juveniles for commercial sex acts," according to Metropolitan Police and </w:t>
      </w:r>
      <w:proofErr w:type="spellStart"/>
      <w:r>
        <w:rPr>
          <w:rFonts w:ascii="Arial" w:hAnsi="Arial" w:cs="Arial"/>
        </w:rPr>
        <w:t>and</w:t>
      </w:r>
      <w:proofErr w:type="spellEnd"/>
      <w:r>
        <w:rPr>
          <w:rFonts w:ascii="Arial" w:hAnsi="Arial" w:cs="Arial"/>
        </w:rPr>
        <w:t xml:space="preserve"> the FBI.</w:t>
      </w:r>
    </w:p>
    <w:p w14:paraId="7F92FADF" w14:textId="1F2FEB7A" w:rsidR="0092034E" w:rsidRDefault="0092034E" w:rsidP="0092034E">
      <w:pPr>
        <w:rPr>
          <w:rFonts w:ascii="Arial" w:hAnsi="Arial" w:cs="Arial"/>
          <w:sz w:val="26"/>
          <w:szCs w:val="26"/>
          <w:shd w:val="clear" w:color="auto" w:fill="FFFFFF"/>
        </w:rPr>
      </w:pPr>
      <w:r>
        <w:rPr>
          <w:rFonts w:ascii="Arial" w:hAnsi="Arial" w:cs="Arial"/>
          <w:sz w:val="26"/>
          <w:szCs w:val="26"/>
          <w:shd w:val="clear" w:color="auto" w:fill="FFFFFF"/>
        </w:rPr>
        <w:t>The victims were a 15-year-old girl and a 17-year-old girl, according to a police report.</w:t>
      </w:r>
    </w:p>
    <w:p w14:paraId="0C696391" w14:textId="421D66A6" w:rsidR="0092034E" w:rsidRDefault="0092034E" w:rsidP="0092034E">
      <w:pPr>
        <w:rPr>
          <w:rFonts w:ascii="Arial" w:hAnsi="Arial" w:cs="Arial"/>
          <w:sz w:val="26"/>
          <w:szCs w:val="26"/>
          <w:shd w:val="clear" w:color="auto" w:fill="FFFFFF"/>
        </w:rPr>
      </w:pPr>
    </w:p>
    <w:p w14:paraId="2CF06DE1" w14:textId="495E9BF1" w:rsidR="0092034E" w:rsidRDefault="0092034E" w:rsidP="0092034E">
      <w:pPr>
        <w:rPr>
          <w:rFonts w:ascii="Arial" w:hAnsi="Arial" w:cs="Arial"/>
          <w:sz w:val="26"/>
          <w:szCs w:val="26"/>
          <w:shd w:val="clear" w:color="auto" w:fill="FFFFFF"/>
        </w:rPr>
      </w:pPr>
      <w:r>
        <w:rPr>
          <w:rFonts w:ascii="Arial" w:hAnsi="Arial" w:cs="Arial"/>
          <w:sz w:val="26"/>
          <w:szCs w:val="26"/>
          <w:shd w:val="clear" w:color="auto" w:fill="FFFFFF"/>
        </w:rPr>
        <w:t xml:space="preserve">Curtis </w:t>
      </w:r>
      <w:proofErr w:type="spellStart"/>
      <w:r>
        <w:rPr>
          <w:rFonts w:ascii="Arial" w:hAnsi="Arial" w:cs="Arial"/>
          <w:sz w:val="26"/>
          <w:szCs w:val="26"/>
          <w:shd w:val="clear" w:color="auto" w:fill="FFFFFF"/>
        </w:rPr>
        <w:t>Lakeith</w:t>
      </w:r>
      <w:proofErr w:type="spellEnd"/>
      <w:r>
        <w:rPr>
          <w:rFonts w:ascii="Arial" w:hAnsi="Arial" w:cs="Arial"/>
          <w:sz w:val="26"/>
          <w:szCs w:val="26"/>
          <w:shd w:val="clear" w:color="auto" w:fill="FFFFFF"/>
        </w:rPr>
        <w:t xml:space="preserve"> Fowler, 24, of Southwest D.C., was arrested Monday and charged with sex trafficking of children.</w:t>
      </w:r>
    </w:p>
    <w:p w14:paraId="5BF78059" w14:textId="77777777" w:rsidR="0092034E" w:rsidRPr="0092034E" w:rsidRDefault="0092034E" w:rsidP="0092034E">
      <w:pPr>
        <w:shd w:val="clear" w:color="auto" w:fill="FFFFFF"/>
        <w:spacing w:before="100" w:beforeAutospacing="1" w:after="100" w:afterAutospacing="1" w:line="240" w:lineRule="auto"/>
        <w:textAlignment w:val="baseline"/>
        <w:rPr>
          <w:rFonts w:ascii="Arial" w:eastAsia="Times New Roman" w:hAnsi="Arial" w:cs="Arial"/>
          <w:sz w:val="27"/>
          <w:szCs w:val="27"/>
        </w:rPr>
      </w:pPr>
      <w:r w:rsidRPr="0092034E">
        <w:rPr>
          <w:rFonts w:ascii="Arial" w:eastAsia="Times New Roman" w:hAnsi="Arial" w:cs="Arial"/>
          <w:sz w:val="27"/>
          <w:szCs w:val="27"/>
        </w:rPr>
        <w:t xml:space="preserve">Four more suspects were arrested Tuesday and charged with sex trafficking of children: 45-year-old Willis Pierre Lewis, 26-year-old Ashley Briana Taylor and 23-year-old Rodrick </w:t>
      </w:r>
      <w:proofErr w:type="spellStart"/>
      <w:r w:rsidRPr="0092034E">
        <w:rPr>
          <w:rFonts w:ascii="Arial" w:eastAsia="Times New Roman" w:hAnsi="Arial" w:cs="Arial"/>
          <w:sz w:val="27"/>
          <w:szCs w:val="27"/>
        </w:rPr>
        <w:t>McGrier</w:t>
      </w:r>
      <w:proofErr w:type="spellEnd"/>
      <w:r w:rsidRPr="0092034E">
        <w:rPr>
          <w:rFonts w:ascii="Arial" w:eastAsia="Times New Roman" w:hAnsi="Arial" w:cs="Arial"/>
          <w:sz w:val="27"/>
          <w:szCs w:val="27"/>
        </w:rPr>
        <w:t xml:space="preserve"> Barton, all of Oxon Hill, Maryland, and 30-year-old Brittany </w:t>
      </w:r>
      <w:proofErr w:type="spellStart"/>
      <w:r w:rsidRPr="0092034E">
        <w:rPr>
          <w:rFonts w:ascii="Arial" w:eastAsia="Times New Roman" w:hAnsi="Arial" w:cs="Arial"/>
          <w:sz w:val="27"/>
          <w:szCs w:val="27"/>
        </w:rPr>
        <w:t>Alleesse</w:t>
      </w:r>
      <w:proofErr w:type="spellEnd"/>
      <w:r w:rsidRPr="0092034E">
        <w:rPr>
          <w:rFonts w:ascii="Arial" w:eastAsia="Times New Roman" w:hAnsi="Arial" w:cs="Arial"/>
          <w:sz w:val="27"/>
          <w:szCs w:val="27"/>
        </w:rPr>
        <w:t>-Nancy Jones, of Suitland, Maryland.</w:t>
      </w:r>
    </w:p>
    <w:p w14:paraId="4103C9B9" w14:textId="77777777" w:rsidR="0092034E" w:rsidRPr="0092034E" w:rsidRDefault="0092034E" w:rsidP="0092034E">
      <w:pPr>
        <w:shd w:val="clear" w:color="auto" w:fill="FFFFFF"/>
        <w:spacing w:after="0" w:line="240" w:lineRule="auto"/>
        <w:jc w:val="right"/>
        <w:textAlignment w:val="baseline"/>
        <w:rPr>
          <w:rFonts w:ascii="Times New Roman" w:eastAsia="Times New Roman" w:hAnsi="Times New Roman" w:cs="Times New Roman"/>
          <w:color w:val="000000"/>
          <w:sz w:val="27"/>
          <w:szCs w:val="27"/>
        </w:rPr>
      </w:pPr>
      <w:r w:rsidRPr="0092034E">
        <w:rPr>
          <w:rFonts w:ascii="Times New Roman" w:eastAsia="Times New Roman" w:hAnsi="Times New Roman" w:cs="Times New Roman"/>
          <w:color w:val="000000"/>
          <w:sz w:val="27"/>
          <w:szCs w:val="27"/>
        </w:rPr>
        <w:t> </w:t>
      </w:r>
      <w:bookmarkStart w:id="0" w:name="_GoBack"/>
      <w:bookmarkEnd w:id="0"/>
    </w:p>
    <w:sectPr w:rsidR="0092034E" w:rsidRPr="00920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4E"/>
    <w:rsid w:val="001E76B1"/>
    <w:rsid w:val="00217BB0"/>
    <w:rsid w:val="00920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10DF"/>
  <w15:chartTrackingRefBased/>
  <w15:docId w15:val="{4C7E0A77-5DD0-4B69-BA49-EA2A2543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20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9203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34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92034E"/>
    <w:rPr>
      <w:rFonts w:asciiTheme="majorHAnsi" w:eastAsiaTheme="majorEastAsia" w:hAnsiTheme="majorHAnsi" w:cstheme="majorBidi"/>
      <w:i/>
      <w:iCs/>
      <w:color w:val="2F5496" w:themeColor="accent1" w:themeShade="BF"/>
    </w:rPr>
  </w:style>
  <w:style w:type="character" w:customStyle="1" w:styleId="time-wrap">
    <w:name w:val="time-wrap"/>
    <w:basedOn w:val="DefaultParagraphFont"/>
    <w:rsid w:val="0092034E"/>
  </w:style>
  <w:style w:type="character" w:customStyle="1" w:styleId="meta-dot">
    <w:name w:val="meta-dot"/>
    <w:basedOn w:val="DefaultParagraphFont"/>
    <w:rsid w:val="0092034E"/>
  </w:style>
  <w:style w:type="character" w:customStyle="1" w:styleId="date">
    <w:name w:val="date"/>
    <w:basedOn w:val="DefaultParagraphFont"/>
    <w:rsid w:val="0092034E"/>
  </w:style>
  <w:style w:type="character" w:customStyle="1" w:styleId="time">
    <w:name w:val="time"/>
    <w:basedOn w:val="DefaultParagraphFont"/>
    <w:rsid w:val="0092034E"/>
  </w:style>
  <w:style w:type="paragraph" w:styleId="NormalWeb">
    <w:name w:val="Normal (Web)"/>
    <w:basedOn w:val="Normal"/>
    <w:uiPriority w:val="99"/>
    <w:semiHidden/>
    <w:unhideWhenUsed/>
    <w:rsid w:val="009203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846">
      <w:bodyDiv w:val="1"/>
      <w:marLeft w:val="0"/>
      <w:marRight w:val="0"/>
      <w:marTop w:val="0"/>
      <w:marBottom w:val="0"/>
      <w:divBdr>
        <w:top w:val="none" w:sz="0" w:space="0" w:color="auto"/>
        <w:left w:val="none" w:sz="0" w:space="0" w:color="auto"/>
        <w:bottom w:val="none" w:sz="0" w:space="0" w:color="auto"/>
        <w:right w:val="none" w:sz="0" w:space="0" w:color="auto"/>
      </w:divBdr>
    </w:div>
    <w:div w:id="313145326">
      <w:bodyDiv w:val="1"/>
      <w:marLeft w:val="0"/>
      <w:marRight w:val="0"/>
      <w:marTop w:val="0"/>
      <w:marBottom w:val="0"/>
      <w:divBdr>
        <w:top w:val="none" w:sz="0" w:space="0" w:color="auto"/>
        <w:left w:val="none" w:sz="0" w:space="0" w:color="auto"/>
        <w:bottom w:val="none" w:sz="0" w:space="0" w:color="auto"/>
        <w:right w:val="none" w:sz="0" w:space="0" w:color="auto"/>
      </w:divBdr>
      <w:divsChild>
        <w:div w:id="2049252812">
          <w:marLeft w:val="0"/>
          <w:marRight w:val="0"/>
          <w:marTop w:val="0"/>
          <w:marBottom w:val="0"/>
          <w:divBdr>
            <w:top w:val="none" w:sz="0" w:space="0" w:color="auto"/>
            <w:left w:val="none" w:sz="0" w:space="0" w:color="auto"/>
            <w:bottom w:val="none" w:sz="0" w:space="0" w:color="auto"/>
            <w:right w:val="none" w:sz="0" w:space="0" w:color="auto"/>
          </w:divBdr>
        </w:div>
        <w:div w:id="872116806">
          <w:marLeft w:val="0"/>
          <w:marRight w:val="0"/>
          <w:marTop w:val="0"/>
          <w:marBottom w:val="0"/>
          <w:divBdr>
            <w:top w:val="single" w:sz="6" w:space="0" w:color="D8D8D8"/>
            <w:left w:val="none" w:sz="0" w:space="0" w:color="auto"/>
            <w:bottom w:val="single" w:sz="6" w:space="0" w:color="D8D8D8"/>
            <w:right w:val="none" w:sz="0" w:space="0" w:color="auto"/>
          </w:divBdr>
        </w:div>
      </w:divsChild>
    </w:div>
    <w:div w:id="902790225">
      <w:bodyDiv w:val="1"/>
      <w:marLeft w:val="0"/>
      <w:marRight w:val="0"/>
      <w:marTop w:val="0"/>
      <w:marBottom w:val="0"/>
      <w:divBdr>
        <w:top w:val="none" w:sz="0" w:space="0" w:color="auto"/>
        <w:left w:val="none" w:sz="0" w:space="0" w:color="auto"/>
        <w:bottom w:val="none" w:sz="0" w:space="0" w:color="auto"/>
        <w:right w:val="none" w:sz="0" w:space="0" w:color="auto"/>
      </w:divBdr>
    </w:div>
    <w:div w:id="1087120861">
      <w:bodyDiv w:val="1"/>
      <w:marLeft w:val="0"/>
      <w:marRight w:val="0"/>
      <w:marTop w:val="0"/>
      <w:marBottom w:val="0"/>
      <w:divBdr>
        <w:top w:val="none" w:sz="0" w:space="0" w:color="auto"/>
        <w:left w:val="none" w:sz="0" w:space="0" w:color="auto"/>
        <w:bottom w:val="none" w:sz="0" w:space="0" w:color="auto"/>
        <w:right w:val="none" w:sz="0" w:space="0" w:color="auto"/>
      </w:divBdr>
    </w:div>
    <w:div w:id="1788885243">
      <w:bodyDiv w:val="1"/>
      <w:marLeft w:val="0"/>
      <w:marRight w:val="0"/>
      <w:marTop w:val="0"/>
      <w:marBottom w:val="0"/>
      <w:divBdr>
        <w:top w:val="none" w:sz="0" w:space="0" w:color="auto"/>
        <w:left w:val="none" w:sz="0" w:space="0" w:color="auto"/>
        <w:bottom w:val="none" w:sz="0" w:space="0" w:color="auto"/>
        <w:right w:val="none" w:sz="0" w:space="0" w:color="auto"/>
      </w:divBdr>
    </w:div>
    <w:div w:id="18682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cjeng</dc:creator>
  <cp:keywords/>
  <dc:description/>
  <cp:lastModifiedBy>cjeng</cp:lastModifiedBy>
  <cp:revision>1</cp:revision>
  <dcterms:created xsi:type="dcterms:W3CDTF">2020-03-20T15:11:00Z</dcterms:created>
  <dcterms:modified xsi:type="dcterms:W3CDTF">2020-03-20T15:26:00Z</dcterms:modified>
</cp:coreProperties>
</file>