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3723" w14:textId="4F5932BF" w:rsidR="00A96B35" w:rsidRDefault="00A96B35">
      <w:pPr>
        <w:rPr>
          <w:rFonts w:eastAsia="PMingLiU"/>
          <w:sz w:val="24"/>
          <w:szCs w:val="24"/>
          <w:lang w:eastAsia="zh-TW"/>
        </w:rPr>
      </w:pPr>
      <w:r w:rsidRPr="00A96B35">
        <w:rPr>
          <w:rFonts w:eastAsia="PMingLiU"/>
          <w:b/>
          <w:bCs/>
          <w:sz w:val="24"/>
          <w:szCs w:val="24"/>
          <w:lang w:eastAsia="zh-TW"/>
        </w:rPr>
        <w:t>Input:</w:t>
      </w:r>
      <w:r>
        <w:rPr>
          <w:rFonts w:eastAsia="PMingLiU"/>
          <w:sz w:val="24"/>
          <w:szCs w:val="24"/>
          <w:lang w:eastAsia="zh-TW"/>
        </w:rPr>
        <w:t xml:space="preserve"> </w:t>
      </w:r>
      <w:r>
        <w:rPr>
          <w:rFonts w:eastAsia="PMingLiU" w:hint="eastAsia"/>
          <w:sz w:val="24"/>
          <w:szCs w:val="24"/>
          <w:lang w:eastAsia="zh-TW"/>
        </w:rPr>
        <w:t>專業文章</w:t>
      </w:r>
      <w:bookmarkStart w:id="0" w:name="_GoBack"/>
      <w:bookmarkEnd w:id="0"/>
    </w:p>
    <w:p w14:paraId="6D150FDF" w14:textId="77777777" w:rsidR="00A96B35" w:rsidRDefault="00A96B35">
      <w:pPr>
        <w:rPr>
          <w:rFonts w:eastAsia="PMingLiU" w:hint="eastAsia"/>
          <w:sz w:val="24"/>
          <w:szCs w:val="24"/>
          <w:lang w:eastAsia="zh-TW"/>
        </w:rPr>
      </w:pPr>
    </w:p>
    <w:p w14:paraId="3DF94739" w14:textId="77777777" w:rsidR="00A96B35" w:rsidRPr="00A96B35" w:rsidRDefault="00A96B35">
      <w:pPr>
        <w:rPr>
          <w:rFonts w:eastAsia="PMingLiU"/>
          <w:b/>
          <w:bCs/>
          <w:sz w:val="24"/>
          <w:szCs w:val="24"/>
          <w:lang w:eastAsia="zh-TW"/>
        </w:rPr>
      </w:pPr>
      <w:r w:rsidRPr="00A96B35">
        <w:rPr>
          <w:rFonts w:eastAsia="PMingLiU"/>
          <w:b/>
          <w:bCs/>
          <w:sz w:val="24"/>
          <w:szCs w:val="24"/>
          <w:lang w:eastAsia="zh-TW"/>
        </w:rPr>
        <w:t xml:space="preserve">Output: </w:t>
      </w:r>
    </w:p>
    <w:p w14:paraId="3D220141" w14:textId="11BA952B" w:rsidR="00D25136" w:rsidRPr="00CD07FA" w:rsidRDefault="00A96B35">
      <w:pPr>
        <w:rPr>
          <w:rFonts w:eastAsia="PMingLiU" w:hint="eastAsia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customer, w</w:t>
      </w:r>
      <w:r w:rsidR="00CD07FA">
        <w:rPr>
          <w:rFonts w:eastAsia="PMingLiU"/>
          <w:sz w:val="24"/>
          <w:szCs w:val="24"/>
          <w:lang w:eastAsia="zh-TW"/>
        </w:rPr>
        <w:t xml:space="preserve">hite, </w:t>
      </w:r>
      <w:r>
        <w:rPr>
          <w:rFonts w:eastAsia="PMingLiU"/>
          <w:sz w:val="24"/>
          <w:szCs w:val="24"/>
          <w:lang w:eastAsia="zh-TW"/>
        </w:rPr>
        <w:t xml:space="preserve">male, </w:t>
      </w:r>
      <w:r w:rsidR="00CD07FA">
        <w:rPr>
          <w:rFonts w:eastAsia="PMingLiU"/>
          <w:sz w:val="24"/>
          <w:szCs w:val="24"/>
          <w:lang w:eastAsia="zh-TW"/>
        </w:rPr>
        <w:t xml:space="preserve">business model, </w:t>
      </w:r>
      <w:r>
        <w:rPr>
          <w:rFonts w:eastAsia="PMingLiU"/>
          <w:sz w:val="24"/>
          <w:szCs w:val="24"/>
          <w:lang w:eastAsia="zh-TW"/>
        </w:rPr>
        <w:t>post, online, advertise, transport to, hotel, motel, apartment, book, telephone, phone number, eastern district of Virginia, Maryland, Washington DC, strip club, bar, massage parlor, hotspot, commercial sex act, sex, trafficking, high income, earnings</w:t>
      </w:r>
    </w:p>
    <w:p w14:paraId="5C96F799" w14:textId="77777777" w:rsidR="00CD07FA" w:rsidRPr="00CD07FA" w:rsidRDefault="00CD07FA">
      <w:pPr>
        <w:rPr>
          <w:rFonts w:eastAsia="PMingLiU" w:hint="eastAsia"/>
          <w:sz w:val="24"/>
          <w:szCs w:val="24"/>
          <w:lang w:eastAsia="zh-TW"/>
        </w:rPr>
      </w:pPr>
    </w:p>
    <w:sectPr w:rsidR="00CD07FA" w:rsidRPr="00CD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FA"/>
    <w:rsid w:val="001E76B1"/>
    <w:rsid w:val="00217BB0"/>
    <w:rsid w:val="00A96B35"/>
    <w:rsid w:val="00CD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E77"/>
  <w15:chartTrackingRefBased/>
  <w15:docId w15:val="{9F1B6B55-EE84-4B53-BCCF-8FF40727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cjeng</dc:creator>
  <cp:keywords/>
  <dc:description/>
  <cp:lastModifiedBy>cjeng</cp:lastModifiedBy>
  <cp:revision>1</cp:revision>
  <dcterms:created xsi:type="dcterms:W3CDTF">2020-03-29T13:52:00Z</dcterms:created>
  <dcterms:modified xsi:type="dcterms:W3CDTF">2020-03-29T14:35:00Z</dcterms:modified>
</cp:coreProperties>
</file>