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CDCD3" w14:textId="77777777" w:rsidR="00876F9E" w:rsidRPr="00876F9E" w:rsidRDefault="00876F9E" w:rsidP="00876F9E">
      <w:pPr>
        <w:shd w:val="clear" w:color="auto" w:fill="FFFFFF"/>
        <w:spacing w:after="240" w:line="990" w:lineRule="atLeast"/>
        <w:textAlignment w:val="baseline"/>
        <w:outlineLvl w:val="0"/>
        <w:rPr>
          <w:rFonts w:ascii="Helvetica" w:eastAsia="Times New Roman" w:hAnsi="Helvetica" w:cs="Times New Roman"/>
          <w:b/>
          <w:bCs/>
          <w:color w:val="222222"/>
          <w:spacing w:val="-18"/>
          <w:kern w:val="36"/>
          <w:sz w:val="90"/>
          <w:szCs w:val="90"/>
        </w:rPr>
      </w:pPr>
      <w:r w:rsidRPr="00876F9E">
        <w:rPr>
          <w:rFonts w:ascii="Helvetica" w:eastAsia="Times New Roman" w:hAnsi="Helvetica" w:cs="Times New Roman"/>
          <w:b/>
          <w:bCs/>
          <w:color w:val="222222"/>
          <w:spacing w:val="-18"/>
          <w:kern w:val="36"/>
          <w:sz w:val="90"/>
          <w:szCs w:val="90"/>
        </w:rPr>
        <w:t>Fairfax County Police bust sex trafficking ring at luxury apartment</w:t>
      </w:r>
    </w:p>
    <w:p w14:paraId="15A0445A" w14:textId="77777777" w:rsidR="00876F9E" w:rsidRPr="00876F9E" w:rsidRDefault="00876F9E" w:rsidP="00876F9E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876F9E">
        <w:rPr>
          <w:rFonts w:ascii="inherit" w:eastAsia="Times New Roman" w:hAnsi="inherit" w:cs="Times New Roman"/>
          <w:b/>
          <w:bCs/>
          <w:color w:val="222222"/>
          <w:sz w:val="18"/>
          <w:szCs w:val="18"/>
          <w:bdr w:val="none" w:sz="0" w:space="0" w:color="auto" w:frame="1"/>
        </w:rPr>
        <w:t>By </w:t>
      </w:r>
      <w:hyperlink r:id="rId4" w:history="1">
        <w:r w:rsidRPr="00876F9E">
          <w:rPr>
            <w:rFonts w:ascii="Helvetica" w:eastAsia="Times New Roman" w:hAnsi="Helvetica" w:cs="Times New Roman"/>
            <w:color w:val="002380"/>
            <w:sz w:val="18"/>
            <w:szCs w:val="18"/>
            <w:u w:val="single"/>
            <w:bdr w:val="none" w:sz="0" w:space="0" w:color="auto" w:frame="1"/>
          </w:rPr>
          <w:t>Evan Lambert</w:t>
        </w:r>
      </w:hyperlink>
    </w:p>
    <w:p w14:paraId="406ADEED" w14:textId="77777777" w:rsidR="00876F9E" w:rsidRPr="00876F9E" w:rsidRDefault="00876F9E" w:rsidP="00876F9E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222222"/>
          <w:sz w:val="18"/>
          <w:szCs w:val="18"/>
        </w:rPr>
      </w:pPr>
      <w:r w:rsidRPr="00876F9E">
        <w:rPr>
          <w:rFonts w:ascii="inherit" w:eastAsia="Times New Roman" w:hAnsi="inherit" w:cs="Times New Roman"/>
          <w:b/>
          <w:bCs/>
          <w:color w:val="222222"/>
          <w:sz w:val="18"/>
          <w:szCs w:val="18"/>
          <w:bdr w:val="none" w:sz="0" w:space="0" w:color="auto" w:frame="1"/>
        </w:rPr>
        <w:t>Published</w:t>
      </w:r>
      <w:r w:rsidRPr="00876F9E">
        <w:rPr>
          <w:rFonts w:ascii="Helvetica" w:eastAsia="Times New Roman" w:hAnsi="Helvetica" w:cs="Times New Roman"/>
          <w:color w:val="222222"/>
          <w:sz w:val="18"/>
          <w:szCs w:val="18"/>
        </w:rPr>
        <w:t> September 30, 2019</w:t>
      </w:r>
    </w:p>
    <w:p w14:paraId="5EF706B5" w14:textId="77777777" w:rsidR="00876F9E" w:rsidRPr="00876F9E" w:rsidRDefault="00113EC4" w:rsidP="00876F9E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222222"/>
          <w:sz w:val="18"/>
          <w:szCs w:val="18"/>
        </w:rPr>
      </w:pPr>
      <w:hyperlink r:id="rId5" w:history="1">
        <w:r w:rsidR="00876F9E" w:rsidRPr="00876F9E">
          <w:rPr>
            <w:rFonts w:ascii="Helvetica" w:eastAsia="Times New Roman" w:hAnsi="Helvetica" w:cs="Times New Roman"/>
            <w:color w:val="002380"/>
            <w:sz w:val="18"/>
            <w:szCs w:val="18"/>
            <w:u w:val="single"/>
            <w:bdr w:val="none" w:sz="0" w:space="0" w:color="auto" w:frame="1"/>
          </w:rPr>
          <w:t>Crime and Public Safety</w:t>
        </w:r>
      </w:hyperlink>
    </w:p>
    <w:p w14:paraId="45C93B13" w14:textId="77777777" w:rsidR="00876F9E" w:rsidRPr="00876F9E" w:rsidRDefault="00113EC4" w:rsidP="00876F9E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222222"/>
          <w:sz w:val="18"/>
          <w:szCs w:val="18"/>
        </w:rPr>
      </w:pPr>
      <w:hyperlink r:id="rId6" w:history="1">
        <w:r w:rsidR="00876F9E" w:rsidRPr="00876F9E">
          <w:rPr>
            <w:rFonts w:ascii="Helvetica" w:eastAsia="Times New Roman" w:hAnsi="Helvetica" w:cs="Times New Roman"/>
            <w:color w:val="002380"/>
            <w:sz w:val="18"/>
            <w:szCs w:val="18"/>
            <w:u w:val="single"/>
            <w:bdr w:val="none" w:sz="0" w:space="0" w:color="auto" w:frame="1"/>
          </w:rPr>
          <w:t>FOX 5 DC</w:t>
        </w:r>
      </w:hyperlink>
    </w:p>
    <w:p w14:paraId="53EC2244" w14:textId="77777777" w:rsidR="00876F9E" w:rsidRDefault="00876F9E" w:rsidP="00876F9E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Style w:val="Strong"/>
          <w:rFonts w:ascii="inherit" w:hAnsi="inherit"/>
          <w:color w:val="222222"/>
          <w:sz w:val="27"/>
          <w:szCs w:val="27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03D6CDE" wp14:editId="2F8678C3">
            <wp:extent cx="5943600" cy="2661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66CB" w14:textId="77777777" w:rsidR="00876F9E" w:rsidRDefault="00876F9E" w:rsidP="00876F9E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Helvetica" w:hAnsi="Helvetica"/>
          <w:color w:val="222222"/>
          <w:sz w:val="27"/>
          <w:szCs w:val="27"/>
        </w:rPr>
      </w:pPr>
      <w:r>
        <w:rPr>
          <w:rStyle w:val="Strong"/>
          <w:rFonts w:ascii="inherit" w:hAnsi="inherit"/>
          <w:color w:val="222222"/>
          <w:sz w:val="27"/>
          <w:szCs w:val="27"/>
          <w:bdr w:val="none" w:sz="0" w:space="0" w:color="auto" w:frame="1"/>
        </w:rPr>
        <w:t>FAIRFAX COUNTY, Va. (FOX 5 DC)</w:t>
      </w:r>
      <w:r>
        <w:rPr>
          <w:rStyle w:val="dateline"/>
          <w:rFonts w:ascii="Helvetica" w:hAnsi="Helvetica"/>
          <w:color w:val="222222"/>
          <w:sz w:val="27"/>
          <w:szCs w:val="27"/>
          <w:bdr w:val="none" w:sz="0" w:space="0" w:color="auto" w:frame="1"/>
        </w:rPr>
        <w:t> - </w:t>
      </w:r>
      <w:r>
        <w:rPr>
          <w:rFonts w:ascii="Helvetica" w:hAnsi="Helvetica"/>
          <w:color w:val="222222"/>
          <w:sz w:val="27"/>
          <w:szCs w:val="27"/>
        </w:rPr>
        <w:t xml:space="preserve">Fairfax County Police tell FOX 5 they arrested two people in connection with a sex trafficking operation being run out of a </w:t>
      </w:r>
      <w:r w:rsidRPr="00876F9E">
        <w:rPr>
          <w:rFonts w:ascii="Helvetica" w:hAnsi="Helvetica"/>
          <w:color w:val="FF0000"/>
          <w:sz w:val="27"/>
          <w:szCs w:val="27"/>
        </w:rPr>
        <w:t xml:space="preserve">luxury apartment </w:t>
      </w:r>
      <w:r>
        <w:rPr>
          <w:rFonts w:ascii="Helvetica" w:hAnsi="Helvetica"/>
          <w:color w:val="222222"/>
          <w:sz w:val="27"/>
          <w:szCs w:val="27"/>
        </w:rPr>
        <w:t xml:space="preserve">at the </w:t>
      </w:r>
      <w:r w:rsidRPr="00876F9E">
        <w:rPr>
          <w:rFonts w:ascii="Helvetica" w:hAnsi="Helvetica"/>
          <w:color w:val="FF0000"/>
          <w:sz w:val="27"/>
          <w:szCs w:val="27"/>
        </w:rPr>
        <w:t>Mosaic District shopping center</w:t>
      </w:r>
      <w:r>
        <w:rPr>
          <w:rFonts w:ascii="Helvetica" w:hAnsi="Helvetica"/>
          <w:color w:val="222222"/>
          <w:sz w:val="27"/>
          <w:szCs w:val="27"/>
        </w:rPr>
        <w:t xml:space="preserve"> near </w:t>
      </w:r>
      <w:r w:rsidRPr="00876F9E">
        <w:rPr>
          <w:rFonts w:ascii="Helvetica" w:hAnsi="Helvetica"/>
          <w:color w:val="FF0000"/>
          <w:sz w:val="27"/>
          <w:szCs w:val="27"/>
        </w:rPr>
        <w:t>Merrifield</w:t>
      </w:r>
      <w:r>
        <w:rPr>
          <w:rFonts w:ascii="Helvetica" w:hAnsi="Helvetica"/>
          <w:color w:val="222222"/>
          <w:sz w:val="27"/>
          <w:szCs w:val="27"/>
        </w:rPr>
        <w:t>.</w:t>
      </w:r>
    </w:p>
    <w:p w14:paraId="75D33649" w14:textId="77777777" w:rsidR="00876F9E" w:rsidRDefault="00876F9E" w:rsidP="00876F9E">
      <w:pPr>
        <w:pStyle w:val="NormalWeb"/>
        <w:shd w:val="clear" w:color="auto" w:fill="FFFFFF"/>
        <w:spacing w:before="0" w:beforeAutospacing="0" w:after="420" w:afterAutospacing="0" w:line="420" w:lineRule="atLeast"/>
        <w:textAlignment w:val="baseline"/>
        <w:rPr>
          <w:rFonts w:ascii="Helvetica" w:hAnsi="Helvetica"/>
          <w:color w:val="222222"/>
          <w:sz w:val="27"/>
          <w:szCs w:val="27"/>
        </w:rPr>
      </w:pPr>
      <w:r>
        <w:rPr>
          <w:rFonts w:ascii="Helvetica" w:hAnsi="Helvetica"/>
          <w:color w:val="222222"/>
          <w:sz w:val="27"/>
          <w:szCs w:val="27"/>
        </w:rPr>
        <w:t xml:space="preserve">Police say they found evidence of sex trafficking last Wednesday during a raid of the unit in the </w:t>
      </w:r>
      <w:r w:rsidRPr="00876F9E">
        <w:rPr>
          <w:rFonts w:ascii="Helvetica" w:hAnsi="Helvetica"/>
          <w:color w:val="FF0000"/>
          <w:sz w:val="27"/>
          <w:szCs w:val="27"/>
        </w:rPr>
        <w:t>Avalon Mosaic luxury apartments</w:t>
      </w:r>
      <w:r>
        <w:rPr>
          <w:rFonts w:ascii="Helvetica" w:hAnsi="Helvetica"/>
          <w:color w:val="222222"/>
          <w:sz w:val="27"/>
          <w:szCs w:val="27"/>
        </w:rPr>
        <w:t>. Sources tell FOX 5 that evidence typically includes large amounts of cash, condoms and other materials used for sex.</w:t>
      </w:r>
    </w:p>
    <w:p w14:paraId="42D685BB" w14:textId="77777777" w:rsidR="00876F9E" w:rsidRDefault="00876F9E" w:rsidP="00876F9E">
      <w:pPr>
        <w:pStyle w:val="NormalWeb"/>
        <w:shd w:val="clear" w:color="auto" w:fill="FFFFFF"/>
        <w:spacing w:before="0" w:beforeAutospacing="0" w:after="420" w:afterAutospacing="0" w:line="420" w:lineRule="atLeast"/>
        <w:textAlignment w:val="baseline"/>
        <w:rPr>
          <w:rFonts w:ascii="Helvetica" w:hAnsi="Helvetica"/>
          <w:color w:val="222222"/>
          <w:sz w:val="27"/>
          <w:szCs w:val="27"/>
        </w:rPr>
      </w:pPr>
      <w:r>
        <w:rPr>
          <w:rFonts w:ascii="Helvetica" w:hAnsi="Helvetica"/>
          <w:color w:val="222222"/>
          <w:sz w:val="27"/>
          <w:szCs w:val="27"/>
        </w:rPr>
        <w:lastRenderedPageBreak/>
        <w:t xml:space="preserve">Officials arrested Feng Ni, 32, and </w:t>
      </w:r>
      <w:proofErr w:type="spellStart"/>
      <w:r>
        <w:rPr>
          <w:rFonts w:ascii="Helvetica" w:hAnsi="Helvetica"/>
          <w:color w:val="222222"/>
          <w:sz w:val="27"/>
          <w:szCs w:val="27"/>
        </w:rPr>
        <w:t>Juemin</w:t>
      </w:r>
      <w:proofErr w:type="spellEnd"/>
      <w:r>
        <w:rPr>
          <w:rFonts w:ascii="Helvetica" w:hAnsi="Helvetica"/>
          <w:color w:val="222222"/>
          <w:sz w:val="27"/>
          <w:szCs w:val="27"/>
        </w:rPr>
        <w:t xml:space="preserve"> Luo, 35, both of </w:t>
      </w:r>
      <w:r w:rsidRPr="00876F9E">
        <w:rPr>
          <w:rFonts w:ascii="Helvetica" w:hAnsi="Helvetica"/>
          <w:color w:val="FF0000"/>
          <w:sz w:val="27"/>
          <w:szCs w:val="27"/>
        </w:rPr>
        <w:t>Falls Church</w:t>
      </w:r>
      <w:r>
        <w:rPr>
          <w:rFonts w:ascii="Helvetica" w:hAnsi="Helvetica"/>
          <w:color w:val="222222"/>
          <w:sz w:val="27"/>
          <w:szCs w:val="27"/>
        </w:rPr>
        <w:t>. They are charged with felony sex trafficking.</w:t>
      </w:r>
    </w:p>
    <w:p w14:paraId="3AD53079" w14:textId="77777777" w:rsidR="00876F9E" w:rsidRDefault="00876F9E" w:rsidP="00876F9E">
      <w:pPr>
        <w:pStyle w:val="NormalWeb"/>
        <w:shd w:val="clear" w:color="auto" w:fill="FFFFFF"/>
        <w:spacing w:before="0" w:beforeAutospacing="0" w:after="420" w:afterAutospacing="0" w:line="420" w:lineRule="atLeast"/>
        <w:textAlignment w:val="baseline"/>
        <w:rPr>
          <w:rFonts w:ascii="Helvetica" w:hAnsi="Helvetica"/>
          <w:color w:val="222222"/>
          <w:sz w:val="27"/>
          <w:szCs w:val="27"/>
        </w:rPr>
      </w:pPr>
      <w:r>
        <w:rPr>
          <w:rFonts w:ascii="Helvetica" w:hAnsi="Helvetica"/>
          <w:color w:val="222222"/>
          <w:sz w:val="27"/>
          <w:szCs w:val="27"/>
        </w:rPr>
        <w:t>Luo bonded out of jail, while Ni is being held without bond.</w:t>
      </w:r>
    </w:p>
    <w:p w14:paraId="1FB16E1F" w14:textId="77777777" w:rsidR="00876F9E" w:rsidRDefault="00876F9E" w:rsidP="00876F9E">
      <w:pPr>
        <w:pStyle w:val="NormalWeb"/>
        <w:shd w:val="clear" w:color="auto" w:fill="FFFFFF"/>
        <w:spacing w:before="0" w:beforeAutospacing="0" w:after="420" w:afterAutospacing="0" w:line="420" w:lineRule="atLeast"/>
        <w:textAlignment w:val="baseline"/>
        <w:rPr>
          <w:rFonts w:ascii="Helvetica" w:hAnsi="Helvetica"/>
          <w:color w:val="222222"/>
          <w:sz w:val="27"/>
          <w:szCs w:val="27"/>
        </w:rPr>
      </w:pPr>
      <w:r>
        <w:rPr>
          <w:rFonts w:ascii="Helvetica" w:hAnsi="Helvetica"/>
          <w:color w:val="222222"/>
          <w:sz w:val="27"/>
          <w:szCs w:val="27"/>
        </w:rPr>
        <w:t>Police did not say whether they identified any sex trafficking victims.</w:t>
      </w:r>
    </w:p>
    <w:p w14:paraId="74DA5EC5" w14:textId="77777777" w:rsidR="00876F9E" w:rsidRDefault="00876F9E" w:rsidP="00876F9E">
      <w:pPr>
        <w:pStyle w:val="NormalWeb"/>
        <w:shd w:val="clear" w:color="auto" w:fill="FFFFFF"/>
        <w:spacing w:before="0" w:beforeAutospacing="0" w:after="420" w:afterAutospacing="0" w:line="420" w:lineRule="atLeast"/>
        <w:textAlignment w:val="baseline"/>
        <w:rPr>
          <w:rFonts w:ascii="Helvetica" w:hAnsi="Helvetica"/>
          <w:color w:val="222222"/>
          <w:sz w:val="27"/>
          <w:szCs w:val="27"/>
        </w:rPr>
      </w:pPr>
    </w:p>
    <w:p w14:paraId="78729EA7" w14:textId="0428D8C7" w:rsidR="00D25136" w:rsidRDefault="00113EC4">
      <w:hyperlink r:id="rId8" w:history="1">
        <w:r>
          <w:rPr>
            <w:rStyle w:val="Hyperlink"/>
          </w:rPr>
          <w:t>https://www.fox5dc.com/news/fairfax-county-police-bust-sex-trafficking-ring-a</w:t>
        </w:r>
        <w:bookmarkStart w:id="0" w:name="_GoBack"/>
        <w:bookmarkEnd w:id="0"/>
        <w:r>
          <w:rPr>
            <w:rStyle w:val="Hyperlink"/>
          </w:rPr>
          <w:t>t-luxury-apartment</w:t>
        </w:r>
      </w:hyperlink>
    </w:p>
    <w:sectPr w:rsidR="00D25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F9E"/>
    <w:rsid w:val="00113EC4"/>
    <w:rsid w:val="001E76B1"/>
    <w:rsid w:val="00217BB0"/>
    <w:rsid w:val="0087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1FDD8"/>
  <w15:chartTrackingRefBased/>
  <w15:docId w15:val="{E8043D50-6324-4C55-B035-0A95B9B49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6F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F9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876F9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6F9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76F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ateline">
    <w:name w:val="dateline"/>
    <w:basedOn w:val="DefaultParagraphFont"/>
    <w:rsid w:val="00876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5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6363">
          <w:marLeft w:val="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3246">
          <w:marLeft w:val="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6595">
          <w:marLeft w:val="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0253">
          <w:marLeft w:val="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ox5dc.com/news/fairfax-county-police-bust-sex-trafficking-ring-at-luxury-apartmen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fox5dc.com/" TargetMode="External"/><Relationship Id="rId5" Type="http://schemas.openxmlformats.org/officeDocument/2006/relationships/hyperlink" Target="https://www.fox5dc.com/tag/crime-publicsafety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www.fox5dc.com/person/l/evan-lamber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cjeng</dc:creator>
  <cp:keywords/>
  <dc:description/>
  <cp:lastModifiedBy>cjeng</cp:lastModifiedBy>
  <cp:revision>2</cp:revision>
  <dcterms:created xsi:type="dcterms:W3CDTF">2020-03-28T19:19:00Z</dcterms:created>
  <dcterms:modified xsi:type="dcterms:W3CDTF">2020-03-28T19:22:00Z</dcterms:modified>
</cp:coreProperties>
</file>