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890" w:rsidRPr="00084487" w:rsidRDefault="00084487" w:rsidP="00084487">
      <w:pPr>
        <w:jc w:val="center"/>
        <w:rPr>
          <w:rFonts w:ascii="微軟正黑體" w:eastAsia="微軟正黑體" w:hAnsi="微軟正黑體" w:hint="eastAsia"/>
          <w:b/>
          <w:sz w:val="28"/>
        </w:rPr>
      </w:pPr>
      <w:r w:rsidRPr="00084487">
        <w:rPr>
          <w:rFonts w:ascii="微軟正黑體" w:eastAsia="微軟正黑體" w:hAnsi="微軟正黑體" w:hint="eastAsia"/>
          <w:b/>
          <w:sz w:val="28"/>
        </w:rPr>
        <w:t>Time Series Final Project</w:t>
      </w:r>
    </w:p>
    <w:p w:rsidR="00084487" w:rsidRDefault="00084487" w:rsidP="00084487">
      <w:pPr>
        <w:jc w:val="right"/>
        <w:rPr>
          <w:rFonts w:ascii="微軟正黑體" w:eastAsia="微軟正黑體" w:hAnsi="微軟正黑體"/>
          <w:b/>
          <w:sz w:val="28"/>
        </w:rPr>
      </w:pPr>
      <w:r w:rsidRPr="00084487">
        <w:rPr>
          <w:rFonts w:ascii="微軟正黑體" w:eastAsia="微軟正黑體" w:hAnsi="微軟正黑體"/>
          <w:b/>
          <w:sz w:val="28"/>
        </w:rPr>
        <w:t xml:space="preserve">0853411 </w:t>
      </w:r>
      <w:r w:rsidRPr="00084487">
        <w:rPr>
          <w:rFonts w:ascii="微軟正黑體" w:eastAsia="微軟正黑體" w:hAnsi="微軟正黑體" w:hint="eastAsia"/>
          <w:b/>
          <w:sz w:val="28"/>
        </w:rPr>
        <w:t>劉書維</w:t>
      </w:r>
    </w:p>
    <w:p w:rsidR="00084487" w:rsidRDefault="00084487" w:rsidP="00084487">
      <w:pPr>
        <w:rPr>
          <w:rFonts w:ascii="微軟正黑體" w:eastAsia="微軟正黑體" w:hAnsi="微軟正黑體"/>
          <w:b/>
        </w:rPr>
      </w:pPr>
      <w:r w:rsidRPr="00084487">
        <w:rPr>
          <w:rFonts w:ascii="微軟正黑體" w:eastAsia="微軟正黑體" w:hAnsi="微軟正黑體"/>
          <w:b/>
        </w:rPr>
        <w:t>Problem 1. GARCH and SV models</w:t>
      </w:r>
    </w:p>
    <w:p w:rsidR="00084487" w:rsidRDefault="00084487" w:rsidP="0008448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22"/>
        </w:rPr>
      </w:pPr>
      <w:r w:rsidRPr="00084487">
        <w:rPr>
          <w:rFonts w:ascii="微軟正黑體" w:eastAsia="微軟正黑體" w:hAnsi="微軟正黑體"/>
          <w:b/>
          <w:sz w:val="22"/>
        </w:rPr>
        <w:t>Transform the returns into log-return, and plot-out the time series of the log-return</w:t>
      </w:r>
      <w:r w:rsidRPr="00084487">
        <w:rPr>
          <w:rFonts w:ascii="微軟正黑體" w:eastAsia="微軟正黑體" w:hAnsi="微軟正黑體" w:hint="eastAsia"/>
          <w:b/>
          <w:sz w:val="22"/>
        </w:rPr>
        <w:t>.</w:t>
      </w:r>
    </w:p>
    <w:p w:rsidR="00084487" w:rsidRDefault="0031139D" w:rsidP="00084487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 w:rsidRPr="0031139D">
        <w:rPr>
          <w:rFonts w:ascii="微軟正黑體" w:eastAsia="微軟正黑體" w:hAnsi="微軟正黑體" w:hint="eastAsia"/>
          <w:sz w:val="22"/>
        </w:rPr>
        <w:t>利用</w:t>
      </w:r>
      <w:proofErr w:type="gramStart"/>
      <w:r w:rsidRPr="0031139D">
        <w:rPr>
          <w:rFonts w:ascii="微軟正黑體" w:eastAsia="微軟正黑體" w:hAnsi="微軟正黑體" w:hint="eastAsia"/>
          <w:sz w:val="22"/>
        </w:rPr>
        <w:t>計算式</w:t>
      </w:r>
      <w:r>
        <w:rPr>
          <w:rFonts w:ascii="微軟正黑體" w:eastAsia="微軟正黑體" w:hAnsi="微軟正黑體" w:hint="eastAsia"/>
          <w:sz w:val="22"/>
        </w:rPr>
        <w:t>將</w:t>
      </w:r>
      <w:proofErr w:type="gramEnd"/>
      <w:r>
        <w:rPr>
          <w:rFonts w:ascii="微軟正黑體" w:eastAsia="微軟正黑體" w:hAnsi="微軟正黑體" w:hint="eastAsia"/>
          <w:sz w:val="22"/>
        </w:rPr>
        <w:t>returns轉換成log-returns，程式如下：</w:t>
      </w:r>
    </w:p>
    <w:p w:rsidR="0031139D" w:rsidRDefault="0031139D" w:rsidP="0031139D">
      <w:pPr>
        <w:pStyle w:val="a3"/>
        <w:ind w:leftChars="0" w:left="360"/>
        <w:jc w:val="center"/>
        <w:rPr>
          <w:rFonts w:ascii="微軟正黑體" w:eastAsia="微軟正黑體" w:hAnsi="微軟正黑體"/>
          <w:sz w:val="22"/>
        </w:rPr>
      </w:pPr>
      <w:r>
        <w:rPr>
          <w:noProof/>
        </w:rPr>
        <w:drawing>
          <wp:inline distT="0" distB="0" distL="0" distR="0" wp14:anchorId="1C199686" wp14:editId="35B62DB5">
            <wp:extent cx="2324695" cy="6762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6582" cy="6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9D" w:rsidRDefault="0031139D" w:rsidP="0031139D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並且畫出結果：</w:t>
      </w:r>
    </w:p>
    <w:p w:rsidR="0031139D" w:rsidRPr="0031139D" w:rsidRDefault="0031139D" w:rsidP="0031139D">
      <w:pPr>
        <w:pStyle w:val="a3"/>
        <w:ind w:leftChars="0" w:left="360"/>
        <w:jc w:val="center"/>
        <w:rPr>
          <w:rFonts w:ascii="微軟正黑體" w:eastAsia="微軟正黑體" w:hAnsi="微軟正黑體" w:hint="eastAsia"/>
          <w:sz w:val="22"/>
        </w:rPr>
      </w:pPr>
      <w:r>
        <w:rPr>
          <w:noProof/>
        </w:rPr>
        <w:drawing>
          <wp:inline distT="0" distB="0" distL="0" distR="0" wp14:anchorId="450E49F4" wp14:editId="201541C5">
            <wp:extent cx="3686175" cy="24574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87" w:rsidRDefault="0031139D" w:rsidP="0031139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22"/>
        </w:rPr>
      </w:pPr>
      <w:r w:rsidRPr="0031139D">
        <w:rPr>
          <w:rFonts w:ascii="微軟正黑體" w:eastAsia="微軟正黑體" w:hAnsi="微軟正黑體"/>
          <w:b/>
          <w:sz w:val="22"/>
        </w:rPr>
        <w:t>Build a GARCH model on this data.</w:t>
      </w:r>
    </w:p>
    <w:p w:rsidR="0031139D" w:rsidRDefault="0031139D" w:rsidP="0031139D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 w:rsidRPr="0031139D">
        <w:rPr>
          <w:rFonts w:ascii="微軟正黑體" w:eastAsia="微軟正黑體" w:hAnsi="微軟正黑體" w:hint="eastAsia"/>
          <w:sz w:val="22"/>
        </w:rPr>
        <w:t>要</w:t>
      </w:r>
      <w:r>
        <w:rPr>
          <w:rFonts w:ascii="微軟正黑體" w:eastAsia="微軟正黑體" w:hAnsi="微軟正黑體" w:hint="eastAsia"/>
          <w:sz w:val="22"/>
        </w:rPr>
        <w:t>建</w:t>
      </w:r>
      <w:r w:rsidRPr="0031139D">
        <w:rPr>
          <w:rFonts w:ascii="微軟正黑體" w:eastAsia="微軟正黑體" w:hAnsi="微軟正黑體" w:hint="eastAsia"/>
          <w:sz w:val="22"/>
        </w:rPr>
        <w:t>一個</w:t>
      </w:r>
      <w:r>
        <w:rPr>
          <w:rFonts w:ascii="微軟正黑體" w:eastAsia="微軟正黑體" w:hAnsi="微軟正黑體" w:hint="eastAsia"/>
          <w:sz w:val="22"/>
        </w:rPr>
        <w:t>GARCH model需要決定p、q的order</w:t>
      </w:r>
      <w:r w:rsidR="003D30B3">
        <w:rPr>
          <w:rFonts w:ascii="微軟正黑體" w:eastAsia="微軟正黑體" w:hAnsi="微軟正黑體" w:hint="eastAsia"/>
          <w:sz w:val="22"/>
        </w:rPr>
        <w:t>，在不知道機率分布的情況下，假設是normal distribution</w:t>
      </w:r>
      <w:r>
        <w:rPr>
          <w:rFonts w:ascii="微軟正黑體" w:eastAsia="微軟正黑體" w:hAnsi="微軟正黑體" w:hint="eastAsia"/>
          <w:sz w:val="22"/>
        </w:rPr>
        <w:t>，所以我使用兩層for</w:t>
      </w:r>
      <w:proofErr w:type="gramStart"/>
      <w:r>
        <w:rPr>
          <w:rFonts w:ascii="微軟正黑體" w:eastAsia="微軟正黑體" w:hAnsi="微軟正黑體" w:hint="eastAsia"/>
          <w:sz w:val="22"/>
        </w:rPr>
        <w:t>迴</w:t>
      </w:r>
      <w:proofErr w:type="gramEnd"/>
      <w:r>
        <w:rPr>
          <w:rFonts w:ascii="微軟正黑體" w:eastAsia="微軟正黑體" w:hAnsi="微軟正黑體" w:hint="eastAsia"/>
          <w:sz w:val="22"/>
        </w:rPr>
        <w:t>圈，將p= 1~10與q= 1~10走訪一次，以最低的AIC當指標，來決定</w:t>
      </w:r>
      <w:r w:rsidR="003D30B3">
        <w:rPr>
          <w:rFonts w:ascii="微軟正黑體" w:eastAsia="微軟正黑體" w:hAnsi="微軟正黑體" w:hint="eastAsia"/>
          <w:sz w:val="22"/>
        </w:rPr>
        <w:t>最好的</w:t>
      </w:r>
      <w:r>
        <w:rPr>
          <w:rFonts w:ascii="微軟正黑體" w:eastAsia="微軟正黑體" w:hAnsi="微軟正黑體" w:hint="eastAsia"/>
          <w:sz w:val="22"/>
        </w:rPr>
        <w:t>p和q，程式碼如下：</w:t>
      </w:r>
    </w:p>
    <w:p w:rsidR="0031139D" w:rsidRDefault="0031139D" w:rsidP="0031139D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>
        <w:rPr>
          <w:noProof/>
        </w:rPr>
        <w:lastRenderedPageBreak/>
        <w:drawing>
          <wp:inline distT="0" distB="0" distL="0" distR="0" wp14:anchorId="51005B8A" wp14:editId="27B649E5">
            <wp:extent cx="5217160" cy="14478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84" b="30445"/>
                    <a:stretch/>
                  </pic:blipFill>
                  <pic:spPr bwMode="auto">
                    <a:xfrm>
                      <a:off x="0" y="0"/>
                      <a:ext cx="521716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0B3" w:rsidRDefault="003D30B3" w:rsidP="0031139D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最後得到p = 1和 q = 1，AIC = -475.28然後套入model中得到模型資訊如下：</w:t>
      </w:r>
    </w:p>
    <w:p w:rsidR="003D30B3" w:rsidRDefault="003D30B3" w:rsidP="0031139D">
      <w:pPr>
        <w:pStyle w:val="a3"/>
        <w:ind w:leftChars="0" w:left="360"/>
        <w:rPr>
          <w:rFonts w:ascii="微軟正黑體" w:eastAsia="微軟正黑體" w:hAnsi="微軟正黑體" w:hint="eastAsia"/>
          <w:sz w:val="22"/>
        </w:rPr>
      </w:pPr>
      <w:r>
        <w:rPr>
          <w:noProof/>
        </w:rPr>
        <w:drawing>
          <wp:inline distT="0" distB="0" distL="0" distR="0" wp14:anchorId="4D47562D" wp14:editId="2BF34622">
            <wp:extent cx="5274310" cy="36080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B3" w:rsidRPr="0031139D" w:rsidRDefault="003D30B3" w:rsidP="0031139D">
      <w:pPr>
        <w:pStyle w:val="a3"/>
        <w:ind w:leftChars="0" w:left="360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t>並且可以知道各係數，如：mu = 0.0164、omega = 0.00083、alpha = 0.0618、beta = 0.8853</w:t>
      </w:r>
    </w:p>
    <w:p w:rsidR="0031139D" w:rsidRDefault="00D5709B" w:rsidP="00D5709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22"/>
        </w:rPr>
      </w:pPr>
      <w:r w:rsidRPr="00D5709B">
        <w:rPr>
          <w:rFonts w:ascii="微軟正黑體" w:eastAsia="微軟正黑體" w:hAnsi="微軟正黑體"/>
          <w:b/>
          <w:sz w:val="22"/>
        </w:rPr>
        <w:t>Based on the GARCH model you fit, compute 1-step to 5-step ahead volatility forecasts at the forecast origin December 2003.</w:t>
      </w:r>
    </w:p>
    <w:p w:rsidR="00D5709B" w:rsidRPr="00D5709B" w:rsidRDefault="00D5709B" w:rsidP="00D5709B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藉由forecast可以預測最後一天的數值，而且可以</w:t>
      </w:r>
      <w:r w:rsidR="003549E9">
        <w:rPr>
          <w:rFonts w:ascii="微軟正黑體" w:eastAsia="微軟正黑體" w:hAnsi="微軟正黑體" w:hint="eastAsia"/>
          <w:sz w:val="22"/>
        </w:rPr>
        <w:t>做出1~5 step的預測，程式碼如下：</w:t>
      </w:r>
    </w:p>
    <w:p w:rsidR="00D5709B" w:rsidRDefault="00D5709B" w:rsidP="00D5709B">
      <w:pPr>
        <w:pStyle w:val="a3"/>
        <w:ind w:leftChars="0" w:left="360"/>
        <w:jc w:val="center"/>
        <w:rPr>
          <w:rFonts w:ascii="微軟正黑體" w:eastAsia="微軟正黑體" w:hAnsi="微軟正黑體"/>
          <w:sz w:val="22"/>
        </w:rPr>
      </w:pPr>
      <w:r>
        <w:rPr>
          <w:noProof/>
        </w:rPr>
        <w:lastRenderedPageBreak/>
        <w:drawing>
          <wp:inline distT="0" distB="0" distL="0" distR="0" wp14:anchorId="33E05F97" wp14:editId="28F305E6">
            <wp:extent cx="2930096" cy="40005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5161" cy="40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E9" w:rsidRDefault="003549E9" w:rsidP="003549E9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結果輸出如下圖：</w:t>
      </w:r>
    </w:p>
    <w:p w:rsidR="003549E9" w:rsidRDefault="003549E9" w:rsidP="00D5709B">
      <w:pPr>
        <w:pStyle w:val="a3"/>
        <w:ind w:leftChars="0" w:left="360"/>
        <w:jc w:val="center"/>
        <w:rPr>
          <w:rFonts w:ascii="微軟正黑體" w:eastAsia="微軟正黑體" w:hAnsi="微軟正黑體"/>
          <w:sz w:val="22"/>
        </w:rPr>
      </w:pPr>
      <w:r>
        <w:rPr>
          <w:noProof/>
        </w:rPr>
        <w:drawing>
          <wp:inline distT="0" distB="0" distL="0" distR="0" wp14:anchorId="4D00F2FE" wp14:editId="5157572D">
            <wp:extent cx="3827876" cy="733425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838" cy="7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E9" w:rsidRPr="00D5709B" w:rsidRDefault="003549E9" w:rsidP="003549E9">
      <w:pPr>
        <w:pStyle w:val="a3"/>
        <w:ind w:leftChars="0" w:left="360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t>神奇的是他預測的五個log returns數值都是</w:t>
      </w:r>
      <w:r w:rsidRPr="004F4819">
        <w:rPr>
          <w:rFonts w:ascii="微軟正黑體" w:eastAsia="微軟正黑體" w:hAnsi="微軟正黑體" w:hint="eastAsia"/>
          <w:color w:val="FF0000"/>
          <w:sz w:val="22"/>
        </w:rPr>
        <w:t>0.016423</w:t>
      </w:r>
      <w:r>
        <w:rPr>
          <w:rFonts w:ascii="微軟正黑體" w:eastAsia="微軟正黑體" w:hAnsi="微軟正黑體" w:hint="eastAsia"/>
          <w:sz w:val="22"/>
        </w:rPr>
        <w:t>，實際數值是</w:t>
      </w:r>
      <w:r w:rsidRPr="004F4819">
        <w:rPr>
          <w:rFonts w:ascii="微軟正黑體" w:eastAsia="微軟正黑體" w:hAnsi="微軟正黑體" w:hint="eastAsia"/>
          <w:color w:val="FF0000"/>
          <w:sz w:val="22"/>
        </w:rPr>
        <w:t>-0.045</w:t>
      </w:r>
      <w:r w:rsidR="00870AC9">
        <w:rPr>
          <w:rFonts w:ascii="微軟正黑體" w:eastAsia="微軟正黑體" w:hAnsi="微軟正黑體" w:hint="eastAsia"/>
          <w:sz w:val="22"/>
        </w:rPr>
        <w:t>，所以還是有蠻大的落差</w:t>
      </w:r>
      <w:r>
        <w:rPr>
          <w:rFonts w:ascii="微軟正黑體" w:eastAsia="微軟正黑體" w:hAnsi="微軟正黑體" w:hint="eastAsia"/>
          <w:sz w:val="22"/>
        </w:rPr>
        <w:t>。</w:t>
      </w:r>
    </w:p>
    <w:p w:rsidR="00D5709B" w:rsidRDefault="003549E9" w:rsidP="003549E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22"/>
        </w:rPr>
      </w:pPr>
      <w:r>
        <w:rPr>
          <w:rFonts w:ascii="微軟正黑體" w:eastAsia="微軟正黑體" w:hAnsi="微軟正黑體"/>
          <w:b/>
          <w:sz w:val="22"/>
        </w:rPr>
        <w:t>B</w:t>
      </w:r>
      <w:r w:rsidRPr="003549E9">
        <w:rPr>
          <w:rFonts w:ascii="微軟正黑體" w:eastAsia="微軟正黑體" w:hAnsi="微軟正黑體"/>
          <w:b/>
          <w:sz w:val="22"/>
        </w:rPr>
        <w:t>uild an SV model on this data instead</w:t>
      </w:r>
    </w:p>
    <w:p w:rsidR="00870AC9" w:rsidRPr="004F4819" w:rsidRDefault="004F4819" w:rsidP="00084487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可以建立一個函式，決定要預測的步數，和建立volatility、nu之後再將可以觀察到的log returns輸入，程式碼如下：</w:t>
      </w:r>
    </w:p>
    <w:p w:rsidR="00084487" w:rsidRPr="00084487" w:rsidRDefault="00870AC9" w:rsidP="00084487">
      <w:pPr>
        <w:pStyle w:val="a3"/>
        <w:ind w:leftChars="0" w:left="360"/>
        <w:rPr>
          <w:rFonts w:ascii="微軟正黑體" w:eastAsia="微軟正黑體" w:hAnsi="微軟正黑體" w:hint="eastAsia"/>
          <w:b/>
          <w:sz w:val="22"/>
        </w:rPr>
      </w:pPr>
      <w:r>
        <w:rPr>
          <w:noProof/>
        </w:rPr>
        <w:drawing>
          <wp:inline distT="0" distB="0" distL="0" distR="0" wp14:anchorId="6DCEA24F" wp14:editId="2AB094FB">
            <wp:extent cx="5274310" cy="146621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87" w:rsidRDefault="004F4819" w:rsidP="004F481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22"/>
        </w:rPr>
      </w:pPr>
      <w:r w:rsidRPr="004F4819">
        <w:rPr>
          <w:rFonts w:ascii="微軟正黑體" w:eastAsia="微軟正黑體" w:hAnsi="微軟正黑體"/>
          <w:b/>
          <w:sz w:val="22"/>
        </w:rPr>
        <w:t>Based on the SV model you fit, compute 1-step to 5-step ahead volatility forecasts at the forecast origin December 2003.</w:t>
      </w:r>
    </w:p>
    <w:p w:rsidR="004F4819" w:rsidRDefault="004F4819" w:rsidP="004F4819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可以從剛剛的model中進行sample然後多次預測出所需結果，程式碼如下：</w:t>
      </w:r>
    </w:p>
    <w:p w:rsidR="004F4819" w:rsidRDefault="004F4819" w:rsidP="004F4819">
      <w:pPr>
        <w:pStyle w:val="a3"/>
        <w:ind w:leftChars="0" w:left="360"/>
        <w:jc w:val="center"/>
        <w:rPr>
          <w:rFonts w:ascii="微軟正黑體" w:eastAsia="微軟正黑體" w:hAnsi="微軟正黑體"/>
          <w:sz w:val="22"/>
        </w:rPr>
      </w:pPr>
      <w:r>
        <w:rPr>
          <w:noProof/>
        </w:rPr>
        <w:drawing>
          <wp:inline distT="0" distB="0" distL="0" distR="0" wp14:anchorId="3D9E4F2D" wp14:editId="09B800C3">
            <wp:extent cx="4362450" cy="1524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19" w:rsidRPr="004F4819" w:rsidRDefault="004F4819" w:rsidP="004F4819">
      <w:pPr>
        <w:pStyle w:val="a3"/>
        <w:ind w:leftChars="0" w:left="360"/>
        <w:rPr>
          <w:rFonts w:ascii="微軟正黑體" w:eastAsia="微軟正黑體" w:hAnsi="微軟正黑體" w:hint="eastAsia"/>
          <w:color w:val="FF0000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即可求得最後一天的預測數字，實際數值是</w:t>
      </w:r>
      <w:r w:rsidRPr="004F4819">
        <w:rPr>
          <w:rFonts w:ascii="微軟正黑體" w:eastAsia="微軟正黑體" w:hAnsi="微軟正黑體"/>
          <w:color w:val="FF0000"/>
          <w:sz w:val="22"/>
        </w:rPr>
        <w:t>-0.045</w:t>
      </w:r>
      <w:r w:rsidRPr="004F4819">
        <w:rPr>
          <w:rFonts w:ascii="微軟正黑體" w:eastAsia="微軟正黑體" w:hAnsi="微軟正黑體" w:hint="eastAsia"/>
          <w:color w:val="000000" w:themeColor="text1"/>
          <w:sz w:val="22"/>
        </w:rPr>
        <w:t>，結果如下表：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F4819" w:rsidTr="004F4819">
        <w:trPr>
          <w:jc w:val="center"/>
        </w:trPr>
        <w:tc>
          <w:tcPr>
            <w:tcW w:w="1659" w:type="dxa"/>
          </w:tcPr>
          <w:p w:rsidR="004F4819" w:rsidRPr="004F4819" w:rsidRDefault="004F4819" w:rsidP="004F4819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b/>
                <w:sz w:val="22"/>
              </w:rPr>
            </w:pPr>
            <w:r w:rsidRPr="004F4819">
              <w:rPr>
                <w:rFonts w:ascii="微軟正黑體" w:eastAsia="微軟正黑體" w:hAnsi="微軟正黑體" w:hint="eastAsia"/>
                <w:b/>
                <w:sz w:val="22"/>
              </w:rPr>
              <w:t>1 step</w:t>
            </w:r>
          </w:p>
        </w:tc>
        <w:tc>
          <w:tcPr>
            <w:tcW w:w="1659" w:type="dxa"/>
          </w:tcPr>
          <w:p w:rsidR="004F4819" w:rsidRPr="004F4819" w:rsidRDefault="004F4819" w:rsidP="004F4819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b/>
                <w:sz w:val="22"/>
              </w:rPr>
            </w:pPr>
            <w:r w:rsidRPr="004F4819">
              <w:rPr>
                <w:rFonts w:ascii="微軟正黑體" w:eastAsia="微軟正黑體" w:hAnsi="微軟正黑體" w:hint="eastAsia"/>
                <w:b/>
                <w:sz w:val="22"/>
              </w:rPr>
              <w:t>2 step</w:t>
            </w:r>
          </w:p>
        </w:tc>
        <w:tc>
          <w:tcPr>
            <w:tcW w:w="1659" w:type="dxa"/>
          </w:tcPr>
          <w:p w:rsidR="004F4819" w:rsidRPr="004F4819" w:rsidRDefault="004F4819" w:rsidP="004F4819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b/>
                <w:sz w:val="22"/>
              </w:rPr>
            </w:pPr>
            <w:r w:rsidRPr="004F4819">
              <w:rPr>
                <w:rFonts w:ascii="微軟正黑體" w:eastAsia="微軟正黑體" w:hAnsi="微軟正黑體" w:hint="eastAsia"/>
                <w:b/>
                <w:sz w:val="22"/>
              </w:rPr>
              <w:t>3</w:t>
            </w:r>
            <w:r w:rsidRPr="004F4819">
              <w:rPr>
                <w:rFonts w:ascii="微軟正黑體" w:eastAsia="微軟正黑體" w:hAnsi="微軟正黑體" w:hint="eastAsia"/>
                <w:b/>
                <w:sz w:val="22"/>
              </w:rPr>
              <w:t xml:space="preserve"> step</w:t>
            </w:r>
          </w:p>
        </w:tc>
        <w:tc>
          <w:tcPr>
            <w:tcW w:w="1659" w:type="dxa"/>
          </w:tcPr>
          <w:p w:rsidR="004F4819" w:rsidRPr="004F4819" w:rsidRDefault="004F4819" w:rsidP="004F4819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b/>
                <w:sz w:val="22"/>
              </w:rPr>
            </w:pPr>
            <w:r w:rsidRPr="004F4819">
              <w:rPr>
                <w:rFonts w:ascii="微軟正黑體" w:eastAsia="微軟正黑體" w:hAnsi="微軟正黑體" w:hint="eastAsia"/>
                <w:b/>
                <w:sz w:val="22"/>
              </w:rPr>
              <w:t xml:space="preserve">4 </w:t>
            </w:r>
            <w:r w:rsidRPr="004F4819">
              <w:rPr>
                <w:rFonts w:ascii="微軟正黑體" w:eastAsia="微軟正黑體" w:hAnsi="微軟正黑體" w:hint="eastAsia"/>
                <w:b/>
                <w:sz w:val="22"/>
              </w:rPr>
              <w:t>step</w:t>
            </w:r>
          </w:p>
        </w:tc>
        <w:tc>
          <w:tcPr>
            <w:tcW w:w="1660" w:type="dxa"/>
          </w:tcPr>
          <w:p w:rsidR="004F4819" w:rsidRPr="004F4819" w:rsidRDefault="004F4819" w:rsidP="004F4819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b/>
                <w:sz w:val="22"/>
              </w:rPr>
            </w:pPr>
            <w:r w:rsidRPr="004F4819">
              <w:rPr>
                <w:rFonts w:ascii="微軟正黑體" w:eastAsia="微軟正黑體" w:hAnsi="微軟正黑體" w:hint="eastAsia"/>
                <w:b/>
                <w:sz w:val="22"/>
              </w:rPr>
              <w:t>5</w:t>
            </w:r>
            <w:r w:rsidRPr="004F4819">
              <w:rPr>
                <w:rFonts w:ascii="微軟正黑體" w:eastAsia="微軟正黑體" w:hAnsi="微軟正黑體" w:hint="eastAsia"/>
                <w:b/>
                <w:sz w:val="22"/>
              </w:rPr>
              <w:t xml:space="preserve"> step</w:t>
            </w:r>
          </w:p>
        </w:tc>
      </w:tr>
      <w:tr w:rsidR="004F4819" w:rsidTr="004F4819">
        <w:trPr>
          <w:jc w:val="center"/>
        </w:trPr>
        <w:tc>
          <w:tcPr>
            <w:tcW w:w="1659" w:type="dxa"/>
          </w:tcPr>
          <w:p w:rsidR="004F4819" w:rsidRDefault="004F4819" w:rsidP="004F4819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0.0089</w:t>
            </w:r>
          </w:p>
        </w:tc>
        <w:tc>
          <w:tcPr>
            <w:tcW w:w="1659" w:type="dxa"/>
          </w:tcPr>
          <w:p w:rsidR="004F4819" w:rsidRDefault="004F4819" w:rsidP="004F4819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-0.055</w:t>
            </w:r>
          </w:p>
        </w:tc>
        <w:tc>
          <w:tcPr>
            <w:tcW w:w="1659" w:type="dxa"/>
          </w:tcPr>
          <w:p w:rsidR="004F4819" w:rsidRDefault="004F4819" w:rsidP="004F4819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-0.163</w:t>
            </w:r>
          </w:p>
        </w:tc>
        <w:tc>
          <w:tcPr>
            <w:tcW w:w="1659" w:type="dxa"/>
          </w:tcPr>
          <w:p w:rsidR="004F4819" w:rsidRDefault="004F4819" w:rsidP="004F4819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0.056</w:t>
            </w:r>
          </w:p>
        </w:tc>
        <w:tc>
          <w:tcPr>
            <w:tcW w:w="1660" w:type="dxa"/>
          </w:tcPr>
          <w:p w:rsidR="004F4819" w:rsidRDefault="005308B5" w:rsidP="004F4819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-0.024</w:t>
            </w:r>
          </w:p>
        </w:tc>
      </w:tr>
    </w:tbl>
    <w:p w:rsidR="004F4819" w:rsidRPr="005308B5" w:rsidRDefault="005308B5" w:rsidP="005308B5">
      <w:pPr>
        <w:pStyle w:val="a3"/>
        <w:ind w:leftChars="0" w:left="360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t>可以看出以2 step的結果較接近真實數值，所以更具有參考性。</w:t>
      </w:r>
    </w:p>
    <w:p w:rsidR="004F4819" w:rsidRDefault="005308B5" w:rsidP="005308B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22"/>
        </w:rPr>
      </w:pPr>
      <w:r w:rsidRPr="005308B5">
        <w:rPr>
          <w:rFonts w:ascii="微軟正黑體" w:eastAsia="微軟正黑體" w:hAnsi="微軟正黑體"/>
          <w:b/>
          <w:sz w:val="22"/>
        </w:rPr>
        <w:t>For this data, between the GARCH and SV models, which one will you prefer? Why?</w:t>
      </w:r>
    </w:p>
    <w:p w:rsidR="005308B5" w:rsidRPr="005308B5" w:rsidRDefault="005308B5" w:rsidP="005308B5">
      <w:pPr>
        <w:pStyle w:val="a3"/>
        <w:ind w:leftChars="0" w:left="360"/>
        <w:rPr>
          <w:rFonts w:ascii="微軟正黑體" w:eastAsia="微軟正黑體" w:hAnsi="微軟正黑體" w:hint="eastAsia"/>
          <w:sz w:val="22"/>
        </w:rPr>
      </w:pPr>
      <w:r w:rsidRPr="005308B5">
        <w:rPr>
          <w:rFonts w:ascii="微軟正黑體" w:eastAsia="微軟正黑體" w:hAnsi="微軟正黑體" w:hint="eastAsia"/>
          <w:sz w:val="22"/>
        </w:rPr>
        <w:t>我比較喜歡SV的model，因為就我的程式出來的數值，SV的5個steps都有變化，而且SV的function是我依需要的資訊</w:t>
      </w:r>
      <w:r>
        <w:rPr>
          <w:rFonts w:ascii="微軟正黑體" w:eastAsia="微軟正黑體" w:hAnsi="微軟正黑體" w:hint="eastAsia"/>
          <w:sz w:val="22"/>
        </w:rPr>
        <w:t>求出來，並用</w:t>
      </w:r>
      <w:proofErr w:type="spellStart"/>
      <w:r>
        <w:rPr>
          <w:rFonts w:ascii="微軟正黑體" w:eastAsia="微軟正黑體" w:hAnsi="微軟正黑體" w:hint="eastAsia"/>
          <w:sz w:val="22"/>
        </w:rPr>
        <w:t>sm</w:t>
      </w:r>
      <w:proofErr w:type="spellEnd"/>
      <w:r>
        <w:rPr>
          <w:rFonts w:ascii="微軟正黑體" w:eastAsia="微軟正黑體" w:hAnsi="微軟正黑體" w:hint="eastAsia"/>
          <w:sz w:val="22"/>
        </w:rPr>
        <w:t>的套件做sample與預測，也因此，我對結果的準確率較有信心！</w:t>
      </w:r>
    </w:p>
    <w:p w:rsidR="00084487" w:rsidRDefault="00084487" w:rsidP="00084487">
      <w:pPr>
        <w:rPr>
          <w:rFonts w:ascii="微軟正黑體" w:eastAsia="微軟正黑體" w:hAnsi="微軟正黑體"/>
          <w:b/>
        </w:rPr>
      </w:pPr>
    </w:p>
    <w:p w:rsidR="00084487" w:rsidRDefault="005308B5" w:rsidP="00084487">
      <w:pPr>
        <w:rPr>
          <w:rFonts w:ascii="微軟正黑體" w:eastAsia="微軟正黑體" w:hAnsi="微軟正黑體"/>
          <w:b/>
        </w:rPr>
      </w:pPr>
      <w:r w:rsidRPr="005308B5">
        <w:rPr>
          <w:rFonts w:ascii="微軟正黑體" w:eastAsia="微軟正黑體" w:hAnsi="微軟正黑體"/>
          <w:b/>
        </w:rPr>
        <w:t>Problem 2. VAR model and Cointegration</w:t>
      </w:r>
    </w:p>
    <w:p w:rsidR="00084487" w:rsidRDefault="005308B5" w:rsidP="005308B5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2"/>
        </w:rPr>
      </w:pPr>
      <w:r w:rsidRPr="005308B5">
        <w:rPr>
          <w:rFonts w:ascii="微軟正黑體" w:eastAsia="微軟正黑體" w:hAnsi="微軟正黑體"/>
          <w:b/>
          <w:sz w:val="22"/>
        </w:rPr>
        <w:t>Fit a VAR model on this data</w:t>
      </w:r>
    </w:p>
    <w:p w:rsidR="005308B5" w:rsidRDefault="005308B5" w:rsidP="005308B5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 w:rsidRPr="005308B5">
        <w:rPr>
          <w:rFonts w:ascii="微軟正黑體" w:eastAsia="微軟正黑體" w:hAnsi="微軟正黑體" w:hint="eastAsia"/>
          <w:sz w:val="22"/>
        </w:rPr>
        <w:t>要fit一個VAR model必須先</w:t>
      </w:r>
      <w:r>
        <w:rPr>
          <w:rFonts w:ascii="微軟正黑體" w:eastAsia="微軟正黑體" w:hAnsi="微軟正黑體" w:hint="eastAsia"/>
          <w:sz w:val="22"/>
        </w:rPr>
        <w:t>檢查它的attributes是否都是station</w:t>
      </w:r>
      <w:r>
        <w:rPr>
          <w:rFonts w:ascii="微軟正黑體" w:eastAsia="微軟正黑體" w:hAnsi="微軟正黑體"/>
          <w:sz w:val="22"/>
        </w:rPr>
        <w:t>ary</w:t>
      </w:r>
      <w:r>
        <w:rPr>
          <w:rFonts w:ascii="微軟正黑體" w:eastAsia="微軟正黑體" w:hAnsi="微軟正黑體" w:hint="eastAsia"/>
          <w:sz w:val="22"/>
        </w:rPr>
        <w:t>，如果是non-</w:t>
      </w:r>
      <w:r>
        <w:rPr>
          <w:rFonts w:ascii="微軟正黑體" w:eastAsia="微軟正黑體" w:hAnsi="微軟正黑體" w:hint="eastAsia"/>
          <w:sz w:val="22"/>
        </w:rPr>
        <w:t>station</w:t>
      </w:r>
      <w:r>
        <w:rPr>
          <w:rFonts w:ascii="微軟正黑體" w:eastAsia="微軟正黑體" w:hAnsi="微軟正黑體"/>
          <w:sz w:val="22"/>
        </w:rPr>
        <w:t>ary</w:t>
      </w:r>
      <w:r>
        <w:rPr>
          <w:rFonts w:ascii="微軟正黑體" w:eastAsia="微軟正黑體" w:hAnsi="微軟正黑體" w:hint="eastAsia"/>
          <w:sz w:val="22"/>
        </w:rPr>
        <w:t>，就要</w:t>
      </w:r>
      <w:proofErr w:type="gramStart"/>
      <w:r>
        <w:rPr>
          <w:rFonts w:ascii="微軟正黑體" w:eastAsia="微軟正黑體" w:hAnsi="微軟正黑體" w:hint="eastAsia"/>
          <w:sz w:val="22"/>
        </w:rPr>
        <w:t>先做差分</w:t>
      </w:r>
      <w:proofErr w:type="gramEnd"/>
      <w:r>
        <w:rPr>
          <w:rFonts w:ascii="微軟正黑體" w:eastAsia="微軟正黑體" w:hAnsi="微軟正黑體" w:hint="eastAsia"/>
          <w:sz w:val="22"/>
        </w:rPr>
        <w:t>，來維持穩定性，</w:t>
      </w:r>
      <w:r w:rsidR="00937822">
        <w:rPr>
          <w:rFonts w:ascii="微軟正黑體" w:eastAsia="微軟正黑體" w:hAnsi="微軟正黑體" w:hint="eastAsia"/>
          <w:sz w:val="22"/>
        </w:rPr>
        <w:t>檢查的方法是利用著名的</w:t>
      </w:r>
      <w:r w:rsidR="00937822" w:rsidRPr="00937822">
        <w:rPr>
          <w:rFonts w:ascii="微軟正黑體" w:eastAsia="微軟正黑體" w:hAnsi="微軟正黑體"/>
          <w:sz w:val="22"/>
        </w:rPr>
        <w:t>Augmented Dickey-Fuller Test</w:t>
      </w:r>
      <w:r w:rsidR="00937822">
        <w:rPr>
          <w:rFonts w:ascii="微軟正黑體" w:eastAsia="微軟正黑體" w:hAnsi="微軟正黑體" w:hint="eastAsia"/>
          <w:sz w:val="22"/>
        </w:rPr>
        <w:t>，然後使用p-value來決定接受或拒絕此假設，</w:t>
      </w:r>
      <w:r>
        <w:rPr>
          <w:rFonts w:ascii="微軟正黑體" w:eastAsia="微軟正黑體" w:hAnsi="微軟正黑體" w:hint="eastAsia"/>
          <w:sz w:val="22"/>
        </w:rPr>
        <w:t>檢查的程式碼如下：</w:t>
      </w:r>
    </w:p>
    <w:p w:rsidR="00937822" w:rsidRPr="00937822" w:rsidRDefault="005308B5" w:rsidP="00937822">
      <w:pPr>
        <w:pStyle w:val="a3"/>
        <w:ind w:leftChars="0" w:left="360"/>
        <w:jc w:val="center"/>
        <w:rPr>
          <w:rFonts w:ascii="微軟正黑體" w:eastAsia="微軟正黑體" w:hAnsi="微軟正黑體" w:hint="eastAsia"/>
          <w:sz w:val="22"/>
        </w:rPr>
      </w:pPr>
      <w:r>
        <w:rPr>
          <w:noProof/>
        </w:rPr>
        <w:drawing>
          <wp:inline distT="0" distB="0" distL="0" distR="0" wp14:anchorId="69526A2F" wp14:editId="6A048C9F">
            <wp:extent cx="4774451" cy="808355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0102" b="74626"/>
                    <a:stretch/>
                  </pic:blipFill>
                  <pic:spPr bwMode="auto">
                    <a:xfrm>
                      <a:off x="0" y="0"/>
                      <a:ext cx="4870065" cy="82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8B5" w:rsidRDefault="00937822" w:rsidP="005308B5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第一次結果如下：</w:t>
      </w:r>
    </w:p>
    <w:p w:rsidR="00937822" w:rsidRDefault="00937822" w:rsidP="00937822">
      <w:pPr>
        <w:pStyle w:val="a3"/>
        <w:ind w:leftChars="0" w:left="360"/>
        <w:jc w:val="center"/>
        <w:rPr>
          <w:rFonts w:ascii="微軟正黑體" w:eastAsia="微軟正黑體" w:hAnsi="微軟正黑體"/>
          <w:sz w:val="22"/>
        </w:rPr>
      </w:pPr>
      <w:r>
        <w:rPr>
          <w:noProof/>
        </w:rPr>
        <w:lastRenderedPageBreak/>
        <w:drawing>
          <wp:inline distT="0" distB="0" distL="0" distR="0" wp14:anchorId="4671F140" wp14:editId="05661E43">
            <wp:extent cx="4438650" cy="16192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298" b="1"/>
                    <a:stretch/>
                  </pic:blipFill>
                  <pic:spPr bwMode="auto">
                    <a:xfrm>
                      <a:off x="0" y="0"/>
                      <a:ext cx="443865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822" w:rsidRDefault="00937822" w:rsidP="00937822">
      <w:pPr>
        <w:pStyle w:val="a3"/>
        <w:ind w:leftChars="0" w:left="360"/>
        <w:jc w:val="center"/>
        <w:rPr>
          <w:rFonts w:ascii="微軟正黑體" w:eastAsia="微軟正黑體" w:hAnsi="微軟正黑體"/>
          <w:sz w:val="22"/>
        </w:rPr>
      </w:pPr>
      <w:r>
        <w:rPr>
          <w:noProof/>
        </w:rPr>
        <w:drawing>
          <wp:inline distT="0" distB="0" distL="0" distR="0" wp14:anchorId="3C3FFE86" wp14:editId="31C1B6C6">
            <wp:extent cx="4429125" cy="16764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22" w:rsidRDefault="00937822" w:rsidP="00937822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可以看出一年期的</w:t>
      </w:r>
      <w:proofErr w:type="gramStart"/>
      <w:r>
        <w:rPr>
          <w:rFonts w:ascii="微軟正黑體" w:eastAsia="微軟正黑體" w:hAnsi="微軟正黑體" w:hint="eastAsia"/>
          <w:sz w:val="22"/>
        </w:rPr>
        <w:t>殖</w:t>
      </w:r>
      <w:proofErr w:type="gramEnd"/>
      <w:r>
        <w:rPr>
          <w:rFonts w:ascii="微軟正黑體" w:eastAsia="微軟正黑體" w:hAnsi="微軟正黑體" w:hint="eastAsia"/>
          <w:sz w:val="22"/>
        </w:rPr>
        <w:t>利率和三年期的</w:t>
      </w:r>
      <w:proofErr w:type="gramStart"/>
      <w:r>
        <w:rPr>
          <w:rFonts w:ascii="微軟正黑體" w:eastAsia="微軟正黑體" w:hAnsi="微軟正黑體" w:hint="eastAsia"/>
          <w:sz w:val="22"/>
        </w:rPr>
        <w:t>殖</w:t>
      </w:r>
      <w:proofErr w:type="gramEnd"/>
      <w:r>
        <w:rPr>
          <w:rFonts w:ascii="微軟正黑體" w:eastAsia="微軟正黑體" w:hAnsi="微軟正黑體" w:hint="eastAsia"/>
          <w:sz w:val="22"/>
        </w:rPr>
        <w:t>利率都是Non-Stationary，所以</w:t>
      </w:r>
      <w:proofErr w:type="gramStart"/>
      <w:r>
        <w:rPr>
          <w:rFonts w:ascii="微軟正黑體" w:eastAsia="微軟正黑體" w:hAnsi="微軟正黑體" w:hint="eastAsia"/>
          <w:sz w:val="22"/>
        </w:rPr>
        <w:t>必須做差分</w:t>
      </w:r>
      <w:proofErr w:type="gramEnd"/>
      <w:r>
        <w:rPr>
          <w:rFonts w:ascii="微軟正黑體" w:eastAsia="微軟正黑體" w:hAnsi="微軟正黑體" w:hint="eastAsia"/>
          <w:sz w:val="22"/>
        </w:rPr>
        <w:t>，可以用pandas中的diff() 來協助，並再做一次</w:t>
      </w:r>
      <w:r w:rsidRPr="00937822">
        <w:rPr>
          <w:rFonts w:ascii="微軟正黑體" w:eastAsia="微軟正黑體" w:hAnsi="微軟正黑體"/>
          <w:sz w:val="22"/>
        </w:rPr>
        <w:t>Augmented Dickey-Fuller Test</w:t>
      </w:r>
      <w:r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檢查是否穩定，結果如下：</w:t>
      </w:r>
    </w:p>
    <w:p w:rsidR="00937822" w:rsidRDefault="00937822" w:rsidP="00937822">
      <w:pPr>
        <w:pStyle w:val="a3"/>
        <w:ind w:leftChars="0" w:left="360"/>
        <w:jc w:val="center"/>
        <w:rPr>
          <w:rFonts w:ascii="微軟正黑體" w:eastAsia="微軟正黑體" w:hAnsi="微軟正黑體"/>
          <w:sz w:val="22"/>
        </w:rPr>
      </w:pPr>
      <w:r>
        <w:rPr>
          <w:noProof/>
        </w:rPr>
        <w:drawing>
          <wp:inline distT="0" distB="0" distL="0" distR="0" wp14:anchorId="6F8FC701" wp14:editId="18246B4D">
            <wp:extent cx="3752850" cy="355282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22" w:rsidRDefault="00937822" w:rsidP="00937822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所以我們就可以開始建立一個VAR model了！利用VAR的套件即可建立，程式碼如下：</w:t>
      </w:r>
    </w:p>
    <w:p w:rsidR="00937822" w:rsidRDefault="00937822" w:rsidP="00937822">
      <w:pPr>
        <w:pStyle w:val="a3"/>
        <w:ind w:leftChars="0" w:left="360"/>
        <w:jc w:val="center"/>
        <w:rPr>
          <w:rFonts w:ascii="微軟正黑體" w:eastAsia="微軟正黑體" w:hAnsi="微軟正黑體"/>
          <w:sz w:val="22"/>
        </w:rPr>
      </w:pPr>
      <w:r>
        <w:rPr>
          <w:noProof/>
        </w:rPr>
        <w:drawing>
          <wp:inline distT="0" distB="0" distL="0" distR="0" wp14:anchorId="729E47E8" wp14:editId="3CEC37A6">
            <wp:extent cx="2557255" cy="71437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8938"/>
                    <a:stretch/>
                  </pic:blipFill>
                  <pic:spPr bwMode="auto">
                    <a:xfrm>
                      <a:off x="0" y="0"/>
                      <a:ext cx="2563463" cy="71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822" w:rsidRDefault="00937822" w:rsidP="00937822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我們將lag最大設置為20並且去觀察，若是以AIC當參考指標的話，是19的參數最好，結果如下：</w:t>
      </w:r>
    </w:p>
    <w:p w:rsidR="00937822" w:rsidRPr="005308B5" w:rsidRDefault="00937822" w:rsidP="00937822">
      <w:pPr>
        <w:pStyle w:val="a3"/>
        <w:ind w:leftChars="0" w:left="360"/>
        <w:jc w:val="center"/>
        <w:rPr>
          <w:rFonts w:ascii="微軟正黑體" w:eastAsia="微軟正黑體" w:hAnsi="微軟正黑體" w:hint="eastAsi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3171824</wp:posOffset>
                </wp:positionV>
                <wp:extent cx="609600" cy="161925"/>
                <wp:effectExtent l="19050" t="19050" r="1905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46EB2" id="矩形 17" o:spid="_x0000_s1026" style="position:absolute;margin-left:113.25pt;margin-top:249.75pt;width:48pt;height:1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DAD9B85" wp14:editId="36FF53AC">
            <wp:extent cx="3514725" cy="360997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B5" w:rsidRDefault="00937822" w:rsidP="00937822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2"/>
        </w:rPr>
      </w:pPr>
      <w:r w:rsidRPr="00937822">
        <w:rPr>
          <w:rFonts w:ascii="微軟正黑體" w:eastAsia="微軟正黑體" w:hAnsi="微軟正黑體"/>
          <w:b/>
          <w:sz w:val="22"/>
        </w:rPr>
        <w:t>Use the fitted VAR model to produce 1-step to 12-step ahead forecasts of the interest rates, assuming that the forecast origin is March 2004.</w:t>
      </w:r>
    </w:p>
    <w:p w:rsidR="00B118C7" w:rsidRPr="00B118C7" w:rsidRDefault="00B118C7" w:rsidP="00B118C7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 w:rsidRPr="00B118C7">
        <w:rPr>
          <w:rFonts w:ascii="微軟正黑體" w:eastAsia="微軟正黑體" w:hAnsi="微軟正黑體" w:hint="eastAsia"/>
          <w:sz w:val="22"/>
        </w:rPr>
        <w:t>我們將剛剛建置的model，更改一下參數就可以多次計算，預測出</w:t>
      </w:r>
      <w:r w:rsidRPr="00B118C7">
        <w:rPr>
          <w:rFonts w:ascii="微軟正黑體" w:eastAsia="微軟正黑體" w:hAnsi="微軟正黑體"/>
          <w:sz w:val="22"/>
        </w:rPr>
        <w:t>1-step to 12-step ahead</w:t>
      </w:r>
      <w:r>
        <w:rPr>
          <w:rFonts w:ascii="微軟正黑體" w:eastAsia="微軟正黑體" w:hAnsi="微軟正黑體" w:hint="eastAsia"/>
          <w:sz w:val="22"/>
        </w:rPr>
        <w:t>的一年期與三年期</w:t>
      </w:r>
      <w:proofErr w:type="gramStart"/>
      <w:r>
        <w:rPr>
          <w:rFonts w:ascii="微軟正黑體" w:eastAsia="微軟正黑體" w:hAnsi="微軟正黑體" w:hint="eastAsia"/>
          <w:sz w:val="22"/>
        </w:rPr>
        <w:t>殖</w:t>
      </w:r>
      <w:proofErr w:type="gramEnd"/>
      <w:r>
        <w:rPr>
          <w:rFonts w:ascii="微軟正黑體" w:eastAsia="微軟正黑體" w:hAnsi="微軟正黑體" w:hint="eastAsia"/>
          <w:sz w:val="22"/>
        </w:rPr>
        <w:t>利率，原值是：</w:t>
      </w:r>
      <w:r w:rsidRPr="00B118C7">
        <w:rPr>
          <w:rFonts w:ascii="微軟正黑體" w:eastAsia="微軟正黑體" w:hAnsi="微軟正黑體" w:hint="eastAsia"/>
          <w:color w:val="FF0000"/>
          <w:sz w:val="22"/>
        </w:rPr>
        <w:t>1.19</w:t>
      </w:r>
      <w:r>
        <w:rPr>
          <w:rFonts w:ascii="微軟正黑體" w:eastAsia="微軟正黑體" w:hAnsi="微軟正黑體"/>
          <w:color w:val="FF0000"/>
          <w:sz w:val="22"/>
        </w:rPr>
        <w:t>%</w:t>
      </w:r>
      <w:r>
        <w:rPr>
          <w:rFonts w:ascii="微軟正黑體" w:eastAsia="微軟正黑體" w:hAnsi="微軟正黑體" w:hint="eastAsia"/>
          <w:sz w:val="22"/>
        </w:rPr>
        <w:t>與</w:t>
      </w:r>
      <w:r w:rsidRPr="00B118C7">
        <w:rPr>
          <w:rFonts w:ascii="微軟正黑體" w:eastAsia="微軟正黑體" w:hAnsi="微軟正黑體" w:hint="eastAsia"/>
          <w:color w:val="FF0000"/>
          <w:sz w:val="22"/>
        </w:rPr>
        <w:t>2</w:t>
      </w:r>
      <w:r>
        <w:rPr>
          <w:rFonts w:ascii="微軟正黑體" w:eastAsia="微軟正黑體" w:hAnsi="微軟正黑體"/>
          <w:color w:val="FF0000"/>
          <w:sz w:val="22"/>
        </w:rPr>
        <w:t>%</w:t>
      </w:r>
      <w:r>
        <w:rPr>
          <w:rFonts w:ascii="微軟正黑體" w:eastAsia="微軟正黑體" w:hAnsi="微軟正黑體" w:hint="eastAsia"/>
          <w:sz w:val="22"/>
        </w:rPr>
        <w:t>，程式碼與預測結果如下：</w:t>
      </w:r>
    </w:p>
    <w:p w:rsidR="00B118C7" w:rsidRPr="00B118C7" w:rsidRDefault="00B118C7" w:rsidP="00B118C7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>
        <w:rPr>
          <w:noProof/>
        </w:rPr>
        <w:lastRenderedPageBreak/>
        <w:drawing>
          <wp:inline distT="0" distB="0" distL="0" distR="0" wp14:anchorId="27B90D78" wp14:editId="20CD9906">
            <wp:extent cx="5574669" cy="883920"/>
            <wp:effectExtent l="0" t="0" r="698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4933" cy="88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72"/>
        <w:gridCol w:w="1348"/>
        <w:gridCol w:w="1348"/>
        <w:gridCol w:w="1272"/>
        <w:gridCol w:w="1348"/>
        <w:gridCol w:w="1348"/>
      </w:tblGrid>
      <w:tr w:rsidR="00B118C7" w:rsidTr="00B118C7">
        <w:tc>
          <w:tcPr>
            <w:tcW w:w="1382" w:type="dxa"/>
          </w:tcPr>
          <w:p w:rsidR="00B118C7" w:rsidRP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b/>
                <w:sz w:val="22"/>
              </w:rPr>
            </w:pPr>
            <w:r w:rsidRPr="00B118C7">
              <w:rPr>
                <w:rFonts w:ascii="微軟正黑體" w:eastAsia="微軟正黑體" w:hAnsi="微軟正黑體" w:hint="eastAsia"/>
                <w:b/>
                <w:sz w:val="22"/>
              </w:rPr>
              <w:t>1 step</w:t>
            </w:r>
          </w:p>
        </w:tc>
        <w:tc>
          <w:tcPr>
            <w:tcW w:w="1382" w:type="dxa"/>
          </w:tcPr>
          <w:p w:rsid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/>
                <w:sz w:val="22"/>
              </w:rPr>
              <w:t>-0.09796</w:t>
            </w:r>
          </w:p>
        </w:tc>
        <w:tc>
          <w:tcPr>
            <w:tcW w:w="1383" w:type="dxa"/>
          </w:tcPr>
          <w:p w:rsid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118C7">
              <w:rPr>
                <w:rFonts w:ascii="微軟正黑體" w:eastAsia="微軟正黑體" w:hAnsi="微軟正黑體"/>
                <w:sz w:val="22"/>
              </w:rPr>
              <w:t>-0.106791</w:t>
            </w:r>
          </w:p>
        </w:tc>
        <w:tc>
          <w:tcPr>
            <w:tcW w:w="1383" w:type="dxa"/>
          </w:tcPr>
          <w:p w:rsidR="00B118C7" w:rsidRP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7</w:t>
            </w:r>
            <w:r w:rsidRPr="00B118C7">
              <w:rPr>
                <w:rFonts w:ascii="微軟正黑體" w:eastAsia="微軟正黑體" w:hAnsi="微軟正黑體" w:hint="eastAsia"/>
                <w:b/>
                <w:sz w:val="22"/>
              </w:rPr>
              <w:t xml:space="preserve"> step</w:t>
            </w:r>
          </w:p>
        </w:tc>
        <w:tc>
          <w:tcPr>
            <w:tcW w:w="1383" w:type="dxa"/>
          </w:tcPr>
          <w:p w:rsidR="00B118C7" w:rsidRPr="0026343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  <w:sz w:val="22"/>
              </w:rPr>
            </w:pPr>
            <w:r w:rsidRPr="00263437">
              <w:rPr>
                <w:rFonts w:ascii="微軟正黑體" w:eastAsia="微軟正黑體" w:hAnsi="微軟正黑體"/>
                <w:color w:val="FF0000"/>
                <w:sz w:val="22"/>
              </w:rPr>
              <w:t xml:space="preserve">0.040793   </w:t>
            </w:r>
          </w:p>
        </w:tc>
        <w:tc>
          <w:tcPr>
            <w:tcW w:w="1383" w:type="dxa"/>
          </w:tcPr>
          <w:p w:rsidR="00B118C7" w:rsidRPr="0026343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  <w:sz w:val="22"/>
              </w:rPr>
            </w:pPr>
            <w:r w:rsidRPr="00263437">
              <w:rPr>
                <w:rFonts w:ascii="微軟正黑體" w:eastAsia="微軟正黑體" w:hAnsi="微軟正黑體"/>
                <w:color w:val="FF0000"/>
                <w:sz w:val="22"/>
              </w:rPr>
              <w:t>0.024522</w:t>
            </w:r>
          </w:p>
        </w:tc>
      </w:tr>
      <w:tr w:rsidR="00B118C7" w:rsidTr="00B118C7">
        <w:tc>
          <w:tcPr>
            <w:tcW w:w="1382" w:type="dxa"/>
          </w:tcPr>
          <w:p w:rsidR="00B118C7" w:rsidRP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2</w:t>
            </w:r>
            <w:r w:rsidRPr="00B118C7">
              <w:rPr>
                <w:rFonts w:ascii="微軟正黑體" w:eastAsia="微軟正黑體" w:hAnsi="微軟正黑體" w:hint="eastAsia"/>
                <w:b/>
                <w:sz w:val="22"/>
              </w:rPr>
              <w:t xml:space="preserve"> step</w:t>
            </w:r>
          </w:p>
        </w:tc>
        <w:tc>
          <w:tcPr>
            <w:tcW w:w="1382" w:type="dxa"/>
          </w:tcPr>
          <w:p w:rsid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118C7">
              <w:rPr>
                <w:rFonts w:ascii="微軟正黑體" w:eastAsia="微軟正黑體" w:hAnsi="微軟正黑體"/>
                <w:sz w:val="22"/>
              </w:rPr>
              <w:t>-0.007397</w:t>
            </w:r>
          </w:p>
        </w:tc>
        <w:tc>
          <w:tcPr>
            <w:tcW w:w="1383" w:type="dxa"/>
          </w:tcPr>
          <w:p w:rsid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118C7">
              <w:rPr>
                <w:rFonts w:ascii="微軟正黑體" w:eastAsia="微軟正黑體" w:hAnsi="微軟正黑體"/>
                <w:sz w:val="22"/>
              </w:rPr>
              <w:t>0.021481</w:t>
            </w:r>
          </w:p>
        </w:tc>
        <w:tc>
          <w:tcPr>
            <w:tcW w:w="1383" w:type="dxa"/>
          </w:tcPr>
          <w:p w:rsidR="00B118C7" w:rsidRP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8</w:t>
            </w:r>
            <w:r w:rsidRPr="00B118C7">
              <w:rPr>
                <w:rFonts w:ascii="微軟正黑體" w:eastAsia="微軟正黑體" w:hAnsi="微軟正黑體" w:hint="eastAsia"/>
                <w:b/>
                <w:sz w:val="22"/>
              </w:rPr>
              <w:t xml:space="preserve"> step</w:t>
            </w:r>
          </w:p>
        </w:tc>
        <w:tc>
          <w:tcPr>
            <w:tcW w:w="1383" w:type="dxa"/>
          </w:tcPr>
          <w:p w:rsidR="00B118C7" w:rsidRPr="0026343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  <w:sz w:val="22"/>
              </w:rPr>
            </w:pPr>
            <w:r w:rsidRPr="00263437">
              <w:rPr>
                <w:rFonts w:ascii="微軟正黑體" w:eastAsia="微軟正黑體" w:hAnsi="微軟正黑體"/>
                <w:color w:val="FF0000"/>
                <w:sz w:val="22"/>
              </w:rPr>
              <w:t xml:space="preserve">0.007999   </w:t>
            </w:r>
          </w:p>
        </w:tc>
        <w:tc>
          <w:tcPr>
            <w:tcW w:w="1383" w:type="dxa"/>
          </w:tcPr>
          <w:p w:rsidR="00B118C7" w:rsidRPr="0026343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  <w:sz w:val="22"/>
              </w:rPr>
            </w:pPr>
            <w:r w:rsidRPr="00263437">
              <w:rPr>
                <w:rFonts w:ascii="微軟正黑體" w:eastAsia="微軟正黑體" w:hAnsi="微軟正黑體"/>
                <w:color w:val="FF0000"/>
                <w:sz w:val="22"/>
              </w:rPr>
              <w:t>0.009345</w:t>
            </w:r>
          </w:p>
        </w:tc>
      </w:tr>
      <w:tr w:rsidR="00B118C7" w:rsidTr="00B118C7">
        <w:tc>
          <w:tcPr>
            <w:tcW w:w="1382" w:type="dxa"/>
          </w:tcPr>
          <w:p w:rsidR="00B118C7" w:rsidRP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3</w:t>
            </w:r>
            <w:r w:rsidRPr="00B118C7">
              <w:rPr>
                <w:rFonts w:ascii="微軟正黑體" w:eastAsia="微軟正黑體" w:hAnsi="微軟正黑體" w:hint="eastAsia"/>
                <w:b/>
                <w:sz w:val="22"/>
              </w:rPr>
              <w:t xml:space="preserve"> step</w:t>
            </w:r>
          </w:p>
        </w:tc>
        <w:tc>
          <w:tcPr>
            <w:tcW w:w="1382" w:type="dxa"/>
          </w:tcPr>
          <w:p w:rsid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/>
                <w:sz w:val="22"/>
              </w:rPr>
              <w:t>0.001081</w:t>
            </w:r>
          </w:p>
        </w:tc>
        <w:tc>
          <w:tcPr>
            <w:tcW w:w="1383" w:type="dxa"/>
          </w:tcPr>
          <w:p w:rsid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118C7">
              <w:rPr>
                <w:rFonts w:ascii="微軟正黑體" w:eastAsia="微軟正黑體" w:hAnsi="微軟正黑體"/>
                <w:sz w:val="22"/>
              </w:rPr>
              <w:t>-0.013013</w:t>
            </w:r>
          </w:p>
        </w:tc>
        <w:tc>
          <w:tcPr>
            <w:tcW w:w="1383" w:type="dxa"/>
          </w:tcPr>
          <w:p w:rsidR="00B118C7" w:rsidRP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9</w:t>
            </w:r>
            <w:r w:rsidRPr="00B118C7">
              <w:rPr>
                <w:rFonts w:ascii="微軟正黑體" w:eastAsia="微軟正黑體" w:hAnsi="微軟正黑體" w:hint="eastAsia"/>
                <w:b/>
                <w:sz w:val="22"/>
              </w:rPr>
              <w:t xml:space="preserve"> step</w:t>
            </w:r>
          </w:p>
        </w:tc>
        <w:tc>
          <w:tcPr>
            <w:tcW w:w="1383" w:type="dxa"/>
          </w:tcPr>
          <w:p w:rsid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118C7">
              <w:rPr>
                <w:rFonts w:ascii="微軟正黑體" w:eastAsia="微軟正黑體" w:hAnsi="微軟正黑體"/>
                <w:sz w:val="22"/>
              </w:rPr>
              <w:t xml:space="preserve">-0.014226  </w:t>
            </w:r>
          </w:p>
        </w:tc>
        <w:tc>
          <w:tcPr>
            <w:tcW w:w="1383" w:type="dxa"/>
          </w:tcPr>
          <w:p w:rsid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118C7">
              <w:rPr>
                <w:rFonts w:ascii="微軟正黑體" w:eastAsia="微軟正黑體" w:hAnsi="微軟正黑體"/>
                <w:sz w:val="22"/>
              </w:rPr>
              <w:t>-0.025953</w:t>
            </w:r>
          </w:p>
        </w:tc>
      </w:tr>
      <w:tr w:rsidR="00B118C7" w:rsidTr="00B118C7">
        <w:tc>
          <w:tcPr>
            <w:tcW w:w="1382" w:type="dxa"/>
          </w:tcPr>
          <w:p w:rsidR="00B118C7" w:rsidRP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4</w:t>
            </w:r>
            <w:r w:rsidRPr="00B118C7">
              <w:rPr>
                <w:rFonts w:ascii="微軟正黑體" w:eastAsia="微軟正黑體" w:hAnsi="微軟正黑體" w:hint="eastAsia"/>
                <w:b/>
                <w:sz w:val="22"/>
              </w:rPr>
              <w:t xml:space="preserve"> step</w:t>
            </w:r>
          </w:p>
        </w:tc>
        <w:tc>
          <w:tcPr>
            <w:tcW w:w="1382" w:type="dxa"/>
          </w:tcPr>
          <w:p w:rsid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118C7">
              <w:rPr>
                <w:rFonts w:ascii="微軟正黑體" w:eastAsia="微軟正黑體" w:hAnsi="微軟正黑體"/>
                <w:sz w:val="22"/>
              </w:rPr>
              <w:t>-0.011423</w:t>
            </w:r>
          </w:p>
        </w:tc>
        <w:tc>
          <w:tcPr>
            <w:tcW w:w="1383" w:type="dxa"/>
          </w:tcPr>
          <w:p w:rsid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118C7">
              <w:rPr>
                <w:rFonts w:ascii="微軟正黑體" w:eastAsia="微軟正黑體" w:hAnsi="微軟正黑體"/>
                <w:sz w:val="22"/>
              </w:rPr>
              <w:t>-0.003908</w:t>
            </w:r>
          </w:p>
        </w:tc>
        <w:tc>
          <w:tcPr>
            <w:tcW w:w="1383" w:type="dxa"/>
          </w:tcPr>
          <w:p w:rsidR="00B118C7" w:rsidRP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10</w:t>
            </w:r>
            <w:r w:rsidRPr="00B118C7">
              <w:rPr>
                <w:rFonts w:ascii="微軟正黑體" w:eastAsia="微軟正黑體" w:hAnsi="微軟正黑體" w:hint="eastAsia"/>
                <w:b/>
                <w:sz w:val="22"/>
              </w:rPr>
              <w:t xml:space="preserve"> step</w:t>
            </w:r>
          </w:p>
        </w:tc>
        <w:tc>
          <w:tcPr>
            <w:tcW w:w="1383" w:type="dxa"/>
          </w:tcPr>
          <w:p w:rsid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118C7">
              <w:rPr>
                <w:rFonts w:ascii="微軟正黑體" w:eastAsia="微軟正黑體" w:hAnsi="微軟正黑體"/>
                <w:sz w:val="22"/>
              </w:rPr>
              <w:t xml:space="preserve">-0.022509  </w:t>
            </w:r>
          </w:p>
        </w:tc>
        <w:tc>
          <w:tcPr>
            <w:tcW w:w="1383" w:type="dxa"/>
          </w:tcPr>
          <w:p w:rsid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118C7">
              <w:rPr>
                <w:rFonts w:ascii="微軟正黑體" w:eastAsia="微軟正黑體" w:hAnsi="微軟正黑體"/>
                <w:sz w:val="22"/>
              </w:rPr>
              <w:t>-0.026345</w:t>
            </w:r>
          </w:p>
        </w:tc>
      </w:tr>
      <w:tr w:rsidR="00B118C7" w:rsidTr="00B118C7">
        <w:tc>
          <w:tcPr>
            <w:tcW w:w="1382" w:type="dxa"/>
          </w:tcPr>
          <w:p w:rsidR="00B118C7" w:rsidRP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5</w:t>
            </w:r>
            <w:r w:rsidRPr="00B118C7">
              <w:rPr>
                <w:rFonts w:ascii="微軟正黑體" w:eastAsia="微軟正黑體" w:hAnsi="微軟正黑體" w:hint="eastAsia"/>
                <w:b/>
                <w:sz w:val="22"/>
              </w:rPr>
              <w:t xml:space="preserve"> step</w:t>
            </w:r>
          </w:p>
        </w:tc>
        <w:tc>
          <w:tcPr>
            <w:tcW w:w="1382" w:type="dxa"/>
          </w:tcPr>
          <w:p w:rsid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118C7">
              <w:rPr>
                <w:rFonts w:ascii="微軟正黑體" w:eastAsia="微軟正黑體" w:hAnsi="微軟正黑體"/>
                <w:sz w:val="22"/>
              </w:rPr>
              <w:t xml:space="preserve">-0.025273   </w:t>
            </w:r>
          </w:p>
        </w:tc>
        <w:tc>
          <w:tcPr>
            <w:tcW w:w="1383" w:type="dxa"/>
          </w:tcPr>
          <w:p w:rsid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118C7">
              <w:rPr>
                <w:rFonts w:ascii="微軟正黑體" w:eastAsia="微軟正黑體" w:hAnsi="微軟正黑體"/>
                <w:sz w:val="22"/>
              </w:rPr>
              <w:t>0.013386</w:t>
            </w:r>
          </w:p>
        </w:tc>
        <w:tc>
          <w:tcPr>
            <w:tcW w:w="1383" w:type="dxa"/>
          </w:tcPr>
          <w:p w:rsidR="00B118C7" w:rsidRP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 xml:space="preserve">11 </w:t>
            </w:r>
            <w:r w:rsidRPr="00B118C7">
              <w:rPr>
                <w:rFonts w:ascii="微軟正黑體" w:eastAsia="微軟正黑體" w:hAnsi="微軟正黑體" w:hint="eastAsia"/>
                <w:b/>
                <w:sz w:val="22"/>
              </w:rPr>
              <w:t>step</w:t>
            </w:r>
          </w:p>
        </w:tc>
        <w:tc>
          <w:tcPr>
            <w:tcW w:w="1383" w:type="dxa"/>
          </w:tcPr>
          <w:p w:rsidR="00B118C7" w:rsidRDefault="00263437" w:rsidP="0026343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263437">
              <w:rPr>
                <w:rFonts w:ascii="微軟正黑體" w:eastAsia="微軟正黑體" w:hAnsi="微軟正黑體"/>
                <w:sz w:val="22"/>
              </w:rPr>
              <w:t xml:space="preserve">-0.053975  </w:t>
            </w:r>
          </w:p>
        </w:tc>
        <w:tc>
          <w:tcPr>
            <w:tcW w:w="1383" w:type="dxa"/>
          </w:tcPr>
          <w:p w:rsidR="00B118C7" w:rsidRDefault="0026343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263437">
              <w:rPr>
                <w:rFonts w:ascii="微軟正黑體" w:eastAsia="微軟正黑體" w:hAnsi="微軟正黑體"/>
                <w:sz w:val="22"/>
              </w:rPr>
              <w:t>-0.017804</w:t>
            </w:r>
          </w:p>
        </w:tc>
      </w:tr>
      <w:tr w:rsidR="00B118C7" w:rsidTr="00B118C7">
        <w:tc>
          <w:tcPr>
            <w:tcW w:w="1382" w:type="dxa"/>
          </w:tcPr>
          <w:p w:rsidR="00B118C7" w:rsidRP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6</w:t>
            </w:r>
            <w:r w:rsidRPr="00B118C7">
              <w:rPr>
                <w:rFonts w:ascii="微軟正黑體" w:eastAsia="微軟正黑體" w:hAnsi="微軟正黑體" w:hint="eastAsia"/>
                <w:b/>
                <w:sz w:val="22"/>
              </w:rPr>
              <w:t xml:space="preserve"> step</w:t>
            </w:r>
          </w:p>
        </w:tc>
        <w:tc>
          <w:tcPr>
            <w:tcW w:w="1382" w:type="dxa"/>
          </w:tcPr>
          <w:p w:rsid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118C7">
              <w:rPr>
                <w:rFonts w:ascii="微軟正黑體" w:eastAsia="微軟正黑體" w:hAnsi="微軟正黑體"/>
                <w:sz w:val="22"/>
              </w:rPr>
              <w:t xml:space="preserve">-0.055334  </w:t>
            </w:r>
          </w:p>
        </w:tc>
        <w:tc>
          <w:tcPr>
            <w:tcW w:w="1383" w:type="dxa"/>
          </w:tcPr>
          <w:p w:rsid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B118C7">
              <w:rPr>
                <w:rFonts w:ascii="微軟正黑體" w:eastAsia="微軟正黑體" w:hAnsi="微軟正黑體"/>
                <w:sz w:val="22"/>
              </w:rPr>
              <w:t>-0.034494</w:t>
            </w:r>
          </w:p>
        </w:tc>
        <w:tc>
          <w:tcPr>
            <w:tcW w:w="1383" w:type="dxa"/>
          </w:tcPr>
          <w:p w:rsidR="00B118C7" w:rsidRPr="00B118C7" w:rsidRDefault="00B118C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b/>
                <w:sz w:val="22"/>
              </w:rPr>
            </w:pPr>
            <w:r w:rsidRPr="00B118C7">
              <w:rPr>
                <w:rFonts w:ascii="微軟正黑體" w:eastAsia="微軟正黑體" w:hAnsi="微軟正黑體" w:hint="eastAsia"/>
                <w:b/>
                <w:sz w:val="22"/>
              </w:rPr>
              <w:t>1</w:t>
            </w:r>
            <w:r>
              <w:rPr>
                <w:rFonts w:ascii="微軟正黑體" w:eastAsia="微軟正黑體" w:hAnsi="微軟正黑體"/>
                <w:b/>
                <w:sz w:val="22"/>
              </w:rPr>
              <w:t>2</w:t>
            </w:r>
            <w:r w:rsidRPr="00B118C7">
              <w:rPr>
                <w:rFonts w:ascii="微軟正黑體" w:eastAsia="微軟正黑體" w:hAnsi="微軟正黑體" w:hint="eastAsia"/>
                <w:b/>
                <w:sz w:val="22"/>
              </w:rPr>
              <w:t xml:space="preserve"> step</w:t>
            </w:r>
          </w:p>
        </w:tc>
        <w:tc>
          <w:tcPr>
            <w:tcW w:w="1383" w:type="dxa"/>
          </w:tcPr>
          <w:p w:rsidR="00B118C7" w:rsidRPr="00263437" w:rsidRDefault="00263437" w:rsidP="0026343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  <w:sz w:val="22"/>
              </w:rPr>
            </w:pPr>
            <w:r w:rsidRPr="00263437">
              <w:rPr>
                <w:rFonts w:ascii="微軟正黑體" w:eastAsia="微軟正黑體" w:hAnsi="微軟正黑體"/>
                <w:color w:val="FF0000"/>
                <w:sz w:val="22"/>
              </w:rPr>
              <w:t xml:space="preserve">0.090832   </w:t>
            </w:r>
          </w:p>
        </w:tc>
        <w:tc>
          <w:tcPr>
            <w:tcW w:w="1383" w:type="dxa"/>
          </w:tcPr>
          <w:p w:rsidR="00B118C7" w:rsidRPr="00263437" w:rsidRDefault="00263437" w:rsidP="00B118C7">
            <w:pPr>
              <w:pStyle w:val="a3"/>
              <w:ind w:leftChars="0" w:left="0"/>
              <w:jc w:val="center"/>
              <w:rPr>
                <w:rFonts w:ascii="微軟正黑體" w:eastAsia="微軟正黑體" w:hAnsi="微軟正黑體" w:hint="eastAsia"/>
                <w:color w:val="FF0000"/>
                <w:sz w:val="22"/>
              </w:rPr>
            </w:pPr>
            <w:r w:rsidRPr="00263437">
              <w:rPr>
                <w:rFonts w:ascii="微軟正黑體" w:eastAsia="微軟正黑體" w:hAnsi="微軟正黑體"/>
                <w:color w:val="FF0000"/>
                <w:sz w:val="22"/>
              </w:rPr>
              <w:t>0.06301</w:t>
            </w:r>
            <w:r w:rsidRPr="00263437">
              <w:rPr>
                <w:rFonts w:ascii="微軟正黑體" w:eastAsia="微軟正黑體" w:hAnsi="微軟正黑體"/>
                <w:color w:val="FF0000"/>
                <w:sz w:val="22"/>
              </w:rPr>
              <w:t>7</w:t>
            </w:r>
          </w:p>
        </w:tc>
      </w:tr>
    </w:tbl>
    <w:p w:rsidR="00B118C7" w:rsidRPr="00B118C7" w:rsidRDefault="00263437" w:rsidP="00B118C7">
      <w:pPr>
        <w:pStyle w:val="a3"/>
        <w:ind w:leftChars="0" w:left="360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t>模型預測出來的結果</w:t>
      </w:r>
      <w:proofErr w:type="gramStart"/>
      <w:r>
        <w:rPr>
          <w:rFonts w:ascii="微軟正黑體" w:eastAsia="微軟正黑體" w:hAnsi="微軟正黑體" w:hint="eastAsia"/>
          <w:sz w:val="22"/>
        </w:rPr>
        <w:t>可以說是差強人意</w:t>
      </w:r>
      <w:proofErr w:type="gramEnd"/>
      <w:r>
        <w:rPr>
          <w:rFonts w:ascii="微軟正黑體" w:eastAsia="微軟正黑體" w:hAnsi="微軟正黑體" w:hint="eastAsia"/>
          <w:sz w:val="22"/>
        </w:rPr>
        <w:t>，因為利率基本上都是正值，但是模型預測出來卻是負值，且一年期的</w:t>
      </w:r>
      <w:proofErr w:type="gramStart"/>
      <w:r>
        <w:rPr>
          <w:rFonts w:ascii="微軟正黑體" w:eastAsia="微軟正黑體" w:hAnsi="微軟正黑體" w:hint="eastAsia"/>
          <w:sz w:val="22"/>
        </w:rPr>
        <w:t>殖</w:t>
      </w:r>
      <w:proofErr w:type="gramEnd"/>
      <w:r>
        <w:rPr>
          <w:rFonts w:ascii="微軟正黑體" w:eastAsia="微軟正黑體" w:hAnsi="微軟正黑體" w:hint="eastAsia"/>
          <w:sz w:val="22"/>
        </w:rPr>
        <w:t>利率居然會高於三年期的，也是不合理的地方，所以就只有8 step出來的數值較合理。</w:t>
      </w:r>
    </w:p>
    <w:p w:rsidR="00084487" w:rsidRPr="00263437" w:rsidRDefault="00263437" w:rsidP="00263437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2"/>
        </w:rPr>
      </w:pPr>
      <w:r w:rsidRPr="00263437">
        <w:rPr>
          <w:rFonts w:ascii="微軟正黑體" w:eastAsia="微軟正黑體" w:hAnsi="微軟正黑體"/>
          <w:b/>
          <w:sz w:val="22"/>
        </w:rPr>
        <w:t>Are the two interest rate series cointegrated</w:t>
      </w:r>
      <w:r>
        <w:rPr>
          <w:rFonts w:ascii="微軟正黑體" w:eastAsia="微軟正黑體" w:hAnsi="微軟正黑體" w:hint="eastAsia"/>
          <w:b/>
          <w:sz w:val="22"/>
        </w:rPr>
        <w:t xml:space="preserve"> </w:t>
      </w:r>
      <w:r w:rsidRPr="00263437">
        <w:rPr>
          <w:rFonts w:ascii="微軟正黑體" w:eastAsia="微軟正黑體" w:hAnsi="微軟正黑體"/>
          <w:b/>
          <w:sz w:val="22"/>
        </w:rPr>
        <w:t>? Use 5 % significance level to perform the test.</w:t>
      </w:r>
    </w:p>
    <w:p w:rsidR="00263437" w:rsidRDefault="00263437" w:rsidP="00263437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我是用套件來做</w:t>
      </w:r>
      <w:r w:rsidRPr="00263437">
        <w:rPr>
          <w:rFonts w:ascii="微軟正黑體" w:eastAsia="微軟正黑體" w:hAnsi="微軟正黑體"/>
          <w:sz w:val="22"/>
        </w:rPr>
        <w:t>cointegra</w:t>
      </w:r>
      <w:r>
        <w:rPr>
          <w:rFonts w:ascii="微軟正黑體" w:eastAsia="微軟正黑體" w:hAnsi="微軟正黑體"/>
          <w:sz w:val="22"/>
        </w:rPr>
        <w:t xml:space="preserve">tion </w:t>
      </w:r>
      <w:r>
        <w:rPr>
          <w:rFonts w:ascii="微軟正黑體" w:eastAsia="微軟正黑體" w:hAnsi="微軟正黑體" w:hint="eastAsia"/>
          <w:sz w:val="22"/>
        </w:rPr>
        <w:t>test，程式碼如下：</w:t>
      </w:r>
    </w:p>
    <w:p w:rsidR="00263437" w:rsidRDefault="00263437" w:rsidP="00263437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>
        <w:rPr>
          <w:noProof/>
        </w:rPr>
        <w:drawing>
          <wp:inline distT="0" distB="0" distL="0" distR="0" wp14:anchorId="5D0D2425" wp14:editId="5C3076E2">
            <wp:extent cx="5245735" cy="1466215"/>
            <wp:effectExtent l="0" t="0" r="0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42" r="1"/>
                    <a:stretch/>
                  </pic:blipFill>
                  <pic:spPr bwMode="auto">
                    <a:xfrm>
                      <a:off x="0" y="0"/>
                      <a:ext cx="5245735" cy="146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437" w:rsidRDefault="00263437" w:rsidP="00263437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結果如下圖，可以看出只有1-year的</w:t>
      </w:r>
      <w:proofErr w:type="gramStart"/>
      <w:r>
        <w:rPr>
          <w:rFonts w:ascii="微軟正黑體" w:eastAsia="微軟正黑體" w:hAnsi="微軟正黑體" w:hint="eastAsia"/>
          <w:sz w:val="22"/>
        </w:rPr>
        <w:t>殖</w:t>
      </w:r>
      <w:proofErr w:type="gramEnd"/>
      <w:r>
        <w:rPr>
          <w:rFonts w:ascii="微軟正黑體" w:eastAsia="微軟正黑體" w:hAnsi="微軟正黑體" w:hint="eastAsia"/>
          <w:sz w:val="22"/>
        </w:rPr>
        <w:t>利率是True（</w:t>
      </w:r>
      <w:r w:rsidRPr="00263437">
        <w:rPr>
          <w:rFonts w:ascii="微軟正黑體" w:eastAsia="微軟正黑體" w:hAnsi="微軟正黑體"/>
          <w:sz w:val="22"/>
        </w:rPr>
        <w:t>cointegration</w:t>
      </w:r>
      <w:r>
        <w:rPr>
          <w:rFonts w:ascii="微軟正黑體" w:eastAsia="微軟正黑體" w:hAnsi="微軟正黑體" w:hint="eastAsia"/>
          <w:sz w:val="22"/>
        </w:rPr>
        <w:t>）：</w:t>
      </w:r>
    </w:p>
    <w:p w:rsidR="00263437" w:rsidRPr="00263437" w:rsidRDefault="00263437" w:rsidP="00263437">
      <w:pPr>
        <w:pStyle w:val="a3"/>
        <w:ind w:leftChars="0" w:left="360"/>
        <w:jc w:val="center"/>
        <w:rPr>
          <w:rFonts w:ascii="微軟正黑體" w:eastAsia="微軟正黑體" w:hAnsi="微軟正黑體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5FEA1F02" wp14:editId="4016EFDF">
            <wp:extent cx="3038475" cy="609600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87" w:rsidRDefault="00263437" w:rsidP="00084487">
      <w:pPr>
        <w:rPr>
          <w:rFonts w:ascii="微軟正黑體" w:eastAsia="微軟正黑體" w:hAnsi="微軟正黑體"/>
          <w:b/>
        </w:rPr>
      </w:pPr>
      <w:r w:rsidRPr="00263437">
        <w:rPr>
          <w:rFonts w:ascii="微軟正黑體" w:eastAsia="微軟正黑體" w:hAnsi="微軟正黑體"/>
          <w:b/>
        </w:rPr>
        <w:t xml:space="preserve">Problem 3. ARIMA model and </w:t>
      </w:r>
      <w:proofErr w:type="spellStart"/>
      <w:r w:rsidRPr="00263437">
        <w:rPr>
          <w:rFonts w:ascii="微軟正黑體" w:eastAsia="微軟正黑體" w:hAnsi="微軟正黑體"/>
          <w:b/>
        </w:rPr>
        <w:t>Kalman</w:t>
      </w:r>
      <w:proofErr w:type="spellEnd"/>
      <w:r w:rsidRPr="00263437">
        <w:rPr>
          <w:rFonts w:ascii="微軟正黑體" w:eastAsia="微軟正黑體" w:hAnsi="微軟正黑體"/>
          <w:b/>
        </w:rPr>
        <w:t xml:space="preserve"> Filter</w:t>
      </w:r>
    </w:p>
    <w:p w:rsidR="00084487" w:rsidRDefault="00263437" w:rsidP="00263437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sz w:val="22"/>
        </w:rPr>
      </w:pPr>
      <w:r w:rsidRPr="00263437">
        <w:rPr>
          <w:rFonts w:ascii="微軟正黑體" w:eastAsia="微軟正黑體" w:hAnsi="微軟正黑體"/>
          <w:b/>
          <w:sz w:val="22"/>
        </w:rPr>
        <w:t xml:space="preserve">Fit an </w:t>
      </w:r>
      <w:proofErr w:type="gramStart"/>
      <w:r w:rsidRPr="00263437">
        <w:rPr>
          <w:rFonts w:ascii="微軟正黑體" w:eastAsia="微軟正黑體" w:hAnsi="微軟正黑體"/>
          <w:b/>
          <w:sz w:val="22"/>
        </w:rPr>
        <w:t>ARIMA(</w:t>
      </w:r>
      <w:proofErr w:type="gramEnd"/>
      <w:r w:rsidRPr="00263437">
        <w:rPr>
          <w:rFonts w:ascii="微軟正黑體" w:eastAsia="微軟正黑體" w:hAnsi="微軟正黑體"/>
          <w:b/>
          <w:sz w:val="22"/>
        </w:rPr>
        <w:t>0, 1, 1) model on this data.</w:t>
      </w:r>
    </w:p>
    <w:p w:rsidR="00263437" w:rsidRDefault="00263437" w:rsidP="00263437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可以直接使用ARIMA的套件協助我們建立model，程式碼如下：</w:t>
      </w:r>
    </w:p>
    <w:p w:rsidR="00263437" w:rsidRDefault="00263437" w:rsidP="00263437">
      <w:pPr>
        <w:pStyle w:val="a3"/>
        <w:ind w:leftChars="0" w:left="360"/>
        <w:jc w:val="center"/>
        <w:rPr>
          <w:rFonts w:ascii="微軟正黑體" w:eastAsia="微軟正黑體" w:hAnsi="微軟正黑體"/>
          <w:sz w:val="22"/>
        </w:rPr>
      </w:pPr>
      <w:r>
        <w:rPr>
          <w:noProof/>
        </w:rPr>
        <w:drawing>
          <wp:inline distT="0" distB="0" distL="0" distR="0" wp14:anchorId="3D2D5E42" wp14:editId="6979B457">
            <wp:extent cx="2776538" cy="523875"/>
            <wp:effectExtent l="0" t="0" r="508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419" cy="52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37" w:rsidRDefault="00263437" w:rsidP="00263437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M</w:t>
      </w:r>
      <w:r>
        <w:rPr>
          <w:rFonts w:ascii="微軟正黑體" w:eastAsia="微軟正黑體" w:hAnsi="微軟正黑體" w:hint="eastAsia"/>
          <w:sz w:val="22"/>
        </w:rPr>
        <w:t>odel資訊如下圖：</w:t>
      </w:r>
    </w:p>
    <w:p w:rsidR="00263437" w:rsidRDefault="00074597" w:rsidP="00263437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>
        <w:rPr>
          <w:noProof/>
        </w:rPr>
        <w:drawing>
          <wp:inline distT="0" distB="0" distL="0" distR="0" wp14:anchorId="2FC94AE0" wp14:editId="3F699D4E">
            <wp:extent cx="5274310" cy="2811145"/>
            <wp:effectExtent l="0" t="0" r="2540" b="8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97" w:rsidRPr="00263437" w:rsidRDefault="00074597" w:rsidP="00263437">
      <w:pPr>
        <w:pStyle w:val="a3"/>
        <w:ind w:leftChars="0" w:left="360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t>可以觀察到</w:t>
      </w:r>
      <w:proofErr w:type="gramStart"/>
      <w:r>
        <w:rPr>
          <w:rFonts w:ascii="微軟正黑體" w:eastAsia="微軟正黑體" w:hAnsi="微軟正黑體" w:hint="eastAsia"/>
          <w:sz w:val="22"/>
        </w:rPr>
        <w:t>模型截距是</w:t>
      </w:r>
      <w:proofErr w:type="gramEnd"/>
      <w:r>
        <w:rPr>
          <w:rFonts w:ascii="微軟正黑體" w:eastAsia="微軟正黑體" w:hAnsi="微軟正黑體" w:hint="eastAsia"/>
          <w:sz w:val="22"/>
        </w:rPr>
        <w:t>-0.0018，MA的係數是-0.9448。</w:t>
      </w:r>
    </w:p>
    <w:p w:rsidR="00263437" w:rsidRDefault="00074597" w:rsidP="00074597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sz w:val="22"/>
        </w:rPr>
      </w:pPr>
      <w:r w:rsidRPr="00074597">
        <w:rPr>
          <w:rFonts w:ascii="微軟正黑體" w:eastAsia="微軟正黑體" w:hAnsi="微軟正黑體"/>
          <w:b/>
          <w:sz w:val="22"/>
        </w:rPr>
        <w:t>Estimate the local trend model in Equations (11.1) and (11.2) in the slide Week 11-1.</w:t>
      </w:r>
    </w:p>
    <w:p w:rsidR="00074597" w:rsidRPr="00074597" w:rsidRDefault="00074597" w:rsidP="00074597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 w:rsidRPr="00074597">
        <w:rPr>
          <w:rFonts w:ascii="微軟正黑體" w:eastAsia="微軟正黑體" w:hAnsi="微軟正黑體" w:hint="eastAsia"/>
          <w:sz w:val="22"/>
        </w:rPr>
        <w:t>接下來</w:t>
      </w:r>
      <w:r>
        <w:rPr>
          <w:rFonts w:ascii="微軟正黑體" w:eastAsia="微軟正黑體" w:hAnsi="微軟正黑體" w:hint="eastAsia"/>
          <w:sz w:val="22"/>
        </w:rPr>
        <w:t>，將data丟入</w:t>
      </w:r>
      <w:proofErr w:type="spellStart"/>
      <w:r>
        <w:rPr>
          <w:rFonts w:ascii="微軟正黑體" w:eastAsia="微軟正黑體" w:hAnsi="微軟正黑體" w:hint="eastAsia"/>
          <w:sz w:val="22"/>
        </w:rPr>
        <w:t>pyflux</w:t>
      </w:r>
      <w:proofErr w:type="spellEnd"/>
      <w:r>
        <w:rPr>
          <w:rFonts w:ascii="微軟正黑體" w:eastAsia="微軟正黑體" w:hAnsi="微軟正黑體" w:hint="eastAsia"/>
          <w:sz w:val="22"/>
        </w:rPr>
        <w:t>中的local trend的套件中，並假設此分布是常態分佈，就可以得到這個模型的資訊，程式碼如下：</w:t>
      </w:r>
    </w:p>
    <w:p w:rsidR="00074597" w:rsidRDefault="00074597" w:rsidP="00074597">
      <w:pPr>
        <w:pStyle w:val="a3"/>
        <w:ind w:leftChars="0" w:left="360"/>
        <w:jc w:val="center"/>
        <w:rPr>
          <w:rFonts w:ascii="微軟正黑體" w:eastAsia="微軟正黑體" w:hAnsi="微軟正黑體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01D8378D" wp14:editId="5E8DAB48">
            <wp:extent cx="4495800" cy="628329"/>
            <wp:effectExtent l="0" t="0" r="0" b="63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3264" cy="6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97" w:rsidRPr="00074597" w:rsidRDefault="00074597" w:rsidP="00074597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 w:rsidRPr="00074597">
        <w:rPr>
          <w:rFonts w:ascii="微軟正黑體" w:eastAsia="微軟正黑體" w:hAnsi="微軟正黑體" w:hint="eastAsia"/>
          <w:sz w:val="22"/>
        </w:rPr>
        <w:t>結果如下圖</w:t>
      </w:r>
      <w:r>
        <w:rPr>
          <w:rFonts w:ascii="微軟正黑體" w:eastAsia="微軟正黑體" w:hAnsi="微軟正黑體" w:hint="eastAsia"/>
          <w:sz w:val="22"/>
        </w:rPr>
        <w:t>，</w:t>
      </w:r>
      <w:r>
        <w:rPr>
          <w:rFonts w:ascii="微軟正黑體" w:eastAsia="微軟正黑體" w:hAnsi="微軟正黑體" w:hint="eastAsia"/>
          <w:sz w:val="22"/>
        </w:rPr>
        <w:t>可以觀察到其預測的數值和其他資</w:t>
      </w:r>
      <w:r>
        <w:rPr>
          <w:rFonts w:ascii="微軟正黑體" w:eastAsia="微軟正黑體" w:hAnsi="微軟正黑體" w:hint="eastAsia"/>
          <w:sz w:val="22"/>
        </w:rPr>
        <w:t>訊</w:t>
      </w:r>
      <w:r w:rsidRPr="00074597">
        <w:rPr>
          <w:rFonts w:ascii="微軟正黑體" w:eastAsia="微軟正黑體" w:hAnsi="微軟正黑體" w:hint="eastAsia"/>
          <w:sz w:val="22"/>
        </w:rPr>
        <w:t>：</w:t>
      </w:r>
    </w:p>
    <w:p w:rsidR="00074597" w:rsidRDefault="00074597" w:rsidP="00074597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>
        <w:rPr>
          <w:noProof/>
        </w:rPr>
        <w:drawing>
          <wp:inline distT="0" distB="0" distL="0" distR="0" wp14:anchorId="59289DF9" wp14:editId="3FD6B461">
            <wp:extent cx="5245735" cy="2567940"/>
            <wp:effectExtent l="0" t="0" r="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542" r="1"/>
                    <a:stretch/>
                  </pic:blipFill>
                  <pic:spPr bwMode="auto">
                    <a:xfrm>
                      <a:off x="0" y="0"/>
                      <a:ext cx="5245735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597" w:rsidRDefault="00074597" w:rsidP="00074597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sz w:val="22"/>
        </w:rPr>
      </w:pPr>
      <w:r w:rsidRPr="00074597">
        <w:rPr>
          <w:rFonts w:ascii="微軟正黑體" w:eastAsia="微軟正黑體" w:hAnsi="微軟正黑體"/>
          <w:b/>
          <w:sz w:val="22"/>
        </w:rPr>
        <w:t>Obtain time plots for the filtered variables</w:t>
      </w:r>
      <w:r>
        <w:rPr>
          <w:rFonts w:ascii="微軟正黑體" w:eastAsia="微軟正黑體" w:hAnsi="微軟正黑體"/>
          <w:b/>
          <w:sz w:val="22"/>
        </w:rPr>
        <w:t xml:space="preserve"> </w:t>
      </w:r>
      <w:r>
        <w:rPr>
          <w:rFonts w:ascii="微軟正黑體" w:eastAsia="微軟正黑體" w:hAnsi="微軟正黑體" w:hint="eastAsia"/>
          <w:b/>
          <w:sz w:val="22"/>
        </w:rPr>
        <w:t>and</w:t>
      </w:r>
      <w:r w:rsidRPr="00074597">
        <w:rPr>
          <w:rFonts w:ascii="微軟正黑體" w:eastAsia="微軟正黑體" w:hAnsi="微軟正黑體"/>
          <w:b/>
          <w:sz w:val="22"/>
        </w:rPr>
        <w:t xml:space="preserve"> smoothed variables</w:t>
      </w:r>
      <w:r w:rsidRPr="00074597">
        <w:rPr>
          <w:rFonts w:ascii="微軟正黑體" w:eastAsia="微軟正黑體" w:hAnsi="微軟正黑體"/>
          <w:b/>
          <w:sz w:val="22"/>
        </w:rPr>
        <w:t xml:space="preserve"> </w:t>
      </w:r>
      <w:r w:rsidRPr="00074597">
        <w:rPr>
          <w:rFonts w:ascii="微軟正黑體" w:eastAsia="微軟正黑體" w:hAnsi="微軟正黑體"/>
          <w:b/>
          <w:sz w:val="22"/>
        </w:rPr>
        <w:t>with pointwise 95 % confidence interval.</w:t>
      </w:r>
    </w:p>
    <w:p w:rsidR="008F2823" w:rsidRPr="008F2823" w:rsidRDefault="00074597" w:rsidP="008F2823">
      <w:pPr>
        <w:pStyle w:val="a3"/>
        <w:ind w:leftChars="0" w:left="360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t>可以利用</w:t>
      </w:r>
      <w:r w:rsidR="008F2823">
        <w:rPr>
          <w:rFonts w:ascii="微軟正黑體" w:eastAsia="微軟正黑體" w:hAnsi="微軟正黑體" w:hint="eastAsia"/>
          <w:sz w:val="22"/>
        </w:rPr>
        <w:t>python中的</w:t>
      </w:r>
      <w:proofErr w:type="spellStart"/>
      <w:r w:rsidR="008F2823">
        <w:rPr>
          <w:rFonts w:ascii="微軟正黑體" w:eastAsia="微軟正黑體" w:hAnsi="微軟正黑體" w:hint="eastAsia"/>
          <w:sz w:val="22"/>
        </w:rPr>
        <w:t>pydlm</w:t>
      </w:r>
      <w:proofErr w:type="spellEnd"/>
      <w:r w:rsidR="008F2823">
        <w:rPr>
          <w:rFonts w:ascii="微軟正黑體" w:eastAsia="微軟正黑體" w:hAnsi="微軟正黑體" w:hint="eastAsia"/>
          <w:sz w:val="22"/>
        </w:rPr>
        <w:t>套件，就可以繪出</w:t>
      </w:r>
      <w:r w:rsidR="008F2823" w:rsidRPr="008F2823">
        <w:rPr>
          <w:rFonts w:ascii="微軟正黑體" w:eastAsia="微軟正黑體" w:hAnsi="微軟正黑體"/>
          <w:sz w:val="22"/>
        </w:rPr>
        <w:t>filtered</w:t>
      </w:r>
      <w:r w:rsidR="008F2823">
        <w:rPr>
          <w:rFonts w:ascii="微軟正黑體" w:eastAsia="微軟正黑體" w:hAnsi="微軟正黑體" w:hint="eastAsia"/>
          <w:sz w:val="22"/>
        </w:rPr>
        <w:t>和</w:t>
      </w:r>
      <w:r w:rsidR="008F2823" w:rsidRPr="008F2823">
        <w:rPr>
          <w:rFonts w:ascii="微軟正黑體" w:eastAsia="微軟正黑體" w:hAnsi="微軟正黑體"/>
          <w:sz w:val="22"/>
        </w:rPr>
        <w:t>smoothed</w:t>
      </w:r>
      <w:r w:rsidR="008F2823">
        <w:rPr>
          <w:rFonts w:ascii="微軟正黑體" w:eastAsia="微軟正黑體" w:hAnsi="微軟正黑體" w:hint="eastAsia"/>
          <w:sz w:val="22"/>
        </w:rPr>
        <w:t>的95信賴區間，程式碼如下：</w:t>
      </w:r>
    </w:p>
    <w:p w:rsidR="008F2823" w:rsidRDefault="008F2823" w:rsidP="00074597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>
        <w:rPr>
          <w:noProof/>
        </w:rPr>
        <w:drawing>
          <wp:inline distT="0" distB="0" distL="0" distR="0" wp14:anchorId="6E85B721" wp14:editId="2277644E">
            <wp:extent cx="4991100" cy="93345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23" w:rsidRDefault="008F2823" w:rsidP="00074597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 w:rsidRPr="008F2823">
        <w:rPr>
          <w:rFonts w:ascii="微軟正黑體" w:eastAsia="微軟正黑體" w:hAnsi="微軟正黑體"/>
          <w:sz w:val="22"/>
        </w:rPr>
        <w:t>Filtered</w:t>
      </w:r>
      <w:r>
        <w:rPr>
          <w:rFonts w:ascii="微軟正黑體" w:eastAsia="微軟正黑體" w:hAnsi="微軟正黑體" w:hint="eastAsia"/>
          <w:sz w:val="22"/>
        </w:rPr>
        <w:t>畫出的結果：</w:t>
      </w:r>
    </w:p>
    <w:p w:rsidR="008F2823" w:rsidRDefault="008F2823" w:rsidP="008F2823">
      <w:pPr>
        <w:pStyle w:val="a3"/>
        <w:ind w:leftChars="0" w:left="360"/>
        <w:jc w:val="center"/>
        <w:rPr>
          <w:rFonts w:ascii="微軟正黑體" w:eastAsia="微軟正黑體" w:hAnsi="微軟正黑體"/>
          <w:sz w:val="22"/>
        </w:rPr>
      </w:pPr>
      <w:r>
        <w:rPr>
          <w:noProof/>
        </w:rPr>
        <w:drawing>
          <wp:inline distT="0" distB="0" distL="0" distR="0" wp14:anchorId="101EDC10" wp14:editId="420D7843">
            <wp:extent cx="4139648" cy="97155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64341"/>
                    <a:stretch/>
                  </pic:blipFill>
                  <pic:spPr bwMode="auto">
                    <a:xfrm>
                      <a:off x="0" y="0"/>
                      <a:ext cx="4147926" cy="973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823" w:rsidRDefault="008F2823" w:rsidP="00074597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r w:rsidRPr="008F2823">
        <w:rPr>
          <w:rFonts w:ascii="微軟正黑體" w:eastAsia="微軟正黑體" w:hAnsi="微軟正黑體"/>
          <w:sz w:val="22"/>
        </w:rPr>
        <w:t>Smoothed</w:t>
      </w:r>
      <w:r>
        <w:rPr>
          <w:rFonts w:ascii="微軟正黑體" w:eastAsia="微軟正黑體" w:hAnsi="微軟正黑體" w:hint="eastAsia"/>
          <w:sz w:val="22"/>
        </w:rPr>
        <w:t>畫出的結果：</w:t>
      </w:r>
    </w:p>
    <w:p w:rsidR="00084487" w:rsidRPr="008F2823" w:rsidRDefault="008F2823" w:rsidP="008F2823">
      <w:pPr>
        <w:pStyle w:val="a3"/>
        <w:ind w:leftChars="0" w:left="360"/>
        <w:jc w:val="center"/>
        <w:rPr>
          <w:rFonts w:ascii="微軟正黑體" w:eastAsia="微軟正黑體" w:hAnsi="微軟正黑體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40F6CF94" wp14:editId="51A033B5">
            <wp:extent cx="4114800" cy="944724"/>
            <wp:effectExtent l="0" t="0" r="0" b="825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65116"/>
                    <a:stretch/>
                  </pic:blipFill>
                  <pic:spPr bwMode="auto">
                    <a:xfrm>
                      <a:off x="0" y="0"/>
                      <a:ext cx="4133360" cy="94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4487" w:rsidRPr="008F28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B307B"/>
    <w:multiLevelType w:val="hybridMultilevel"/>
    <w:tmpl w:val="78E67B58"/>
    <w:lvl w:ilvl="0" w:tplc="8D22C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510B42"/>
    <w:multiLevelType w:val="hybridMultilevel"/>
    <w:tmpl w:val="2D94EE6E"/>
    <w:lvl w:ilvl="0" w:tplc="8D22C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543D5E"/>
    <w:multiLevelType w:val="hybridMultilevel"/>
    <w:tmpl w:val="9C18C85A"/>
    <w:lvl w:ilvl="0" w:tplc="509AB84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93542F"/>
    <w:multiLevelType w:val="hybridMultilevel"/>
    <w:tmpl w:val="5D3C255E"/>
    <w:lvl w:ilvl="0" w:tplc="8D22C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87"/>
    <w:rsid w:val="00074597"/>
    <w:rsid w:val="00084487"/>
    <w:rsid w:val="00263437"/>
    <w:rsid w:val="0031139D"/>
    <w:rsid w:val="003549E9"/>
    <w:rsid w:val="003D30B3"/>
    <w:rsid w:val="004F4819"/>
    <w:rsid w:val="005308B5"/>
    <w:rsid w:val="00870AC9"/>
    <w:rsid w:val="008F2823"/>
    <w:rsid w:val="00937822"/>
    <w:rsid w:val="00A34890"/>
    <w:rsid w:val="00B118C7"/>
    <w:rsid w:val="00D5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2AFF6-FECA-4D99-B2AA-364604F9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487"/>
    <w:pPr>
      <w:ind w:leftChars="200" w:left="480"/>
    </w:pPr>
  </w:style>
  <w:style w:type="table" w:styleId="a4">
    <w:name w:val="Table Grid"/>
    <w:basedOn w:val="a1"/>
    <w:uiPriority w:val="39"/>
    <w:rsid w:val="004F4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書維 劉</dc:creator>
  <cp:keywords/>
  <dc:description/>
  <cp:lastModifiedBy>書維 劉</cp:lastModifiedBy>
  <cp:revision>1</cp:revision>
  <dcterms:created xsi:type="dcterms:W3CDTF">2020-06-22T13:17:00Z</dcterms:created>
  <dcterms:modified xsi:type="dcterms:W3CDTF">2020-06-22T15:34:00Z</dcterms:modified>
</cp:coreProperties>
</file>