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https://www.daguanren.cc/post/xss-introduction.html</w:t>
      </w:r>
    </w:p>
    <w:p/>
    <w:p>
      <w:r>
        <w:rPr>
          <w:sz w:val="24"/>
          <w:szCs w:val="24"/>
        </w:rPr>
        <w:t>XSS攻击（Cross-Site scripting）</w:t>
      </w:r>
    </w:p>
    <w:p>
      <w:r>
        <w:t>　　跨站脚本攻击，是指在通过注册的网站用户的浏览器内运行非法的HTML标签或javascript，从而达到攻击的目的，如盗取用户的cookie，改变网页的DOM结构，重定向到其他网页等。</w:t>
      </w:r>
    </w:p>
    <w:p/>
    <w:p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防范</w:t>
      </w:r>
    </w:p>
    <w:p>
      <w:pPr>
        <w:ind w:firstLine="420" w:firstLineChars="0"/>
      </w:pPr>
      <w:r>
        <w:rPr>
          <w:rFonts w:ascii="宋体" w:hAnsi="宋体" w:eastAsia="宋体" w:cs="宋体"/>
          <w:sz w:val="24"/>
          <w:szCs w:val="24"/>
        </w:rPr>
        <w:t>只要同时限制用户输入数据的格式和进行数据转义，基本可以杜绝此类攻击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A3C5B"/>
    <w:rsid w:val="081F1FFB"/>
    <w:rsid w:val="21D467D6"/>
    <w:rsid w:val="3721286E"/>
    <w:rsid w:val="3C5E7BB0"/>
    <w:rsid w:val="4AB91F33"/>
    <w:rsid w:val="4C3C41D6"/>
    <w:rsid w:val="4FB22DF1"/>
    <w:rsid w:val="574775AB"/>
    <w:rsid w:val="5DD61980"/>
    <w:rsid w:val="7A714BEB"/>
    <w:rsid w:val="7D4B27D8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2017-12-10T01:38:06Z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