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eastAsia"/>
        </w:rPr>
      </w:pPr>
      <w:r>
        <w:rPr>
          <w:rFonts w:hint="eastAsia"/>
        </w:rPr>
        <w:t>参考文档：</w:t>
      </w:r>
      <w:r>
        <w:t>http://blog.csdn.net/gebitan505/article/details/44455235/</w:t>
      </w:r>
    </w:p>
    <w:p>
      <w:pPr>
        <w:pStyle w:val="2"/>
        <w:numPr>
          <w:ilvl w:val="0"/>
          <w:numId w:val="1"/>
        </w:numPr>
        <w:spacing w:line="276" w:lineRule="auto"/>
      </w:pPr>
      <w:r>
        <w:t>M</w:t>
      </w:r>
      <w:r>
        <w:rPr>
          <w:rFonts w:hint="eastAsia"/>
        </w:rPr>
        <w:t>aven+Javaweb项目搭建</w:t>
      </w:r>
    </w:p>
    <w:p>
      <w:pPr>
        <w:spacing w:line="276" w:lineRule="auto"/>
      </w:pPr>
      <w:r>
        <w:rPr>
          <w:rFonts w:hint="eastAsia"/>
        </w:rPr>
        <w:drawing>
          <wp:inline distT="0" distB="0" distL="0" distR="0">
            <wp:extent cx="4962525" cy="4057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</w:pPr>
      <w:r>
        <w:rPr>
          <w:rFonts w:hint="eastAsia"/>
        </w:rPr>
        <w:drawing>
          <wp:inline distT="0" distB="0" distL="0" distR="0">
            <wp:extent cx="5000625" cy="3762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</w:pPr>
      <w:r>
        <w:rPr>
          <w:rFonts w:hint="eastAsia"/>
        </w:rPr>
        <w:drawing>
          <wp:inline distT="0" distB="0" distL="0" distR="0">
            <wp:extent cx="5274310" cy="40195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</w:pPr>
      <w:r>
        <w:rPr>
          <w:rFonts w:hint="eastAsia" w:asciiTheme="minorEastAsia" w:hAnsiTheme="minorEastAsia" w:eastAsiaTheme="minorEastAsia"/>
          <w:sz w:val="24"/>
          <w:szCs w:val="24"/>
        </w:rPr>
        <w:t>图1-1</w:t>
      </w:r>
      <w:r>
        <w:rPr>
          <w:rFonts w:hint="eastAsia"/>
        </w:rPr>
        <w:drawing>
          <wp:inline distT="0" distB="0" distL="0" distR="0">
            <wp:extent cx="2352675" cy="29337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1495425" cy="771525"/>
            <wp:effectExtent l="19050" t="0" r="9525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图1-2</w:t>
      </w: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快速建立的web项目的目录结果图，如图1-1示。</w:t>
      </w: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推荐方式：直接手动在webapp文件夹下添加需要的内容，如图1-2示。</w:t>
      </w:r>
    </w:p>
    <w:p>
      <w:pPr>
        <w:spacing w:line="276" w:lineRule="auto"/>
        <w:rPr>
          <w:rFonts w:asciiTheme="minorEastAsia" w:hAnsiTheme="minorEastAsia" w:eastAsia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pom.xml中添加相应配置，代码见</w:t>
      </w:r>
      <w:r>
        <w:rPr>
          <w:rFonts w:asciiTheme="minorEastAsia" w:hAnsiTheme="minorEastAsia" w:eastAsiaTheme="minorEastAsia"/>
          <w:color w:val="FF0000"/>
          <w:sz w:val="24"/>
          <w:szCs w:val="24"/>
        </w:rPr>
        <w:t>myoa-v1.0.0.zip</w:t>
      </w:r>
    </w:p>
    <w:p>
      <w:pPr>
        <w:spacing w:line="276" w:lineRule="auto"/>
        <w:rPr>
          <w:rFonts w:asciiTheme="minorEastAsia" w:hAnsiTheme="minorEastAsia" w:eastAsiaTheme="minorEastAsia"/>
          <w:color w:val="0070C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70C0"/>
          <w:sz w:val="24"/>
          <w:szCs w:val="24"/>
        </w:rPr>
        <w:t>clean tomcat:run启动项目</w:t>
      </w:r>
    </w:p>
    <w:p>
      <w:pPr>
        <w:pStyle w:val="2"/>
        <w:numPr>
          <w:ilvl w:val="0"/>
          <w:numId w:val="1"/>
        </w:numPr>
        <w:spacing w:line="276" w:lineRule="auto"/>
      </w:pPr>
      <w:r>
        <w:rPr>
          <w:rFonts w:hint="eastAsia"/>
        </w:rPr>
        <w:t>添加ssm环境</w:t>
      </w:r>
    </w:p>
    <w:p>
      <w:pPr>
        <w:pStyle w:val="3"/>
        <w:spacing w:line="276" w:lineRule="auto"/>
      </w:pPr>
      <w:r>
        <w:rPr>
          <w:rFonts w:hint="eastAsia"/>
        </w:rPr>
        <w:t>添加spring和mybatis环境</w:t>
      </w:r>
    </w:p>
    <w:p>
      <w:pPr>
        <w:pStyle w:val="17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pom.xml添加相应依赖</w:t>
      </w:r>
    </w:p>
    <w:p>
      <w:pPr>
        <w:pStyle w:val="17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在src/main/java添加dao层、model层、mapping层代码</w:t>
      </w:r>
    </w:p>
    <w:p>
      <w:pPr>
        <w:pStyle w:val="17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在src/main/resources</w:t>
      </w:r>
      <w:r>
        <w:rPr>
          <w:rFonts w:hint="eastAsia" w:asciiTheme="minorEastAsia" w:hAnsiTheme="minorEastAsia" w:eastAsiaTheme="minorEastAsia"/>
          <w:sz w:val="24"/>
          <w:szCs w:val="24"/>
        </w:rPr>
        <w:t>添加spring/spring.xml(spring和mybatis的配置都在里面)，并添加log4j</w:t>
      </w:r>
      <w:r>
        <w:rPr>
          <w:rFonts w:asciiTheme="minorEastAsia" w:hAnsiTheme="minorEastAsia" w:eastAsiaTheme="minorEastAsia"/>
          <w:sz w:val="24"/>
          <w:szCs w:val="24"/>
        </w:rPr>
        <w:t>.properties</w:t>
      </w:r>
    </w:p>
    <w:p>
      <w:pPr>
        <w:pStyle w:val="17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在src/main/java添加service层代码</w:t>
      </w:r>
    </w:p>
    <w:p>
      <w:pPr>
        <w:pStyle w:val="17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在src/test/java添加测试代码，直接右键run as</w:t>
      </w:r>
    </w:p>
    <w:p>
      <w:pPr>
        <w:pStyle w:val="3"/>
        <w:spacing w:line="276" w:lineRule="auto"/>
      </w:pPr>
      <w:r>
        <w:rPr>
          <w:rFonts w:hint="eastAsia"/>
        </w:rPr>
        <w:t>添加springmvc环境</w:t>
      </w:r>
    </w:p>
    <w:p>
      <w:pPr>
        <w:pStyle w:val="17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在src/main/resources</w:t>
      </w:r>
      <w:r>
        <w:rPr>
          <w:rFonts w:hint="eastAsia" w:asciiTheme="minorEastAsia" w:hAnsiTheme="minorEastAsia" w:eastAsiaTheme="minorEastAsia"/>
          <w:sz w:val="24"/>
          <w:szCs w:val="24"/>
        </w:rPr>
        <w:t>添加spring/spring-mvc.xml</w:t>
      </w:r>
    </w:p>
    <w:p>
      <w:pPr>
        <w:pStyle w:val="17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添加 </w:t>
      </w:r>
      <w:r>
        <w:rPr>
          <w:rFonts w:asciiTheme="minorEastAsia" w:hAnsiTheme="minorEastAsia" w:eastAsiaTheme="minorEastAsia"/>
          <w:sz w:val="24"/>
          <w:szCs w:val="24"/>
        </w:rPr>
        <w:t>src/main/webapp/WEB-INF/web.xml</w:t>
      </w:r>
    </w:p>
    <w:p>
      <w:pPr>
        <w:pStyle w:val="17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在src/main/java添加controller层代码</w:t>
      </w:r>
    </w:p>
    <w:p>
      <w:pPr>
        <w:pStyle w:val="17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启动项目</w:t>
      </w:r>
    </w:p>
    <w:p>
      <w:pPr>
        <w:pStyle w:val="17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浏览器访问</w:t>
      </w:r>
      <w:r>
        <w:rPr>
          <w:rFonts w:asciiTheme="minorEastAsia" w:hAnsiTheme="minorEastAsia" w:eastAsiaTheme="minorEastAsia"/>
          <w:sz w:val="24"/>
          <w:szCs w:val="24"/>
        </w:rPr>
        <w:t>http://localhost/myoa/user/showUser?id=1</w:t>
      </w: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代码见</w:t>
      </w:r>
      <w:r>
        <w:rPr>
          <w:rFonts w:asciiTheme="minorEastAsia" w:hAnsiTheme="minorEastAsia" w:eastAsiaTheme="minorEastAsia"/>
          <w:color w:val="FF0000"/>
          <w:sz w:val="24"/>
          <w:szCs w:val="24"/>
        </w:rPr>
        <w:t>myoa-v1.0.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1</w:t>
      </w:r>
      <w:r>
        <w:rPr>
          <w:rFonts w:asciiTheme="minorEastAsia" w:hAnsiTheme="minorEastAsia" w:eastAsiaTheme="minorEastAsia"/>
          <w:color w:val="FF0000"/>
          <w:sz w:val="24"/>
          <w:szCs w:val="24"/>
        </w:rPr>
        <w:t>.zip</w:t>
      </w:r>
    </w:p>
    <w:p>
      <w:pPr>
        <w:pStyle w:val="3"/>
        <w:spacing w:line="276" w:lineRule="auto"/>
      </w:pPr>
      <w:r>
        <w:rPr>
          <w:rFonts w:hint="eastAsia"/>
        </w:rPr>
        <w:t>附件：日志级别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spacing w:after="0" w:line="276" w:lineRule="auto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级别</w:t>
            </w:r>
          </w:p>
        </w:tc>
        <w:tc>
          <w:tcPr>
            <w:tcW w:w="6713" w:type="dxa"/>
            <w:vAlign w:val="center"/>
          </w:tcPr>
          <w:p>
            <w:pPr>
              <w:spacing w:after="0" w:line="276" w:lineRule="auto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spacing w:after="0" w:line="276" w:lineRule="auto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ALL</w:t>
            </w:r>
          </w:p>
        </w:tc>
        <w:tc>
          <w:tcPr>
            <w:tcW w:w="6713" w:type="dxa"/>
            <w:vAlign w:val="center"/>
          </w:tcPr>
          <w:p>
            <w:pPr>
              <w:spacing w:after="0" w:line="276" w:lineRule="auto"/>
              <w:jc w:val="both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是最低等级的，用于打开所有日志记录。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spacing w:after="0" w:line="276" w:lineRule="auto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4"/>
                <w:szCs w:val="24"/>
              </w:rPr>
              <w:t>TRACE</w:t>
            </w:r>
          </w:p>
        </w:tc>
        <w:tc>
          <w:tcPr>
            <w:tcW w:w="6713" w:type="dxa"/>
            <w:vAlign w:val="center"/>
          </w:tcPr>
          <w:p>
            <w:pPr>
              <w:spacing w:after="0"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从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1.2.12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开始才有的，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指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比debug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定更细粒度的信息</w:t>
            </w: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spacing w:after="0" w:line="276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DEBUG</w:t>
            </w:r>
          </w:p>
        </w:tc>
        <w:tc>
          <w:tcPr>
            <w:tcW w:w="6713" w:type="dxa"/>
            <w:vAlign w:val="center"/>
          </w:tcPr>
          <w:p>
            <w:pPr>
              <w:spacing w:after="0" w:line="276" w:lineRule="auto"/>
              <w:jc w:val="both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指出细粒度信息事件对</w:t>
            </w: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调试应用程序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是非常有帮助的。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spacing w:after="0" w:line="276" w:lineRule="auto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INFO</w:t>
            </w:r>
          </w:p>
        </w:tc>
        <w:tc>
          <w:tcPr>
            <w:tcW w:w="6713" w:type="dxa"/>
            <w:vAlign w:val="center"/>
          </w:tcPr>
          <w:p>
            <w:pPr>
              <w:spacing w:after="0"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表明 消息在粗粒度级别上突出强调</w:t>
            </w: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应用程序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的运行过程。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spacing w:after="0" w:line="276" w:lineRule="auto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WARN</w:t>
            </w:r>
          </w:p>
        </w:tc>
        <w:tc>
          <w:tcPr>
            <w:tcW w:w="6713" w:type="dxa"/>
            <w:vAlign w:val="center"/>
          </w:tcPr>
          <w:p>
            <w:pPr>
              <w:spacing w:after="0"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表明会出现</w:t>
            </w: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潜在错误的情形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。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即警告信息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spacing w:after="0" w:line="276" w:lineRule="auto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ERROR</w:t>
            </w:r>
          </w:p>
        </w:tc>
        <w:tc>
          <w:tcPr>
            <w:tcW w:w="6713" w:type="dxa"/>
            <w:vAlign w:val="center"/>
          </w:tcPr>
          <w:p>
            <w:pPr>
              <w:spacing w:after="0"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指出虽然</w:t>
            </w: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发生错误事件，但仍然不影响系统的继续运行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spacing w:after="0" w:line="276" w:lineRule="auto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FATAL</w:t>
            </w:r>
          </w:p>
        </w:tc>
        <w:tc>
          <w:tcPr>
            <w:tcW w:w="6713" w:type="dxa"/>
            <w:vAlign w:val="center"/>
          </w:tcPr>
          <w:p>
            <w:pPr>
              <w:spacing w:after="0"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指出每个严重的错误事件将会导致应用程序的退出。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spacing w:after="0" w:line="276" w:lineRule="auto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OFF</w:t>
            </w:r>
          </w:p>
        </w:tc>
        <w:tc>
          <w:tcPr>
            <w:tcW w:w="6713" w:type="dxa"/>
            <w:vAlign w:val="center"/>
          </w:tcPr>
          <w:p>
            <w:pPr>
              <w:spacing w:after="0"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是最高等级的，用于关闭所有日志记录。</w:t>
            </w:r>
          </w:p>
        </w:tc>
      </w:tr>
    </w:tbl>
    <w:p>
      <w:pPr>
        <w:spacing w:line="276" w:lineRule="auto"/>
        <w:ind w:firstLine="720"/>
        <w:rPr>
          <w:rFonts w:asciiTheme="minorEastAsia" w:hAnsiTheme="minorEastAsia" w:eastAsiaTheme="minorEastAsia"/>
          <w:color w:val="FF0000"/>
          <w:sz w:val="24"/>
          <w:szCs w:val="24"/>
        </w:rPr>
      </w:pPr>
      <w:r>
        <w:rPr>
          <w:rFonts w:asciiTheme="minorEastAsia" w:hAnsiTheme="minorEastAsia" w:eastAsiaTheme="minorEastAsia"/>
          <w:color w:val="FF0000"/>
          <w:sz w:val="24"/>
          <w:szCs w:val="24"/>
        </w:rPr>
        <w:t>Log4j建议只使用四个级别，优先级从高到低分别是ERROR、WARN、INFO、DEBUG。</w:t>
      </w:r>
      <w:r>
        <w:rPr>
          <w:rFonts w:asciiTheme="minorEastAsia" w:hAnsiTheme="minorEastAsia" w:eastAsiaTheme="minorEastAsia"/>
          <w:b/>
          <w:bCs/>
          <w:color w:val="FF0000"/>
          <w:sz w:val="24"/>
          <w:szCs w:val="24"/>
        </w:rPr>
        <w:t>程序会打印高于或等于所设置级别的日志，设置的日志等级越高，打印出来的日志就越少。</w:t>
      </w: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</w:p>
    <w:p>
      <w:pPr>
        <w:pStyle w:val="2"/>
        <w:numPr>
          <w:ilvl w:val="0"/>
          <w:numId w:val="1"/>
        </w:numPr>
        <w:spacing w:line="276" w:lineRule="auto"/>
      </w:pPr>
      <w:r>
        <w:rPr>
          <w:rFonts w:hint="eastAsia"/>
        </w:rPr>
        <w:t>可能遇到的问题</w:t>
      </w:r>
    </w:p>
    <w:p>
      <w:pPr>
        <w:pStyle w:val="17"/>
        <w:numPr>
          <w:ilvl w:val="0"/>
          <w:numId w:val="4"/>
        </w:numPr>
        <w:spacing w:line="276" w:lineRule="auto"/>
        <w:ind w:firstLineChars="0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66CC"/>
          <w:sz w:val="24"/>
          <w:szCs w:val="24"/>
          <w:u w:val="single"/>
        </w:rPr>
        <w:t>org.apache.ibatis.binding.BindingException</w:t>
      </w:r>
      <w:r>
        <w:rPr>
          <w:rFonts w:ascii="Consolas" w:hAnsi="Consolas" w:cs="Consolas"/>
          <w:color w:val="FF0000"/>
          <w:sz w:val="24"/>
          <w:szCs w:val="24"/>
        </w:rPr>
        <w:t>: Invalid bound statement (not found): com.shupro.myoa.system.dao.UserMapper.selectByPrimaryKey</w:t>
      </w:r>
    </w:p>
    <w:p>
      <w:pPr>
        <w:pStyle w:val="18"/>
        <w:rPr>
          <w:b/>
          <w:color w:val="0070C0"/>
        </w:rPr>
      </w:pPr>
      <w:r>
        <w:rPr>
          <w:rFonts w:hint="eastAsia"/>
          <w:b/>
          <w:color w:val="0070C0"/>
        </w:rPr>
        <w:t>解决方案：</w:t>
      </w:r>
    </w:p>
    <w:p>
      <w:pPr>
        <w:spacing w:line="276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pom.xml中添加配置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&lt;!--配置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对resource文件 过滤 --&gt;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src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/main/java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src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/main/resources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after="0" w:line="276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spacing w:line="276" w:lineRule="auto"/>
        <w:ind w:firstLine="720"/>
        <w:rPr>
          <w:rFonts w:ascii="Consolas" w:hAnsi="Consolas" w:cs="Consolas"/>
          <w:sz w:val="24"/>
          <w:szCs w:val="24"/>
        </w:rPr>
      </w:pPr>
    </w:p>
    <w:p>
      <w:pPr>
        <w:pStyle w:val="17"/>
        <w:numPr>
          <w:ilvl w:val="0"/>
          <w:numId w:val="4"/>
        </w:numPr>
        <w:spacing w:line="276" w:lineRule="auto"/>
        <w:ind w:firstLineChars="0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 compiler is provided in this environment. Perhaps you are running on a JRE rather than a</w:t>
      </w:r>
      <w:r>
        <w:rPr>
          <w:rFonts w:hint="eastAsia" w:ascii="Consolas" w:hAnsi="Consolas" w:cs="Consolas"/>
          <w:color w:val="FF0000"/>
          <w:sz w:val="24"/>
          <w:szCs w:val="24"/>
        </w:rPr>
        <w:t xml:space="preserve"> JDK</w:t>
      </w:r>
    </w:p>
    <w:p>
      <w:pPr>
        <w:pStyle w:val="18"/>
        <w:rPr>
          <w:b/>
          <w:color w:val="0070C0"/>
        </w:rPr>
      </w:pPr>
      <w:r>
        <w:rPr>
          <w:rFonts w:hint="eastAsia"/>
          <w:b/>
          <w:color w:val="0070C0"/>
        </w:rPr>
        <w:t>解决方案：</w:t>
      </w:r>
    </w:p>
    <w:p>
      <w:pPr>
        <w:spacing w:line="276" w:lineRule="auto"/>
        <w:ind w:firstLine="720"/>
        <w:rPr>
          <w:rFonts w:ascii="Consolas" w:hAnsi="Consolas" w:cs="Consolas"/>
          <w:sz w:val="24"/>
          <w:szCs w:val="24"/>
        </w:rPr>
      </w:pPr>
      <w:r>
        <w:t>eclipse菜单 -  Window - Preferences- Java - Installed JREs 将配置的JRE定位到JDK，例如JRE home：D:\Program Files \Java\jdk1.6.0_45 </w:t>
      </w:r>
    </w:p>
    <w:p>
      <w:pPr>
        <w:pStyle w:val="17"/>
        <w:numPr>
          <w:ilvl w:val="0"/>
          <w:numId w:val="4"/>
        </w:numPr>
        <w:spacing w:line="276" w:lineRule="auto"/>
        <w:ind w:firstLineChars="0"/>
        <w:rPr>
          <w:rFonts w:ascii="Consolas" w:hAnsi="Consolas" w:cs="Consolas"/>
          <w:color w:val="FF0000"/>
          <w:sz w:val="24"/>
          <w:szCs w:val="24"/>
        </w:rPr>
      </w:pP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259A1"/>
    <w:multiLevelType w:val="multilevel"/>
    <w:tmpl w:val="461259A1"/>
    <w:lvl w:ilvl="0" w:tentative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C324A9"/>
    <w:multiLevelType w:val="multilevel"/>
    <w:tmpl w:val="5AC324A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13139B"/>
    <w:multiLevelType w:val="multilevel"/>
    <w:tmpl w:val="6713139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9C4979"/>
    <w:multiLevelType w:val="multilevel"/>
    <w:tmpl w:val="789C497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Theme="minorEastAsia" w:hAnsiTheme="minorEastAsia" w:eastAsiaTheme="minorEastAsia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0B45"/>
    <w:rsid w:val="00042CBA"/>
    <w:rsid w:val="0004639A"/>
    <w:rsid w:val="000B7407"/>
    <w:rsid w:val="000C1B94"/>
    <w:rsid w:val="0013022C"/>
    <w:rsid w:val="00171BBF"/>
    <w:rsid w:val="001B7867"/>
    <w:rsid w:val="00203DFF"/>
    <w:rsid w:val="002E60EB"/>
    <w:rsid w:val="002F407F"/>
    <w:rsid w:val="0032380A"/>
    <w:rsid w:val="00323B43"/>
    <w:rsid w:val="003331A8"/>
    <w:rsid w:val="00337195"/>
    <w:rsid w:val="00344419"/>
    <w:rsid w:val="00350473"/>
    <w:rsid w:val="00355F2E"/>
    <w:rsid w:val="00380A2F"/>
    <w:rsid w:val="00384975"/>
    <w:rsid w:val="003D37D8"/>
    <w:rsid w:val="003F27B4"/>
    <w:rsid w:val="0040431A"/>
    <w:rsid w:val="00426133"/>
    <w:rsid w:val="004358AB"/>
    <w:rsid w:val="004C0C42"/>
    <w:rsid w:val="004C6965"/>
    <w:rsid w:val="00516DE0"/>
    <w:rsid w:val="00564AA6"/>
    <w:rsid w:val="005B6B84"/>
    <w:rsid w:val="005F402B"/>
    <w:rsid w:val="00607348"/>
    <w:rsid w:val="00607991"/>
    <w:rsid w:val="0061370F"/>
    <w:rsid w:val="00640ABB"/>
    <w:rsid w:val="00652D2A"/>
    <w:rsid w:val="00677AC1"/>
    <w:rsid w:val="006D2EC1"/>
    <w:rsid w:val="006F17C9"/>
    <w:rsid w:val="007330E0"/>
    <w:rsid w:val="00777F32"/>
    <w:rsid w:val="00795283"/>
    <w:rsid w:val="007D3752"/>
    <w:rsid w:val="0085372D"/>
    <w:rsid w:val="00864244"/>
    <w:rsid w:val="008760D4"/>
    <w:rsid w:val="008929FD"/>
    <w:rsid w:val="008A5EBF"/>
    <w:rsid w:val="008B2156"/>
    <w:rsid w:val="008B7726"/>
    <w:rsid w:val="008C4B1F"/>
    <w:rsid w:val="008F0DFF"/>
    <w:rsid w:val="009503AB"/>
    <w:rsid w:val="00956212"/>
    <w:rsid w:val="009576CA"/>
    <w:rsid w:val="00A13351"/>
    <w:rsid w:val="00A31407"/>
    <w:rsid w:val="00A43FF4"/>
    <w:rsid w:val="00AA207F"/>
    <w:rsid w:val="00AD6E0E"/>
    <w:rsid w:val="00B21924"/>
    <w:rsid w:val="00B668BD"/>
    <w:rsid w:val="00B85C83"/>
    <w:rsid w:val="00C53A8D"/>
    <w:rsid w:val="00C6145A"/>
    <w:rsid w:val="00CE0DB3"/>
    <w:rsid w:val="00D31D50"/>
    <w:rsid w:val="00D50233"/>
    <w:rsid w:val="00D84247"/>
    <w:rsid w:val="00D86733"/>
    <w:rsid w:val="00DD3B0B"/>
    <w:rsid w:val="00DF1AFB"/>
    <w:rsid w:val="00E3144B"/>
    <w:rsid w:val="00EB2538"/>
    <w:rsid w:val="00ED44EF"/>
    <w:rsid w:val="00EF5AB1"/>
    <w:rsid w:val="00F77FF9"/>
    <w:rsid w:val="00F8314F"/>
    <w:rsid w:val="00FC39AB"/>
    <w:rsid w:val="674D7A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100" w:after="90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120" w:after="12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批注框文本 Char"/>
    <w:basedOn w:val="9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Tahoma" w:hAnsi="Tahoma" w:eastAsiaTheme="majorEastAsia"/>
      <w:b/>
      <w:bCs/>
      <w:kern w:val="44"/>
      <w:sz w:val="44"/>
      <w:szCs w:val="44"/>
    </w:rPr>
  </w:style>
  <w:style w:type="character" w:customStyle="1" w:styleId="14">
    <w:name w:val="文档结构图 Char"/>
    <w:basedOn w:val="9"/>
    <w:link w:val="5"/>
    <w:semiHidden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rFonts w:ascii="Tahoma" w:hAnsi="Tahoma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9">
    <w:name w:val="页眉 Char"/>
    <w:basedOn w:val="9"/>
    <w:link w:val="8"/>
    <w:uiPriority w:val="99"/>
    <w:rPr>
      <w:rFonts w:ascii="Tahoma" w:hAnsi="Tahoma"/>
      <w:sz w:val="18"/>
      <w:szCs w:val="18"/>
    </w:rPr>
  </w:style>
  <w:style w:type="character" w:customStyle="1" w:styleId="20">
    <w:name w:val="页脚 Char"/>
    <w:basedOn w:val="9"/>
    <w:link w:val="7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250</Words>
  <Characters>1430</Characters>
  <Lines>11</Lines>
  <Paragraphs>3</Paragraphs>
  <TotalTime>0</TotalTime>
  <ScaleCrop>false</ScaleCrop>
  <LinksUpToDate>false</LinksUpToDate>
  <CharactersWithSpaces>1677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shu</dc:creator>
  <cp:lastModifiedBy>shu</cp:lastModifiedBy>
  <dcterms:modified xsi:type="dcterms:W3CDTF">2016-06-24T07:35:47Z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