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F58" w:rsidRPr="00BA1F58" w:rsidRDefault="00BA1F58" w:rsidP="00BA1F58">
      <w:pPr>
        <w:widowControl/>
        <w:shd w:val="clear" w:color="auto" w:fill="FFFFFF"/>
        <w:jc w:val="center"/>
        <w:outlineLvl w:val="0"/>
        <w:rPr>
          <w:rFonts w:ascii="Helvetica" w:eastAsia="宋体" w:hAnsi="Helvetica" w:cs="Helvetica"/>
          <w:b/>
          <w:bCs/>
          <w:color w:val="1E2A44"/>
          <w:kern w:val="36"/>
          <w:sz w:val="36"/>
          <w:szCs w:val="36"/>
        </w:rPr>
      </w:pPr>
      <w:r w:rsidRPr="00BA1F58">
        <w:rPr>
          <w:rFonts w:ascii="Helvetica" w:eastAsia="宋体" w:hAnsi="Helvetica" w:cs="Helvetica"/>
          <w:b/>
          <w:bCs/>
          <w:color w:val="1E2A44"/>
          <w:kern w:val="36"/>
          <w:sz w:val="36"/>
          <w:szCs w:val="36"/>
        </w:rPr>
        <w:t>过拟合欠拟合及其解决方案</w:t>
      </w:r>
    </w:p>
    <w:p w:rsidR="00BA1F58" w:rsidRDefault="00BA1F58"/>
    <w:p w:rsidR="00EA54EB" w:rsidRDefault="00EA54EB" w:rsidP="00EA54EB">
      <w:pPr>
        <w:pStyle w:val="1"/>
        <w:rPr>
          <w:shd w:val="clear" w:color="auto" w:fill="FFFFFF"/>
        </w:rPr>
      </w:pPr>
      <w:r>
        <w:rPr>
          <w:shd w:val="clear" w:color="auto" w:fill="FFFFFF"/>
        </w:rPr>
        <w:t>训练误差（training error）</w:t>
      </w:r>
    </w:p>
    <w:p w:rsidR="00EA54EB" w:rsidRDefault="00006A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模型在训练数据集上表现出的误差</w:t>
      </w:r>
    </w:p>
    <w:p w:rsidR="00EA54EB" w:rsidRDefault="00EA54EB">
      <w:pPr>
        <w:rPr>
          <w:rFonts w:ascii="Helvetica" w:hAnsi="Helvetica" w:cs="Helvetica"/>
          <w:color w:val="333333"/>
          <w:szCs w:val="21"/>
          <w:shd w:val="clear" w:color="auto" w:fill="FFFFFF"/>
        </w:rPr>
      </w:pPr>
    </w:p>
    <w:p w:rsidR="002E6E3F" w:rsidRDefault="00EA54EB" w:rsidP="00BF2A0F">
      <w:pPr>
        <w:pStyle w:val="1"/>
      </w:pPr>
      <w:r>
        <w:rPr>
          <w:shd w:val="clear" w:color="auto" w:fill="FFFFFF"/>
        </w:rPr>
        <w:t>泛化误差（generalization error）</w:t>
      </w:r>
    </w:p>
    <w:p w:rsidR="002E6E3F" w:rsidRDefault="00006A63">
      <w:r>
        <w:rPr>
          <w:rFonts w:ascii="Helvetica" w:hAnsi="Helvetica" w:cs="Helvetica"/>
          <w:color w:val="333333"/>
          <w:szCs w:val="21"/>
          <w:shd w:val="clear" w:color="auto" w:fill="FFFFFF"/>
        </w:rPr>
        <w:t>模型在任意一个测试数据样本上表现出的误差的期望，并常常通过测试数据集上的误差来近似。</w:t>
      </w:r>
    </w:p>
    <w:p w:rsidR="002E6E3F" w:rsidRDefault="002E6E3F"/>
    <w:p w:rsidR="00BF2A0F" w:rsidRDefault="00BF2A0F" w:rsidP="00BF2A0F">
      <w:pPr>
        <w:pStyle w:val="1"/>
      </w:pPr>
      <w:r>
        <w:t>过拟合和欠拟合</w:t>
      </w:r>
    </w:p>
    <w:p w:rsidR="00BF2A0F" w:rsidRPr="00BF2A0F" w:rsidRDefault="00BF2A0F" w:rsidP="00BF2A0F">
      <w:pPr>
        <w:pStyle w:val="a3"/>
        <w:numPr>
          <w:ilvl w:val="0"/>
          <w:numId w:val="2"/>
        </w:numPr>
        <w:ind w:firstLineChars="0"/>
      </w:pPr>
      <w:r w:rsidRPr="00BF2A0F">
        <w:t>一类是模型无法得到较低的训练误差，我们将这一现象称作欠拟合（</w:t>
      </w:r>
      <w:proofErr w:type="spellStart"/>
      <w:r w:rsidRPr="00BF2A0F">
        <w:t>underfitting</w:t>
      </w:r>
      <w:proofErr w:type="spellEnd"/>
      <w:r w:rsidRPr="00BF2A0F">
        <w:t>）；</w:t>
      </w:r>
    </w:p>
    <w:p w:rsidR="00BF2A0F" w:rsidRPr="00BF2A0F" w:rsidRDefault="00BF2A0F" w:rsidP="00BF2A0F">
      <w:pPr>
        <w:pStyle w:val="a3"/>
        <w:numPr>
          <w:ilvl w:val="0"/>
          <w:numId w:val="2"/>
        </w:numPr>
        <w:ind w:firstLineChars="0"/>
      </w:pPr>
      <w:r w:rsidRPr="00BF2A0F">
        <w:t>另一类是模型的训练误差远小于它在测试数据集上的误差，我们称该现象为过拟合（</w:t>
      </w:r>
      <w:r w:rsidRPr="00BF2A0F">
        <w:t>overfitting</w:t>
      </w:r>
      <w:r w:rsidRPr="00BF2A0F">
        <w:t>）。</w:t>
      </w:r>
      <w:r w:rsidRPr="00BF2A0F">
        <w:t xml:space="preserve"> </w:t>
      </w:r>
      <w:r w:rsidRPr="00BF2A0F">
        <w:t>在实践中，我们要尽可能同时应对欠拟合和过拟合。虽然有很多因素可能导致这两种拟合问题，在这里我们重点讨论两个因素：模型复杂度和训练数据集大小。</w:t>
      </w:r>
    </w:p>
    <w:p w:rsidR="002E6E3F" w:rsidRPr="00BF2A0F" w:rsidRDefault="002E6E3F"/>
    <w:p w:rsidR="002E6E3F" w:rsidRDefault="002E6E3F"/>
    <w:p w:rsidR="00566A31" w:rsidRPr="00566A31" w:rsidRDefault="00566A31" w:rsidP="00566A31">
      <w:pPr>
        <w:pStyle w:val="1"/>
      </w:pPr>
      <w:r>
        <w:t>权重衰减</w:t>
      </w:r>
    </w:p>
    <w:p w:rsidR="00566A31" w:rsidRDefault="00566A31" w:rsidP="00566A31">
      <w:pPr>
        <w:pStyle w:val="a4"/>
        <w:spacing w:before="240" w:beforeAutospacing="0" w:after="150" w:afterAutospacing="0"/>
      </w:pPr>
      <w:r>
        <w:t>权重衰减通过惩罚绝对值较大的模型参数为需要学习的模型增加了限制，这可能对过拟合有效。</w:t>
      </w:r>
    </w:p>
    <w:p w:rsidR="002E6E3F" w:rsidRPr="00566A31" w:rsidRDefault="002E6E3F" w:rsidP="00566A31">
      <w:bookmarkStart w:id="0" w:name="_GoBack"/>
      <w:bookmarkEnd w:id="0"/>
    </w:p>
    <w:p w:rsidR="002E6E3F" w:rsidRDefault="002E6E3F"/>
    <w:p w:rsidR="002E6E3F" w:rsidRDefault="002E6E3F"/>
    <w:p w:rsidR="00BA1F58" w:rsidRPr="00BA1F58" w:rsidRDefault="00BA1F58"/>
    <w:p w:rsidR="00BA1F58" w:rsidRDefault="00BA1F58"/>
    <w:p w:rsidR="00BA1F58" w:rsidRDefault="00BA1F58"/>
    <w:p w:rsidR="00BA1F58" w:rsidRDefault="00BA1F58"/>
    <w:sectPr w:rsidR="00BA1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83771"/>
    <w:multiLevelType w:val="multilevel"/>
    <w:tmpl w:val="57F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EC7117"/>
    <w:multiLevelType w:val="hybridMultilevel"/>
    <w:tmpl w:val="793082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93E"/>
    <w:rsid w:val="00006A63"/>
    <w:rsid w:val="002E6E3F"/>
    <w:rsid w:val="0055493E"/>
    <w:rsid w:val="00566A31"/>
    <w:rsid w:val="008A483F"/>
    <w:rsid w:val="00BA1F58"/>
    <w:rsid w:val="00BF2A0F"/>
    <w:rsid w:val="00EA54EB"/>
    <w:rsid w:val="00F45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54EB"/>
    <w:pPr>
      <w:widowControl/>
      <w:spacing w:before="100" w:beforeAutospacing="1" w:after="100" w:afterAutospacing="1"/>
      <w:jc w:val="left"/>
      <w:outlineLvl w:val="0"/>
    </w:pPr>
    <w:rPr>
      <w:rFonts w:ascii="宋体" w:eastAsia="宋体" w:hAnsi="宋体" w:cs="宋体"/>
      <w:b/>
      <w:bCs/>
      <w:kern w:val="36"/>
      <w:sz w:val="28"/>
      <w:szCs w:val="48"/>
    </w:rPr>
  </w:style>
  <w:style w:type="paragraph" w:styleId="2">
    <w:name w:val="heading 2"/>
    <w:basedOn w:val="a"/>
    <w:next w:val="a"/>
    <w:link w:val="2Char"/>
    <w:uiPriority w:val="9"/>
    <w:semiHidden/>
    <w:unhideWhenUsed/>
    <w:qFormat/>
    <w:rsid w:val="00EA54EB"/>
    <w:pPr>
      <w:keepNext/>
      <w:keepLines/>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4EB"/>
    <w:rPr>
      <w:rFonts w:ascii="宋体" w:eastAsia="宋体" w:hAnsi="宋体" w:cs="宋体"/>
      <w:b/>
      <w:bCs/>
      <w:kern w:val="36"/>
      <w:sz w:val="28"/>
      <w:szCs w:val="48"/>
    </w:rPr>
  </w:style>
  <w:style w:type="character" w:customStyle="1" w:styleId="2Char">
    <w:name w:val="标题 2 Char"/>
    <w:basedOn w:val="a0"/>
    <w:link w:val="2"/>
    <w:uiPriority w:val="9"/>
    <w:semiHidden/>
    <w:rsid w:val="00EA54EB"/>
    <w:rPr>
      <w:rFonts w:asciiTheme="majorHAnsi" w:eastAsiaTheme="majorEastAsia" w:hAnsiTheme="majorHAnsi" w:cstheme="majorBidi"/>
      <w:b/>
      <w:bCs/>
      <w:szCs w:val="32"/>
    </w:rPr>
  </w:style>
  <w:style w:type="paragraph" w:styleId="a3">
    <w:name w:val="List Paragraph"/>
    <w:basedOn w:val="a"/>
    <w:uiPriority w:val="34"/>
    <w:qFormat/>
    <w:rsid w:val="00BF2A0F"/>
    <w:pPr>
      <w:ind w:firstLineChars="200" w:firstLine="420"/>
    </w:pPr>
  </w:style>
  <w:style w:type="paragraph" w:styleId="a4">
    <w:name w:val="Normal (Web)"/>
    <w:basedOn w:val="a"/>
    <w:uiPriority w:val="99"/>
    <w:semiHidden/>
    <w:unhideWhenUsed/>
    <w:rsid w:val="00566A3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54EB"/>
    <w:pPr>
      <w:widowControl/>
      <w:spacing w:before="100" w:beforeAutospacing="1" w:after="100" w:afterAutospacing="1"/>
      <w:jc w:val="left"/>
      <w:outlineLvl w:val="0"/>
    </w:pPr>
    <w:rPr>
      <w:rFonts w:ascii="宋体" w:eastAsia="宋体" w:hAnsi="宋体" w:cs="宋体"/>
      <w:b/>
      <w:bCs/>
      <w:kern w:val="36"/>
      <w:sz w:val="28"/>
      <w:szCs w:val="48"/>
    </w:rPr>
  </w:style>
  <w:style w:type="paragraph" w:styleId="2">
    <w:name w:val="heading 2"/>
    <w:basedOn w:val="a"/>
    <w:next w:val="a"/>
    <w:link w:val="2Char"/>
    <w:uiPriority w:val="9"/>
    <w:semiHidden/>
    <w:unhideWhenUsed/>
    <w:qFormat/>
    <w:rsid w:val="00EA54EB"/>
    <w:pPr>
      <w:keepNext/>
      <w:keepLines/>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4EB"/>
    <w:rPr>
      <w:rFonts w:ascii="宋体" w:eastAsia="宋体" w:hAnsi="宋体" w:cs="宋体"/>
      <w:b/>
      <w:bCs/>
      <w:kern w:val="36"/>
      <w:sz w:val="28"/>
      <w:szCs w:val="48"/>
    </w:rPr>
  </w:style>
  <w:style w:type="character" w:customStyle="1" w:styleId="2Char">
    <w:name w:val="标题 2 Char"/>
    <w:basedOn w:val="a0"/>
    <w:link w:val="2"/>
    <w:uiPriority w:val="9"/>
    <w:semiHidden/>
    <w:rsid w:val="00EA54EB"/>
    <w:rPr>
      <w:rFonts w:asciiTheme="majorHAnsi" w:eastAsiaTheme="majorEastAsia" w:hAnsiTheme="majorHAnsi" w:cstheme="majorBidi"/>
      <w:b/>
      <w:bCs/>
      <w:szCs w:val="32"/>
    </w:rPr>
  </w:style>
  <w:style w:type="paragraph" w:styleId="a3">
    <w:name w:val="List Paragraph"/>
    <w:basedOn w:val="a"/>
    <w:uiPriority w:val="34"/>
    <w:qFormat/>
    <w:rsid w:val="00BF2A0F"/>
    <w:pPr>
      <w:ind w:firstLineChars="200" w:firstLine="420"/>
    </w:pPr>
  </w:style>
  <w:style w:type="paragraph" w:styleId="a4">
    <w:name w:val="Normal (Web)"/>
    <w:basedOn w:val="a"/>
    <w:uiPriority w:val="99"/>
    <w:semiHidden/>
    <w:unhideWhenUsed/>
    <w:rsid w:val="00566A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5792">
      <w:bodyDiv w:val="1"/>
      <w:marLeft w:val="0"/>
      <w:marRight w:val="0"/>
      <w:marTop w:val="0"/>
      <w:marBottom w:val="0"/>
      <w:divBdr>
        <w:top w:val="none" w:sz="0" w:space="0" w:color="auto"/>
        <w:left w:val="none" w:sz="0" w:space="0" w:color="auto"/>
        <w:bottom w:val="none" w:sz="0" w:space="0" w:color="auto"/>
        <w:right w:val="none" w:sz="0" w:space="0" w:color="auto"/>
      </w:divBdr>
    </w:div>
    <w:div w:id="804814064">
      <w:bodyDiv w:val="1"/>
      <w:marLeft w:val="0"/>
      <w:marRight w:val="0"/>
      <w:marTop w:val="0"/>
      <w:marBottom w:val="0"/>
      <w:divBdr>
        <w:top w:val="none" w:sz="0" w:space="0" w:color="auto"/>
        <w:left w:val="none" w:sz="0" w:space="0" w:color="auto"/>
        <w:bottom w:val="none" w:sz="0" w:space="0" w:color="auto"/>
        <w:right w:val="none" w:sz="0" w:space="0" w:color="auto"/>
      </w:divBdr>
    </w:div>
    <w:div w:id="976376567">
      <w:bodyDiv w:val="1"/>
      <w:marLeft w:val="0"/>
      <w:marRight w:val="0"/>
      <w:marTop w:val="0"/>
      <w:marBottom w:val="0"/>
      <w:divBdr>
        <w:top w:val="none" w:sz="0" w:space="0" w:color="auto"/>
        <w:left w:val="none" w:sz="0" w:space="0" w:color="auto"/>
        <w:bottom w:val="none" w:sz="0" w:space="0" w:color="auto"/>
        <w:right w:val="none" w:sz="0" w:space="0" w:color="auto"/>
      </w:divBdr>
      <w:divsChild>
        <w:div w:id="785121977">
          <w:marLeft w:val="0"/>
          <w:marRight w:val="0"/>
          <w:marTop w:val="0"/>
          <w:marBottom w:val="300"/>
          <w:divBdr>
            <w:top w:val="single" w:sz="6" w:space="0" w:color="auto"/>
            <w:left w:val="single" w:sz="6" w:space="0" w:color="auto"/>
            <w:bottom w:val="single" w:sz="6" w:space="0" w:color="auto"/>
            <w:right w:val="single" w:sz="6" w:space="0" w:color="auto"/>
          </w:divBdr>
          <w:divsChild>
            <w:div w:id="222066474">
              <w:marLeft w:val="0"/>
              <w:marRight w:val="0"/>
              <w:marTop w:val="0"/>
              <w:marBottom w:val="0"/>
              <w:divBdr>
                <w:top w:val="none" w:sz="0" w:space="0" w:color="auto"/>
                <w:left w:val="none" w:sz="0" w:space="0" w:color="auto"/>
                <w:bottom w:val="none" w:sz="0" w:space="0" w:color="auto"/>
                <w:right w:val="none" w:sz="0" w:space="0" w:color="auto"/>
              </w:divBdr>
              <w:divsChild>
                <w:div w:id="13135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4383">
      <w:bodyDiv w:val="1"/>
      <w:marLeft w:val="0"/>
      <w:marRight w:val="0"/>
      <w:marTop w:val="0"/>
      <w:marBottom w:val="0"/>
      <w:divBdr>
        <w:top w:val="none" w:sz="0" w:space="0" w:color="auto"/>
        <w:left w:val="none" w:sz="0" w:space="0" w:color="auto"/>
        <w:bottom w:val="none" w:sz="0" w:space="0" w:color="auto"/>
        <w:right w:val="none" w:sz="0" w:space="0" w:color="auto"/>
      </w:divBdr>
    </w:div>
    <w:div w:id="16724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shuxj</dc:creator>
  <cp:keywords/>
  <dc:description/>
  <cp:lastModifiedBy>shuxj</cp:lastModifiedBy>
  <cp:revision>7</cp:revision>
  <dcterms:created xsi:type="dcterms:W3CDTF">2020-02-14T01:13:00Z</dcterms:created>
  <dcterms:modified xsi:type="dcterms:W3CDTF">2020-02-14T01:52:00Z</dcterms:modified>
</cp:coreProperties>
</file>