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36"/>
          <w:szCs w:val="24"/>
        </w:rPr>
      </w:pPr>
      <w:r w:rsidRPr="007A30CE">
        <w:rPr>
          <w:rFonts w:ascii="Arial" w:eastAsia="黑体" w:hAnsi="黑体"/>
          <w:b/>
          <w:color w:val="000000" w:themeColor="text1"/>
          <w:sz w:val="36"/>
          <w:szCs w:val="24"/>
        </w:rPr>
        <w:t>第</w:t>
      </w:r>
      <w:r w:rsidRPr="007A30CE">
        <w:rPr>
          <w:rFonts w:ascii="Times New Roman" w:eastAsia="宋体" w:hAnsi="Times New Roman"/>
          <w:b/>
          <w:color w:val="000000" w:themeColor="text1"/>
          <w:sz w:val="36"/>
          <w:szCs w:val="24"/>
        </w:rPr>
        <w:t>1</w:t>
      </w:r>
      <w:r w:rsidRPr="007A30CE">
        <w:rPr>
          <w:rFonts w:ascii="Arial" w:eastAsia="黑体" w:hAnsi="黑体"/>
          <w:b/>
          <w:color w:val="000000" w:themeColor="text1"/>
          <w:sz w:val="36"/>
          <w:szCs w:val="24"/>
        </w:rPr>
        <w:t>课时</w:t>
      </w:r>
      <w:r w:rsidRPr="007A30CE">
        <w:rPr>
          <w:rFonts w:ascii="Times New Roman" w:eastAsia="宋体" w:hAnsi="宋体"/>
          <w:color w:val="000000" w:themeColor="text1"/>
          <w:sz w:val="36"/>
          <w:szCs w:val="24"/>
        </w:rPr>
        <w:t xml:space="preserve">　</w:t>
      </w:r>
      <w:r w:rsidRPr="007A30CE">
        <w:rPr>
          <w:rFonts w:ascii="Arial" w:eastAsia="黑体" w:hAnsi="黑体"/>
          <w:b/>
          <w:color w:val="000000" w:themeColor="text1"/>
          <w:sz w:val="36"/>
          <w:szCs w:val="24"/>
        </w:rPr>
        <w:t>棱柱、棱锥、棱台的结构特征</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Arial" w:eastAsia="微软雅黑" w:hAnsi="黑体"/>
          <w:color w:val="000000" w:themeColor="text1"/>
          <w:sz w:val="24"/>
          <w:szCs w:val="24"/>
        </w:rPr>
        <w:t>课后训练</w:t>
      </w:r>
      <w:r w:rsidRPr="007A30CE">
        <w:rPr>
          <w:rFonts w:eastAsia="微软雅黑"/>
          <w:color w:val="000000" w:themeColor="text1"/>
          <w:sz w:val="24"/>
          <w:szCs w:val="24"/>
        </w:rPr>
        <w:t>巩固提升</w:t>
      </w:r>
    </w:p>
    <w:p w:rsidR="008E2B9C" w:rsidRPr="007A30CE" w:rsidRDefault="008E2B9C" w:rsidP="008E2B9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一、</w:t>
      </w:r>
      <w:r w:rsidRPr="007A30CE">
        <w:rPr>
          <w:rFonts w:ascii="Times New Roman" w:eastAsia="宋体" w:hAnsi="宋体"/>
          <w:color w:val="000000" w:themeColor="text1"/>
          <w:sz w:val="24"/>
          <w:szCs w:val="24"/>
        </w:rPr>
        <w:t>A</w:t>
      </w:r>
      <w:r w:rsidRPr="007A30CE">
        <w:rPr>
          <w:rFonts w:ascii="Times New Roman" w:eastAsia="宋体" w:hAnsi="宋体"/>
          <w:color w:val="000000" w:themeColor="text1"/>
          <w:sz w:val="24"/>
          <w:szCs w:val="24"/>
        </w:rPr>
        <w:t>组</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1</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下列几何体中</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柱体有</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79B0A992" wp14:editId="09662EB8">
            <wp:extent cx="2691360" cy="634680"/>
            <wp:effectExtent l="0" t="0" r="0" b="0"/>
            <wp:docPr id="272" name="WMG2TRA13.eps" descr="id:21474970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7.jpeg"/>
                    <pic:cNvPicPr/>
                  </pic:nvPicPr>
                  <pic:blipFill>
                    <a:blip r:embed="rId8"/>
                    <a:stretch>
                      <a:fillRect/>
                    </a:stretch>
                  </pic:blipFill>
                  <pic:spPr>
                    <a:xfrm>
                      <a:off x="0" y="0"/>
                      <a:ext cx="2691360" cy="63468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A</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w:t>
      </w:r>
      <w:r w:rsidRPr="007A30CE">
        <w:rPr>
          <w:rFonts w:ascii="Times New Roman" w:eastAsia="宋体" w:hAnsi="宋体"/>
          <w:color w:val="000000" w:themeColor="text1"/>
          <w:sz w:val="24"/>
          <w:szCs w:val="24"/>
        </w:rPr>
        <w:t>个</w:t>
      </w:r>
      <w:r w:rsidRPr="007A30CE">
        <w:rPr>
          <w:rFonts w:ascii="Times New Roman" w:eastAsia="宋体" w:hAnsi="宋体"/>
          <w:color w:val="000000" w:themeColor="text1"/>
          <w:sz w:val="24"/>
          <w:szCs w:val="24"/>
        </w:rPr>
        <w:tab/>
        <w:t>B</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2</w:t>
      </w:r>
      <w:r w:rsidRPr="007A30CE">
        <w:rPr>
          <w:rFonts w:ascii="Times New Roman" w:eastAsia="宋体" w:hAnsi="宋体"/>
          <w:color w:val="000000" w:themeColor="text1"/>
          <w:sz w:val="24"/>
          <w:szCs w:val="24"/>
        </w:rPr>
        <w:t>个</w:t>
      </w:r>
      <w:r w:rsidRPr="007A30CE">
        <w:rPr>
          <w:rFonts w:ascii="Times New Roman" w:eastAsia="宋体" w:hAnsi="宋体"/>
          <w:color w:val="000000" w:themeColor="text1"/>
          <w:sz w:val="24"/>
          <w:szCs w:val="24"/>
        </w:rPr>
        <w:tab/>
        <w:t>C</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3</w:t>
      </w:r>
      <w:r w:rsidRPr="007A30CE">
        <w:rPr>
          <w:rFonts w:ascii="Times New Roman" w:eastAsia="宋体" w:hAnsi="宋体"/>
          <w:color w:val="000000" w:themeColor="text1"/>
          <w:sz w:val="24"/>
          <w:szCs w:val="24"/>
        </w:rPr>
        <w:t>个</w:t>
      </w:r>
      <w:r w:rsidRPr="007A30CE">
        <w:rPr>
          <w:rFonts w:ascii="Times New Roman" w:eastAsia="宋体" w:hAnsi="宋体"/>
          <w:color w:val="000000" w:themeColor="text1"/>
          <w:sz w:val="24"/>
          <w:szCs w:val="24"/>
        </w:rPr>
        <w:tab/>
        <w:t>D</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4</w:t>
      </w:r>
      <w:r w:rsidRPr="007A30CE">
        <w:rPr>
          <w:rFonts w:ascii="Times New Roman" w:eastAsia="宋体" w:hAnsi="宋体"/>
          <w:color w:val="000000" w:themeColor="text1"/>
          <w:sz w:val="24"/>
          <w:szCs w:val="24"/>
        </w:rPr>
        <w:t>个</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D</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2</w:t>
      </w:r>
      <w:r w:rsidRPr="007A30CE">
        <w:rPr>
          <w:rFonts w:ascii="Times New Roman" w:eastAsia="宋体" w:hAnsi="Times New Roman" w:cs="Times New Roman"/>
          <w:i/>
          <w:color w:val="000000" w:themeColor="text1"/>
          <w:sz w:val="24"/>
          <w:szCs w:val="24"/>
        </w:rPr>
        <w:t>.</w:t>
      </w:r>
      <w:r w:rsidR="00985095" w:rsidRPr="007A30CE">
        <w:rPr>
          <w:rFonts w:ascii="Times New Roman" w:eastAsia="宋体" w:hAnsi="宋体"/>
          <w:sz w:val="24"/>
          <w:szCs w:val="24"/>
        </w:rPr>
        <w:t xml:space="preserve"> </w:t>
      </w:r>
      <w:r w:rsidR="00985095" w:rsidRPr="007A30CE">
        <w:rPr>
          <w:rFonts w:ascii="Times New Roman" w:eastAsia="宋体" w:hAnsi="宋体"/>
          <w:sz w:val="24"/>
          <w:szCs w:val="24"/>
        </w:rPr>
        <w:t>在</w:t>
      </w:r>
      <w:r w:rsidRPr="007A30CE">
        <w:rPr>
          <w:rFonts w:ascii="Times New Roman" w:eastAsia="宋体" w:hAnsi="宋体"/>
          <w:color w:val="000000" w:themeColor="text1"/>
          <w:sz w:val="24"/>
          <w:szCs w:val="24"/>
        </w:rPr>
        <w:t>《九章算术》中</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将底面是直角三角形的直棱柱称之为堑堵</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则堑堵表面所有多边形的内角中有</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个是直角</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A</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2</w:t>
      </w:r>
      <w:r w:rsidRPr="007A30CE">
        <w:rPr>
          <w:rFonts w:ascii="Times New Roman" w:eastAsia="宋体" w:hAnsi="宋体"/>
          <w:color w:val="000000" w:themeColor="text1"/>
          <w:sz w:val="24"/>
          <w:szCs w:val="24"/>
        </w:rPr>
        <w:tab/>
        <w:t>B</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10</w:t>
      </w:r>
      <w:r w:rsidRPr="007A30CE">
        <w:rPr>
          <w:rFonts w:ascii="Times New Roman" w:eastAsia="宋体" w:hAnsi="宋体"/>
          <w:color w:val="000000" w:themeColor="text1"/>
          <w:sz w:val="24"/>
          <w:szCs w:val="24"/>
        </w:rPr>
        <w:tab/>
        <w:t>C</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12</w:t>
      </w:r>
      <w:r w:rsidRPr="007A30CE">
        <w:rPr>
          <w:rFonts w:ascii="Times New Roman" w:eastAsia="宋体" w:hAnsi="宋体"/>
          <w:color w:val="000000" w:themeColor="text1"/>
          <w:sz w:val="24"/>
          <w:szCs w:val="24"/>
        </w:rPr>
        <w:tab/>
        <w:t>D</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14</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上下底面都是直角三角形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共有</w:t>
      </w:r>
      <w:r w:rsidRPr="007A30CE">
        <w:rPr>
          <w:rFonts w:ascii="Times New Roman" w:eastAsia="宋体" w:hAnsi="宋体"/>
          <w:color w:val="000000" w:themeColor="text1"/>
          <w:sz w:val="24"/>
          <w:szCs w:val="24"/>
        </w:rPr>
        <w:t>2</w:t>
      </w:r>
      <w:r w:rsidRPr="007A30CE">
        <w:rPr>
          <w:rFonts w:ascii="Times New Roman" w:eastAsia="楷体" w:hAnsi="楷体"/>
          <w:color w:val="000000" w:themeColor="text1"/>
          <w:sz w:val="24"/>
          <w:szCs w:val="24"/>
        </w:rPr>
        <w:t>个直角</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侧面为三个矩形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共</w:t>
      </w:r>
      <w:r w:rsidRPr="007A30CE">
        <w:rPr>
          <w:rFonts w:ascii="Times New Roman" w:eastAsia="宋体" w:hAnsi="宋体"/>
          <w:color w:val="000000" w:themeColor="text1"/>
          <w:sz w:val="24"/>
          <w:szCs w:val="24"/>
        </w:rPr>
        <w:t>12</w:t>
      </w:r>
      <w:r w:rsidRPr="007A30CE">
        <w:rPr>
          <w:rFonts w:ascii="Times New Roman" w:eastAsia="楷体" w:hAnsi="楷体"/>
          <w:color w:val="000000" w:themeColor="text1"/>
          <w:sz w:val="24"/>
          <w:szCs w:val="24"/>
        </w:rPr>
        <w:t>个直角</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总共有</w:t>
      </w:r>
      <w:r w:rsidRPr="007A30CE">
        <w:rPr>
          <w:rFonts w:ascii="Times New Roman" w:eastAsia="宋体" w:hAnsi="宋体"/>
          <w:color w:val="000000" w:themeColor="text1"/>
          <w:sz w:val="24"/>
          <w:szCs w:val="24"/>
        </w:rPr>
        <w:t>14</w:t>
      </w:r>
      <w:r w:rsidRPr="007A30CE">
        <w:rPr>
          <w:rFonts w:ascii="Times New Roman" w:eastAsia="楷体" w:hAnsi="楷体"/>
          <w:color w:val="000000" w:themeColor="text1"/>
          <w:sz w:val="24"/>
          <w:szCs w:val="24"/>
        </w:rPr>
        <w:t>个直角</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D</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3</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下列说法正确的是</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A</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棱柱的侧面可以是三角形</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B</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若棱柱有两个侧面是矩形</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则该棱柱的其他侧面也是矩形</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C</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正方体的所有棱长都相等</w:t>
      </w:r>
      <w:bookmarkStart w:id="0" w:name="_GoBack"/>
      <w:bookmarkEnd w:id="0"/>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D</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棱柱的所有棱长都相等</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C</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4</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下列图形经过折叠可以围成一个棱柱的是</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301AF2E1" wp14:editId="14E477C2">
            <wp:extent cx="2780280" cy="622440"/>
            <wp:effectExtent l="0" t="0" r="0" b="0"/>
            <wp:docPr id="273" name="WMG2TRA14.eps" descr="id:21474970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9"/>
                    <a:stretch>
                      <a:fillRect/>
                    </a:stretch>
                  </pic:blipFill>
                  <pic:spPr>
                    <a:xfrm>
                      <a:off x="0" y="0"/>
                      <a:ext cx="2780280" cy="62244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图</w:t>
      </w:r>
      <w:r w:rsidRPr="007A30CE">
        <w:rPr>
          <w:rFonts w:ascii="Times New Roman" w:eastAsia="宋体" w:hAnsi="宋体"/>
          <w:color w:val="000000" w:themeColor="text1"/>
          <w:sz w:val="24"/>
          <w:szCs w:val="24"/>
        </w:rPr>
        <w:t>A</w:t>
      </w:r>
      <w:r w:rsidRPr="007A30CE">
        <w:rPr>
          <w:rFonts w:ascii="Times New Roman" w:eastAsia="楷体" w:hAnsi="楷体"/>
          <w:color w:val="000000" w:themeColor="text1"/>
          <w:sz w:val="24"/>
          <w:szCs w:val="24"/>
        </w:rPr>
        <w:t>缺少一个面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图</w:t>
      </w:r>
      <w:r w:rsidRPr="007A30CE">
        <w:rPr>
          <w:rFonts w:ascii="Times New Roman" w:eastAsia="宋体" w:hAnsi="宋体"/>
          <w:color w:val="000000" w:themeColor="text1"/>
          <w:sz w:val="24"/>
          <w:szCs w:val="24"/>
        </w:rPr>
        <w:t>B</w:t>
      </w:r>
      <w:r w:rsidRPr="007A30CE">
        <w:rPr>
          <w:rFonts w:ascii="Times New Roman" w:eastAsia="楷体" w:hAnsi="楷体"/>
          <w:color w:val="000000" w:themeColor="text1"/>
          <w:sz w:val="24"/>
          <w:szCs w:val="24"/>
        </w:rPr>
        <w:t>有五个侧面而两底面是四边形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多了一个侧面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且两底面画在了一边</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图</w:t>
      </w:r>
      <w:r w:rsidRPr="007A30CE">
        <w:rPr>
          <w:rFonts w:ascii="Times New Roman" w:eastAsia="宋体" w:hAnsi="宋体"/>
          <w:color w:val="000000" w:themeColor="text1"/>
          <w:sz w:val="24"/>
          <w:szCs w:val="24"/>
        </w:rPr>
        <w:t>C</w:t>
      </w:r>
      <w:r w:rsidRPr="007A30CE">
        <w:rPr>
          <w:rFonts w:ascii="Times New Roman" w:eastAsia="楷体" w:hAnsi="楷体"/>
          <w:color w:val="000000" w:themeColor="text1"/>
          <w:sz w:val="24"/>
          <w:szCs w:val="24"/>
        </w:rPr>
        <w:t>也是多一个侧面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故选</w:t>
      </w:r>
      <w:r w:rsidRPr="007A30CE">
        <w:rPr>
          <w:rFonts w:ascii="Times New Roman" w:eastAsia="宋体" w:hAnsi="宋体"/>
          <w:color w:val="000000" w:themeColor="text1"/>
          <w:sz w:val="24"/>
          <w:szCs w:val="24"/>
        </w:rPr>
        <w:t>D</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D</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5</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多选题</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下列关于棱锥、棱台的说法</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正确的是</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A</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棱台的侧面一定不会是平行四边形</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B</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棱锥的侧面只能是三角形</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C</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由六个面围成的封闭图形也可能是棱台</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D</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棱锥被平面截成的两部分不可能都是四棱锥</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选项</w:t>
      </w:r>
      <w:r w:rsidRPr="007A30CE">
        <w:rPr>
          <w:rFonts w:ascii="Times New Roman" w:eastAsia="宋体" w:hAnsi="宋体"/>
          <w:color w:val="000000" w:themeColor="text1"/>
          <w:sz w:val="24"/>
          <w:szCs w:val="24"/>
        </w:rPr>
        <w:t>A</w:t>
      </w:r>
      <w:r w:rsidRPr="007A30CE">
        <w:rPr>
          <w:rFonts w:ascii="Times New Roman" w:eastAsia="楷体" w:hAnsi="楷体"/>
          <w:color w:val="000000" w:themeColor="text1"/>
          <w:sz w:val="24"/>
          <w:szCs w:val="24"/>
        </w:rPr>
        <w:t>正确</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棱台的侧面一定是梯形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而不是平行四边形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选项</w:t>
      </w:r>
      <w:r w:rsidRPr="007A30CE">
        <w:rPr>
          <w:rFonts w:ascii="Times New Roman" w:eastAsia="宋体" w:hAnsi="宋体"/>
          <w:color w:val="000000" w:themeColor="text1"/>
          <w:sz w:val="24"/>
          <w:szCs w:val="24"/>
        </w:rPr>
        <w:t>B</w:t>
      </w:r>
      <w:r w:rsidRPr="007A30CE">
        <w:rPr>
          <w:rFonts w:ascii="Times New Roman" w:eastAsia="楷体" w:hAnsi="楷体"/>
          <w:color w:val="000000" w:themeColor="text1"/>
          <w:sz w:val="24"/>
          <w:szCs w:val="24"/>
        </w:rPr>
        <w:t>正确</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由棱锥的定义知棱锥的侧面只能是三角形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选项</w:t>
      </w:r>
      <w:r w:rsidRPr="007A30CE">
        <w:rPr>
          <w:rFonts w:ascii="Times New Roman" w:eastAsia="宋体" w:hAnsi="宋体"/>
          <w:color w:val="000000" w:themeColor="text1"/>
          <w:sz w:val="24"/>
          <w:szCs w:val="24"/>
        </w:rPr>
        <w:t>C</w:t>
      </w:r>
      <w:r w:rsidRPr="007A30CE">
        <w:rPr>
          <w:rFonts w:ascii="Times New Roman" w:eastAsia="楷体" w:hAnsi="楷体"/>
          <w:color w:val="000000" w:themeColor="text1"/>
          <w:sz w:val="24"/>
          <w:szCs w:val="24"/>
        </w:rPr>
        <w:t>正确</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由六个面围成的封闭图形也可能是棱台</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两个底面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四个侧面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选项</w:t>
      </w:r>
      <w:r w:rsidRPr="007A30CE">
        <w:rPr>
          <w:rFonts w:ascii="Times New Roman" w:eastAsia="宋体" w:hAnsi="宋体"/>
          <w:color w:val="000000" w:themeColor="text1"/>
          <w:sz w:val="24"/>
          <w:szCs w:val="24"/>
        </w:rPr>
        <w:t>D</w:t>
      </w:r>
      <w:r w:rsidRPr="007A30CE">
        <w:rPr>
          <w:rFonts w:ascii="Times New Roman" w:eastAsia="楷体" w:hAnsi="楷体"/>
          <w:color w:val="000000" w:themeColor="text1"/>
          <w:sz w:val="24"/>
          <w:szCs w:val="24"/>
        </w:rPr>
        <w:t>错误</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四棱锥被平面截成的两部分还可以都是四棱锥</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ABC</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6</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底面是正六边形的直棱柱叫做</w:t>
      </w:r>
      <w:r w:rsidRPr="007A30CE">
        <w:rPr>
          <w:rFonts w:ascii="Times New Roman" w:eastAsia="宋体" w:hAnsi="宋体"/>
          <w:i/>
          <w:color w:val="000000" w:themeColor="text1"/>
          <w:sz w:val="24"/>
          <w:szCs w:val="24"/>
          <w:u w:val="single" w:color="000000"/>
        </w:rPr>
        <w:t xml:space="preserve">　　　　　　</w:t>
      </w:r>
      <w:r w:rsidRPr="007A30CE">
        <w:rPr>
          <w:rFonts w:ascii="Times New Roman" w:eastAsia="宋体" w:hAnsi="Times New Roman" w:cs="Times New Roman"/>
          <w:i/>
          <w:color w:val="000000" w:themeColor="text1"/>
          <w:sz w:val="24"/>
          <w:szCs w:val="24"/>
        </w:rPr>
        <w:t>.</w:t>
      </w:r>
      <w:r w:rsidRPr="007A30CE">
        <w:rPr>
          <w:rFonts w:ascii="Times New Roman" w:eastAsia="宋体" w:hAnsi="宋体"/>
          <w:i/>
          <w:color w:val="000000" w:themeColor="text1"/>
          <w:sz w:val="24"/>
          <w:szCs w:val="24"/>
        </w:rPr>
        <w:t> </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正六棱柱</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7</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若棱台上、下底面的对应边之比为</w:t>
      </w:r>
      <w:r w:rsidRPr="007A30CE">
        <w:rPr>
          <w:rFonts w:ascii="Times New Roman" w:eastAsia="宋体" w:hAnsi="宋体"/>
          <w:color w:val="000000" w:themeColor="text1"/>
          <w:sz w:val="24"/>
          <w:szCs w:val="24"/>
        </w:rPr>
        <w:t>1</w:t>
      </w:r>
      <w:r w:rsidRPr="007A30CE">
        <w:rPr>
          <w:rFonts w:ascii="宋体" w:eastAsia="宋体" w:hAnsi="宋体" w:cs="宋体" w:hint="eastAsia"/>
          <w:i/>
          <w:color w:val="000000" w:themeColor="text1"/>
          <w:sz w:val="24"/>
          <w:szCs w:val="24"/>
        </w:rPr>
        <w:t>∶</w:t>
      </w:r>
      <w:r w:rsidRPr="007A30CE">
        <w:rPr>
          <w:rFonts w:ascii="Times New Roman" w:eastAsia="宋体" w:hAnsi="宋体"/>
          <w:color w:val="000000" w:themeColor="text1"/>
          <w:sz w:val="24"/>
          <w:szCs w:val="24"/>
        </w:rPr>
        <w:t>2,</w:t>
      </w:r>
      <w:r w:rsidRPr="007A30CE">
        <w:rPr>
          <w:rFonts w:ascii="Times New Roman" w:eastAsia="宋体" w:hAnsi="宋体"/>
          <w:color w:val="000000" w:themeColor="text1"/>
          <w:sz w:val="24"/>
          <w:szCs w:val="24"/>
        </w:rPr>
        <w:t>则上、下底面的面积之比是</w:t>
      </w:r>
      <w:r w:rsidRPr="007A30CE">
        <w:rPr>
          <w:rFonts w:ascii="Times New Roman" w:eastAsia="宋体" w:hAnsi="宋体"/>
          <w:i/>
          <w:color w:val="000000" w:themeColor="text1"/>
          <w:sz w:val="24"/>
          <w:szCs w:val="24"/>
          <w:u w:val="single" w:color="000000"/>
        </w:rPr>
        <w:t xml:space="preserve">　　　　　</w:t>
      </w:r>
      <w:r w:rsidRPr="007A30CE">
        <w:rPr>
          <w:rFonts w:ascii="Times New Roman" w:eastAsia="宋体" w:hAnsi="Times New Roman" w:cs="Times New Roman"/>
          <w:i/>
          <w:color w:val="000000" w:themeColor="text1"/>
          <w:sz w:val="24"/>
          <w:szCs w:val="24"/>
        </w:rPr>
        <w:t>.</w:t>
      </w:r>
      <w:r w:rsidRPr="007A30CE">
        <w:rPr>
          <w:rFonts w:ascii="Times New Roman" w:eastAsia="宋体" w:hAnsi="宋体"/>
          <w:i/>
          <w:color w:val="000000" w:themeColor="text1"/>
          <w:sz w:val="24"/>
          <w:szCs w:val="24"/>
        </w:rPr>
        <w:t> </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由棱台的定义</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知上、下底面平行且相似</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故上、下底面的面积之比是对应边之比的平方</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即为</w:t>
      </w:r>
      <w:r w:rsidRPr="007A30CE">
        <w:rPr>
          <w:rFonts w:ascii="Times New Roman" w:eastAsia="宋体" w:hAnsi="宋体"/>
          <w:color w:val="000000" w:themeColor="text1"/>
          <w:sz w:val="24"/>
          <w:szCs w:val="24"/>
        </w:rPr>
        <w:t>1</w:t>
      </w:r>
      <w:r w:rsidRPr="007A30CE">
        <w:rPr>
          <w:rFonts w:ascii="宋体" w:eastAsia="宋体" w:hAnsi="宋体" w:cs="宋体" w:hint="eastAsia"/>
          <w:i/>
          <w:color w:val="000000" w:themeColor="text1"/>
          <w:sz w:val="24"/>
          <w:szCs w:val="24"/>
        </w:rPr>
        <w:t>∶</w:t>
      </w:r>
      <w:r w:rsidRPr="007A30CE">
        <w:rPr>
          <w:rFonts w:ascii="Times New Roman" w:eastAsia="宋体" w:hAnsi="宋体"/>
          <w:color w:val="000000" w:themeColor="text1"/>
          <w:sz w:val="24"/>
          <w:szCs w:val="24"/>
        </w:rPr>
        <w:t>4</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lastRenderedPageBreak/>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1</w:t>
      </w:r>
      <w:r w:rsidRPr="007A30CE">
        <w:rPr>
          <w:rFonts w:ascii="宋体" w:eastAsia="宋体" w:hAnsi="宋体" w:cs="宋体" w:hint="eastAsia"/>
          <w:i/>
          <w:color w:val="000000" w:themeColor="text1"/>
          <w:sz w:val="24"/>
          <w:szCs w:val="24"/>
        </w:rPr>
        <w:t>∶</w:t>
      </w:r>
      <w:r w:rsidRPr="007A30CE">
        <w:rPr>
          <w:rFonts w:ascii="Times New Roman" w:eastAsia="宋体" w:hAnsi="宋体"/>
          <w:color w:val="000000" w:themeColor="text1"/>
          <w:sz w:val="24"/>
          <w:szCs w:val="24"/>
        </w:rPr>
        <w:t>4</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8</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如图</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M</w:t>
      </w:r>
      <w:r w:rsidRPr="007A30CE">
        <w:rPr>
          <w:rFonts w:ascii="Times New Roman" w:eastAsia="宋体" w:hAnsi="宋体"/>
          <w:color w:val="000000" w:themeColor="text1"/>
          <w:sz w:val="24"/>
          <w:szCs w:val="24"/>
        </w:rPr>
        <w:t>是棱长为</w:t>
      </w:r>
      <w:r w:rsidRPr="007A30CE">
        <w:rPr>
          <w:rFonts w:ascii="Times New Roman" w:eastAsia="宋体" w:hAnsi="宋体"/>
          <w:color w:val="000000" w:themeColor="text1"/>
          <w:sz w:val="24"/>
          <w:szCs w:val="24"/>
        </w:rPr>
        <w:t>2 cm</w:t>
      </w:r>
      <w:r w:rsidRPr="007A30CE">
        <w:rPr>
          <w:rFonts w:ascii="Times New Roman" w:eastAsia="宋体" w:hAnsi="宋体"/>
          <w:color w:val="000000" w:themeColor="text1"/>
          <w:sz w:val="24"/>
          <w:szCs w:val="24"/>
        </w:rPr>
        <w:t>的正方体</w:t>
      </w:r>
      <w:r w:rsidRPr="007A30CE">
        <w:rPr>
          <w:rFonts w:ascii="Times New Roman" w:eastAsia="宋体" w:hAnsi="宋体"/>
          <w:i/>
          <w:color w:val="000000" w:themeColor="text1"/>
          <w:sz w:val="24"/>
          <w:szCs w:val="24"/>
        </w:rPr>
        <w:t>ABCD-A</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B</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C</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D</w:t>
      </w:r>
      <w:r w:rsidRPr="007A30CE">
        <w:rPr>
          <w:rFonts w:ascii="Times New Roman" w:eastAsia="宋体" w:hAnsi="宋体"/>
          <w:color w:val="000000" w:themeColor="text1"/>
          <w:sz w:val="24"/>
          <w:szCs w:val="24"/>
          <w:vertAlign w:val="subscript"/>
        </w:rPr>
        <w:t>1</w:t>
      </w:r>
      <w:r w:rsidRPr="007A30CE">
        <w:rPr>
          <w:rFonts w:ascii="Times New Roman" w:eastAsia="宋体" w:hAnsi="宋体"/>
          <w:color w:val="000000" w:themeColor="text1"/>
          <w:sz w:val="24"/>
          <w:szCs w:val="24"/>
        </w:rPr>
        <w:t>的棱</w:t>
      </w:r>
      <w:r w:rsidRPr="007A30CE">
        <w:rPr>
          <w:rFonts w:ascii="Times New Roman" w:eastAsia="宋体" w:hAnsi="宋体"/>
          <w:i/>
          <w:color w:val="000000" w:themeColor="text1"/>
          <w:sz w:val="24"/>
          <w:szCs w:val="24"/>
        </w:rPr>
        <w:t>CC</w:t>
      </w:r>
      <w:r w:rsidRPr="007A30CE">
        <w:rPr>
          <w:rFonts w:ascii="Times New Roman" w:eastAsia="宋体" w:hAnsi="宋体"/>
          <w:color w:val="000000" w:themeColor="text1"/>
          <w:sz w:val="24"/>
          <w:szCs w:val="24"/>
          <w:vertAlign w:val="subscript"/>
        </w:rPr>
        <w:t>1</w:t>
      </w:r>
      <w:r w:rsidRPr="007A30CE">
        <w:rPr>
          <w:rFonts w:ascii="Times New Roman" w:eastAsia="宋体" w:hAnsi="宋体"/>
          <w:color w:val="000000" w:themeColor="text1"/>
          <w:sz w:val="24"/>
          <w:szCs w:val="24"/>
        </w:rPr>
        <w:t>的中点</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沿正方体表面从点</w:t>
      </w:r>
      <w:r w:rsidRPr="007A30CE">
        <w:rPr>
          <w:rFonts w:ascii="Times New Roman" w:eastAsia="宋体" w:hAnsi="宋体"/>
          <w:i/>
          <w:color w:val="000000" w:themeColor="text1"/>
          <w:sz w:val="24"/>
          <w:szCs w:val="24"/>
        </w:rPr>
        <w:t>A</w:t>
      </w:r>
      <w:r w:rsidRPr="007A30CE">
        <w:rPr>
          <w:rFonts w:ascii="Times New Roman" w:eastAsia="宋体" w:hAnsi="宋体"/>
          <w:color w:val="000000" w:themeColor="text1"/>
          <w:sz w:val="24"/>
          <w:szCs w:val="24"/>
        </w:rPr>
        <w:t>到点</w:t>
      </w:r>
      <w:r w:rsidRPr="007A30CE">
        <w:rPr>
          <w:rFonts w:ascii="Times New Roman" w:eastAsia="宋体" w:hAnsi="宋体"/>
          <w:i/>
          <w:color w:val="000000" w:themeColor="text1"/>
          <w:sz w:val="24"/>
          <w:szCs w:val="24"/>
        </w:rPr>
        <w:t>M</w:t>
      </w:r>
      <w:r w:rsidRPr="007A30CE">
        <w:rPr>
          <w:rFonts w:ascii="Times New Roman" w:eastAsia="宋体" w:hAnsi="宋体"/>
          <w:color w:val="000000" w:themeColor="text1"/>
          <w:sz w:val="24"/>
          <w:szCs w:val="24"/>
        </w:rPr>
        <w:t>的最短路程是</w:t>
      </w:r>
      <w:r w:rsidRPr="007A30CE">
        <w:rPr>
          <w:rFonts w:ascii="Times New Roman" w:eastAsia="宋体" w:hAnsi="宋体"/>
          <w:i/>
          <w:color w:val="000000" w:themeColor="text1"/>
          <w:sz w:val="24"/>
          <w:szCs w:val="24"/>
          <w:u w:val="single" w:color="000000"/>
        </w:rPr>
        <w:t xml:space="preserve">　　　　　</w:t>
      </w:r>
      <w:r w:rsidRPr="007A30CE">
        <w:rPr>
          <w:rFonts w:ascii="Times New Roman" w:eastAsia="宋体" w:hAnsi="宋体"/>
          <w:color w:val="000000" w:themeColor="text1"/>
          <w:sz w:val="24"/>
          <w:szCs w:val="24"/>
        </w:rPr>
        <w:t xml:space="preserve"> cm</w:t>
      </w:r>
      <w:r w:rsidRPr="007A30CE">
        <w:rPr>
          <w:rFonts w:ascii="Times New Roman" w:eastAsia="宋体" w:hAnsi="Times New Roman" w:cs="Times New Roman"/>
          <w:i/>
          <w:color w:val="000000" w:themeColor="text1"/>
          <w:sz w:val="24"/>
          <w:szCs w:val="24"/>
        </w:rPr>
        <w:t>.</w:t>
      </w:r>
      <w:r w:rsidRPr="007A30CE">
        <w:rPr>
          <w:rFonts w:ascii="Times New Roman" w:eastAsia="宋体" w:hAnsi="宋体"/>
          <w:i/>
          <w:color w:val="000000" w:themeColor="text1"/>
          <w:sz w:val="24"/>
          <w:szCs w:val="24"/>
        </w:rPr>
        <w:t> </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1BD31509" wp14:editId="0BDABFA8">
            <wp:extent cx="990720" cy="914400"/>
            <wp:effectExtent l="0" t="0" r="0" b="0"/>
            <wp:docPr id="274" name="21N82.eps" descr="id:2147497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9.jpeg"/>
                    <pic:cNvPicPr/>
                  </pic:nvPicPr>
                  <pic:blipFill>
                    <a:blip r:embed="rId10"/>
                    <a:stretch>
                      <a:fillRect/>
                    </a:stretch>
                  </pic:blipFill>
                  <pic:spPr>
                    <a:xfrm>
                      <a:off x="0" y="0"/>
                      <a:ext cx="990720" cy="91440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若以</w:t>
      </w:r>
      <w:r w:rsidRPr="007A30CE">
        <w:rPr>
          <w:rFonts w:ascii="Times New Roman" w:eastAsia="宋体" w:hAnsi="宋体"/>
          <w:i/>
          <w:color w:val="000000" w:themeColor="text1"/>
          <w:sz w:val="24"/>
          <w:szCs w:val="24"/>
        </w:rPr>
        <w:t>BC</w:t>
      </w:r>
      <w:r w:rsidRPr="007A30CE">
        <w:rPr>
          <w:rFonts w:ascii="Times New Roman" w:eastAsia="楷体" w:hAnsi="楷体"/>
          <w:color w:val="000000" w:themeColor="text1"/>
          <w:sz w:val="24"/>
          <w:szCs w:val="24"/>
        </w:rPr>
        <w:t>为轴展开</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则</w:t>
      </w:r>
      <w:r w:rsidRPr="007A30CE">
        <w:rPr>
          <w:rFonts w:ascii="Times New Roman" w:eastAsia="宋体" w:hAnsi="宋体"/>
          <w:i/>
          <w:color w:val="000000" w:themeColor="text1"/>
          <w:sz w:val="24"/>
          <w:szCs w:val="24"/>
        </w:rPr>
        <w:t>A</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M</w:t>
      </w:r>
      <w:r w:rsidRPr="007A30CE">
        <w:rPr>
          <w:rFonts w:ascii="Times New Roman" w:eastAsia="楷体" w:hAnsi="楷体"/>
          <w:color w:val="000000" w:themeColor="text1"/>
          <w:sz w:val="24"/>
          <w:szCs w:val="24"/>
        </w:rPr>
        <w:t>两点连成的线段所在的直角三角形的两直角边的长度分别为</w:t>
      </w:r>
      <w:r w:rsidRPr="007A30CE">
        <w:rPr>
          <w:rFonts w:ascii="Times New Roman" w:eastAsia="宋体" w:hAnsi="宋体"/>
          <w:color w:val="000000" w:themeColor="text1"/>
          <w:sz w:val="24"/>
          <w:szCs w:val="24"/>
        </w:rPr>
        <w:t>2</w:t>
      </w:r>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cm,3</w:t>
      </w:r>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w:t>
      </w:r>
      <w:r w:rsidRPr="007A30CE">
        <w:rPr>
          <w:rFonts w:ascii="Times New Roman" w:eastAsia="楷体" w:hAnsi="楷体"/>
          <w:color w:val="000000" w:themeColor="text1"/>
          <w:sz w:val="24"/>
          <w:szCs w:val="24"/>
        </w:rPr>
        <w:t>故两点之间的距离是</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楷体" w:hAnsi="楷体"/>
          <w:color w:val="000000" w:themeColor="text1"/>
          <w:sz w:val="24"/>
          <w:szCs w:val="24"/>
        </w:rPr>
        <w:t>若以</w:t>
      </w:r>
      <w:r w:rsidRPr="007A30CE">
        <w:rPr>
          <w:rFonts w:ascii="Times New Roman" w:eastAsia="宋体" w:hAnsi="宋体"/>
          <w:i/>
          <w:color w:val="000000" w:themeColor="text1"/>
          <w:sz w:val="24"/>
          <w:szCs w:val="24"/>
        </w:rPr>
        <w:t>BB</w:t>
      </w:r>
      <w:r w:rsidRPr="007A30CE">
        <w:rPr>
          <w:rFonts w:ascii="Times New Roman" w:eastAsia="宋体" w:hAnsi="宋体"/>
          <w:color w:val="000000" w:themeColor="text1"/>
          <w:sz w:val="24"/>
          <w:szCs w:val="24"/>
          <w:vertAlign w:val="subscript"/>
        </w:rPr>
        <w:t>1</w:t>
      </w:r>
      <w:r w:rsidRPr="007A30CE">
        <w:rPr>
          <w:rFonts w:ascii="Times New Roman" w:eastAsia="楷体" w:hAnsi="楷体"/>
          <w:color w:val="000000" w:themeColor="text1"/>
          <w:sz w:val="24"/>
          <w:szCs w:val="24"/>
        </w:rPr>
        <w:t>为轴展开</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则</w:t>
      </w:r>
      <w:r w:rsidRPr="007A30CE">
        <w:rPr>
          <w:rFonts w:ascii="Times New Roman" w:eastAsia="宋体" w:hAnsi="宋体"/>
          <w:i/>
          <w:color w:val="000000" w:themeColor="text1"/>
          <w:sz w:val="24"/>
          <w:szCs w:val="24"/>
        </w:rPr>
        <w:t>A</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M</w:t>
      </w:r>
      <w:r w:rsidRPr="007A30CE">
        <w:rPr>
          <w:rFonts w:ascii="Times New Roman" w:eastAsia="楷体" w:hAnsi="楷体"/>
          <w:color w:val="000000" w:themeColor="text1"/>
          <w:sz w:val="24"/>
          <w:szCs w:val="24"/>
        </w:rPr>
        <w:t>两点连成的线段所在的直角三角形的两直角边的长度分别是</w:t>
      </w:r>
      <w:r w:rsidRPr="007A30CE">
        <w:rPr>
          <w:rFonts w:ascii="Times New Roman" w:eastAsia="宋体" w:hAnsi="宋体"/>
          <w:color w:val="000000" w:themeColor="text1"/>
          <w:sz w:val="24"/>
          <w:szCs w:val="24"/>
        </w:rPr>
        <w:t>1</w:t>
      </w:r>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cm,4</w:t>
      </w:r>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w:t>
      </w:r>
      <w:r w:rsidRPr="007A30CE">
        <w:rPr>
          <w:rFonts w:ascii="Times New Roman" w:eastAsia="楷体" w:hAnsi="楷体"/>
          <w:color w:val="000000" w:themeColor="text1"/>
          <w:sz w:val="24"/>
          <w:szCs w:val="24"/>
        </w:rPr>
        <w:t>故两点之间的距离是</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17</m:t>
            </m:r>
          </m:e>
        </m:rad>
      </m:oMath>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楷体" w:hAnsi="楷体"/>
          <w:color w:val="000000" w:themeColor="text1"/>
          <w:sz w:val="24"/>
          <w:szCs w:val="24"/>
        </w:rPr>
        <w:t>故沿正方体表面从点</w:t>
      </w:r>
      <w:r w:rsidRPr="007A30CE">
        <w:rPr>
          <w:rFonts w:ascii="Times New Roman" w:eastAsia="宋体" w:hAnsi="宋体"/>
          <w:i/>
          <w:color w:val="000000" w:themeColor="text1"/>
          <w:sz w:val="24"/>
          <w:szCs w:val="24"/>
        </w:rPr>
        <w:t>A</w:t>
      </w:r>
      <w:r w:rsidRPr="007A30CE">
        <w:rPr>
          <w:rFonts w:ascii="Times New Roman" w:eastAsia="楷体" w:hAnsi="楷体"/>
          <w:color w:val="000000" w:themeColor="text1"/>
          <w:sz w:val="24"/>
          <w:szCs w:val="24"/>
        </w:rPr>
        <w:t>到点</w:t>
      </w:r>
      <w:r w:rsidRPr="007A30CE">
        <w:rPr>
          <w:rFonts w:ascii="Times New Roman" w:eastAsia="宋体" w:hAnsi="宋体"/>
          <w:i/>
          <w:color w:val="000000" w:themeColor="text1"/>
          <w:sz w:val="24"/>
          <w:szCs w:val="24"/>
        </w:rPr>
        <w:t>M</w:t>
      </w:r>
      <w:r w:rsidRPr="007A30CE">
        <w:rPr>
          <w:rFonts w:ascii="Times New Roman" w:eastAsia="楷体" w:hAnsi="楷体"/>
          <w:color w:val="000000" w:themeColor="text1"/>
          <w:sz w:val="24"/>
          <w:szCs w:val="24"/>
        </w:rPr>
        <w:t>的最短路程是</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7A30CE">
        <w:rPr>
          <w:rFonts w:ascii="Times New Roman" w:eastAsia="楷体" w:hAnsi="楷体"/>
          <w:color w:val="000000" w:themeColor="text1"/>
          <w:sz w:val="24"/>
          <w:szCs w:val="24"/>
        </w:rPr>
        <w:t xml:space="preserve"> </w:t>
      </w:r>
      <w:r w:rsidRPr="007A30CE">
        <w:rPr>
          <w:rFonts w:ascii="Times New Roman" w:eastAsia="宋体" w:hAnsi="宋体"/>
          <w:color w:val="000000" w:themeColor="text1"/>
          <w:sz w:val="24"/>
          <w:szCs w:val="24"/>
        </w:rPr>
        <w:t>cm</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9</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根据下列对几何体结构特征的描述</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说出几何体的名称</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(1)</w:t>
      </w:r>
      <w:r w:rsidRPr="007A30CE">
        <w:rPr>
          <w:rFonts w:ascii="Times New Roman" w:eastAsia="宋体" w:hAnsi="宋体"/>
          <w:color w:val="000000" w:themeColor="text1"/>
          <w:sz w:val="24"/>
          <w:szCs w:val="24"/>
        </w:rPr>
        <w:t>由八个面围成</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其中两个面是互相平行且全等的正六边形</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其他各面都是矩形</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(2)</w:t>
      </w:r>
      <w:r w:rsidRPr="007A30CE">
        <w:rPr>
          <w:rFonts w:ascii="Times New Roman" w:eastAsia="宋体" w:hAnsi="宋体"/>
          <w:color w:val="000000" w:themeColor="text1"/>
          <w:sz w:val="24"/>
          <w:szCs w:val="24"/>
        </w:rPr>
        <w:t>由五个面围成</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其中一个面是正方形</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其他各面都是有一个公共顶点的全等三角形</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(1)</w:t>
      </w:r>
      <w:r w:rsidRPr="007A30CE">
        <w:rPr>
          <w:rFonts w:ascii="Times New Roman" w:eastAsia="楷体" w:hAnsi="楷体"/>
          <w:color w:val="000000" w:themeColor="text1"/>
          <w:sz w:val="24"/>
          <w:szCs w:val="24"/>
        </w:rPr>
        <w:t>由八个面围成</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其中两个面是互相平行且全等的正六边形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其他各面都是矩形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由各个侧面都是矩形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得出侧棱垂直于底面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是直棱柱</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故这样的几何体是正六棱柱</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(2)</w:t>
      </w:r>
      <w:r w:rsidRPr="007A30CE">
        <w:rPr>
          <w:rFonts w:ascii="Times New Roman" w:eastAsia="楷体" w:hAnsi="楷体"/>
          <w:color w:val="000000" w:themeColor="text1"/>
          <w:sz w:val="24"/>
          <w:szCs w:val="24"/>
        </w:rPr>
        <w:t>由五个面围成</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其中一个面是正方形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其他各面都是有一个公共顶点的全等三角形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这样的几何体是正四棱锥</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10</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三个几何体的侧面展开图如图所示</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请问各是什么几何体</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61F74B26" wp14:editId="670AD6B5">
            <wp:extent cx="2552040" cy="1065960"/>
            <wp:effectExtent l="0" t="0" r="0" b="0"/>
            <wp:docPr id="275" name="WMG2TRA15.eps" descr="id:21474971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0.jpeg"/>
                    <pic:cNvPicPr/>
                  </pic:nvPicPr>
                  <pic:blipFill>
                    <a:blip r:embed="rId11"/>
                    <a:stretch>
                      <a:fillRect/>
                    </a:stretch>
                  </pic:blipFill>
                  <pic:spPr>
                    <a:xfrm>
                      <a:off x="0" y="0"/>
                      <a:ext cx="2552040" cy="106596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由几何体的侧面展开图的特点</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结合棱柱、棱锥、棱台的定义</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可把侧面展开图还原为原几何体</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如图所示</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25DBB8CB" wp14:editId="794D11D1">
            <wp:extent cx="2260080" cy="1040040"/>
            <wp:effectExtent l="0" t="0" r="0" b="0"/>
            <wp:docPr id="276" name="21N122.eps" descr="id:21474971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1.jpeg"/>
                    <pic:cNvPicPr/>
                  </pic:nvPicPr>
                  <pic:blipFill>
                    <a:blip r:embed="rId12"/>
                    <a:stretch>
                      <a:fillRect/>
                    </a:stretch>
                  </pic:blipFill>
                  <pic:spPr>
                    <a:xfrm>
                      <a:off x="0" y="0"/>
                      <a:ext cx="2260080" cy="104004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楷体" w:hAnsi="楷体"/>
          <w:color w:val="000000" w:themeColor="text1"/>
          <w:sz w:val="24"/>
          <w:szCs w:val="24"/>
        </w:rPr>
        <w:t>所以</w:t>
      </w:r>
      <w:r w:rsidRPr="007A30CE">
        <w:rPr>
          <w:rFonts w:ascii="宋体" w:eastAsia="宋体" w:hAnsi="宋体" w:cs="宋体" w:hint="eastAsia"/>
          <w:color w:val="000000" w:themeColor="text1"/>
          <w:sz w:val="24"/>
          <w:szCs w:val="24"/>
        </w:rPr>
        <w:t>①</w:t>
      </w:r>
      <w:r w:rsidRPr="007A30CE">
        <w:rPr>
          <w:rFonts w:ascii="Times New Roman" w:eastAsia="楷体" w:hAnsi="楷体"/>
          <w:color w:val="000000" w:themeColor="text1"/>
          <w:sz w:val="24"/>
          <w:szCs w:val="24"/>
        </w:rPr>
        <w:t>为五棱柱</w:t>
      </w:r>
      <w:r w:rsidRPr="007A30CE">
        <w:rPr>
          <w:rFonts w:ascii="Times New Roman" w:eastAsia="宋体" w:hAnsi="宋体"/>
          <w:color w:val="000000" w:themeColor="text1"/>
          <w:sz w:val="24"/>
          <w:szCs w:val="24"/>
        </w:rPr>
        <w:t>,</w:t>
      </w:r>
      <w:r w:rsidRPr="007A30CE">
        <w:rPr>
          <w:rFonts w:ascii="宋体" w:eastAsia="宋体" w:hAnsi="宋体" w:cs="宋体" w:hint="eastAsia"/>
          <w:color w:val="000000" w:themeColor="text1"/>
          <w:sz w:val="24"/>
          <w:szCs w:val="24"/>
        </w:rPr>
        <w:t>②</w:t>
      </w:r>
      <w:r w:rsidRPr="007A30CE">
        <w:rPr>
          <w:rFonts w:ascii="Times New Roman" w:eastAsia="楷体" w:hAnsi="楷体"/>
          <w:color w:val="000000" w:themeColor="text1"/>
          <w:sz w:val="24"/>
          <w:szCs w:val="24"/>
        </w:rPr>
        <w:t>为五棱锥</w:t>
      </w:r>
      <w:r w:rsidRPr="007A30CE">
        <w:rPr>
          <w:rFonts w:ascii="Times New Roman" w:eastAsia="宋体" w:hAnsi="宋体"/>
          <w:color w:val="000000" w:themeColor="text1"/>
          <w:sz w:val="24"/>
          <w:szCs w:val="24"/>
        </w:rPr>
        <w:t>,</w:t>
      </w:r>
      <w:r w:rsidRPr="007A30CE">
        <w:rPr>
          <w:rFonts w:ascii="宋体" w:eastAsia="宋体" w:hAnsi="宋体" w:cs="宋体" w:hint="eastAsia"/>
          <w:color w:val="000000" w:themeColor="text1"/>
          <w:sz w:val="24"/>
          <w:szCs w:val="24"/>
        </w:rPr>
        <w:t>③</w:t>
      </w:r>
      <w:r w:rsidRPr="007A30CE">
        <w:rPr>
          <w:rFonts w:ascii="Times New Roman" w:eastAsia="楷体" w:hAnsi="楷体"/>
          <w:color w:val="000000" w:themeColor="text1"/>
          <w:sz w:val="24"/>
          <w:szCs w:val="24"/>
        </w:rPr>
        <w:t>为三棱台</w:t>
      </w:r>
      <w:r w:rsidRPr="007A30CE">
        <w:rPr>
          <w:rFonts w:ascii="Times New Roman" w:eastAsia="宋体" w:hAnsi="Times New Roman" w:cs="Times New Roman"/>
          <w:i/>
          <w:color w:val="000000" w:themeColor="text1"/>
          <w:sz w:val="24"/>
          <w:szCs w:val="24"/>
        </w:rPr>
        <w:t>.</w:t>
      </w:r>
    </w:p>
    <w:p w:rsidR="008E2B9C" w:rsidRPr="007A30CE" w:rsidRDefault="008E2B9C" w:rsidP="008E2B9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二、</w:t>
      </w:r>
      <w:r w:rsidRPr="007A30CE">
        <w:rPr>
          <w:rFonts w:ascii="Times New Roman" w:eastAsia="宋体" w:hAnsi="宋体"/>
          <w:color w:val="000000" w:themeColor="text1"/>
          <w:sz w:val="24"/>
          <w:szCs w:val="24"/>
        </w:rPr>
        <w:t>B</w:t>
      </w:r>
      <w:r w:rsidRPr="007A30CE">
        <w:rPr>
          <w:rFonts w:ascii="Times New Roman" w:eastAsia="宋体" w:hAnsi="宋体"/>
          <w:color w:val="000000" w:themeColor="text1"/>
          <w:sz w:val="24"/>
          <w:szCs w:val="24"/>
        </w:rPr>
        <w:t>组</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1</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正五棱柱中</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不同在任何侧面且不同在任何底面的两顶点的连线称为它的对角线</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那么一个正五棱柱对角线的条数为</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A</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20</w:t>
      </w:r>
      <w:r w:rsidRPr="007A30CE">
        <w:rPr>
          <w:rFonts w:ascii="Times New Roman" w:eastAsia="宋体" w:hAnsi="宋体"/>
          <w:color w:val="000000" w:themeColor="text1"/>
          <w:sz w:val="24"/>
          <w:szCs w:val="24"/>
        </w:rPr>
        <w:tab/>
        <w:t>B</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15</w:t>
      </w:r>
      <w:r w:rsidRPr="007A30CE">
        <w:rPr>
          <w:rFonts w:ascii="Times New Roman" w:eastAsia="宋体" w:hAnsi="宋体"/>
          <w:color w:val="000000" w:themeColor="text1"/>
          <w:sz w:val="24"/>
          <w:szCs w:val="24"/>
        </w:rPr>
        <w:tab/>
        <w:t>C</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12</w:t>
      </w:r>
      <w:r w:rsidRPr="007A30CE">
        <w:rPr>
          <w:rFonts w:ascii="Times New Roman" w:eastAsia="宋体" w:hAnsi="宋体"/>
          <w:color w:val="000000" w:themeColor="text1"/>
          <w:sz w:val="24"/>
          <w:szCs w:val="24"/>
        </w:rPr>
        <w:tab/>
        <w:t>D</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10</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从正五棱柱的上底面</w:t>
      </w:r>
      <w:r w:rsidRPr="007A30CE">
        <w:rPr>
          <w:rFonts w:ascii="Times New Roman" w:eastAsia="宋体" w:hAnsi="宋体"/>
          <w:color w:val="000000" w:themeColor="text1"/>
          <w:sz w:val="24"/>
          <w:szCs w:val="24"/>
        </w:rPr>
        <w:t>1</w:t>
      </w:r>
      <w:r w:rsidRPr="007A30CE">
        <w:rPr>
          <w:rFonts w:ascii="Times New Roman" w:eastAsia="楷体" w:hAnsi="楷体"/>
          <w:color w:val="000000" w:themeColor="text1"/>
          <w:sz w:val="24"/>
          <w:szCs w:val="24"/>
        </w:rPr>
        <w:t>个顶点与下底面不与此点在同一侧面上的两个顶点相连可得</w:t>
      </w:r>
      <w:r w:rsidRPr="007A30CE">
        <w:rPr>
          <w:rFonts w:ascii="Times New Roman" w:eastAsia="宋体" w:hAnsi="宋体"/>
          <w:color w:val="000000" w:themeColor="text1"/>
          <w:sz w:val="24"/>
          <w:szCs w:val="24"/>
        </w:rPr>
        <w:t>2</w:t>
      </w:r>
      <w:r w:rsidRPr="007A30CE">
        <w:rPr>
          <w:rFonts w:ascii="Times New Roman" w:eastAsia="楷体" w:hAnsi="楷体"/>
          <w:color w:val="000000" w:themeColor="text1"/>
          <w:sz w:val="24"/>
          <w:szCs w:val="24"/>
        </w:rPr>
        <w:t>条对角线</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故共有</w:t>
      </w:r>
      <w:r w:rsidRPr="007A30CE">
        <w:rPr>
          <w:rFonts w:ascii="Times New Roman" w:eastAsia="宋体" w:hAnsi="宋体"/>
          <w:color w:val="000000" w:themeColor="text1"/>
          <w:sz w:val="24"/>
          <w:szCs w:val="24"/>
        </w:rPr>
        <w:t>5</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2</w:t>
      </w:r>
      <w:r w:rsidRPr="007A30CE">
        <w:rPr>
          <w:rFonts w:ascii="Times New Roman" w:eastAsia="宋体" w:hAnsi="宋体"/>
          <w:i/>
          <w:color w:val="000000" w:themeColor="text1"/>
          <w:sz w:val="24"/>
          <w:szCs w:val="24"/>
        </w:rPr>
        <w:t>=</w:t>
      </w:r>
      <w:r w:rsidRPr="007A30CE">
        <w:rPr>
          <w:rFonts w:ascii="Times New Roman" w:eastAsia="宋体" w:hAnsi="宋体"/>
          <w:color w:val="000000" w:themeColor="text1"/>
          <w:sz w:val="24"/>
          <w:szCs w:val="24"/>
        </w:rPr>
        <w:t>10</w:t>
      </w:r>
      <w:r w:rsidRPr="007A30CE">
        <w:rPr>
          <w:rFonts w:ascii="Times New Roman" w:eastAsia="楷体" w:hAnsi="楷体"/>
          <w:color w:val="000000" w:themeColor="text1"/>
          <w:sz w:val="24"/>
          <w:szCs w:val="24"/>
        </w:rPr>
        <w:t>条对角线</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D</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2</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如图</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在三棱台</w:t>
      </w:r>
      <w:r w:rsidRPr="007A30CE">
        <w:rPr>
          <w:rFonts w:ascii="Times New Roman" w:eastAsia="宋体" w:hAnsi="宋体"/>
          <w:i/>
          <w:color w:val="000000" w:themeColor="text1"/>
          <w:sz w:val="24"/>
          <w:szCs w:val="24"/>
        </w:rPr>
        <w:t>A'B'C'-ABC</w:t>
      </w:r>
      <w:r w:rsidRPr="007A30CE">
        <w:rPr>
          <w:rFonts w:ascii="Times New Roman" w:eastAsia="宋体" w:hAnsi="宋体"/>
          <w:color w:val="000000" w:themeColor="text1"/>
          <w:sz w:val="24"/>
          <w:szCs w:val="24"/>
        </w:rPr>
        <w:t>中</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截去三棱锥</w:t>
      </w:r>
      <w:r w:rsidRPr="007A30CE">
        <w:rPr>
          <w:rFonts w:ascii="Times New Roman" w:eastAsia="宋体" w:hAnsi="宋体"/>
          <w:i/>
          <w:color w:val="000000" w:themeColor="text1"/>
          <w:sz w:val="24"/>
          <w:szCs w:val="24"/>
        </w:rPr>
        <w:t>A'-ABC</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则剩余部分是</w:t>
      </w:r>
      <w:r w:rsidRPr="007A30CE">
        <w:rPr>
          <w:rFonts w:ascii="Times New Roman" w:eastAsia="宋体" w:hAnsi="宋体"/>
          <w:color w:val="000000" w:themeColor="text1"/>
          <w:sz w:val="24"/>
          <w:szCs w:val="24"/>
        </w:rPr>
        <w:ptab w:relativeTo="margin" w:alignment="right" w:leader="none"/>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 xml:space="preserve">　　</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1CB18978" wp14:editId="61F394E3">
            <wp:extent cx="1002960" cy="787320"/>
            <wp:effectExtent l="0" t="0" r="0" b="0"/>
            <wp:docPr id="277" name="21N83.eps" descr="id:21474971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2.jpeg"/>
                    <pic:cNvPicPr/>
                  </pic:nvPicPr>
                  <pic:blipFill>
                    <a:blip r:embed="rId13"/>
                    <a:stretch>
                      <a:fillRect/>
                    </a:stretch>
                  </pic:blipFill>
                  <pic:spPr>
                    <a:xfrm>
                      <a:off x="0" y="0"/>
                      <a:ext cx="1002960" cy="78732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A</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三棱锥</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B</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四棱锥</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C</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三棱柱</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lastRenderedPageBreak/>
        <w:t>D</w:t>
      </w:r>
      <w:r w:rsidRPr="007A30CE">
        <w:rPr>
          <w:rFonts w:ascii="Times New Roman" w:eastAsia="宋体" w:hAnsi="Times New Roman" w:cs="Times New Roman"/>
          <w:color w:val="000000" w:themeColor="text1"/>
          <w:sz w:val="24"/>
          <w:szCs w:val="24"/>
        </w:rPr>
        <w:t>.</w:t>
      </w:r>
      <w:r w:rsidRPr="007A30CE">
        <w:rPr>
          <w:rFonts w:ascii="Times New Roman" w:eastAsia="宋体" w:hAnsi="宋体"/>
          <w:color w:val="000000" w:themeColor="text1"/>
          <w:sz w:val="24"/>
          <w:szCs w:val="24"/>
        </w:rPr>
        <w:t>三棱台</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余下部分是四棱锥</w:t>
      </w:r>
      <w:r w:rsidRPr="007A30CE">
        <w:rPr>
          <w:rFonts w:ascii="Times New Roman" w:eastAsia="宋体" w:hAnsi="宋体"/>
          <w:i/>
          <w:color w:val="000000" w:themeColor="text1"/>
          <w:sz w:val="24"/>
          <w:szCs w:val="24"/>
        </w:rPr>
        <w:t>A'-BCC'B'</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B</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3</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用平行于棱柱的侧棱的平面去截棱柱</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所得截面是</w:t>
      </w:r>
      <w:r w:rsidRPr="007A30CE">
        <w:rPr>
          <w:rFonts w:ascii="Times New Roman" w:eastAsia="宋体" w:hAnsi="宋体"/>
          <w:i/>
          <w:color w:val="000000" w:themeColor="text1"/>
          <w:sz w:val="24"/>
          <w:szCs w:val="24"/>
          <w:u w:val="single" w:color="000000"/>
        </w:rPr>
        <w:t xml:space="preserve">　　　　　　　　</w:t>
      </w:r>
      <w:r w:rsidRPr="007A30CE">
        <w:rPr>
          <w:rFonts w:ascii="Times New Roman" w:eastAsia="宋体" w:hAnsi="Times New Roman" w:cs="Times New Roman"/>
          <w:i/>
          <w:color w:val="000000" w:themeColor="text1"/>
          <w:sz w:val="24"/>
          <w:szCs w:val="24"/>
        </w:rPr>
        <w:t>.</w:t>
      </w:r>
      <w:r w:rsidRPr="007A30CE">
        <w:rPr>
          <w:rFonts w:ascii="Times New Roman" w:eastAsia="宋体" w:hAnsi="宋体"/>
          <w:i/>
          <w:color w:val="000000" w:themeColor="text1"/>
          <w:sz w:val="24"/>
          <w:szCs w:val="24"/>
        </w:rPr>
        <w:t> </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从截面与棱柱上下底面的交线来看</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交线必平行且相等</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从而截面为平行四边形</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平行四边形</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4</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如图</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在三棱锥</w:t>
      </w:r>
      <w:r w:rsidRPr="007A30CE">
        <w:rPr>
          <w:rFonts w:ascii="Times New Roman" w:eastAsia="宋体" w:hAnsi="宋体"/>
          <w:i/>
          <w:color w:val="000000" w:themeColor="text1"/>
          <w:sz w:val="24"/>
          <w:szCs w:val="24"/>
        </w:rPr>
        <w:t>V-ABC</w:t>
      </w:r>
      <w:r w:rsidRPr="007A30CE">
        <w:rPr>
          <w:rFonts w:ascii="Times New Roman" w:eastAsia="宋体" w:hAnsi="宋体"/>
          <w:color w:val="000000" w:themeColor="text1"/>
          <w:sz w:val="24"/>
          <w:szCs w:val="24"/>
        </w:rPr>
        <w:t>中</w:t>
      </w:r>
      <w:r w:rsidRPr="007A30CE">
        <w:rPr>
          <w:rFonts w:ascii="Times New Roman" w:eastAsia="宋体" w:hAnsi="宋体"/>
          <w:color w:val="000000" w:themeColor="text1"/>
          <w:sz w:val="24"/>
          <w:szCs w:val="24"/>
        </w:rPr>
        <w:t>,</w:t>
      </w:r>
      <w:r w:rsidRPr="007A30CE">
        <w:rPr>
          <w:rFonts w:ascii="Times New Roman" w:eastAsia="宋体" w:hAnsi="宋体"/>
          <w:i/>
          <w:color w:val="000000" w:themeColor="text1"/>
          <w:sz w:val="24"/>
          <w:szCs w:val="24"/>
        </w:rPr>
        <w:t>VA=VB=VC=</w:t>
      </w:r>
      <w:r w:rsidRPr="007A30CE">
        <w:rPr>
          <w:rFonts w:ascii="Times New Roman" w:eastAsia="宋体" w:hAnsi="宋体"/>
          <w:color w:val="000000" w:themeColor="text1"/>
          <w:sz w:val="24"/>
          <w:szCs w:val="24"/>
        </w:rPr>
        <w:t>4,</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AVB=</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AVC=</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BVC=</w:t>
      </w:r>
      <w:r w:rsidRPr="007A30CE">
        <w:rPr>
          <w:rFonts w:ascii="Times New Roman" w:eastAsia="宋体" w:hAnsi="宋体"/>
          <w:color w:val="000000" w:themeColor="text1"/>
          <w:sz w:val="24"/>
          <w:szCs w:val="24"/>
        </w:rPr>
        <w:t>30</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过点</w:t>
      </w:r>
      <w:r w:rsidRPr="007A30CE">
        <w:rPr>
          <w:rFonts w:ascii="Times New Roman" w:eastAsia="宋体" w:hAnsi="宋体"/>
          <w:i/>
          <w:color w:val="000000" w:themeColor="text1"/>
          <w:sz w:val="24"/>
          <w:szCs w:val="24"/>
        </w:rPr>
        <w:t>A</w:t>
      </w:r>
      <w:r w:rsidRPr="007A30CE">
        <w:rPr>
          <w:rFonts w:ascii="Times New Roman" w:eastAsia="宋体" w:hAnsi="宋体"/>
          <w:color w:val="000000" w:themeColor="text1"/>
          <w:sz w:val="24"/>
          <w:szCs w:val="24"/>
        </w:rPr>
        <w:t>作截面</w:t>
      </w:r>
      <w:r w:rsidRPr="007A30CE">
        <w:rPr>
          <w:rFonts w:ascii="Times New Roman" w:eastAsia="宋体" w:hAnsi="宋体"/>
          <w:i/>
          <w:color w:val="000000" w:themeColor="text1"/>
          <w:sz w:val="24"/>
          <w:szCs w:val="24"/>
        </w:rPr>
        <w:t>AEF</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则</w:t>
      </w:r>
      <w:r w:rsidRPr="007A30CE">
        <w:rPr>
          <w:rFonts w:ascii="Cambria Math" w:eastAsia="宋体" w:hAnsi="Cambria Math" w:cs="Cambria Math"/>
          <w:color w:val="000000" w:themeColor="text1"/>
          <w:sz w:val="24"/>
          <w:szCs w:val="24"/>
        </w:rPr>
        <w:t>△</w:t>
      </w:r>
      <w:r w:rsidRPr="007A30CE">
        <w:rPr>
          <w:rFonts w:ascii="Times New Roman" w:eastAsia="宋体" w:hAnsi="宋体"/>
          <w:i/>
          <w:color w:val="000000" w:themeColor="text1"/>
          <w:sz w:val="24"/>
          <w:szCs w:val="24"/>
        </w:rPr>
        <w:t>AEF</w:t>
      </w:r>
      <w:r w:rsidRPr="007A30CE">
        <w:rPr>
          <w:rFonts w:ascii="Times New Roman" w:eastAsia="宋体" w:hAnsi="宋体"/>
          <w:color w:val="000000" w:themeColor="text1"/>
          <w:sz w:val="24"/>
          <w:szCs w:val="24"/>
        </w:rPr>
        <w:t>周长的最小值为</w:t>
      </w:r>
      <w:r w:rsidRPr="007A30CE">
        <w:rPr>
          <w:rFonts w:ascii="Times New Roman" w:eastAsia="宋体" w:hAnsi="宋体"/>
          <w:i/>
          <w:color w:val="000000" w:themeColor="text1"/>
          <w:sz w:val="24"/>
          <w:szCs w:val="24"/>
          <w:u w:val="single" w:color="000000"/>
        </w:rPr>
        <w:t xml:space="preserve">　　　　　</w:t>
      </w:r>
      <w:r w:rsidRPr="007A30CE">
        <w:rPr>
          <w:rFonts w:ascii="Times New Roman" w:eastAsia="宋体" w:hAnsi="Times New Roman" w:cs="Times New Roman"/>
          <w:i/>
          <w:color w:val="000000" w:themeColor="text1"/>
          <w:sz w:val="24"/>
          <w:szCs w:val="24"/>
        </w:rPr>
        <w:t>.</w:t>
      </w:r>
      <w:r w:rsidRPr="007A30CE">
        <w:rPr>
          <w:rFonts w:ascii="Times New Roman" w:eastAsia="宋体" w:hAnsi="宋体"/>
          <w:i/>
          <w:color w:val="000000" w:themeColor="text1"/>
          <w:sz w:val="24"/>
          <w:szCs w:val="24"/>
        </w:rPr>
        <w:t> </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58A3AF91" wp14:editId="1A93251F">
            <wp:extent cx="799920" cy="876240"/>
            <wp:effectExtent l="0" t="0" r="0" b="0"/>
            <wp:docPr id="278" name="21N84.eps" descr="id:21474971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14"/>
                    <a:stretch>
                      <a:fillRect/>
                    </a:stretch>
                  </pic:blipFill>
                  <pic:spPr>
                    <a:xfrm>
                      <a:off x="0" y="0"/>
                      <a:ext cx="799920" cy="87624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解析</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将三棱锥沿侧棱</w:t>
      </w:r>
      <w:r w:rsidRPr="007A30CE">
        <w:rPr>
          <w:rFonts w:ascii="Times New Roman" w:eastAsia="宋体" w:hAnsi="宋体"/>
          <w:i/>
          <w:color w:val="000000" w:themeColor="text1"/>
          <w:sz w:val="24"/>
          <w:szCs w:val="24"/>
        </w:rPr>
        <w:t>VA</w:t>
      </w:r>
      <w:r w:rsidRPr="007A30CE">
        <w:rPr>
          <w:rFonts w:ascii="Times New Roman" w:eastAsia="楷体" w:hAnsi="楷体"/>
          <w:color w:val="000000" w:themeColor="text1"/>
          <w:sz w:val="24"/>
          <w:szCs w:val="24"/>
        </w:rPr>
        <w:t>剪开</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并将其侧面展开平铺在一个平面上</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如图</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1A03C8C4" wp14:editId="1E39CB04">
            <wp:extent cx="711000" cy="749160"/>
            <wp:effectExtent l="0" t="0" r="0" b="0"/>
            <wp:docPr id="279" name="21N85.eps" descr="id:21474971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5"/>
                    <a:stretch>
                      <a:fillRect/>
                    </a:stretch>
                  </pic:blipFill>
                  <pic:spPr>
                    <a:xfrm>
                      <a:off x="0" y="0"/>
                      <a:ext cx="711000" cy="74916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楷体" w:hAnsi="楷体"/>
          <w:color w:val="000000" w:themeColor="text1"/>
          <w:sz w:val="24"/>
          <w:szCs w:val="24"/>
        </w:rPr>
        <w:t>线段</w:t>
      </w:r>
      <w:r w:rsidRPr="007A30CE">
        <w:rPr>
          <w:rFonts w:ascii="Times New Roman" w:eastAsia="宋体" w:hAnsi="宋体"/>
          <w:i/>
          <w:color w:val="000000" w:themeColor="text1"/>
          <w:sz w:val="24"/>
          <w:szCs w:val="24"/>
        </w:rPr>
        <w:t>AA</w:t>
      </w:r>
      <w:r w:rsidRPr="007A30CE">
        <w:rPr>
          <w:rFonts w:ascii="Times New Roman" w:eastAsia="宋体" w:hAnsi="宋体"/>
          <w:color w:val="000000" w:themeColor="text1"/>
          <w:sz w:val="24"/>
          <w:szCs w:val="24"/>
          <w:vertAlign w:val="subscript"/>
        </w:rPr>
        <w:t>1</w:t>
      </w:r>
      <w:r w:rsidRPr="007A30CE">
        <w:rPr>
          <w:rFonts w:ascii="Times New Roman" w:eastAsia="楷体" w:hAnsi="楷体"/>
          <w:color w:val="000000" w:themeColor="text1"/>
          <w:sz w:val="24"/>
          <w:szCs w:val="24"/>
        </w:rPr>
        <w:t>的长为所求</w:t>
      </w:r>
      <w:r w:rsidRPr="007A30CE">
        <w:rPr>
          <w:rFonts w:ascii="Cambria Math" w:eastAsia="宋体" w:hAnsi="Cambria Math" w:cs="Cambria Math"/>
          <w:color w:val="000000" w:themeColor="text1"/>
          <w:sz w:val="24"/>
          <w:szCs w:val="24"/>
        </w:rPr>
        <w:t>△</w:t>
      </w:r>
      <w:r w:rsidRPr="007A30CE">
        <w:rPr>
          <w:rFonts w:ascii="Times New Roman" w:eastAsia="宋体" w:hAnsi="宋体"/>
          <w:i/>
          <w:color w:val="000000" w:themeColor="text1"/>
          <w:sz w:val="24"/>
          <w:szCs w:val="24"/>
        </w:rPr>
        <w:t>AEF</w:t>
      </w:r>
      <w:r w:rsidRPr="007A30CE">
        <w:rPr>
          <w:rFonts w:ascii="Times New Roman" w:eastAsia="楷体" w:hAnsi="楷体"/>
          <w:color w:val="000000" w:themeColor="text1"/>
          <w:sz w:val="24"/>
          <w:szCs w:val="24"/>
        </w:rPr>
        <w:t>周长的最小值</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宋体" w:eastAsia="宋体" w:hAnsi="宋体" w:cs="宋体" w:hint="eastAsia"/>
          <w:i/>
          <w:color w:val="000000" w:themeColor="text1"/>
          <w:sz w:val="24"/>
          <w:szCs w:val="24"/>
        </w:rPr>
        <w:t>∵</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AVB=</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A</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VC=</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BVC=</w:t>
      </w:r>
      <w:r w:rsidRPr="007A30CE">
        <w:rPr>
          <w:rFonts w:ascii="Times New Roman" w:eastAsia="宋体" w:hAnsi="宋体"/>
          <w:color w:val="000000" w:themeColor="text1"/>
          <w:sz w:val="24"/>
          <w:szCs w:val="24"/>
        </w:rPr>
        <w:t>30</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宋体" w:eastAsia="宋体" w:hAnsi="宋体" w:cs="宋体" w:hint="eastAsia"/>
          <w:i/>
          <w:color w:val="000000" w:themeColor="text1"/>
          <w:sz w:val="24"/>
          <w:szCs w:val="24"/>
        </w:rPr>
        <w:t>∴</w:t>
      </w:r>
      <w:r w:rsidRPr="007A30CE">
        <w:rPr>
          <w:rFonts w:ascii="宋体" w:eastAsia="宋体" w:hAnsi="宋体" w:cs="宋体" w:hint="eastAsia"/>
          <w:color w:val="000000" w:themeColor="text1"/>
          <w:sz w:val="24"/>
          <w:szCs w:val="24"/>
        </w:rPr>
        <w:t>∠</w:t>
      </w:r>
      <w:r w:rsidRPr="007A30CE">
        <w:rPr>
          <w:rFonts w:ascii="Times New Roman" w:eastAsia="宋体" w:hAnsi="宋体"/>
          <w:i/>
          <w:color w:val="000000" w:themeColor="text1"/>
          <w:sz w:val="24"/>
          <w:szCs w:val="24"/>
        </w:rPr>
        <w:t>AVA</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w:t>
      </w:r>
      <w:r w:rsidRPr="007A30CE">
        <w:rPr>
          <w:rFonts w:ascii="Times New Roman" w:eastAsia="宋体" w:hAnsi="宋体"/>
          <w:color w:val="000000" w:themeColor="text1"/>
          <w:sz w:val="24"/>
          <w:szCs w:val="24"/>
        </w:rPr>
        <w:t>90</w:t>
      </w:r>
      <w:r w:rsidRPr="007A30CE">
        <w:rPr>
          <w:rFonts w:ascii="Times New Roman" w:eastAsia="宋体" w:hAnsi="宋体"/>
          <w:color w:val="000000" w:themeColor="text1"/>
          <w:sz w:val="24"/>
          <w:szCs w:val="24"/>
        </w:rPr>
        <w:t>°</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楷体" w:hAnsi="楷体"/>
          <w:color w:val="000000" w:themeColor="text1"/>
          <w:sz w:val="24"/>
          <w:szCs w:val="24"/>
        </w:rPr>
        <w:t>又</w:t>
      </w:r>
      <w:r w:rsidRPr="007A30CE">
        <w:rPr>
          <w:rFonts w:ascii="Times New Roman" w:eastAsia="宋体" w:hAnsi="宋体"/>
          <w:i/>
          <w:color w:val="000000" w:themeColor="text1"/>
          <w:sz w:val="24"/>
          <w:szCs w:val="24"/>
        </w:rPr>
        <w:t>VA=VA</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w:t>
      </w:r>
      <w:r w:rsidRPr="007A30CE">
        <w:rPr>
          <w:rFonts w:ascii="Times New Roman" w:eastAsia="宋体" w:hAnsi="宋体"/>
          <w:color w:val="000000" w:themeColor="text1"/>
          <w:sz w:val="24"/>
          <w:szCs w:val="24"/>
        </w:rPr>
        <w:t>4,</w:t>
      </w:r>
      <w:r w:rsidRPr="007A30CE">
        <w:rPr>
          <w:rFonts w:ascii="宋体" w:eastAsia="宋体" w:hAnsi="宋体" w:cs="宋体" w:hint="eastAsia"/>
          <w:i/>
          <w:color w:val="000000" w:themeColor="text1"/>
          <w:sz w:val="24"/>
          <w:szCs w:val="24"/>
        </w:rPr>
        <w:t>∴</w:t>
      </w:r>
      <w:r w:rsidRPr="007A30CE">
        <w:rPr>
          <w:rFonts w:ascii="Times New Roman" w:eastAsia="宋体" w:hAnsi="宋体"/>
          <w:i/>
          <w:color w:val="000000" w:themeColor="text1"/>
          <w:sz w:val="24"/>
          <w:szCs w:val="24"/>
        </w:rPr>
        <w:t>AA</w:t>
      </w:r>
      <w:r w:rsidRPr="007A30CE">
        <w:rPr>
          <w:rFonts w:ascii="Times New Roman" w:eastAsia="宋体" w:hAnsi="宋体"/>
          <w:color w:val="000000" w:themeColor="text1"/>
          <w:sz w:val="24"/>
          <w:szCs w:val="24"/>
          <w:vertAlign w:val="subscript"/>
        </w:rPr>
        <w:t>1</w:t>
      </w:r>
      <w:r w:rsidRPr="007A30CE">
        <w:rPr>
          <w:rFonts w:ascii="Times New Roman" w:eastAsia="宋体" w:hAnsi="宋体"/>
          <w:i/>
          <w:color w:val="000000" w:themeColor="text1"/>
          <w:sz w:val="24"/>
          <w:szCs w:val="24"/>
        </w:rPr>
        <w:t>=</w:t>
      </w:r>
      <w:r w:rsidRPr="007A30CE">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宋体" w:eastAsia="宋体" w:hAnsi="宋体" w:cs="宋体" w:hint="eastAsia"/>
          <w:i/>
          <w:color w:val="000000" w:themeColor="text1"/>
          <w:sz w:val="24"/>
          <w:szCs w:val="24"/>
        </w:rPr>
        <w:t>∴</w:t>
      </w:r>
      <w:r w:rsidRPr="007A30CE">
        <w:rPr>
          <w:rFonts w:ascii="Cambria Math" w:eastAsia="宋体" w:hAnsi="Cambria Math" w:cs="Cambria Math"/>
          <w:color w:val="000000" w:themeColor="text1"/>
          <w:sz w:val="24"/>
          <w:szCs w:val="24"/>
        </w:rPr>
        <w:t>△</w:t>
      </w:r>
      <w:r w:rsidRPr="007A30CE">
        <w:rPr>
          <w:rFonts w:ascii="Times New Roman" w:eastAsia="宋体" w:hAnsi="宋体"/>
          <w:i/>
          <w:color w:val="000000" w:themeColor="text1"/>
          <w:sz w:val="24"/>
          <w:szCs w:val="24"/>
        </w:rPr>
        <w:t>AEF</w:t>
      </w:r>
      <w:r w:rsidRPr="007A30CE">
        <w:rPr>
          <w:rFonts w:ascii="Times New Roman" w:eastAsia="楷体" w:hAnsi="楷体"/>
          <w:color w:val="000000" w:themeColor="text1"/>
          <w:sz w:val="24"/>
          <w:szCs w:val="24"/>
        </w:rPr>
        <w:t>周长的最小值为</w:t>
      </w:r>
      <w:r w:rsidRPr="007A30CE">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答案</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Times New Roman"/>
          <w:b/>
          <w:color w:val="000000" w:themeColor="text1"/>
          <w:sz w:val="24"/>
          <w:szCs w:val="24"/>
        </w:rPr>
        <w:t>5</w:t>
      </w:r>
      <w:r w:rsidRPr="007A30CE">
        <w:rPr>
          <w:rFonts w:ascii="Times New Roman" w:eastAsia="宋体" w:hAnsi="Times New Roman" w:cs="Times New Roman"/>
          <w:i/>
          <w:color w:val="000000" w:themeColor="text1"/>
          <w:sz w:val="24"/>
          <w:szCs w:val="24"/>
        </w:rPr>
        <w:t>.</w:t>
      </w:r>
      <w:r w:rsidRPr="007A30CE">
        <w:rPr>
          <w:rFonts w:ascii="Times New Roman" w:eastAsia="宋体" w:hAnsi="宋体"/>
          <w:color w:val="000000" w:themeColor="text1"/>
          <w:sz w:val="24"/>
          <w:szCs w:val="24"/>
        </w:rPr>
        <w:t>给出两块正三角形纸片</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如图所示</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要求将其中一块剪拼成一个底面为正三角形的三棱锥模型</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另一块剪拼成一个底面是正三角形的三棱柱模型</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请设计一种剪拼方案</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分别用虚线标示在图中</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并作简要说明</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2A2E1AB1" wp14:editId="45C2C1A8">
            <wp:extent cx="1688400" cy="608760"/>
            <wp:effectExtent l="0" t="0" r="0" b="0"/>
            <wp:docPr id="280" name="WMG2TRA20.eps" descr="id:21474971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16"/>
                    <a:stretch>
                      <a:fillRect/>
                    </a:stretch>
                  </pic:blipFill>
                  <pic:spPr>
                    <a:xfrm>
                      <a:off x="0" y="0"/>
                      <a:ext cx="1688400" cy="60876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Arial" w:eastAsia="黑体" w:hAnsi="黑体"/>
          <w:color w:val="FF0000"/>
          <w:sz w:val="24"/>
          <w:szCs w:val="24"/>
          <w:bdr w:val="single" w:sz="4" w:space="0" w:color="000000"/>
          <w:shd w:val="solid" w:color="E6E6E6" w:fill="auto"/>
        </w:rPr>
        <w:t>解</w:t>
      </w:r>
      <w:r w:rsidRPr="007A30CE">
        <w:rPr>
          <w:rFonts w:ascii="Arial" w:eastAsia="黑体" w:hAnsi="黑体"/>
          <w:color w:val="FF0000"/>
          <w:sz w:val="24"/>
          <w:szCs w:val="24"/>
          <w:bdr w:val="single" w:sz="4" w:space="0" w:color="000000"/>
          <w:shd w:val="solid" w:color="E6E6E6" w:fill="auto"/>
        </w:rPr>
        <w:t>:</w:t>
      </w:r>
      <w:r w:rsidRPr="007A30CE">
        <w:rPr>
          <w:rFonts w:ascii="Times New Roman" w:eastAsia="楷体" w:hAnsi="楷体"/>
          <w:color w:val="000000" w:themeColor="text1"/>
          <w:sz w:val="24"/>
          <w:szCs w:val="24"/>
        </w:rPr>
        <w:t>如图</w:t>
      </w:r>
      <w:r w:rsidRPr="007A30CE">
        <w:rPr>
          <w:rFonts w:ascii="宋体" w:eastAsia="宋体" w:hAnsi="宋体" w:cs="宋体" w:hint="eastAsia"/>
          <w:color w:val="000000" w:themeColor="text1"/>
          <w:sz w:val="24"/>
          <w:szCs w:val="24"/>
        </w:rPr>
        <w:t>①</w:t>
      </w:r>
      <w:r w:rsidRPr="007A30CE">
        <w:rPr>
          <w:rFonts w:ascii="Times New Roman" w:eastAsia="楷体" w:hAnsi="楷体"/>
          <w:color w:val="000000" w:themeColor="text1"/>
          <w:sz w:val="24"/>
          <w:szCs w:val="24"/>
        </w:rPr>
        <w:t>所示</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沿正三角形三边中点连线折起</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可拼得一个底面为正三角形的三棱锥</w:t>
      </w:r>
      <w:r w:rsidRPr="007A30CE">
        <w:rPr>
          <w:rFonts w:ascii="Times New Roman" w:eastAsia="宋体" w:hAnsi="Times New Roman" w:cs="Times New Roman"/>
          <w:i/>
          <w:color w:val="000000" w:themeColor="text1"/>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5B8C1D33" wp14:editId="29491F32">
            <wp:extent cx="686520" cy="596520"/>
            <wp:effectExtent l="0" t="0" r="0" b="0"/>
            <wp:docPr id="281" name="21N106.eps" descr="id:21474971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17"/>
                    <a:stretch>
                      <a:fillRect/>
                    </a:stretch>
                  </pic:blipFill>
                  <pic:spPr>
                    <a:xfrm>
                      <a:off x="0" y="0"/>
                      <a:ext cx="686520" cy="59652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宋体" w:eastAsia="宋体" w:hAnsi="宋体" w:cs="宋体" w:hint="eastAsia"/>
          <w:color w:val="000000" w:themeColor="text1"/>
          <w:sz w:val="24"/>
          <w:szCs w:val="24"/>
        </w:rPr>
        <w:t>①</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753E89B1" wp14:editId="7B3544E8">
            <wp:extent cx="686520" cy="596520"/>
            <wp:effectExtent l="0" t="0" r="0" b="0"/>
            <wp:docPr id="282" name="21N107.eps" descr="id:21474971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7.jpeg"/>
                    <pic:cNvPicPr/>
                  </pic:nvPicPr>
                  <pic:blipFill>
                    <a:blip r:embed="rId18"/>
                    <a:stretch>
                      <a:fillRect/>
                    </a:stretch>
                  </pic:blipFill>
                  <pic:spPr>
                    <a:xfrm>
                      <a:off x="0" y="0"/>
                      <a:ext cx="686520" cy="59652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宋体" w:eastAsia="宋体" w:hAnsi="宋体" w:cs="宋体" w:hint="eastAsia"/>
          <w:color w:val="000000" w:themeColor="text1"/>
          <w:sz w:val="24"/>
          <w:szCs w:val="24"/>
        </w:rPr>
        <w:t>②</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楷体" w:hAnsi="楷体"/>
          <w:color w:val="000000" w:themeColor="text1"/>
          <w:sz w:val="24"/>
          <w:szCs w:val="24"/>
        </w:rPr>
        <w:t>如图</w:t>
      </w:r>
      <w:r w:rsidRPr="007A30CE">
        <w:rPr>
          <w:rFonts w:ascii="宋体" w:eastAsia="宋体" w:hAnsi="宋体" w:cs="宋体" w:hint="eastAsia"/>
          <w:color w:val="000000" w:themeColor="text1"/>
          <w:sz w:val="24"/>
          <w:szCs w:val="24"/>
        </w:rPr>
        <w:t>②</w:t>
      </w:r>
      <w:r w:rsidRPr="007A30CE">
        <w:rPr>
          <w:rFonts w:ascii="Times New Roman" w:eastAsia="楷体" w:hAnsi="楷体"/>
          <w:color w:val="000000" w:themeColor="text1"/>
          <w:sz w:val="24"/>
          <w:szCs w:val="24"/>
        </w:rPr>
        <w:t>所示</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从正三角形三个角上剪下三个相同的四边形</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其较长的一组邻边边长为三角形边长的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有一组对角为直角</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余下部分按虚线折成</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可成为一个缺上底的底面为正三角形的三棱柱</w:t>
      </w:r>
      <w:r w:rsidRPr="007A30CE">
        <w:rPr>
          <w:rFonts w:ascii="Times New Roman" w:eastAsia="宋体" w:hAnsi="宋体"/>
          <w:color w:val="000000" w:themeColor="text1"/>
          <w:sz w:val="24"/>
          <w:szCs w:val="24"/>
        </w:rPr>
        <w:t>,</w:t>
      </w:r>
      <w:r w:rsidRPr="007A30CE">
        <w:rPr>
          <w:rFonts w:ascii="Times New Roman" w:eastAsia="楷体" w:hAnsi="楷体"/>
          <w:color w:val="000000" w:themeColor="text1"/>
          <w:sz w:val="24"/>
          <w:szCs w:val="24"/>
        </w:rPr>
        <w:t>而剪出的三个相同的四边形恰好拼成这个底面为正三角形的棱柱的上底</w:t>
      </w:r>
      <w:r w:rsidRPr="007A30CE">
        <w:rPr>
          <w:rFonts w:ascii="Times New Roman" w:eastAsia="宋体" w:hAnsi="Times New Roman" w:cs="Times New Roman"/>
          <w:i/>
          <w:color w:val="000000" w:themeColor="text1"/>
          <w:sz w:val="24"/>
          <w:szCs w:val="24"/>
        </w:rPr>
        <w:t>.</w:t>
      </w:r>
    </w:p>
    <w:p w:rsidR="00985095" w:rsidRPr="007A30CE" w:rsidRDefault="00985095" w:rsidP="00985095">
      <w:pPr>
        <w:tabs>
          <w:tab w:val="left" w:pos="1871"/>
          <w:tab w:val="left" w:pos="3407"/>
          <w:tab w:val="left" w:pos="4949"/>
          <w:tab w:val="left" w:pos="6599"/>
        </w:tabs>
        <w:rPr>
          <w:rFonts w:ascii="Times New Roman" w:eastAsia="宋体" w:hAnsi="宋体"/>
          <w:sz w:val="24"/>
          <w:szCs w:val="24"/>
        </w:rPr>
      </w:pPr>
      <w:r w:rsidRPr="007A30CE">
        <w:rPr>
          <w:rFonts w:ascii="Times New Roman" w:eastAsia="宋体" w:hAnsi="Times New Roman"/>
          <w:b/>
          <w:sz w:val="24"/>
          <w:szCs w:val="24"/>
        </w:rPr>
        <w:t>6</w:t>
      </w:r>
      <w:r w:rsidRPr="007A30CE">
        <w:rPr>
          <w:rFonts w:ascii="Times New Roman" w:eastAsia="宋体" w:hAnsi="Times New Roman" w:cs="Times New Roman"/>
          <w:i/>
          <w:sz w:val="24"/>
          <w:szCs w:val="24"/>
        </w:rPr>
        <w:t>.</w:t>
      </w:r>
      <w:r w:rsidRPr="007A30CE">
        <w:rPr>
          <w:rFonts w:ascii="Times New Roman" w:eastAsia="宋体" w:hAnsi="宋体"/>
          <w:sz w:val="24"/>
          <w:szCs w:val="24"/>
        </w:rPr>
        <w:t>在一个长方体的容器中</w:t>
      </w:r>
      <w:r w:rsidRPr="007A30CE">
        <w:rPr>
          <w:rFonts w:ascii="Times New Roman" w:eastAsia="宋体" w:hAnsi="宋体"/>
          <w:sz w:val="24"/>
          <w:szCs w:val="24"/>
        </w:rPr>
        <w:t>,</w:t>
      </w:r>
      <w:r w:rsidRPr="007A30CE">
        <w:rPr>
          <w:rFonts w:ascii="Times New Roman" w:eastAsia="宋体" w:hAnsi="宋体"/>
          <w:sz w:val="24"/>
          <w:szCs w:val="24"/>
        </w:rPr>
        <w:t>装有部分水</w:t>
      </w:r>
      <w:r w:rsidRPr="007A30CE">
        <w:rPr>
          <w:rFonts w:ascii="Times New Roman" w:eastAsia="宋体" w:hAnsi="宋体"/>
          <w:sz w:val="24"/>
          <w:szCs w:val="24"/>
        </w:rPr>
        <w:t>,</w:t>
      </w:r>
      <w:r w:rsidRPr="007A30CE">
        <w:rPr>
          <w:rFonts w:ascii="Times New Roman" w:eastAsia="宋体" w:hAnsi="宋体"/>
          <w:sz w:val="24"/>
          <w:szCs w:val="24"/>
        </w:rPr>
        <w:t>现将容器绕着其底部的一条棱倾斜</w:t>
      </w:r>
      <w:r w:rsidRPr="007A30CE">
        <w:rPr>
          <w:rFonts w:ascii="Times New Roman" w:eastAsia="宋体" w:hAnsi="宋体"/>
          <w:sz w:val="24"/>
          <w:szCs w:val="24"/>
        </w:rPr>
        <w:t>,</w:t>
      </w:r>
      <w:r w:rsidRPr="007A30CE">
        <w:rPr>
          <w:rFonts w:ascii="Times New Roman" w:eastAsia="宋体" w:hAnsi="宋体"/>
          <w:sz w:val="24"/>
          <w:szCs w:val="24"/>
        </w:rPr>
        <w:t>在倾斜的过程中</w:t>
      </w:r>
      <w:r w:rsidRPr="007A30CE">
        <w:rPr>
          <w:rFonts w:ascii="Times New Roman" w:eastAsia="宋体" w:hAnsi="宋体"/>
          <w:sz w:val="24"/>
          <w:szCs w:val="24"/>
        </w:rPr>
        <w:t>(</w:t>
      </w:r>
      <w:r w:rsidRPr="007A30CE">
        <w:rPr>
          <w:rFonts w:ascii="Times New Roman" w:eastAsia="宋体" w:hAnsi="宋体"/>
          <w:sz w:val="24"/>
          <w:szCs w:val="24"/>
        </w:rPr>
        <w:t>水未倒出</w:t>
      </w:r>
      <w:r w:rsidRPr="007A30CE">
        <w:rPr>
          <w:rFonts w:ascii="Times New Roman" w:eastAsia="宋体" w:hAnsi="宋体"/>
          <w:sz w:val="24"/>
          <w:szCs w:val="24"/>
        </w:rPr>
        <w:t>),</w:t>
      </w:r>
    </w:p>
    <w:p w:rsidR="008E2B9C" w:rsidRPr="007A30CE" w:rsidRDefault="008E2B9C" w:rsidP="008E2B9C">
      <w:pPr>
        <w:tabs>
          <w:tab w:val="left" w:pos="1871"/>
          <w:tab w:val="left" w:pos="3407"/>
          <w:tab w:val="left" w:pos="4949"/>
          <w:tab w:val="left" w:pos="6599"/>
        </w:tabs>
        <w:jc w:val="center"/>
        <w:rPr>
          <w:rFonts w:ascii="Times New Roman" w:eastAsia="宋体" w:hAnsi="宋体"/>
          <w:color w:val="000000" w:themeColor="text1"/>
          <w:sz w:val="24"/>
          <w:szCs w:val="24"/>
        </w:rPr>
      </w:pPr>
      <w:r w:rsidRPr="007A30CE">
        <w:rPr>
          <w:rFonts w:ascii="Times New Roman" w:eastAsia="宋体" w:hAnsi="宋体"/>
          <w:noProof/>
          <w:color w:val="000000" w:themeColor="text1"/>
          <w:sz w:val="24"/>
          <w:szCs w:val="24"/>
        </w:rPr>
        <w:drawing>
          <wp:inline distT="0" distB="0" distL="0" distR="0" wp14:anchorId="45A170FE" wp14:editId="5D788BBA">
            <wp:extent cx="799920" cy="990720"/>
            <wp:effectExtent l="0" t="0" r="0" b="0"/>
            <wp:docPr id="283" name="WMG2TRA17.eps" descr="id:21474971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8.jpeg"/>
                    <pic:cNvPicPr/>
                  </pic:nvPicPr>
                  <pic:blipFill>
                    <a:blip r:embed="rId19"/>
                    <a:stretch>
                      <a:fillRect/>
                    </a:stretch>
                  </pic:blipFill>
                  <pic:spPr>
                    <a:xfrm>
                      <a:off x="0" y="0"/>
                      <a:ext cx="799920" cy="990720"/>
                    </a:xfrm>
                    <a:prstGeom prst="rect">
                      <a:avLst/>
                    </a:prstGeom>
                  </pic:spPr>
                </pic:pic>
              </a:graphicData>
            </a:graphic>
          </wp:inline>
        </w:drawing>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(1)</w:t>
      </w:r>
      <w:r w:rsidRPr="007A30CE">
        <w:rPr>
          <w:rFonts w:ascii="Times New Roman" w:eastAsia="宋体" w:hAnsi="宋体"/>
          <w:color w:val="000000" w:themeColor="text1"/>
          <w:sz w:val="24"/>
          <w:szCs w:val="24"/>
        </w:rPr>
        <w:t>水面的形状不断变化</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可能是矩形</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也可能变成不是矩形的平行四边形</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该说法正确吗</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(2)</w:t>
      </w:r>
      <w:r w:rsidRPr="007A30CE">
        <w:rPr>
          <w:rFonts w:ascii="Times New Roman" w:eastAsia="宋体" w:hAnsi="宋体"/>
          <w:color w:val="000000" w:themeColor="text1"/>
          <w:sz w:val="24"/>
          <w:szCs w:val="24"/>
        </w:rPr>
        <w:t>水的形状也不断变化</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可以是棱柱</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也可能变为棱台或棱锥</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该说法正确吗</w:t>
      </w:r>
      <w:r w:rsidRPr="007A30CE">
        <w:rPr>
          <w:rFonts w:ascii="Times New Roman" w:eastAsia="宋体" w:hAnsi="宋体"/>
          <w:color w:val="000000" w:themeColor="text1"/>
          <w:sz w:val="24"/>
          <w:szCs w:val="24"/>
        </w:rPr>
        <w:t>?</w:t>
      </w:r>
    </w:p>
    <w:p w:rsidR="008E2B9C" w:rsidRPr="007A30CE" w:rsidRDefault="008E2B9C" w:rsidP="008E2B9C">
      <w:pPr>
        <w:tabs>
          <w:tab w:val="left" w:pos="1871"/>
          <w:tab w:val="left" w:pos="3407"/>
          <w:tab w:val="left" w:pos="4949"/>
          <w:tab w:val="left" w:pos="6599"/>
        </w:tabs>
        <w:rPr>
          <w:rFonts w:ascii="Times New Roman" w:eastAsia="宋体" w:hAnsi="宋体"/>
          <w:color w:val="000000" w:themeColor="text1"/>
          <w:sz w:val="24"/>
          <w:szCs w:val="24"/>
        </w:rPr>
      </w:pPr>
      <w:r w:rsidRPr="007A30CE">
        <w:rPr>
          <w:rFonts w:ascii="Times New Roman" w:eastAsia="宋体" w:hAnsi="宋体"/>
          <w:color w:val="000000" w:themeColor="text1"/>
          <w:sz w:val="24"/>
          <w:szCs w:val="24"/>
        </w:rPr>
        <w:t>(3)</w:t>
      </w:r>
      <w:r w:rsidRPr="007A30CE">
        <w:rPr>
          <w:rFonts w:ascii="Times New Roman" w:eastAsia="宋体" w:hAnsi="宋体"/>
          <w:color w:val="000000" w:themeColor="text1"/>
          <w:sz w:val="24"/>
          <w:szCs w:val="24"/>
        </w:rPr>
        <w:t>如果倾斜时</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不是绕着底部的一条棱</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而是绕着其底部的一个顶点</w:t>
      </w:r>
      <w:r w:rsidRPr="007A30CE">
        <w:rPr>
          <w:rFonts w:ascii="Times New Roman" w:eastAsia="宋体" w:hAnsi="宋体"/>
          <w:color w:val="000000" w:themeColor="text1"/>
          <w:sz w:val="24"/>
          <w:szCs w:val="24"/>
        </w:rPr>
        <w:t>,</w:t>
      </w:r>
      <w:r w:rsidRPr="007A30CE">
        <w:rPr>
          <w:rFonts w:ascii="Times New Roman" w:eastAsia="宋体" w:hAnsi="宋体"/>
          <w:color w:val="000000" w:themeColor="text1"/>
          <w:sz w:val="24"/>
          <w:szCs w:val="24"/>
        </w:rPr>
        <w:t>上面的第</w:t>
      </w:r>
      <w:r w:rsidRPr="007A30CE">
        <w:rPr>
          <w:rFonts w:ascii="Times New Roman" w:eastAsia="宋体" w:hAnsi="宋体"/>
          <w:color w:val="000000" w:themeColor="text1"/>
          <w:sz w:val="24"/>
          <w:szCs w:val="24"/>
        </w:rPr>
        <w:t>(1)</w:t>
      </w:r>
      <w:r w:rsidRPr="007A30CE">
        <w:rPr>
          <w:rFonts w:ascii="Times New Roman" w:eastAsia="宋体" w:hAnsi="宋体"/>
          <w:color w:val="000000" w:themeColor="text1"/>
          <w:sz w:val="24"/>
          <w:szCs w:val="24"/>
        </w:rPr>
        <w:t>题和第</w:t>
      </w:r>
      <w:r w:rsidRPr="007A30CE">
        <w:rPr>
          <w:rFonts w:ascii="Times New Roman" w:eastAsia="宋体" w:hAnsi="宋体"/>
          <w:color w:val="000000" w:themeColor="text1"/>
          <w:sz w:val="24"/>
          <w:szCs w:val="24"/>
        </w:rPr>
        <w:t>(2)</w:t>
      </w:r>
      <w:r w:rsidRPr="007A30CE">
        <w:rPr>
          <w:rFonts w:ascii="Times New Roman" w:eastAsia="宋体" w:hAnsi="宋体"/>
          <w:color w:val="000000" w:themeColor="text1"/>
          <w:sz w:val="24"/>
          <w:szCs w:val="24"/>
        </w:rPr>
        <w:t>题的说法是否正确</w:t>
      </w:r>
      <w:r w:rsidRPr="007A30CE">
        <w:rPr>
          <w:rFonts w:ascii="Times New Roman" w:eastAsia="宋体" w:hAnsi="宋体"/>
          <w:color w:val="000000" w:themeColor="text1"/>
          <w:sz w:val="24"/>
          <w:szCs w:val="24"/>
        </w:rPr>
        <w:t>?</w:t>
      </w:r>
    </w:p>
    <w:p w:rsidR="00985095" w:rsidRPr="007A30CE" w:rsidRDefault="00985095" w:rsidP="00985095">
      <w:pPr>
        <w:tabs>
          <w:tab w:val="left" w:pos="1871"/>
          <w:tab w:val="left" w:pos="3407"/>
          <w:tab w:val="left" w:pos="4949"/>
          <w:tab w:val="left" w:pos="6599"/>
        </w:tabs>
        <w:rPr>
          <w:rFonts w:ascii="Times New Roman" w:eastAsia="宋体" w:hAnsi="宋体"/>
          <w:sz w:val="24"/>
          <w:szCs w:val="24"/>
        </w:rPr>
      </w:pPr>
      <w:r w:rsidRPr="007A30CE">
        <w:rPr>
          <w:rFonts w:ascii="Arial" w:eastAsia="黑体" w:hAnsi="黑体"/>
          <w:color w:val="FF0000"/>
          <w:sz w:val="24"/>
          <w:szCs w:val="24"/>
          <w:bdr w:val="single" w:sz="4" w:space="0" w:color="000000"/>
          <w:shd w:val="solid" w:color="E6E6E6" w:fill="auto"/>
        </w:rPr>
        <w:t>解</w:t>
      </w:r>
      <w:r w:rsidRPr="007A30CE">
        <w:rPr>
          <w:rFonts w:ascii="Arial" w:eastAsia="黑体" w:hAnsi="黑体"/>
          <w:color w:val="FF0000"/>
          <w:sz w:val="24"/>
          <w:szCs w:val="24"/>
          <w:bdr w:val="single" w:sz="4" w:space="0" w:color="000000"/>
          <w:shd w:val="solid" w:color="E6E6E6" w:fill="auto"/>
        </w:rPr>
        <w:t>:</w:t>
      </w:r>
      <w:r w:rsidRPr="007A30CE">
        <w:rPr>
          <w:rFonts w:ascii="Times New Roman" w:eastAsia="宋体" w:hAnsi="宋体"/>
          <w:sz w:val="24"/>
          <w:szCs w:val="24"/>
        </w:rPr>
        <w:t>(1)</w:t>
      </w:r>
      <w:r w:rsidRPr="007A30CE">
        <w:rPr>
          <w:rFonts w:ascii="Times New Roman" w:eastAsia="楷体" w:hAnsi="楷体"/>
          <w:sz w:val="24"/>
          <w:szCs w:val="24"/>
        </w:rPr>
        <w:t>不正确</w:t>
      </w:r>
      <w:r w:rsidRPr="007A30CE">
        <w:rPr>
          <w:rFonts w:ascii="Times New Roman" w:eastAsia="宋体" w:hAnsi="Times New Roman" w:cs="Times New Roman"/>
          <w:i/>
          <w:sz w:val="24"/>
          <w:szCs w:val="24"/>
        </w:rPr>
        <w:t>.</w:t>
      </w:r>
      <w:r w:rsidRPr="007A30CE">
        <w:rPr>
          <w:rFonts w:ascii="Times New Roman" w:eastAsia="楷体" w:hAnsi="楷体"/>
          <w:sz w:val="24"/>
          <w:szCs w:val="24"/>
        </w:rPr>
        <w:t>水面的形状就是用一个与棱</w:t>
      </w:r>
      <w:r w:rsidRPr="007A30CE">
        <w:rPr>
          <w:rFonts w:ascii="Times New Roman" w:eastAsia="宋体" w:hAnsi="宋体"/>
          <w:sz w:val="24"/>
          <w:szCs w:val="24"/>
        </w:rPr>
        <w:t>(</w:t>
      </w:r>
      <w:r w:rsidRPr="007A30CE">
        <w:rPr>
          <w:rFonts w:ascii="Times New Roman" w:eastAsia="楷体" w:hAnsi="楷体"/>
          <w:sz w:val="24"/>
          <w:szCs w:val="24"/>
        </w:rPr>
        <w:t>倾斜时固定不动的棱</w:t>
      </w:r>
      <w:r w:rsidRPr="007A30CE">
        <w:rPr>
          <w:rFonts w:ascii="Times New Roman" w:eastAsia="宋体" w:hAnsi="宋体"/>
          <w:sz w:val="24"/>
          <w:szCs w:val="24"/>
        </w:rPr>
        <w:t>)</w:t>
      </w:r>
      <w:r w:rsidRPr="007A30CE">
        <w:rPr>
          <w:rFonts w:ascii="Times New Roman" w:eastAsia="楷体" w:hAnsi="楷体"/>
          <w:sz w:val="24"/>
          <w:szCs w:val="24"/>
        </w:rPr>
        <w:t>平行的平面截长方体时截面的形状</w:t>
      </w:r>
      <w:r w:rsidRPr="007A30CE">
        <w:rPr>
          <w:rFonts w:ascii="Times New Roman" w:eastAsia="宋体" w:hAnsi="宋体"/>
          <w:sz w:val="24"/>
          <w:szCs w:val="24"/>
        </w:rPr>
        <w:t>,</w:t>
      </w:r>
      <w:r w:rsidRPr="007A30CE">
        <w:rPr>
          <w:rFonts w:ascii="Times New Roman" w:eastAsia="楷体" w:hAnsi="楷体"/>
          <w:sz w:val="24"/>
          <w:szCs w:val="24"/>
        </w:rPr>
        <w:t>因而是矩形</w:t>
      </w:r>
      <w:r w:rsidRPr="007A30CE">
        <w:rPr>
          <w:rFonts w:ascii="Times New Roman" w:eastAsia="宋体" w:hAnsi="宋体"/>
          <w:sz w:val="24"/>
          <w:szCs w:val="24"/>
        </w:rPr>
        <w:t>,</w:t>
      </w:r>
      <w:r w:rsidRPr="007A30CE">
        <w:rPr>
          <w:rFonts w:ascii="Times New Roman" w:eastAsia="楷体" w:hAnsi="楷体"/>
          <w:sz w:val="24"/>
          <w:szCs w:val="24"/>
        </w:rPr>
        <w:t>不可能是其他非矩形的平行四边形</w:t>
      </w:r>
      <w:r w:rsidRPr="007A30CE">
        <w:rPr>
          <w:rFonts w:ascii="Times New Roman" w:eastAsia="宋体" w:hAnsi="Times New Roman" w:cs="Times New Roman"/>
          <w:i/>
          <w:sz w:val="24"/>
          <w:szCs w:val="24"/>
        </w:rPr>
        <w:t>.</w:t>
      </w:r>
    </w:p>
    <w:p w:rsidR="00985095" w:rsidRPr="007A30CE" w:rsidRDefault="00985095" w:rsidP="00985095">
      <w:pPr>
        <w:tabs>
          <w:tab w:val="left" w:pos="1871"/>
          <w:tab w:val="left" w:pos="3407"/>
          <w:tab w:val="left" w:pos="4949"/>
          <w:tab w:val="left" w:pos="6599"/>
        </w:tabs>
        <w:rPr>
          <w:rFonts w:ascii="Times New Roman" w:eastAsia="宋体" w:hAnsi="宋体"/>
          <w:sz w:val="24"/>
          <w:szCs w:val="24"/>
        </w:rPr>
      </w:pPr>
      <w:r w:rsidRPr="007A30CE">
        <w:rPr>
          <w:rFonts w:ascii="Times New Roman" w:eastAsia="宋体" w:hAnsi="宋体"/>
          <w:sz w:val="24"/>
          <w:szCs w:val="24"/>
        </w:rPr>
        <w:t>(2)</w:t>
      </w:r>
      <w:r w:rsidRPr="007A30CE">
        <w:rPr>
          <w:rFonts w:ascii="Times New Roman" w:eastAsia="楷体" w:hAnsi="楷体"/>
          <w:sz w:val="24"/>
          <w:szCs w:val="24"/>
        </w:rPr>
        <w:t>不正确</w:t>
      </w:r>
      <w:r w:rsidRPr="007A30CE">
        <w:rPr>
          <w:rFonts w:ascii="Times New Roman" w:eastAsia="宋体" w:hAnsi="Times New Roman" w:cs="Times New Roman"/>
          <w:i/>
          <w:sz w:val="24"/>
          <w:szCs w:val="24"/>
        </w:rPr>
        <w:t>.</w:t>
      </w:r>
      <w:r w:rsidRPr="007A30CE">
        <w:rPr>
          <w:rFonts w:ascii="Times New Roman" w:eastAsia="楷体" w:hAnsi="楷体"/>
          <w:sz w:val="24"/>
          <w:szCs w:val="24"/>
        </w:rPr>
        <w:t>水的形状就是用与棱</w:t>
      </w:r>
      <w:r w:rsidRPr="007A30CE">
        <w:rPr>
          <w:rFonts w:ascii="Times New Roman" w:eastAsia="宋体" w:hAnsi="宋体"/>
          <w:sz w:val="24"/>
          <w:szCs w:val="24"/>
        </w:rPr>
        <w:t>(</w:t>
      </w:r>
      <w:r w:rsidRPr="007A30CE">
        <w:rPr>
          <w:rFonts w:ascii="Times New Roman" w:eastAsia="楷体" w:hAnsi="楷体"/>
          <w:sz w:val="24"/>
          <w:szCs w:val="24"/>
        </w:rPr>
        <w:t>将长方体倾斜时固定不动的棱</w:t>
      </w:r>
      <w:r w:rsidRPr="007A30CE">
        <w:rPr>
          <w:rFonts w:ascii="Times New Roman" w:eastAsia="宋体" w:hAnsi="宋体"/>
          <w:sz w:val="24"/>
          <w:szCs w:val="24"/>
        </w:rPr>
        <w:t>)</w:t>
      </w:r>
      <w:r w:rsidRPr="007A30CE">
        <w:rPr>
          <w:rFonts w:ascii="Times New Roman" w:eastAsia="楷体" w:hAnsi="楷体"/>
          <w:sz w:val="24"/>
          <w:szCs w:val="24"/>
        </w:rPr>
        <w:t>平行的平面将长方体截去一部分后</w:t>
      </w:r>
      <w:r w:rsidRPr="007A30CE">
        <w:rPr>
          <w:rFonts w:ascii="Times New Roman" w:eastAsia="宋体" w:hAnsi="宋体"/>
          <w:sz w:val="24"/>
          <w:szCs w:val="24"/>
        </w:rPr>
        <w:t>,</w:t>
      </w:r>
      <w:r w:rsidRPr="007A30CE">
        <w:rPr>
          <w:rFonts w:ascii="Times New Roman" w:eastAsia="楷体" w:hAnsi="楷体"/>
          <w:sz w:val="24"/>
          <w:szCs w:val="24"/>
        </w:rPr>
        <w:t>剩余部分的几何体</w:t>
      </w:r>
      <w:r w:rsidRPr="007A30CE">
        <w:rPr>
          <w:rFonts w:ascii="Times New Roman" w:eastAsia="宋体" w:hAnsi="宋体"/>
          <w:sz w:val="24"/>
          <w:szCs w:val="24"/>
        </w:rPr>
        <w:t>,</w:t>
      </w:r>
      <w:r w:rsidRPr="007A30CE">
        <w:rPr>
          <w:rFonts w:ascii="Times New Roman" w:eastAsia="楷体" w:hAnsi="楷体"/>
          <w:sz w:val="24"/>
          <w:szCs w:val="24"/>
        </w:rPr>
        <w:t>此几何体是棱柱</w:t>
      </w:r>
      <w:r w:rsidRPr="007A30CE">
        <w:rPr>
          <w:rFonts w:ascii="Times New Roman" w:eastAsia="宋体" w:hAnsi="宋体"/>
          <w:sz w:val="24"/>
          <w:szCs w:val="24"/>
        </w:rPr>
        <w:t>,</w:t>
      </w:r>
      <w:r w:rsidRPr="007A30CE">
        <w:rPr>
          <w:rFonts w:ascii="Times New Roman" w:eastAsia="楷体" w:hAnsi="楷体"/>
          <w:sz w:val="24"/>
          <w:szCs w:val="24"/>
        </w:rPr>
        <w:t>水比较少时</w:t>
      </w:r>
      <w:r w:rsidRPr="007A30CE">
        <w:rPr>
          <w:rFonts w:ascii="Times New Roman" w:eastAsia="宋体" w:hAnsi="宋体"/>
          <w:sz w:val="24"/>
          <w:szCs w:val="24"/>
        </w:rPr>
        <w:t>,</w:t>
      </w:r>
      <w:r w:rsidRPr="007A30CE">
        <w:rPr>
          <w:rFonts w:ascii="Times New Roman" w:eastAsia="楷体" w:hAnsi="楷体"/>
          <w:sz w:val="24"/>
          <w:szCs w:val="24"/>
        </w:rPr>
        <w:t>是三棱柱</w:t>
      </w:r>
      <w:r w:rsidRPr="007A30CE">
        <w:rPr>
          <w:rFonts w:ascii="Times New Roman" w:eastAsia="宋体" w:hAnsi="宋体"/>
          <w:sz w:val="24"/>
          <w:szCs w:val="24"/>
        </w:rPr>
        <w:t>,</w:t>
      </w:r>
      <w:r w:rsidRPr="007A30CE">
        <w:rPr>
          <w:rFonts w:ascii="Times New Roman" w:eastAsia="楷体" w:hAnsi="楷体"/>
          <w:sz w:val="24"/>
          <w:szCs w:val="24"/>
        </w:rPr>
        <w:t>水多时</w:t>
      </w:r>
      <w:r w:rsidRPr="007A30CE">
        <w:rPr>
          <w:rFonts w:ascii="Times New Roman" w:eastAsia="宋体" w:hAnsi="宋体"/>
          <w:sz w:val="24"/>
          <w:szCs w:val="24"/>
        </w:rPr>
        <w:t>,</w:t>
      </w:r>
      <w:r w:rsidRPr="007A30CE">
        <w:rPr>
          <w:rFonts w:ascii="Times New Roman" w:eastAsia="楷体" w:hAnsi="楷体"/>
          <w:sz w:val="24"/>
          <w:szCs w:val="24"/>
        </w:rPr>
        <w:t>可能是四棱柱或五棱柱</w:t>
      </w:r>
      <w:r w:rsidRPr="007A30CE">
        <w:rPr>
          <w:rFonts w:ascii="Times New Roman" w:eastAsia="宋体" w:hAnsi="宋体"/>
          <w:sz w:val="24"/>
          <w:szCs w:val="24"/>
        </w:rPr>
        <w:t>,</w:t>
      </w:r>
      <w:r w:rsidRPr="007A30CE">
        <w:rPr>
          <w:rFonts w:ascii="Times New Roman" w:eastAsia="楷体" w:hAnsi="楷体"/>
          <w:sz w:val="24"/>
          <w:szCs w:val="24"/>
        </w:rPr>
        <w:t>但不可能是棱台或棱锥</w:t>
      </w:r>
      <w:r w:rsidRPr="007A30CE">
        <w:rPr>
          <w:rFonts w:ascii="Times New Roman" w:eastAsia="宋体" w:hAnsi="Times New Roman" w:cs="Times New Roman"/>
          <w:i/>
          <w:sz w:val="24"/>
          <w:szCs w:val="24"/>
        </w:rPr>
        <w:t>.</w:t>
      </w:r>
    </w:p>
    <w:p w:rsidR="00677986" w:rsidRPr="007A30CE" w:rsidRDefault="00677986" w:rsidP="00985095">
      <w:pPr>
        <w:tabs>
          <w:tab w:val="left" w:pos="1871"/>
          <w:tab w:val="left" w:pos="3407"/>
          <w:tab w:val="left" w:pos="4949"/>
          <w:tab w:val="left" w:pos="6599"/>
        </w:tabs>
        <w:rPr>
          <w:rFonts w:ascii="Times New Roman" w:eastAsia="宋体" w:hAnsi="宋体"/>
          <w:color w:val="000000" w:themeColor="text1"/>
          <w:sz w:val="24"/>
          <w:szCs w:val="24"/>
        </w:rPr>
      </w:pPr>
    </w:p>
    <w:sectPr w:rsidR="00677986" w:rsidRPr="007A30CE" w:rsidSect="00850C6D">
      <w:headerReference w:type="default" r:id="rId20"/>
      <w:footerReference w:type="default" r:id="rId2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7EA" w:rsidRDefault="00F057EA">
      <w:r>
        <w:separator/>
      </w:r>
    </w:p>
  </w:endnote>
  <w:endnote w:type="continuationSeparator" w:id="0">
    <w:p w:rsidR="00F057EA" w:rsidRDefault="00F05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A30C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7EA" w:rsidRDefault="00F057EA">
      <w:r>
        <w:separator/>
      </w:r>
    </w:p>
  </w:footnote>
  <w:footnote w:type="continuationSeparator" w:id="0">
    <w:p w:rsidR="00F057EA" w:rsidRDefault="00F057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B9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A5D73"/>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09E4"/>
    <w:rsid w:val="00771E64"/>
    <w:rsid w:val="00782962"/>
    <w:rsid w:val="00782D89"/>
    <w:rsid w:val="00783F8F"/>
    <w:rsid w:val="00793FB6"/>
    <w:rsid w:val="007A09C5"/>
    <w:rsid w:val="007A0B44"/>
    <w:rsid w:val="007A30CE"/>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2B9C"/>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095"/>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057EA"/>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B2E325E-38E3-4ED1-B424-5D4B43D7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E2B9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2E121-14E3-4E17-90C9-559DA1A9B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2021-11-07T06:11:00Z</dcterms:created>
  <dcterms:modified xsi:type="dcterms:W3CDTF">2025-09-04T06:11:00Z</dcterms:modified>
</cp:coreProperties>
</file>