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74FB" w:rsidRPr="00E92AF1" w:rsidRDefault="00F974FB" w:rsidP="00385A12">
      <w:pPr>
        <w:pStyle w:val="af5"/>
        <w:tabs>
          <w:tab w:val="left" w:pos="1871"/>
          <w:tab w:val="left" w:pos="3407"/>
          <w:tab w:val="left" w:pos="4949"/>
          <w:tab w:val="left" w:pos="6599"/>
        </w:tabs>
        <w:spacing w:line="276" w:lineRule="auto"/>
        <w:jc w:val="center"/>
        <w:rPr>
          <w:rFonts w:ascii="Times New Roman" w:eastAsia="宋体" w:hAnsi="Times New Roman" w:cs="Times New Roman"/>
          <w:sz w:val="22"/>
        </w:rPr>
      </w:pPr>
      <w:r w:rsidRPr="008879C2">
        <w:rPr>
          <w:rFonts w:ascii="Times New Roman" w:eastAsia="宋体" w:hAnsi="Times New Roman" w:cs="Times New Roman"/>
          <w:b/>
          <w:sz w:val="44"/>
        </w:rPr>
        <w:t>第八章测评</w:t>
      </w:r>
    </w:p>
    <w:p w:rsidR="00F974FB" w:rsidRPr="00D1108F" w:rsidRDefault="00F974FB" w:rsidP="00D1108F">
      <w:pPr>
        <w:pStyle w:val="af5"/>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时间</w:t>
      </w:r>
      <w:r w:rsidRPr="00D1108F">
        <w:rPr>
          <w:rFonts w:ascii="Times New Roman" w:eastAsia="宋体" w:hAnsi="Times New Roman" w:cs="Times New Roman"/>
          <w:sz w:val="24"/>
          <w:szCs w:val="24"/>
        </w:rPr>
        <w:t>:120</w:t>
      </w:r>
      <w:r w:rsidRPr="00D1108F">
        <w:rPr>
          <w:rFonts w:ascii="Times New Roman" w:eastAsia="楷体" w:hAnsi="Times New Roman" w:cs="Times New Roman"/>
          <w:sz w:val="24"/>
          <w:szCs w:val="24"/>
        </w:rPr>
        <w:t>分钟</w:t>
      </w:r>
      <w:r w:rsidRPr="00D1108F">
        <w:rPr>
          <w:rFonts w:ascii="Times New Roman" w:eastAsia="宋体" w:hAnsi="Times New Roman" w:cs="Times New Roman"/>
          <w:sz w:val="24"/>
          <w:szCs w:val="24"/>
        </w:rPr>
        <w:t xml:space="preserve">　</w:t>
      </w:r>
      <w:r w:rsidRPr="00D1108F">
        <w:rPr>
          <w:rFonts w:ascii="Times New Roman" w:eastAsia="楷体" w:hAnsi="Times New Roman" w:cs="Times New Roman"/>
          <w:sz w:val="24"/>
          <w:szCs w:val="24"/>
        </w:rPr>
        <w:t>满分</w:t>
      </w:r>
      <w:r w:rsidRPr="00D1108F">
        <w:rPr>
          <w:rFonts w:ascii="Times New Roman" w:eastAsia="宋体" w:hAnsi="Times New Roman" w:cs="Times New Roman"/>
          <w:sz w:val="24"/>
          <w:szCs w:val="24"/>
        </w:rPr>
        <w:t>:150</w:t>
      </w:r>
      <w:r w:rsidRPr="00D1108F">
        <w:rPr>
          <w:rFonts w:ascii="Times New Roman" w:eastAsia="楷体" w:hAnsi="Times New Roman" w:cs="Times New Roman"/>
          <w:sz w:val="24"/>
          <w:szCs w:val="24"/>
        </w:rPr>
        <w:t>分</w:t>
      </w:r>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sz w:val="24"/>
          <w:szCs w:val="24"/>
        </w:rPr>
        <w:t>一、选择题</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本题共</w:t>
      </w:r>
      <w:r w:rsidRPr="00D1108F">
        <w:rPr>
          <w:rFonts w:ascii="Times New Roman" w:eastAsia="宋体" w:hAnsi="Times New Roman" w:cs="Times New Roman"/>
          <w:sz w:val="24"/>
          <w:szCs w:val="24"/>
        </w:rPr>
        <w:t>8</w:t>
      </w:r>
      <w:r w:rsidRPr="00D1108F">
        <w:rPr>
          <w:rFonts w:ascii="Times New Roman" w:eastAsia="黑体" w:hAnsi="Times New Roman" w:cs="Times New Roman"/>
          <w:sz w:val="24"/>
          <w:szCs w:val="24"/>
        </w:rPr>
        <w:t>小题</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每小题</w:t>
      </w:r>
      <w:r w:rsidRPr="00D1108F">
        <w:rPr>
          <w:rFonts w:ascii="Times New Roman" w:eastAsia="宋体" w:hAnsi="Times New Roman" w:cs="Times New Roman"/>
          <w:sz w:val="24"/>
          <w:szCs w:val="24"/>
        </w:rPr>
        <w:t>5</w:t>
      </w:r>
      <w:r w:rsidRPr="00D1108F">
        <w:rPr>
          <w:rFonts w:ascii="Times New Roman" w:eastAsia="黑体" w:hAnsi="Times New Roman" w:cs="Times New Roman"/>
          <w:sz w:val="24"/>
          <w:szCs w:val="24"/>
        </w:rPr>
        <w:t>分</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共</w:t>
      </w:r>
      <w:r w:rsidRPr="00D1108F">
        <w:rPr>
          <w:rFonts w:ascii="Times New Roman" w:eastAsia="宋体" w:hAnsi="Times New Roman" w:cs="Times New Roman"/>
          <w:sz w:val="24"/>
          <w:szCs w:val="24"/>
        </w:rPr>
        <w:t>40</w:t>
      </w:r>
      <w:r w:rsidRPr="00D1108F">
        <w:rPr>
          <w:rFonts w:ascii="Times New Roman" w:eastAsia="黑体" w:hAnsi="Times New Roman" w:cs="Times New Roman"/>
          <w:sz w:val="24"/>
          <w:szCs w:val="24"/>
        </w:rPr>
        <w:t>分</w:t>
      </w:r>
      <w:r w:rsidRPr="00D1108F">
        <w:rPr>
          <w:rFonts w:ascii="Times New Roman" w:eastAsia="宋体" w:hAnsi="Times New Roman" w:cs="Times New Roman"/>
          <w:i/>
          <w:sz w:val="24"/>
          <w:szCs w:val="24"/>
        </w:rPr>
        <w:t>.</w:t>
      </w:r>
      <w:r w:rsidRPr="00D1108F">
        <w:rPr>
          <w:rFonts w:ascii="Times New Roman" w:eastAsia="黑体" w:hAnsi="Times New Roman" w:cs="Times New Roman"/>
          <w:sz w:val="24"/>
          <w:szCs w:val="24"/>
        </w:rPr>
        <w:t>在每小题给出的四个选项中</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只有一项是符合题目要求的</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b/>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在建立两个变量</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与</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的回归模型时</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分别选择了</w:t>
      </w:r>
      <w:r w:rsidRPr="00D1108F">
        <w:rPr>
          <w:rFonts w:ascii="Times New Roman" w:eastAsia="宋体" w:hAnsi="Times New Roman" w:cs="Times New Roman"/>
          <w:sz w:val="24"/>
          <w:szCs w:val="24"/>
        </w:rPr>
        <w:t>4</w:t>
      </w:r>
      <w:r w:rsidRPr="00D1108F">
        <w:rPr>
          <w:rFonts w:ascii="Times New Roman" w:eastAsia="宋体" w:hAnsi="Times New Roman" w:cs="Times New Roman"/>
          <w:sz w:val="24"/>
          <w:szCs w:val="24"/>
        </w:rPr>
        <w:t>个不同的模型</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根据下面的数据可得拟合效果最好的模型为</w:t>
      </w:r>
      <w:r w:rsidRPr="00D1108F">
        <w:rPr>
          <w:rFonts w:ascii="Times New Roman" w:eastAsia="宋体" w:hAnsi="Times New Roman" w:cs="Times New Roman"/>
          <w:sz w:val="24"/>
          <w:szCs w:val="24"/>
        </w:rPr>
        <w:ptab w:relativeTo="margin" w:alignment="right" w:leader="none"/>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 xml:space="preserve">　　</w:t>
      </w:r>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rPr>
        <w:t>模型</w:t>
      </w: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其中决定系数</w:t>
      </w:r>
      <w:r w:rsidRPr="00D1108F">
        <w:rPr>
          <w:rFonts w:ascii="Times New Roman" w:eastAsia="宋体" w:hAnsi="Times New Roman" w:cs="Times New Roman"/>
          <w:i/>
          <w:sz w:val="24"/>
          <w:szCs w:val="24"/>
        </w:rPr>
        <w:t>R</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sz w:val="24"/>
          <w:szCs w:val="24"/>
        </w:rPr>
        <w:t>为</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75</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rPr>
        <w:t>模型</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其中决定系数</w:t>
      </w:r>
      <w:r w:rsidRPr="00D1108F">
        <w:rPr>
          <w:rFonts w:ascii="Times New Roman" w:eastAsia="宋体" w:hAnsi="Times New Roman" w:cs="Times New Roman"/>
          <w:i/>
          <w:sz w:val="24"/>
          <w:szCs w:val="24"/>
        </w:rPr>
        <w:t>R</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sz w:val="24"/>
          <w:szCs w:val="24"/>
        </w:rPr>
        <w:t>为</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90</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C.</w:t>
      </w:r>
      <w:r w:rsidRPr="00D1108F">
        <w:rPr>
          <w:rFonts w:ascii="Times New Roman" w:eastAsia="宋体" w:hAnsi="Times New Roman" w:cs="Times New Roman"/>
          <w:sz w:val="24"/>
          <w:szCs w:val="24"/>
        </w:rPr>
        <w:t>模型</w:t>
      </w:r>
      <w:r w:rsidRPr="00D1108F">
        <w:rPr>
          <w:rFonts w:ascii="Times New Roman" w:eastAsia="宋体" w:hAnsi="Times New Roman" w:cs="Times New Roman"/>
          <w:sz w:val="24"/>
          <w:szCs w:val="24"/>
        </w:rPr>
        <w:t>3,</w:t>
      </w:r>
      <w:r w:rsidRPr="00D1108F">
        <w:rPr>
          <w:rFonts w:ascii="Times New Roman" w:eastAsia="宋体" w:hAnsi="Times New Roman" w:cs="Times New Roman"/>
          <w:sz w:val="24"/>
          <w:szCs w:val="24"/>
        </w:rPr>
        <w:t>其中决定系数</w:t>
      </w:r>
      <w:r w:rsidRPr="00D1108F">
        <w:rPr>
          <w:rFonts w:ascii="Times New Roman" w:eastAsia="宋体" w:hAnsi="Times New Roman" w:cs="Times New Roman"/>
          <w:i/>
          <w:sz w:val="24"/>
          <w:szCs w:val="24"/>
        </w:rPr>
        <w:t>R</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sz w:val="24"/>
          <w:szCs w:val="24"/>
        </w:rPr>
        <w:t>为</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25</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D.</w:t>
      </w:r>
      <w:r w:rsidRPr="00D1108F">
        <w:rPr>
          <w:rFonts w:ascii="Times New Roman" w:eastAsia="宋体" w:hAnsi="Times New Roman" w:cs="Times New Roman"/>
          <w:sz w:val="24"/>
          <w:szCs w:val="24"/>
        </w:rPr>
        <w:t>模型</w:t>
      </w:r>
      <w:r w:rsidRPr="00D1108F">
        <w:rPr>
          <w:rFonts w:ascii="Times New Roman" w:eastAsia="宋体" w:hAnsi="Times New Roman" w:cs="Times New Roman"/>
          <w:sz w:val="24"/>
          <w:szCs w:val="24"/>
        </w:rPr>
        <w:t>4,</w:t>
      </w:r>
      <w:r w:rsidRPr="00D1108F">
        <w:rPr>
          <w:rFonts w:ascii="Times New Roman" w:eastAsia="宋体" w:hAnsi="Times New Roman" w:cs="Times New Roman"/>
          <w:sz w:val="24"/>
          <w:szCs w:val="24"/>
        </w:rPr>
        <w:t>其中决定系数</w:t>
      </w:r>
      <w:r w:rsidRPr="00D1108F">
        <w:rPr>
          <w:rFonts w:ascii="Times New Roman" w:eastAsia="宋体" w:hAnsi="Times New Roman" w:cs="Times New Roman"/>
          <w:i/>
          <w:sz w:val="24"/>
          <w:szCs w:val="24"/>
        </w:rPr>
        <w:t>R</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sz w:val="24"/>
          <w:szCs w:val="24"/>
        </w:rPr>
        <w:t>为</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55</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解析</w:t>
      </w:r>
      <w:r w:rsidRPr="00D1108F">
        <w:rPr>
          <w:rFonts w:ascii="Times New Roman" w:eastAsia="黑体" w:hAnsi="Times New Roman" w:cs="Times New Roman"/>
          <w:color w:val="FF0000"/>
          <w:sz w:val="24"/>
          <w:szCs w:val="24"/>
        </w:rPr>
        <w:t>:</w:t>
      </w:r>
      <w:r w:rsidRPr="00D1108F">
        <w:rPr>
          <w:rFonts w:ascii="Times New Roman" w:eastAsia="楷体" w:hAnsi="Times New Roman" w:cs="Times New Roman"/>
          <w:sz w:val="24"/>
          <w:szCs w:val="24"/>
        </w:rPr>
        <w:t>决定系数</w:t>
      </w:r>
      <w:r w:rsidRPr="00D1108F">
        <w:rPr>
          <w:rFonts w:ascii="Times New Roman" w:eastAsia="宋体" w:hAnsi="Times New Roman" w:cs="Times New Roman"/>
          <w:i/>
          <w:sz w:val="24"/>
          <w:szCs w:val="24"/>
        </w:rPr>
        <w:t>R</w:t>
      </w:r>
      <w:r w:rsidRPr="00D1108F">
        <w:rPr>
          <w:rFonts w:ascii="Times New Roman" w:eastAsia="宋体" w:hAnsi="Times New Roman" w:cs="Times New Roman"/>
          <w:sz w:val="24"/>
          <w:szCs w:val="24"/>
          <w:vertAlign w:val="superscript"/>
        </w:rPr>
        <w:t>2</w:t>
      </w:r>
      <w:r w:rsidRPr="00D1108F">
        <w:rPr>
          <w:rFonts w:ascii="Times New Roman" w:eastAsia="楷体" w:hAnsi="Times New Roman" w:cs="Times New Roman"/>
          <w:sz w:val="24"/>
          <w:szCs w:val="24"/>
        </w:rPr>
        <w:t>的值越大</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意味着残差平方和越小</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也就是说拟合效果越好</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B</w:t>
      </w:r>
    </w:p>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b/>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下表为样本中变量</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随变量</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变化的一组数据</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由此判断它最可能是</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 xml:space="preserve">　　</w:t>
      </w:r>
      <w:r w:rsidRPr="00D1108F">
        <w:rPr>
          <w:rFonts w:ascii="Times New Roman" w:eastAsia="宋体" w:hAnsi="Times New Roman" w:cs="Times New Roman"/>
          <w:sz w:val="24"/>
          <w:szCs w:val="24"/>
        </w:rPr>
        <w:t>)</w:t>
      </w:r>
    </w:p>
    <w:tbl>
      <w:tblPr>
        <w:tblW w:w="375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479"/>
        <w:gridCol w:w="889"/>
        <w:gridCol w:w="888"/>
        <w:gridCol w:w="888"/>
        <w:gridCol w:w="888"/>
        <w:gridCol w:w="888"/>
        <w:gridCol w:w="888"/>
        <w:gridCol w:w="933"/>
      </w:tblGrid>
      <w:tr w:rsidR="00F974FB" w:rsidRPr="00D1108F" w:rsidTr="008C38D0">
        <w:trPr>
          <w:trHeight w:val="258"/>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6</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7</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9</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10</w:t>
            </w:r>
          </w:p>
        </w:tc>
      </w:tr>
      <w:tr w:rsidR="00F974FB" w:rsidRPr="00D1108F" w:rsidTr="008C38D0">
        <w:trPr>
          <w:trHeight w:val="271"/>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14</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18</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19</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20</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23</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25</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28</w:t>
            </w:r>
          </w:p>
        </w:tc>
      </w:tr>
    </w:tbl>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rPr>
        <w:t>线性函数模型</w:t>
      </w:r>
      <w:r w:rsidRPr="00D1108F">
        <w:rPr>
          <w:rFonts w:ascii="Times New Roman" w:eastAsia="宋体" w:hAnsi="Times New Roman" w:cs="Times New Roman"/>
          <w:sz w:val="24"/>
          <w:szCs w:val="24"/>
        </w:rPr>
        <w:tab/>
        <w:t>B.</w:t>
      </w:r>
      <w:r w:rsidRPr="00D1108F">
        <w:rPr>
          <w:rFonts w:ascii="Times New Roman" w:eastAsia="宋体" w:hAnsi="Times New Roman" w:cs="Times New Roman"/>
          <w:sz w:val="24"/>
          <w:szCs w:val="24"/>
        </w:rPr>
        <w:t>二次函数模型</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C.</w:t>
      </w:r>
      <w:r w:rsidRPr="00D1108F">
        <w:rPr>
          <w:rFonts w:ascii="Times New Roman" w:eastAsia="宋体" w:hAnsi="Times New Roman" w:cs="Times New Roman"/>
          <w:sz w:val="24"/>
          <w:szCs w:val="24"/>
        </w:rPr>
        <w:t>指数函数模型</w:t>
      </w:r>
      <w:r w:rsidRPr="00D1108F">
        <w:rPr>
          <w:rFonts w:ascii="Times New Roman" w:eastAsia="宋体" w:hAnsi="Times New Roman" w:cs="Times New Roman"/>
          <w:sz w:val="24"/>
          <w:szCs w:val="24"/>
        </w:rPr>
        <w:tab/>
        <w:t>D.</w:t>
      </w:r>
      <w:r w:rsidRPr="00D1108F">
        <w:rPr>
          <w:rFonts w:ascii="Times New Roman" w:eastAsia="宋体" w:hAnsi="Times New Roman" w:cs="Times New Roman"/>
          <w:sz w:val="24"/>
          <w:szCs w:val="24"/>
        </w:rPr>
        <w:t>对数函数模型</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解析</w:t>
      </w:r>
      <w:r w:rsidRPr="00D1108F">
        <w:rPr>
          <w:rFonts w:ascii="Times New Roman" w:eastAsia="黑体" w:hAnsi="Times New Roman" w:cs="Times New Roman"/>
          <w:color w:val="FF0000"/>
          <w:sz w:val="24"/>
          <w:szCs w:val="24"/>
        </w:rPr>
        <w:t>:</w:t>
      </w:r>
      <w:r w:rsidRPr="00D1108F">
        <w:rPr>
          <w:rFonts w:ascii="Times New Roman" w:eastAsia="楷体" w:hAnsi="Times New Roman" w:cs="Times New Roman"/>
          <w:sz w:val="24"/>
          <w:szCs w:val="24"/>
        </w:rPr>
        <w:t>画出散点图</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图略</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可以得到这些样本点在某一条直线上或该直线附近</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故最可能是线性函数模型</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A</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b/>
          <w:sz w:val="24"/>
          <w:szCs w:val="24"/>
        </w:rPr>
        <w:t>3</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已知船员人数关于船的吨位的经验回归方程是</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06</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若两艘轮船吨位相差</w:t>
      </w:r>
      <w:r w:rsidRPr="00D1108F">
        <w:rPr>
          <w:rFonts w:ascii="Times New Roman" w:eastAsia="宋体" w:hAnsi="Times New Roman" w:cs="Times New Roman"/>
          <w:sz w:val="24"/>
          <w:szCs w:val="24"/>
        </w:rPr>
        <w:t>1 000</w:t>
      </w:r>
      <w:r w:rsidRPr="00D1108F">
        <w:rPr>
          <w:rFonts w:ascii="Times New Roman" w:eastAsia="宋体" w:hAnsi="Times New Roman" w:cs="Times New Roman"/>
          <w:sz w:val="24"/>
          <w:szCs w:val="24"/>
        </w:rPr>
        <w:t>吨</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则船员平均人数相差</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 xml:space="preserve">　　</w:t>
      </w:r>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A.40</w:t>
      </w:r>
      <w:r w:rsidRPr="00D1108F">
        <w:rPr>
          <w:rFonts w:ascii="Times New Roman" w:eastAsia="宋体" w:hAnsi="Times New Roman" w:cs="Times New Roman"/>
          <w:sz w:val="24"/>
          <w:szCs w:val="24"/>
        </w:rPr>
        <w:tab/>
        <w:t>B.57</w:t>
      </w:r>
      <w:r w:rsidRPr="00D1108F">
        <w:rPr>
          <w:rFonts w:ascii="Times New Roman" w:eastAsia="宋体" w:hAnsi="Times New Roman" w:cs="Times New Roman"/>
          <w:sz w:val="24"/>
          <w:szCs w:val="24"/>
        </w:rPr>
        <w:tab/>
        <w:t>C.60</w:t>
      </w:r>
      <w:r w:rsidRPr="00D1108F">
        <w:rPr>
          <w:rFonts w:ascii="Times New Roman" w:eastAsia="宋体" w:hAnsi="Times New Roman" w:cs="Times New Roman"/>
          <w:sz w:val="24"/>
          <w:szCs w:val="24"/>
        </w:rPr>
        <w:tab/>
        <w:t>D.95</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解析</w:t>
      </w:r>
      <w:r w:rsidRPr="00D1108F">
        <w:rPr>
          <w:rFonts w:ascii="Times New Roman" w:eastAsia="黑体" w:hAnsi="Times New Roman" w:cs="Times New Roman"/>
          <w:color w:val="FF0000"/>
          <w:sz w:val="24"/>
          <w:szCs w:val="24"/>
        </w:rPr>
        <w:t>:</w:t>
      </w:r>
      <w:r w:rsidRPr="00D1108F">
        <w:rPr>
          <w:rFonts w:ascii="Times New Roman" w:eastAsia="楷体" w:hAnsi="Times New Roman" w:cs="Times New Roman"/>
          <w:sz w:val="24"/>
          <w:szCs w:val="24"/>
        </w:rPr>
        <w:t>由题意</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由于经验回归方程是</w:t>
      </w:r>
      <m:oMath>
        <m:limUpp>
          <m:limUppPr>
            <m:ctrlPr>
              <w:rPr>
                <w:rFonts w:ascii="Cambria Math" w:eastAsia="宋体" w:hAnsi="Cambria Math" w:cs="Times New Roman"/>
                <w:sz w:val="24"/>
                <w:szCs w:val="24"/>
              </w:rPr>
            </m:ctrlPr>
          </m:limUppPr>
          <m:e>
            <m:r>
              <m:rPr>
                <m:sty m:val="p"/>
              </m:rP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06</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两艘轮船吨位相差</w:t>
      </w:r>
      <w:r w:rsidRPr="00D1108F">
        <w:rPr>
          <w:rFonts w:ascii="Times New Roman" w:eastAsia="宋体" w:hAnsi="Times New Roman" w:cs="Times New Roman"/>
          <w:sz w:val="24"/>
          <w:szCs w:val="24"/>
        </w:rPr>
        <w:t>1 000</w:t>
      </w:r>
      <w:r w:rsidRPr="00D1108F">
        <w:rPr>
          <w:rFonts w:ascii="Times New Roman" w:eastAsia="宋体" w:hAnsi="Times New Roman" w:cs="Times New Roman"/>
          <w:sz w:val="24"/>
          <w:szCs w:val="24"/>
        </w:rPr>
        <w:t>吨</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则船员平均人数的差值是</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06×1 000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60</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lastRenderedPageBreak/>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C</w:t>
      </w:r>
    </w:p>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b/>
          <w:sz w:val="24"/>
          <w:szCs w:val="24"/>
        </w:rPr>
        <w:t>4</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某学校开展研究性学习活动</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某同学获得一组统计数据如下表</w:t>
      </w:r>
      <w:r w:rsidRPr="00D1108F">
        <w:rPr>
          <w:rFonts w:ascii="Times New Roman" w:eastAsia="宋体" w:hAnsi="Times New Roman" w:cs="Times New Roman"/>
          <w:sz w:val="24"/>
          <w:szCs w:val="24"/>
        </w:rPr>
        <w:t>:</w:t>
      </w:r>
    </w:p>
    <w:tbl>
      <w:tblPr>
        <w:tblW w:w="384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433"/>
        <w:gridCol w:w="1361"/>
        <w:gridCol w:w="1361"/>
        <w:gridCol w:w="990"/>
        <w:gridCol w:w="990"/>
        <w:gridCol w:w="1773"/>
      </w:tblGrid>
      <w:tr w:rsidR="00F974FB" w:rsidRPr="00D1108F" w:rsidTr="008C38D0">
        <w:trPr>
          <w:trHeight w:val="258"/>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99</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6</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12</w:t>
            </w:r>
          </w:p>
        </w:tc>
      </w:tr>
      <w:tr w:rsidR="00F974FB" w:rsidRPr="00D1108F" w:rsidTr="008C38D0">
        <w:trPr>
          <w:trHeight w:val="271"/>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04</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7</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12</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18</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01</w:t>
            </w:r>
          </w:p>
        </w:tc>
      </w:tr>
    </w:tbl>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对于表中数据</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现给出以下拟合曲线</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其中拟合程度最好的是</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 xml:space="preserve">　　</w:t>
      </w:r>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A.</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ab/>
        <w:t>B.</w:t>
      </w:r>
      <w:r w:rsidRPr="00D1108F">
        <w:rPr>
          <w:rFonts w:ascii="Times New Roman" w:eastAsia="宋体" w:hAnsi="Times New Roman" w:cs="Times New Roman"/>
          <w:i/>
          <w:sz w:val="24"/>
          <w:szCs w:val="24"/>
        </w:rPr>
        <w:t>y=</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w:rPr>
                <w:rFonts w:ascii="Cambria Math" w:eastAsia="宋体" w:hAnsi="Cambria Math" w:cs="Times New Roman"/>
                <w:sz w:val="24"/>
                <w:szCs w:val="24"/>
              </w:rPr>
              <m:t>x</m:t>
            </m:r>
          </m:sup>
        </m:sSup>
      </m:oMath>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C.</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log</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ab/>
        <w:t>D.</w:t>
      </w:r>
      <w:r w:rsidRPr="00D1108F">
        <w:rPr>
          <w:rFonts w:ascii="Times New Roman" w:eastAsia="宋体" w:hAnsi="Times New Roman" w:cs="Times New Roman"/>
          <w:i/>
          <w:sz w:val="24"/>
          <w:szCs w:val="24"/>
        </w:rPr>
        <w:t>y=</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解析</w:t>
      </w:r>
      <w:r w:rsidRPr="00D1108F">
        <w:rPr>
          <w:rFonts w:ascii="Times New Roman" w:eastAsia="黑体" w:hAnsi="Times New Roman" w:cs="Times New Roman"/>
          <w:color w:val="FF0000"/>
          <w:sz w:val="24"/>
          <w:szCs w:val="24"/>
        </w:rPr>
        <w:t>:</w:t>
      </w:r>
      <w:r w:rsidRPr="00D1108F">
        <w:rPr>
          <w:rFonts w:ascii="Times New Roman" w:eastAsia="楷体" w:hAnsi="Times New Roman" w:cs="Times New Roman"/>
          <w:sz w:val="24"/>
          <w:szCs w:val="24"/>
        </w:rPr>
        <w:t>本题若用</w:t>
      </w:r>
      <w:r w:rsidRPr="00D1108F">
        <w:rPr>
          <w:rFonts w:ascii="Times New Roman" w:eastAsia="宋体" w:hAnsi="Times New Roman" w:cs="Times New Roman"/>
          <w:i/>
          <w:sz w:val="24"/>
          <w:szCs w:val="24"/>
        </w:rPr>
        <w:t>R</w:t>
      </w:r>
      <w:r w:rsidRPr="00D1108F">
        <w:rPr>
          <w:rFonts w:ascii="Times New Roman" w:eastAsia="宋体" w:hAnsi="Times New Roman" w:cs="Times New Roman"/>
          <w:sz w:val="24"/>
          <w:szCs w:val="24"/>
          <w:vertAlign w:val="superscript"/>
        </w:rPr>
        <w:t>2</w:t>
      </w:r>
      <w:r w:rsidRPr="00D1108F">
        <w:rPr>
          <w:rFonts w:ascii="Times New Roman" w:eastAsia="楷体" w:hAnsi="Times New Roman" w:cs="Times New Roman"/>
          <w:sz w:val="24"/>
          <w:szCs w:val="24"/>
        </w:rPr>
        <w:t>或残差来分析拟合效果</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运算将会很烦琐</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运算量太大</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可以将各组数据代入检验</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发现</w:t>
      </w:r>
      <w:r w:rsidRPr="00D1108F">
        <w:rPr>
          <w:rFonts w:ascii="Times New Roman" w:eastAsia="宋体" w:hAnsi="Times New Roman" w:cs="Times New Roman"/>
          <w:sz w:val="24"/>
          <w:szCs w:val="24"/>
        </w:rPr>
        <w:t>D</w:t>
      </w:r>
      <w:r w:rsidRPr="00D1108F">
        <w:rPr>
          <w:rFonts w:ascii="Times New Roman" w:eastAsia="楷体" w:hAnsi="Times New Roman" w:cs="Times New Roman"/>
          <w:sz w:val="24"/>
          <w:szCs w:val="24"/>
        </w:rPr>
        <w:t>最接近</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D</w:t>
      </w:r>
    </w:p>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b/>
          <w:sz w:val="24"/>
          <w:szCs w:val="24"/>
        </w:rPr>
        <w:t>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已知</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的取值如表所示</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若</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与</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线性相关</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且</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95</w:t>
      </w:r>
      <w:r w:rsidRPr="00D1108F">
        <w:rPr>
          <w:rFonts w:ascii="Times New Roman" w:eastAsia="宋体" w:hAnsi="Times New Roman" w:cs="Times New Roman"/>
          <w:i/>
          <w:sz w:val="24"/>
          <w:szCs w:val="24"/>
        </w:rPr>
        <w:t>x+a</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则</w:t>
      </w:r>
      <w:r w:rsidRPr="00D1108F">
        <w:rPr>
          <w:rFonts w:ascii="Times New Roman" w:eastAsia="宋体" w:hAnsi="Times New Roman" w:cs="Times New Roman"/>
          <w:i/>
          <w:sz w:val="24"/>
          <w:szCs w:val="24"/>
        </w:rPr>
        <w:t>a</w:t>
      </w:r>
      <w:r w:rsidRPr="00D1108F">
        <w:rPr>
          <w:rFonts w:ascii="Times New Roman" w:eastAsia="宋体" w:hAnsi="Times New Roman" w:cs="Times New Roman"/>
          <w:sz w:val="24"/>
          <w:szCs w:val="24"/>
        </w:rPr>
        <w:t>等于</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 xml:space="preserve">　　</w:t>
      </w:r>
      <w:r w:rsidRPr="00D1108F">
        <w:rPr>
          <w:rFonts w:ascii="Times New Roman" w:eastAsia="宋体" w:hAnsi="Times New Roman" w:cs="Times New Roman"/>
          <w:sz w:val="24"/>
          <w:szCs w:val="24"/>
        </w:rPr>
        <w:t>)</w:t>
      </w:r>
    </w:p>
    <w:tbl>
      <w:tblPr>
        <w:tblW w:w="362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37"/>
        <w:gridCol w:w="1453"/>
        <w:gridCol w:w="1453"/>
        <w:gridCol w:w="1453"/>
        <w:gridCol w:w="1512"/>
      </w:tblGrid>
      <w:tr w:rsidR="00F974FB" w:rsidRPr="00D1108F" w:rsidTr="008C38D0">
        <w:trPr>
          <w:trHeight w:val="258"/>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w:t>
            </w:r>
          </w:p>
        </w:tc>
      </w:tr>
      <w:tr w:rsidR="00F974FB" w:rsidRPr="00D1108F" w:rsidTr="008C38D0">
        <w:trPr>
          <w:trHeight w:val="271"/>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6</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w:t>
            </w:r>
          </w:p>
        </w:tc>
      </w:tr>
    </w:tbl>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A.2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ab/>
        <w:t>B.2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w:t>
      </w:r>
      <w:r w:rsidRPr="00D1108F">
        <w:rPr>
          <w:rFonts w:ascii="Times New Roman" w:eastAsia="宋体" w:hAnsi="Times New Roman" w:cs="Times New Roman"/>
          <w:sz w:val="24"/>
          <w:szCs w:val="24"/>
        </w:rPr>
        <w:tab/>
        <w:t>C.2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w:t>
      </w:r>
      <w:r w:rsidRPr="00D1108F">
        <w:rPr>
          <w:rFonts w:ascii="Times New Roman" w:eastAsia="宋体" w:hAnsi="Times New Roman" w:cs="Times New Roman"/>
          <w:sz w:val="24"/>
          <w:szCs w:val="24"/>
        </w:rPr>
        <w:tab/>
        <w:t>D.2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解析</w:t>
      </w:r>
      <w:r w:rsidRPr="00D1108F">
        <w:rPr>
          <w:rFonts w:ascii="Times New Roman" w:eastAsia="黑体" w:hAnsi="Times New Roman" w:cs="Times New Roman"/>
          <w:color w:val="FF0000"/>
          <w:sz w:val="24"/>
          <w:szCs w:val="24"/>
        </w:rPr>
        <w:t>:</w:t>
      </w:r>
      <w:r w:rsidRPr="00D1108F">
        <w:rPr>
          <w:rFonts w:ascii="Times New Roman" w:eastAsia="楷体" w:hAnsi="Times New Roman" w:cs="Times New Roman"/>
          <w:sz w:val="24"/>
          <w:szCs w:val="24"/>
        </w:rPr>
        <w:t>经验回归直线一定过样本点的中心</w:t>
      </w:r>
      <w:r w:rsidRPr="00D1108F">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r>
          <m:rPr>
            <m:sty m:val="p"/>
          </m:rP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oMath>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由已知</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4</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w:t>
      </w:r>
      <w:r w:rsidRPr="00D1108F">
        <w:rPr>
          <w:rFonts w:ascii="Times New Roman" w:eastAsia="楷体" w:hAnsi="Times New Roman" w:cs="Times New Roman"/>
          <w:sz w:val="24"/>
          <w:szCs w:val="24"/>
        </w:rPr>
        <w:t>代入经验回归方程得</w:t>
      </w:r>
      <w:r w:rsidRPr="00D1108F">
        <w:rPr>
          <w:rFonts w:ascii="Times New Roman" w:eastAsia="宋体" w:hAnsi="Times New Roman" w:cs="Times New Roman"/>
          <w:i/>
          <w:sz w:val="24"/>
          <w:szCs w:val="24"/>
        </w:rPr>
        <w:t>a=</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D</w:t>
      </w:r>
    </w:p>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b/>
          <w:sz w:val="24"/>
          <w:szCs w:val="24"/>
        </w:rPr>
        <w:t>6</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某中学在两个学习基础相当的班级实行某种教学措施的试验</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试验结果见下表</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根据小概率值</w:t>
      </w:r>
      <w:r w:rsidRPr="00D1108F">
        <w:rPr>
          <w:rFonts w:ascii="Times New Roman" w:eastAsia="Microsoft Yi Baiti" w:hAnsi="Times New Roman" w:cs="Times New Roman"/>
          <w:i/>
          <w:sz w:val="24"/>
          <w:szCs w:val="24"/>
        </w:rPr>
        <w:t>α</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01</w:t>
      </w:r>
      <w:r w:rsidRPr="00D1108F">
        <w:rPr>
          <w:rFonts w:ascii="Times New Roman" w:eastAsia="宋体" w:hAnsi="Times New Roman" w:cs="Times New Roman"/>
          <w:sz w:val="24"/>
          <w:szCs w:val="24"/>
        </w:rPr>
        <w:t>的独立性检验</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有充分证据推断试验效果与教学措施</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 xml:space="preserve">　　</w:t>
      </w:r>
      <w:r w:rsidRPr="00D1108F">
        <w:rPr>
          <w:rFonts w:ascii="Times New Roman" w:eastAsia="宋体" w:hAnsi="Times New Roman" w:cs="Times New Roman"/>
          <w:sz w:val="24"/>
          <w:szCs w:val="24"/>
        </w:rPr>
        <w:t>)</w:t>
      </w:r>
    </w:p>
    <w:tbl>
      <w:tblPr>
        <w:tblW w:w="377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858"/>
        <w:gridCol w:w="3009"/>
        <w:gridCol w:w="641"/>
        <w:gridCol w:w="1265"/>
      </w:tblGrid>
      <w:tr w:rsidR="00F974FB" w:rsidRPr="00D1108F" w:rsidTr="008C38D0">
        <w:trPr>
          <w:trHeight w:val="134"/>
          <w:jc w:val="center"/>
        </w:trPr>
        <w:tc>
          <w:tcPr>
            <w:tcW w:w="0" w:type="auto"/>
            <w:vMerge w:val="restart"/>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班别</w:t>
            </w:r>
          </w:p>
        </w:tc>
        <w:tc>
          <w:tcPr>
            <w:tcW w:w="0" w:type="auto"/>
            <w:gridSpan w:val="2"/>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等级</w:t>
            </w:r>
          </w:p>
        </w:tc>
        <w:tc>
          <w:tcPr>
            <w:tcW w:w="0" w:type="auto"/>
            <w:vMerge w:val="restart"/>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合计</w:t>
            </w:r>
          </w:p>
        </w:tc>
      </w:tr>
      <w:tr w:rsidR="00F974FB" w:rsidRPr="00D1108F" w:rsidTr="008C38D0">
        <w:trPr>
          <w:trHeight w:val="274"/>
          <w:jc w:val="center"/>
        </w:trPr>
        <w:tc>
          <w:tcPr>
            <w:tcW w:w="0" w:type="auto"/>
            <w:vMerge/>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优、良、中</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差</w:t>
            </w:r>
          </w:p>
        </w:tc>
        <w:tc>
          <w:tcPr>
            <w:tcW w:w="0" w:type="auto"/>
            <w:vMerge/>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p>
        </w:tc>
      </w:tr>
      <w:tr w:rsidR="00F974FB" w:rsidRPr="00D1108F" w:rsidTr="008C38D0">
        <w:trPr>
          <w:trHeight w:val="402"/>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实验班</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48</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50</w:t>
            </w:r>
          </w:p>
        </w:tc>
      </w:tr>
      <w:tr w:rsidR="00F974FB" w:rsidRPr="00D1108F" w:rsidTr="008C38D0">
        <w:trPr>
          <w:trHeight w:val="402"/>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对比班</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38</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12</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50</w:t>
            </w:r>
          </w:p>
        </w:tc>
      </w:tr>
      <w:tr w:rsidR="00F974FB" w:rsidRPr="00D1108F" w:rsidTr="008C38D0">
        <w:trPr>
          <w:trHeight w:val="268"/>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86</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14</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100</w:t>
            </w:r>
          </w:p>
        </w:tc>
      </w:tr>
    </w:tbl>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附</w:t>
      </w:r>
      <w:r w:rsidRPr="00D1108F">
        <w:rPr>
          <w:rFonts w:ascii="Times New Roman" w:eastAsia="宋体" w:hAnsi="Times New Roman" w:cs="Times New Roman"/>
          <w:sz w:val="24"/>
          <w:szCs w:val="24"/>
        </w:rPr>
        <w:t>:</w:t>
      </w:r>
    </w:p>
    <w:tbl>
      <w:tblPr>
        <w:tblW w:w="407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20"/>
        <w:gridCol w:w="1299"/>
        <w:gridCol w:w="1299"/>
        <w:gridCol w:w="1299"/>
        <w:gridCol w:w="1299"/>
        <w:gridCol w:w="1607"/>
      </w:tblGrid>
      <w:tr w:rsidR="00F974FB" w:rsidRPr="00D1108F" w:rsidTr="008C38D0">
        <w:trPr>
          <w:trHeight w:val="258"/>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Microsoft Yi Baiti" w:hAnsi="Times New Roman" w:cs="Times New Roman"/>
                <w:i/>
                <w:sz w:val="24"/>
                <w:szCs w:val="24"/>
              </w:rPr>
              <w:t>α</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05</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01</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005</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001</w:t>
            </w:r>
          </w:p>
        </w:tc>
      </w:tr>
      <w:tr w:rsidR="00F974FB" w:rsidRPr="00D1108F" w:rsidTr="008C38D0">
        <w:trPr>
          <w:trHeight w:val="271"/>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x</w:t>
            </w:r>
            <w:r w:rsidRPr="00D1108F">
              <w:rPr>
                <w:rFonts w:ascii="Times New Roman" w:eastAsia="Microsoft Yi Baiti" w:hAnsi="Times New Roman" w:cs="Times New Roman"/>
                <w:i/>
                <w:sz w:val="24"/>
                <w:szCs w:val="24"/>
                <w:vertAlign w:val="subscript"/>
              </w:rPr>
              <w:t>α</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706</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841</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6</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635</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7</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879</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828</w:t>
            </w:r>
          </w:p>
        </w:tc>
      </w:tr>
    </w:tbl>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rPr>
        <w:t>有关</w:t>
      </w:r>
      <w:r w:rsidRPr="00D1108F">
        <w:rPr>
          <w:rFonts w:ascii="Times New Roman" w:eastAsia="宋体" w:hAnsi="Times New Roman" w:cs="Times New Roman"/>
          <w:sz w:val="24"/>
          <w:szCs w:val="24"/>
        </w:rPr>
        <w:tab/>
        <w:t>B.</w:t>
      </w:r>
      <w:r w:rsidRPr="00D1108F">
        <w:rPr>
          <w:rFonts w:ascii="Times New Roman" w:eastAsia="宋体" w:hAnsi="Times New Roman" w:cs="Times New Roman"/>
          <w:sz w:val="24"/>
          <w:szCs w:val="24"/>
        </w:rPr>
        <w:t>无关</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C.</w:t>
      </w:r>
      <w:r w:rsidRPr="00D1108F">
        <w:rPr>
          <w:rFonts w:ascii="Times New Roman" w:eastAsia="宋体" w:hAnsi="Times New Roman" w:cs="Times New Roman"/>
          <w:sz w:val="24"/>
          <w:szCs w:val="24"/>
        </w:rPr>
        <w:t>关系不明确</w:t>
      </w:r>
      <w:r w:rsidRPr="00D1108F">
        <w:rPr>
          <w:rFonts w:ascii="Times New Roman" w:eastAsia="宋体" w:hAnsi="Times New Roman" w:cs="Times New Roman"/>
          <w:sz w:val="24"/>
          <w:szCs w:val="24"/>
        </w:rPr>
        <w:tab/>
        <w:t>D.</w:t>
      </w:r>
      <w:r w:rsidRPr="00D1108F">
        <w:rPr>
          <w:rFonts w:ascii="Times New Roman" w:eastAsia="宋体" w:hAnsi="Times New Roman" w:cs="Times New Roman"/>
          <w:sz w:val="24"/>
          <w:szCs w:val="24"/>
        </w:rPr>
        <w:t>以上都不正确</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解析</w:t>
      </w:r>
      <w:r w:rsidRPr="00D1108F">
        <w:rPr>
          <w:rFonts w:ascii="Times New Roman" w:eastAsia="黑体" w:hAnsi="Times New Roman" w:cs="Times New Roman"/>
          <w:color w:val="FF0000"/>
          <w:sz w:val="24"/>
          <w:szCs w:val="24"/>
        </w:rPr>
        <w:t>:</w:t>
      </w:r>
      <w:r w:rsidRPr="00D1108F">
        <w:rPr>
          <w:rFonts w:ascii="Times New Roman" w:eastAsia="Microsoft Yi Baiti" w:hAnsi="Times New Roman" w:cs="Times New Roman"/>
          <w:i/>
          <w:sz w:val="24"/>
          <w:szCs w:val="24"/>
        </w:rPr>
        <w:t>χ</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48×12</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38×2</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50×50×86×14</m:t>
            </m:r>
          </m:den>
        </m:f>
      </m:oMath>
      <w:r w:rsidRPr="00D1108F">
        <w:rPr>
          <w:rFonts w:ascii="Times New Roman" w:eastAsia="宋体" w:hAnsi="Times New Roman" w:cs="Times New Roman"/>
          <w:sz w:val="24"/>
          <w:szCs w:val="24"/>
        </w:rPr>
        <w:t>≈8</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306</w:t>
      </w:r>
      <w:r w:rsidRPr="00D1108F">
        <w:rPr>
          <w:rFonts w:ascii="Times New Roman" w:eastAsia="宋体" w:hAnsi="Times New Roman" w:cs="Times New Roman"/>
          <w:i/>
          <w:sz w:val="24"/>
          <w:szCs w:val="24"/>
        </w:rPr>
        <w:t>&gt;</w:t>
      </w:r>
      <w:r w:rsidRPr="00D1108F">
        <w:rPr>
          <w:rFonts w:ascii="Times New Roman" w:eastAsia="宋体" w:hAnsi="Times New Roman" w:cs="Times New Roman"/>
          <w:sz w:val="24"/>
          <w:szCs w:val="24"/>
        </w:rPr>
        <w:t>6</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635</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vertAlign w:val="subscript"/>
        </w:rPr>
        <w:t>0</w:t>
      </w:r>
      <w:r w:rsidRPr="00D1108F">
        <w:rPr>
          <w:rFonts w:ascii="Times New Roman" w:eastAsia="宋体" w:hAnsi="Times New Roman" w:cs="Times New Roman"/>
          <w:i/>
          <w:sz w:val="24"/>
          <w:szCs w:val="24"/>
          <w:vertAlign w:val="subscript"/>
        </w:rPr>
        <w:t>.</w:t>
      </w:r>
      <w:r w:rsidRPr="00D1108F">
        <w:rPr>
          <w:rFonts w:ascii="Times New Roman" w:eastAsia="宋体" w:hAnsi="Times New Roman" w:cs="Times New Roman"/>
          <w:sz w:val="24"/>
          <w:szCs w:val="24"/>
          <w:vertAlign w:val="subscript"/>
        </w:rPr>
        <w:t>01</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根据小概率值</w:t>
      </w:r>
      <w:r w:rsidRPr="00D1108F">
        <w:rPr>
          <w:rFonts w:ascii="Times New Roman" w:eastAsia="Microsoft Yi Baiti" w:hAnsi="Times New Roman" w:cs="Times New Roman"/>
          <w:i/>
          <w:sz w:val="24"/>
          <w:szCs w:val="24"/>
        </w:rPr>
        <w:t>α</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01</w:t>
      </w:r>
      <w:r w:rsidRPr="00D1108F">
        <w:rPr>
          <w:rFonts w:ascii="Times New Roman" w:eastAsia="楷体" w:hAnsi="Times New Roman" w:cs="Times New Roman"/>
          <w:sz w:val="24"/>
          <w:szCs w:val="24"/>
        </w:rPr>
        <w:t>的独立性检验</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有充分证据推断试验效果与教学措施有关</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A</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b/>
          <w:sz w:val="24"/>
          <w:szCs w:val="24"/>
        </w:rPr>
        <w:t>7</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已知经验回归方程</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m:rPr>
                <m:sty m:val="p"/>
              </m:rP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x+</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sz w:val="24"/>
          <w:szCs w:val="24"/>
        </w:rPr>
        <w:t>中的</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样本点的中心为</w:t>
      </w:r>
      <w:r w:rsidRPr="00D1108F">
        <w:rPr>
          <w:rFonts w:ascii="Times New Roman" w:eastAsia="宋体" w:hAnsi="Times New Roman" w:cs="Times New Roman"/>
          <w:sz w:val="24"/>
          <w:szCs w:val="24"/>
        </w:rPr>
        <w:t>(4,5),</w:t>
      </w:r>
      <w:r w:rsidRPr="00D1108F">
        <w:rPr>
          <w:rFonts w:ascii="Times New Roman" w:eastAsia="宋体" w:hAnsi="Times New Roman" w:cs="Times New Roman"/>
          <w:sz w:val="24"/>
          <w:szCs w:val="24"/>
        </w:rPr>
        <w:t>则经验回归方程为</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 xml:space="preserve">　　</w:t>
      </w:r>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A.</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ab/>
        <w:t>B.</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C.</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ab/>
        <w:t>D.</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解析</w:t>
      </w:r>
      <w:r w:rsidRPr="00D1108F">
        <w:rPr>
          <w:rFonts w:ascii="Times New Roman" w:eastAsia="黑体" w:hAnsi="Times New Roman" w:cs="Times New Roman"/>
          <w:color w:val="FF0000"/>
          <w:sz w:val="24"/>
          <w:szCs w:val="24"/>
        </w:rPr>
        <w:t>:</w:t>
      </w:r>
      <w:r w:rsidRPr="00D1108F">
        <w:rPr>
          <w:rFonts w:ascii="Times New Roman" w:eastAsia="楷体" w:hAnsi="Times New Roman" w:cs="Times New Roman"/>
          <w:sz w:val="24"/>
          <w:szCs w:val="24"/>
        </w:rPr>
        <w:t>因为经验回归方程</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x+</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sz w:val="24"/>
          <w:szCs w:val="24"/>
        </w:rPr>
        <w:t>中的</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样本点的中心为</w:t>
      </w:r>
      <w:r w:rsidRPr="00D1108F">
        <w:rPr>
          <w:rFonts w:ascii="Times New Roman" w:eastAsia="宋体" w:hAnsi="Times New Roman" w:cs="Times New Roman"/>
          <w:sz w:val="24"/>
          <w:szCs w:val="24"/>
        </w:rPr>
        <w:t>(4,5),</w:t>
      </w:r>
      <w:r w:rsidRPr="00D1108F">
        <w:rPr>
          <w:rFonts w:ascii="Times New Roman" w:eastAsia="宋体" w:hAnsi="Times New Roman" w:cs="Times New Roman"/>
          <w:sz w:val="24"/>
          <w:szCs w:val="24"/>
        </w:rPr>
        <w:t>所以</w:t>
      </w:r>
      <w:r w:rsidRPr="00D1108F">
        <w:rPr>
          <w:rFonts w:ascii="Times New Roman" w:eastAsia="宋体" w:hAnsi="Times New Roman" w:cs="Times New Roman"/>
          <w:sz w:val="24"/>
          <w:szCs w:val="24"/>
        </w:rPr>
        <w:t>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4</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解得</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故经验回归方程为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B</w:t>
      </w:r>
    </w:p>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b/>
          <w:sz w:val="24"/>
          <w:szCs w:val="24"/>
        </w:rPr>
        <w:t>8</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下表是甲、乙两个平行班</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甲班</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rPr>
        <w:t>老师教</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乙班</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rPr>
        <w:t>老师教</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进行某次数学考试</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按学生考试及格与不及格统计成绩后的</w:t>
      </w:r>
      <w:r w:rsidRPr="00D1108F">
        <w:rPr>
          <w:rFonts w:ascii="Times New Roman" w:eastAsia="宋体" w:hAnsi="Times New Roman" w:cs="Times New Roman"/>
          <w:sz w:val="24"/>
          <w:szCs w:val="24"/>
        </w:rPr>
        <w:t>2×2</w:t>
      </w:r>
      <w:r w:rsidRPr="00D1108F">
        <w:rPr>
          <w:rFonts w:ascii="Times New Roman" w:eastAsia="宋体" w:hAnsi="Times New Roman" w:cs="Times New Roman"/>
          <w:sz w:val="24"/>
          <w:szCs w:val="24"/>
        </w:rPr>
        <w:t>列联表</w:t>
      </w:r>
      <w:r w:rsidRPr="00D1108F">
        <w:rPr>
          <w:rFonts w:ascii="Times New Roman" w:eastAsia="宋体" w:hAnsi="Times New Roman" w:cs="Times New Roman"/>
          <w:i/>
          <w:sz w:val="24"/>
          <w:szCs w:val="24"/>
        </w:rPr>
        <w:t>.</w:t>
      </w:r>
    </w:p>
    <w:tbl>
      <w:tblPr>
        <w:tblW w:w="380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706"/>
        <w:gridCol w:w="1746"/>
        <w:gridCol w:w="1180"/>
        <w:gridCol w:w="1210"/>
      </w:tblGrid>
      <w:tr w:rsidR="00F974FB" w:rsidRPr="00D1108F" w:rsidTr="008C38D0">
        <w:trPr>
          <w:trHeight w:val="325"/>
          <w:jc w:val="center"/>
        </w:trPr>
        <w:tc>
          <w:tcPr>
            <w:tcW w:w="0" w:type="auto"/>
            <w:vMerge w:val="restart"/>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班级</w:t>
            </w:r>
          </w:p>
        </w:tc>
        <w:tc>
          <w:tcPr>
            <w:tcW w:w="0" w:type="auto"/>
            <w:gridSpan w:val="2"/>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是否及格</w:t>
            </w:r>
          </w:p>
        </w:tc>
        <w:tc>
          <w:tcPr>
            <w:tcW w:w="0" w:type="auto"/>
            <w:vMerge w:val="restart"/>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合计</w:t>
            </w:r>
          </w:p>
        </w:tc>
      </w:tr>
      <w:tr w:rsidR="00F974FB" w:rsidRPr="00D1108F" w:rsidTr="008C38D0">
        <w:trPr>
          <w:trHeight w:val="332"/>
          <w:jc w:val="center"/>
        </w:trPr>
        <w:tc>
          <w:tcPr>
            <w:tcW w:w="0" w:type="auto"/>
            <w:vMerge/>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不及格</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及格</w:t>
            </w:r>
          </w:p>
        </w:tc>
        <w:tc>
          <w:tcPr>
            <w:tcW w:w="0" w:type="auto"/>
            <w:vMerge/>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p>
        </w:tc>
      </w:tr>
      <w:tr w:rsidR="00F974FB" w:rsidRPr="00D1108F" w:rsidTr="008C38D0">
        <w:trPr>
          <w:trHeight w:val="325"/>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甲班</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rPr>
              <w:t>教</w:t>
            </w:r>
            <w:r w:rsidRPr="00D1108F">
              <w:rPr>
                <w:rFonts w:ascii="Times New Roman" w:eastAsia="宋体" w:hAnsi="Times New Roman" w:cs="Times New Roman"/>
                <w:sz w:val="24"/>
                <w:szCs w:val="24"/>
              </w:rPr>
              <w:t>)</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36</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40</w:t>
            </w:r>
          </w:p>
        </w:tc>
      </w:tr>
      <w:tr w:rsidR="00F974FB" w:rsidRPr="00D1108F" w:rsidTr="008C38D0">
        <w:trPr>
          <w:trHeight w:val="325"/>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乙班</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rPr>
              <w:t>教</w:t>
            </w:r>
            <w:r w:rsidRPr="00D1108F">
              <w:rPr>
                <w:rFonts w:ascii="Times New Roman" w:eastAsia="宋体" w:hAnsi="Times New Roman" w:cs="Times New Roman"/>
                <w:sz w:val="24"/>
                <w:szCs w:val="24"/>
              </w:rPr>
              <w:t>)</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16</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24</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40</w:t>
            </w:r>
          </w:p>
        </w:tc>
      </w:tr>
      <w:tr w:rsidR="00F974FB" w:rsidRPr="00D1108F" w:rsidTr="008C38D0">
        <w:trPr>
          <w:trHeight w:val="162"/>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20</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60</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80</w:t>
            </w:r>
          </w:p>
        </w:tc>
      </w:tr>
    </w:tbl>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附</w:t>
      </w:r>
      <w:r w:rsidRPr="00D1108F">
        <w:rPr>
          <w:rFonts w:ascii="Times New Roman" w:eastAsia="宋体" w:hAnsi="Times New Roman" w:cs="Times New Roman"/>
          <w:sz w:val="24"/>
          <w:szCs w:val="24"/>
        </w:rPr>
        <w:t>:</w:t>
      </w:r>
    </w:p>
    <w:tbl>
      <w:tblPr>
        <w:tblW w:w="407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20"/>
        <w:gridCol w:w="1299"/>
        <w:gridCol w:w="1299"/>
        <w:gridCol w:w="1299"/>
        <w:gridCol w:w="1299"/>
        <w:gridCol w:w="1607"/>
      </w:tblGrid>
      <w:tr w:rsidR="00F974FB" w:rsidRPr="00D1108F" w:rsidTr="008C38D0">
        <w:trPr>
          <w:trHeight w:val="258"/>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Microsoft Yi Baiti" w:hAnsi="Times New Roman" w:cs="Times New Roman"/>
                <w:i/>
                <w:sz w:val="24"/>
                <w:szCs w:val="24"/>
              </w:rPr>
              <w:t>α</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05</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01</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005</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001</w:t>
            </w:r>
          </w:p>
        </w:tc>
      </w:tr>
      <w:tr w:rsidR="00F974FB" w:rsidRPr="00D1108F" w:rsidTr="008C38D0">
        <w:trPr>
          <w:trHeight w:val="271"/>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x</w:t>
            </w:r>
            <w:r w:rsidRPr="00D1108F">
              <w:rPr>
                <w:rFonts w:ascii="Times New Roman" w:eastAsia="Microsoft Yi Baiti" w:hAnsi="Times New Roman" w:cs="Times New Roman"/>
                <w:i/>
                <w:sz w:val="24"/>
                <w:szCs w:val="24"/>
                <w:vertAlign w:val="subscript"/>
              </w:rPr>
              <w:t>α</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706</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841</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6</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635</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7</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879</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828</w:t>
            </w:r>
          </w:p>
        </w:tc>
      </w:tr>
    </w:tbl>
    <w:p w:rsidR="00E16BD2" w:rsidRPr="00D1108F" w:rsidRDefault="00E16BD2"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则下列说法正确的是</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 xml:space="preserve">　　</w:t>
      </w:r>
      <w:r w:rsidRPr="00D1108F">
        <w:rPr>
          <w:rFonts w:ascii="Times New Roman" w:eastAsia="宋体" w:hAnsi="Times New Roman" w:cs="Times New Roman"/>
          <w:sz w:val="24"/>
          <w:szCs w:val="24"/>
        </w:rPr>
        <w:t>)</w:t>
      </w:r>
    </w:p>
    <w:p w:rsidR="00E16BD2" w:rsidRPr="00D1108F" w:rsidRDefault="00E16BD2"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rPr>
        <w:t>根据小概率值</w:t>
      </w:r>
      <w:r w:rsidRPr="00D1108F">
        <w:rPr>
          <w:rFonts w:ascii="Times New Roman" w:eastAsia="Microsoft Yi Baiti" w:hAnsi="Times New Roman" w:cs="Times New Roman"/>
          <w:i/>
          <w:sz w:val="24"/>
          <w:szCs w:val="24"/>
        </w:rPr>
        <w:t>α</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005</w:t>
      </w:r>
      <w:r w:rsidRPr="00D1108F">
        <w:rPr>
          <w:rFonts w:ascii="Times New Roman" w:eastAsia="宋体" w:hAnsi="Times New Roman" w:cs="Times New Roman"/>
          <w:sz w:val="24"/>
          <w:szCs w:val="24"/>
        </w:rPr>
        <w:t>的独立性检验</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认为不及格人数与不同老师执教有关</w:t>
      </w:r>
    </w:p>
    <w:p w:rsidR="00E16BD2" w:rsidRPr="00D1108F" w:rsidRDefault="00E16BD2"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rPr>
        <w:t>根据小概率值</w:t>
      </w:r>
      <w:r w:rsidRPr="00D1108F">
        <w:rPr>
          <w:rFonts w:ascii="Times New Roman" w:eastAsia="Microsoft Yi Baiti" w:hAnsi="Times New Roman" w:cs="Times New Roman"/>
          <w:i/>
          <w:sz w:val="24"/>
          <w:szCs w:val="24"/>
        </w:rPr>
        <w:t>α</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001</w:t>
      </w:r>
      <w:r w:rsidRPr="00D1108F">
        <w:rPr>
          <w:rFonts w:ascii="Times New Roman" w:eastAsia="宋体" w:hAnsi="Times New Roman" w:cs="Times New Roman"/>
          <w:sz w:val="24"/>
          <w:szCs w:val="24"/>
        </w:rPr>
        <w:t>的独立性检验</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认为不及格人数与不同老师执教有关</w:t>
      </w:r>
    </w:p>
    <w:p w:rsidR="00E16BD2" w:rsidRPr="00D1108F" w:rsidRDefault="00E16BD2"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C.</w:t>
      </w:r>
      <w:r w:rsidRPr="00D1108F">
        <w:rPr>
          <w:rFonts w:ascii="Times New Roman" w:eastAsia="宋体" w:hAnsi="Times New Roman" w:cs="Times New Roman"/>
          <w:sz w:val="24"/>
          <w:szCs w:val="24"/>
        </w:rPr>
        <w:t>根据小概率值</w:t>
      </w:r>
      <w:r w:rsidRPr="00D1108F">
        <w:rPr>
          <w:rFonts w:ascii="Times New Roman" w:eastAsia="Microsoft Yi Baiti" w:hAnsi="Times New Roman" w:cs="Times New Roman"/>
          <w:i/>
          <w:sz w:val="24"/>
          <w:szCs w:val="24"/>
        </w:rPr>
        <w:t>α</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005</w:t>
      </w:r>
      <w:r w:rsidRPr="00D1108F">
        <w:rPr>
          <w:rFonts w:ascii="Times New Roman" w:eastAsia="宋体" w:hAnsi="Times New Roman" w:cs="Times New Roman"/>
          <w:sz w:val="24"/>
          <w:szCs w:val="24"/>
        </w:rPr>
        <w:t>的独立性检验</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认为不及格人数与不同老师执教无关</w:t>
      </w:r>
    </w:p>
    <w:p w:rsidR="00E16BD2" w:rsidRPr="00D1108F" w:rsidRDefault="00E16BD2"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D.</w:t>
      </w:r>
      <w:r w:rsidRPr="00D1108F">
        <w:rPr>
          <w:rFonts w:ascii="Times New Roman" w:eastAsia="宋体" w:hAnsi="Times New Roman" w:cs="Times New Roman"/>
          <w:sz w:val="24"/>
          <w:szCs w:val="24"/>
        </w:rPr>
        <w:t>根据小概率值</w:t>
      </w:r>
      <w:r w:rsidRPr="00D1108F">
        <w:rPr>
          <w:rFonts w:ascii="Times New Roman" w:eastAsia="Microsoft Yi Baiti" w:hAnsi="Times New Roman" w:cs="Times New Roman"/>
          <w:i/>
          <w:sz w:val="24"/>
          <w:szCs w:val="24"/>
        </w:rPr>
        <w:t>α</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01</w:t>
      </w:r>
      <w:r w:rsidRPr="00D1108F">
        <w:rPr>
          <w:rFonts w:ascii="Times New Roman" w:eastAsia="宋体" w:hAnsi="Times New Roman" w:cs="Times New Roman"/>
          <w:sz w:val="24"/>
          <w:szCs w:val="24"/>
        </w:rPr>
        <w:t>的独立性检验</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认为不及格人数与不同老师执教无关</w:t>
      </w:r>
    </w:p>
    <w:p w:rsidR="00E16BD2" w:rsidRPr="00D1108F" w:rsidRDefault="00E16BD2"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解析</w:t>
      </w:r>
      <w:r w:rsidRPr="00D1108F">
        <w:rPr>
          <w:rFonts w:ascii="Times New Roman" w:eastAsia="黑体" w:hAnsi="Times New Roman" w:cs="Times New Roman"/>
          <w:color w:val="FF0000"/>
          <w:sz w:val="24"/>
          <w:szCs w:val="24"/>
        </w:rPr>
        <w:t>:</w:t>
      </w:r>
      <w:r w:rsidRPr="00D1108F">
        <w:rPr>
          <w:rFonts w:ascii="Times New Roman" w:eastAsia="Microsoft Yi Baiti" w:hAnsi="Times New Roman" w:cs="Times New Roman"/>
          <w:i/>
          <w:sz w:val="24"/>
          <w:szCs w:val="24"/>
        </w:rPr>
        <w:t>χ</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n</m:t>
            </m:r>
            <m:r>
              <m:rPr>
                <m:nor/>
              </m:rPr>
              <w:rPr>
                <w:rFonts w:ascii="Times New Roman" w:eastAsia="宋体" w:hAnsi="Times New Roman" w:cs="Times New Roman"/>
                <w:sz w:val="24"/>
                <w:szCs w:val="24"/>
              </w:rPr>
              <m:t>(</m:t>
            </m:r>
            <m:r>
              <w:rPr>
                <w:rFonts w:ascii="Cambria Math" w:eastAsia="宋体" w:hAnsi="Cambria Math" w:cs="Times New Roman"/>
                <w:sz w:val="24"/>
                <w:szCs w:val="24"/>
              </w:rPr>
              <m:t>ad</m:t>
            </m:r>
            <m:r>
              <m:rPr>
                <m:nor/>
              </m:rPr>
              <w:rPr>
                <w:rFonts w:ascii="Times New Roman" w:eastAsia="宋体" w:hAnsi="Times New Roman" w:cs="Times New Roman"/>
                <w:sz w:val="24"/>
                <w:szCs w:val="24"/>
              </w:rPr>
              <m:t>-</m:t>
            </m:r>
            <m:r>
              <w:rPr>
                <w:rFonts w:ascii="Cambria Math" w:eastAsia="宋体" w:hAnsi="Cambria Math" w:cs="Times New Roman"/>
                <w:sz w:val="24"/>
                <w:szCs w:val="24"/>
              </w:rPr>
              <m:t>bc</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r>
              <m:rPr>
                <m:nor/>
              </m:rPr>
              <w:rPr>
                <w:rFonts w:ascii="Times New Roman" w:eastAsia="宋体" w:hAnsi="Times New Roman" w:cs="Times New Roman"/>
                <w:sz w:val="24"/>
                <w:szCs w:val="24"/>
              </w:rPr>
              <m:t>)(</m:t>
            </m:r>
            <m:r>
              <w:rPr>
                <w:rFonts w:ascii="Cambria Math" w:eastAsia="宋体" w:hAnsi="Cambria Math" w:cs="Times New Roman"/>
                <w:sz w:val="24"/>
                <w:szCs w:val="24"/>
              </w:rPr>
              <m:t>c</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c</m:t>
            </m:r>
            <m:r>
              <m:rPr>
                <m:nor/>
              </m:rPr>
              <w:rPr>
                <w:rFonts w:ascii="Times New Roman" w:eastAsia="宋体" w:hAnsi="Times New Roman" w:cs="Times New Roman"/>
                <w:sz w:val="24"/>
                <w:szCs w:val="24"/>
              </w:rPr>
              <m:t>)(</m:t>
            </m:r>
            <m:r>
              <w:rPr>
                <w:rFonts w:ascii="Cambria Math" w:eastAsia="宋体" w:hAnsi="Cambria Math" w:cs="Times New Roman"/>
                <w:sz w:val="24"/>
                <w:szCs w:val="24"/>
              </w:rPr>
              <m:t>b</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4×24</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16×36</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40×40×20×60</m:t>
            </m:r>
          </m:den>
        </m:f>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6,9</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w:t>
      </w:r>
      <w:r w:rsidRPr="00D1108F">
        <w:rPr>
          <w:rFonts w:ascii="Times New Roman" w:eastAsia="宋体" w:hAnsi="Times New Roman" w:cs="Times New Roman"/>
          <w:i/>
          <w:sz w:val="24"/>
          <w:szCs w:val="24"/>
        </w:rPr>
        <w:t>&gt;</w:t>
      </w:r>
      <w:r w:rsidRPr="00D1108F">
        <w:rPr>
          <w:rFonts w:ascii="Times New Roman" w:eastAsia="宋体" w:hAnsi="Times New Roman" w:cs="Times New Roman"/>
          <w:sz w:val="24"/>
          <w:szCs w:val="24"/>
        </w:rPr>
        <w:t>7</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879</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vertAlign w:val="subscript"/>
        </w:rPr>
        <w:t>0</w:t>
      </w:r>
      <w:r w:rsidRPr="00D1108F">
        <w:rPr>
          <w:rFonts w:ascii="Times New Roman" w:eastAsia="宋体" w:hAnsi="Times New Roman" w:cs="Times New Roman"/>
          <w:i/>
          <w:sz w:val="24"/>
          <w:szCs w:val="24"/>
          <w:vertAlign w:val="subscript"/>
        </w:rPr>
        <w:t>.</w:t>
      </w:r>
      <w:r w:rsidRPr="00D1108F">
        <w:rPr>
          <w:rFonts w:ascii="Times New Roman" w:eastAsia="宋体" w:hAnsi="Times New Roman" w:cs="Times New Roman"/>
          <w:sz w:val="24"/>
          <w:szCs w:val="24"/>
          <w:vertAlign w:val="subscript"/>
        </w:rPr>
        <w:t>005</w:t>
      </w:r>
      <w:r w:rsidRPr="00D1108F">
        <w:rPr>
          <w:rFonts w:ascii="Times New Roman" w:eastAsia="宋体" w:hAnsi="Times New Roman" w:cs="Times New Roman"/>
          <w:sz w:val="24"/>
          <w:szCs w:val="24"/>
        </w:rPr>
        <w:t>,9</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w:t>
      </w:r>
      <w:r w:rsidRPr="00D1108F">
        <w:rPr>
          <w:rFonts w:ascii="Times New Roman" w:eastAsia="宋体" w:hAnsi="Times New Roman" w:cs="Times New Roman"/>
          <w:i/>
          <w:sz w:val="24"/>
          <w:szCs w:val="24"/>
        </w:rPr>
        <w:t>&gt;</w:t>
      </w:r>
      <w:r w:rsidRPr="00D1108F">
        <w:rPr>
          <w:rFonts w:ascii="Times New Roman" w:eastAsia="宋体" w:hAnsi="Times New Roman" w:cs="Times New Roman"/>
          <w:sz w:val="24"/>
          <w:szCs w:val="24"/>
        </w:rPr>
        <w:t>6</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635</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vertAlign w:val="subscript"/>
        </w:rPr>
        <w:t>0</w:t>
      </w:r>
      <w:r w:rsidRPr="00D1108F">
        <w:rPr>
          <w:rFonts w:ascii="Times New Roman" w:eastAsia="宋体" w:hAnsi="Times New Roman" w:cs="Times New Roman"/>
          <w:i/>
          <w:sz w:val="24"/>
          <w:szCs w:val="24"/>
          <w:vertAlign w:val="subscript"/>
        </w:rPr>
        <w:t>.</w:t>
      </w:r>
      <w:r w:rsidRPr="00D1108F">
        <w:rPr>
          <w:rFonts w:ascii="Times New Roman" w:eastAsia="宋体" w:hAnsi="Times New Roman" w:cs="Times New Roman"/>
          <w:sz w:val="24"/>
          <w:szCs w:val="24"/>
          <w:vertAlign w:val="subscript"/>
        </w:rPr>
        <w:t>01</w:t>
      </w:r>
      <w:r w:rsidRPr="00D1108F">
        <w:rPr>
          <w:rFonts w:ascii="Times New Roman" w:eastAsia="宋体" w:hAnsi="Times New Roman" w:cs="Times New Roman"/>
          <w:sz w:val="24"/>
          <w:szCs w:val="24"/>
        </w:rPr>
        <w:t>, 9</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w:t>
      </w:r>
      <w:r w:rsidRPr="00D1108F">
        <w:rPr>
          <w:rFonts w:ascii="Times New Roman" w:eastAsia="宋体" w:hAnsi="Times New Roman" w:cs="Times New Roman"/>
          <w:i/>
          <w:sz w:val="24"/>
          <w:szCs w:val="24"/>
        </w:rPr>
        <w:t>&lt;</w:t>
      </w:r>
      <w:r w:rsidRPr="00D1108F">
        <w:rPr>
          <w:rFonts w:ascii="Times New Roman" w:eastAsia="宋体" w:hAnsi="Times New Roman" w:cs="Times New Roman"/>
          <w:sz w:val="24"/>
          <w:szCs w:val="24"/>
        </w:rPr>
        <w:t>10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828</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vertAlign w:val="subscript"/>
        </w:rPr>
        <w:t>0</w:t>
      </w:r>
      <w:r w:rsidRPr="00D1108F">
        <w:rPr>
          <w:rFonts w:ascii="Times New Roman" w:eastAsia="宋体" w:hAnsi="Times New Roman" w:cs="Times New Roman"/>
          <w:i/>
          <w:sz w:val="24"/>
          <w:szCs w:val="24"/>
          <w:vertAlign w:val="subscript"/>
        </w:rPr>
        <w:t>.</w:t>
      </w:r>
      <w:r w:rsidRPr="00D1108F">
        <w:rPr>
          <w:rFonts w:ascii="Times New Roman" w:eastAsia="宋体" w:hAnsi="Times New Roman" w:cs="Times New Roman"/>
          <w:sz w:val="24"/>
          <w:szCs w:val="24"/>
          <w:vertAlign w:val="subscript"/>
        </w:rPr>
        <w:t>001</w:t>
      </w:r>
      <w:r w:rsidRPr="00D1108F">
        <w:rPr>
          <w:rFonts w:ascii="Times New Roman" w:eastAsia="宋体" w:hAnsi="Times New Roman" w:cs="Times New Roman"/>
          <w:i/>
          <w:sz w:val="24"/>
          <w:szCs w:val="24"/>
        </w:rPr>
        <w:t>.</w:t>
      </w:r>
      <w:r w:rsidRPr="00D1108F">
        <w:rPr>
          <w:rFonts w:ascii="Times New Roman" w:eastAsia="楷体" w:hAnsi="Times New Roman" w:cs="Times New Roman"/>
          <w:sz w:val="24"/>
          <w:szCs w:val="24"/>
        </w:rPr>
        <w:t>故选</w:t>
      </w:r>
      <w:r w:rsidRPr="00D1108F">
        <w:rPr>
          <w:rFonts w:ascii="Times New Roman" w:eastAsia="宋体" w:hAnsi="Times New Roman" w:cs="Times New Roman"/>
          <w:sz w:val="24"/>
          <w:szCs w:val="24"/>
        </w:rPr>
        <w:t>A</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A</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sz w:val="24"/>
          <w:szCs w:val="24"/>
        </w:rPr>
        <w:t>二、选择题</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本题共</w:t>
      </w:r>
      <w:r w:rsidRPr="00D1108F">
        <w:rPr>
          <w:rFonts w:ascii="Times New Roman" w:eastAsia="宋体" w:hAnsi="Times New Roman" w:cs="Times New Roman"/>
          <w:sz w:val="24"/>
          <w:szCs w:val="24"/>
        </w:rPr>
        <w:t>3</w:t>
      </w:r>
      <w:r w:rsidRPr="00D1108F">
        <w:rPr>
          <w:rFonts w:ascii="Times New Roman" w:eastAsia="黑体" w:hAnsi="Times New Roman" w:cs="Times New Roman"/>
          <w:sz w:val="24"/>
          <w:szCs w:val="24"/>
        </w:rPr>
        <w:t>小题</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每小题</w:t>
      </w:r>
      <w:r w:rsidRPr="00D1108F">
        <w:rPr>
          <w:rFonts w:ascii="Times New Roman" w:eastAsia="宋体" w:hAnsi="Times New Roman" w:cs="Times New Roman"/>
          <w:sz w:val="24"/>
          <w:szCs w:val="24"/>
        </w:rPr>
        <w:t>6</w:t>
      </w:r>
      <w:r w:rsidRPr="00D1108F">
        <w:rPr>
          <w:rFonts w:ascii="Times New Roman" w:eastAsia="黑体" w:hAnsi="Times New Roman" w:cs="Times New Roman"/>
          <w:sz w:val="24"/>
          <w:szCs w:val="24"/>
        </w:rPr>
        <w:t>分</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共</w:t>
      </w:r>
      <w:r w:rsidRPr="00D1108F">
        <w:rPr>
          <w:rFonts w:ascii="Times New Roman" w:eastAsia="宋体" w:hAnsi="Times New Roman" w:cs="Times New Roman"/>
          <w:sz w:val="24"/>
          <w:szCs w:val="24"/>
        </w:rPr>
        <w:t>18</w:t>
      </w:r>
      <w:r w:rsidRPr="00D1108F">
        <w:rPr>
          <w:rFonts w:ascii="Times New Roman" w:eastAsia="黑体" w:hAnsi="Times New Roman" w:cs="Times New Roman"/>
          <w:sz w:val="24"/>
          <w:szCs w:val="24"/>
        </w:rPr>
        <w:t>分</w:t>
      </w:r>
      <w:r w:rsidRPr="00D1108F">
        <w:rPr>
          <w:rFonts w:ascii="Times New Roman" w:eastAsia="宋体" w:hAnsi="Times New Roman" w:cs="Times New Roman"/>
          <w:i/>
          <w:sz w:val="24"/>
          <w:szCs w:val="24"/>
        </w:rPr>
        <w:t>.</w:t>
      </w:r>
      <w:r w:rsidRPr="00D1108F">
        <w:rPr>
          <w:rFonts w:ascii="Times New Roman" w:eastAsia="黑体" w:hAnsi="Times New Roman" w:cs="Times New Roman"/>
          <w:sz w:val="24"/>
          <w:szCs w:val="24"/>
        </w:rPr>
        <w:t>在每小题给出的选项中</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有多项符合题目要求</w:t>
      </w:r>
      <w:r w:rsidRPr="00D1108F">
        <w:rPr>
          <w:rFonts w:ascii="Times New Roman" w:eastAsia="宋体" w:hAnsi="Times New Roman" w:cs="Times New Roman"/>
          <w:i/>
          <w:sz w:val="24"/>
          <w:szCs w:val="24"/>
        </w:rPr>
        <w:t>.</w:t>
      </w:r>
      <w:r w:rsidRPr="00D1108F">
        <w:rPr>
          <w:rFonts w:ascii="Times New Roman" w:eastAsia="黑体" w:hAnsi="Times New Roman" w:cs="Times New Roman"/>
          <w:sz w:val="24"/>
          <w:szCs w:val="24"/>
        </w:rPr>
        <w:t>全部选对的得</w:t>
      </w:r>
      <w:r w:rsidRPr="00D1108F">
        <w:rPr>
          <w:rFonts w:ascii="Times New Roman" w:eastAsia="宋体" w:hAnsi="Times New Roman" w:cs="Times New Roman"/>
          <w:sz w:val="24"/>
          <w:szCs w:val="24"/>
        </w:rPr>
        <w:t>6</w:t>
      </w:r>
      <w:r w:rsidRPr="00D1108F">
        <w:rPr>
          <w:rFonts w:ascii="Times New Roman" w:eastAsia="黑体" w:hAnsi="Times New Roman" w:cs="Times New Roman"/>
          <w:sz w:val="24"/>
          <w:szCs w:val="24"/>
        </w:rPr>
        <w:t>分</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部分选对的得部分分</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有选错的得</w:t>
      </w:r>
      <w:r w:rsidRPr="00D1108F">
        <w:rPr>
          <w:rFonts w:ascii="Times New Roman" w:eastAsia="宋体" w:hAnsi="Times New Roman" w:cs="Times New Roman"/>
          <w:sz w:val="24"/>
          <w:szCs w:val="24"/>
        </w:rPr>
        <w:t>0</w:t>
      </w:r>
      <w:r w:rsidRPr="00D1108F">
        <w:rPr>
          <w:rFonts w:ascii="Times New Roman" w:eastAsia="黑体" w:hAnsi="Times New Roman" w:cs="Times New Roman"/>
          <w:sz w:val="24"/>
          <w:szCs w:val="24"/>
        </w:rPr>
        <w:t>分</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b/>
          <w:sz w:val="24"/>
          <w:szCs w:val="24"/>
        </w:rPr>
        <w:t>9</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下列说法正确的有</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 xml:space="preserve">　　</w:t>
      </w:r>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rPr>
        <w:t>若</w:t>
      </w:r>
      <w:r w:rsidRPr="00D1108F">
        <w:rPr>
          <w:rFonts w:ascii="Times New Roman" w:eastAsia="宋体" w:hAnsi="Times New Roman" w:cs="Times New Roman"/>
          <w:i/>
          <w:sz w:val="24"/>
          <w:szCs w:val="24"/>
        </w:rPr>
        <w:t>r&gt;</w:t>
      </w:r>
      <w:r w:rsidRPr="00D1108F">
        <w:rPr>
          <w:rFonts w:ascii="Times New Roman" w:eastAsia="宋体" w:hAnsi="Times New Roman" w:cs="Times New Roman"/>
          <w:sz w:val="24"/>
          <w:szCs w:val="24"/>
        </w:rPr>
        <w:t>0,</w:t>
      </w:r>
      <w:r w:rsidRPr="00D1108F">
        <w:rPr>
          <w:rFonts w:ascii="Times New Roman" w:eastAsia="宋体" w:hAnsi="Times New Roman" w:cs="Times New Roman"/>
          <w:sz w:val="24"/>
          <w:szCs w:val="24"/>
        </w:rPr>
        <w:t>则根据经验回归方程</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当</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增大时</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也相应增大</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rPr>
        <w:t>若</w:t>
      </w:r>
      <w:r w:rsidRPr="00D1108F">
        <w:rPr>
          <w:rFonts w:ascii="Times New Roman" w:eastAsia="宋体" w:hAnsi="Times New Roman" w:cs="Times New Roman"/>
          <w:i/>
          <w:sz w:val="24"/>
          <w:szCs w:val="24"/>
        </w:rPr>
        <w:t>r&lt;</w:t>
      </w:r>
      <w:r w:rsidRPr="00D1108F">
        <w:rPr>
          <w:rFonts w:ascii="Times New Roman" w:eastAsia="宋体" w:hAnsi="Times New Roman" w:cs="Times New Roman"/>
          <w:sz w:val="24"/>
          <w:szCs w:val="24"/>
        </w:rPr>
        <w:t>0,</w:t>
      </w:r>
      <w:r w:rsidRPr="00D1108F">
        <w:rPr>
          <w:rFonts w:ascii="Times New Roman" w:eastAsia="宋体" w:hAnsi="Times New Roman" w:cs="Times New Roman"/>
          <w:sz w:val="24"/>
          <w:szCs w:val="24"/>
        </w:rPr>
        <w:t>则根据经验回归方程</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当</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增大时</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也相应增大</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C.</w:t>
      </w:r>
      <w:r w:rsidRPr="00D1108F">
        <w:rPr>
          <w:rFonts w:ascii="Times New Roman" w:eastAsia="宋体" w:hAnsi="Times New Roman" w:cs="Times New Roman"/>
          <w:sz w:val="24"/>
          <w:szCs w:val="24"/>
        </w:rPr>
        <w:t>若</w:t>
      </w:r>
      <w:r w:rsidRPr="00D1108F">
        <w:rPr>
          <w:rFonts w:ascii="Times New Roman" w:eastAsia="宋体" w:hAnsi="Times New Roman" w:cs="Times New Roman"/>
          <w:i/>
          <w:sz w:val="24"/>
          <w:szCs w:val="24"/>
        </w:rPr>
        <w:t>r=</w:t>
      </w: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或</w:t>
      </w:r>
      <w:r w:rsidRPr="00D1108F">
        <w:rPr>
          <w:rFonts w:ascii="Times New Roman" w:eastAsia="宋体" w:hAnsi="Times New Roman" w:cs="Times New Roman"/>
          <w:i/>
          <w:sz w:val="24"/>
          <w:szCs w:val="24"/>
        </w:rPr>
        <w:t>r=-</w:t>
      </w: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则</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与</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的关系完全对应</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有函数关系</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在散点图上各个散点均在一条直线上</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D.</w:t>
      </w:r>
      <w:r w:rsidRPr="00D1108F">
        <w:rPr>
          <w:rFonts w:ascii="Times New Roman" w:eastAsia="宋体" w:hAnsi="Times New Roman" w:cs="Times New Roman"/>
          <w:sz w:val="24"/>
          <w:szCs w:val="24"/>
        </w:rPr>
        <w:t>如果两个变量</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与</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之间不存在线性关系</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那么根据它们的一组数据</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x</w:t>
      </w:r>
      <w:r w:rsidRPr="00D1108F">
        <w:rPr>
          <w:rFonts w:ascii="Times New Roman" w:eastAsia="宋体" w:hAnsi="Times New Roman" w:cs="Times New Roman"/>
          <w:i/>
          <w:sz w:val="24"/>
          <w:szCs w:val="24"/>
          <w:vertAlign w:val="subscript"/>
        </w:rPr>
        <w:t>i</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y</w:t>
      </w:r>
      <w:r w:rsidRPr="00D1108F">
        <w:rPr>
          <w:rFonts w:ascii="Times New Roman" w:eastAsia="宋体" w:hAnsi="Times New Roman" w:cs="Times New Roman"/>
          <w:i/>
          <w:sz w:val="24"/>
          <w:szCs w:val="24"/>
          <w:vertAlign w:val="subscript"/>
        </w:rPr>
        <w:t>i</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i=</w:t>
      </w:r>
      <w:r w:rsidRPr="00D1108F">
        <w:rPr>
          <w:rFonts w:ascii="Times New Roman" w:eastAsia="宋体" w:hAnsi="Times New Roman" w:cs="Times New Roman"/>
          <w:sz w:val="24"/>
          <w:szCs w:val="24"/>
        </w:rPr>
        <w:t>1,2,…,</w:t>
      </w:r>
      <w:r w:rsidRPr="00D1108F">
        <w:rPr>
          <w:rFonts w:ascii="Times New Roman" w:eastAsia="宋体" w:hAnsi="Times New Roman" w:cs="Times New Roman"/>
          <w:i/>
          <w:sz w:val="24"/>
          <w:szCs w:val="24"/>
        </w:rPr>
        <w:t>n</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不能写出一个线性方程</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AC</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b/>
          <w:sz w:val="24"/>
          <w:szCs w:val="24"/>
        </w:rPr>
        <w:t>10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设某大学的女生体重</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单位</w:t>
      </w:r>
      <w:r w:rsidRPr="00D1108F">
        <w:rPr>
          <w:rFonts w:ascii="Times New Roman" w:eastAsia="宋体" w:hAnsi="Times New Roman" w:cs="Times New Roman"/>
          <w:sz w:val="24"/>
          <w:szCs w:val="24"/>
        </w:rPr>
        <w:t>:kg)</w:t>
      </w:r>
      <w:r w:rsidRPr="00D1108F">
        <w:rPr>
          <w:rFonts w:ascii="Times New Roman" w:eastAsia="宋体" w:hAnsi="Times New Roman" w:cs="Times New Roman"/>
          <w:sz w:val="24"/>
          <w:szCs w:val="24"/>
        </w:rPr>
        <w:t>与身高</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单位</w:t>
      </w:r>
      <w:r w:rsidRPr="00D1108F">
        <w:rPr>
          <w:rFonts w:ascii="Times New Roman" w:eastAsia="宋体" w:hAnsi="Times New Roman" w:cs="Times New Roman"/>
          <w:sz w:val="24"/>
          <w:szCs w:val="24"/>
        </w:rPr>
        <w:t>:cm)</w:t>
      </w:r>
      <w:r w:rsidRPr="00D1108F">
        <w:rPr>
          <w:rFonts w:ascii="Times New Roman" w:eastAsia="宋体" w:hAnsi="Times New Roman" w:cs="Times New Roman"/>
          <w:sz w:val="24"/>
          <w:szCs w:val="24"/>
        </w:rPr>
        <w:t>具有线性相关关系</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根据一组样本数据</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x</w:t>
      </w:r>
      <w:r w:rsidRPr="00D1108F">
        <w:rPr>
          <w:rFonts w:ascii="Times New Roman" w:eastAsia="宋体" w:hAnsi="Times New Roman" w:cs="Times New Roman"/>
          <w:i/>
          <w:sz w:val="24"/>
          <w:szCs w:val="24"/>
          <w:vertAlign w:val="subscript"/>
        </w:rPr>
        <w:t>i</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y</w:t>
      </w:r>
      <w:r w:rsidRPr="00D1108F">
        <w:rPr>
          <w:rFonts w:ascii="Times New Roman" w:eastAsia="宋体" w:hAnsi="Times New Roman" w:cs="Times New Roman"/>
          <w:i/>
          <w:sz w:val="24"/>
          <w:szCs w:val="24"/>
          <w:vertAlign w:val="subscript"/>
        </w:rPr>
        <w:t>i</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i=</w:t>
      </w:r>
      <w:r w:rsidRPr="00D1108F">
        <w:rPr>
          <w:rFonts w:ascii="Times New Roman" w:eastAsia="宋体" w:hAnsi="Times New Roman" w:cs="Times New Roman"/>
          <w:sz w:val="24"/>
          <w:szCs w:val="24"/>
        </w:rPr>
        <w:t>1,2,…,</w:t>
      </w:r>
      <w:r w:rsidRPr="00D1108F">
        <w:rPr>
          <w:rFonts w:ascii="Times New Roman" w:eastAsia="宋体" w:hAnsi="Times New Roman" w:cs="Times New Roman"/>
          <w:i/>
          <w:sz w:val="24"/>
          <w:szCs w:val="24"/>
        </w:rPr>
        <w:t>n</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用最小二乘法建立的经验回归方程为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85</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85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71,</w:t>
      </w:r>
      <w:r w:rsidRPr="00D1108F">
        <w:rPr>
          <w:rFonts w:ascii="Times New Roman" w:eastAsia="宋体" w:hAnsi="Times New Roman" w:cs="Times New Roman"/>
          <w:sz w:val="24"/>
          <w:szCs w:val="24"/>
        </w:rPr>
        <w:t>则下列结论正确的是</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 xml:space="preserve">　　</w:t>
      </w:r>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A.</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与</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具有正的线性相关关系</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rPr>
        <w:t>经验回归直线过样本点的中心</w:t>
      </w:r>
      <w:r w:rsidRPr="00D1108F">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m:rPr>
                <m:sty m:val="p"/>
              </m:rPr>
              <w:rPr>
                <w:rFonts w:ascii="Cambria Math" w:eastAsia="宋体" w:hAnsi="Cambria Math" w:cs="Times New Roman"/>
                <w:sz w:val="24"/>
                <w:szCs w:val="24"/>
              </w:rPr>
              <m:t>x</m:t>
            </m:r>
          </m:e>
        </m:bar>
        <m:r>
          <m:rPr>
            <m:sty m:val="p"/>
          </m:rP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r>
              <m:rPr>
                <m:sty m:val="p"/>
              </m:rPr>
              <w:rPr>
                <w:rFonts w:ascii="Cambria Math" w:eastAsia="宋体" w:hAnsi="Cambria Math" w:cs="Times New Roman"/>
                <w:sz w:val="24"/>
                <w:szCs w:val="24"/>
              </w:rPr>
              <m:t>y</m:t>
            </m:r>
          </m:e>
        </m:bar>
      </m:oMath>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C.</w:t>
      </w:r>
      <w:r w:rsidRPr="00D1108F">
        <w:rPr>
          <w:rFonts w:ascii="Times New Roman" w:eastAsia="宋体" w:hAnsi="Times New Roman" w:cs="Times New Roman"/>
          <w:sz w:val="24"/>
          <w:szCs w:val="24"/>
        </w:rPr>
        <w:t>若该大学某女生身高增加</w:t>
      </w:r>
      <w:r w:rsidRPr="00D1108F">
        <w:rPr>
          <w:rFonts w:ascii="Times New Roman" w:eastAsia="宋体" w:hAnsi="Times New Roman" w:cs="Times New Roman"/>
          <w:sz w:val="24"/>
          <w:szCs w:val="24"/>
        </w:rPr>
        <w:t>1 cm,</w:t>
      </w:r>
      <w:r w:rsidRPr="00D1108F">
        <w:rPr>
          <w:rFonts w:ascii="Times New Roman" w:eastAsia="宋体" w:hAnsi="Times New Roman" w:cs="Times New Roman"/>
          <w:sz w:val="24"/>
          <w:szCs w:val="24"/>
        </w:rPr>
        <w:t>则其体重约增加</w:t>
      </w:r>
      <w:r w:rsidRPr="00D1108F">
        <w:rPr>
          <w:rFonts w:ascii="Times New Roman" w:eastAsia="宋体" w:hAnsi="Times New Roman" w:cs="Times New Roman"/>
          <w:sz w:val="24"/>
          <w:szCs w:val="24"/>
        </w:rPr>
        <w:t>0.85 kg</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D.</w:t>
      </w:r>
      <w:r w:rsidRPr="00D1108F">
        <w:rPr>
          <w:rFonts w:ascii="Times New Roman" w:eastAsia="宋体" w:hAnsi="Times New Roman" w:cs="Times New Roman"/>
          <w:sz w:val="24"/>
          <w:szCs w:val="24"/>
        </w:rPr>
        <w:t>若该大学某女生身高为</w:t>
      </w:r>
      <w:r w:rsidRPr="00D1108F">
        <w:rPr>
          <w:rFonts w:ascii="Times New Roman" w:eastAsia="宋体" w:hAnsi="Times New Roman" w:cs="Times New Roman"/>
          <w:sz w:val="24"/>
          <w:szCs w:val="24"/>
        </w:rPr>
        <w:t>170 cm,</w:t>
      </w:r>
      <w:r w:rsidRPr="00D1108F">
        <w:rPr>
          <w:rFonts w:ascii="Times New Roman" w:eastAsia="宋体" w:hAnsi="Times New Roman" w:cs="Times New Roman"/>
          <w:sz w:val="24"/>
          <w:szCs w:val="24"/>
        </w:rPr>
        <w:t>则可断定其体重必为</w:t>
      </w:r>
      <w:r w:rsidRPr="00D1108F">
        <w:rPr>
          <w:rFonts w:ascii="Times New Roman" w:eastAsia="宋体" w:hAnsi="Times New Roman" w:cs="Times New Roman"/>
          <w:sz w:val="24"/>
          <w:szCs w:val="24"/>
        </w:rPr>
        <w:t>58.79 kg</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解析</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D</w:t>
      </w:r>
      <w:r w:rsidRPr="00D1108F">
        <w:rPr>
          <w:rFonts w:ascii="Times New Roman" w:eastAsia="楷体" w:hAnsi="Times New Roman" w:cs="Times New Roman"/>
          <w:sz w:val="24"/>
          <w:szCs w:val="24"/>
        </w:rPr>
        <w:t>选项中</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若该大学某女生身高为</w:t>
      </w:r>
      <w:r w:rsidRPr="00D1108F">
        <w:rPr>
          <w:rFonts w:ascii="Times New Roman" w:eastAsia="宋体" w:hAnsi="Times New Roman" w:cs="Times New Roman"/>
          <w:sz w:val="24"/>
          <w:szCs w:val="24"/>
        </w:rPr>
        <w:t>170</w:t>
      </w:r>
      <w:r w:rsidRPr="00D1108F">
        <w:rPr>
          <w:rFonts w:ascii="Times New Roman" w:eastAsia="楷体" w:hAnsi="Times New Roman" w:cs="Times New Roman"/>
          <w:sz w:val="24"/>
          <w:szCs w:val="24"/>
        </w:rPr>
        <w:t xml:space="preserve"> </w:t>
      </w:r>
      <w:r w:rsidRPr="00D1108F">
        <w:rPr>
          <w:rFonts w:ascii="Times New Roman" w:eastAsia="宋体" w:hAnsi="Times New Roman" w:cs="Times New Roman"/>
          <w:sz w:val="24"/>
          <w:szCs w:val="24"/>
        </w:rPr>
        <w:t>cm,</w:t>
      </w:r>
      <w:r w:rsidRPr="00D1108F">
        <w:rPr>
          <w:rFonts w:ascii="Times New Roman" w:eastAsia="楷体" w:hAnsi="Times New Roman" w:cs="Times New Roman"/>
          <w:sz w:val="24"/>
          <w:szCs w:val="24"/>
        </w:rPr>
        <w:t>则可断定其体重约为</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85×170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58</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79(kg)</w:t>
      </w:r>
      <w:r w:rsidRPr="00D1108F">
        <w:rPr>
          <w:rFonts w:ascii="Times New Roman" w:eastAsia="宋体" w:hAnsi="Times New Roman" w:cs="Times New Roman"/>
          <w:i/>
          <w:sz w:val="24"/>
          <w:szCs w:val="24"/>
        </w:rPr>
        <w:t>.</w:t>
      </w:r>
      <w:r w:rsidRPr="00D1108F">
        <w:rPr>
          <w:rFonts w:ascii="Times New Roman" w:eastAsia="楷体" w:hAnsi="Times New Roman" w:cs="Times New Roman"/>
          <w:sz w:val="24"/>
          <w:szCs w:val="24"/>
        </w:rPr>
        <w:t>故</w:t>
      </w:r>
      <w:r w:rsidRPr="00D1108F">
        <w:rPr>
          <w:rFonts w:ascii="Times New Roman" w:eastAsia="宋体" w:hAnsi="Times New Roman" w:cs="Times New Roman"/>
          <w:sz w:val="24"/>
          <w:szCs w:val="24"/>
        </w:rPr>
        <w:t>D</w:t>
      </w:r>
      <w:r w:rsidRPr="00D1108F">
        <w:rPr>
          <w:rFonts w:ascii="Times New Roman" w:eastAsia="楷体" w:hAnsi="Times New Roman" w:cs="Times New Roman"/>
          <w:sz w:val="24"/>
          <w:szCs w:val="24"/>
        </w:rPr>
        <w:t>选项不正确</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ABC</w:t>
      </w:r>
      <w:r w:rsidRPr="00D1108F">
        <w:rPr>
          <w:rFonts w:ascii="Times New Roman" w:eastAsia="楷体" w:hAnsi="Times New Roman" w:cs="Times New Roman"/>
          <w:sz w:val="24"/>
          <w:szCs w:val="24"/>
        </w:rPr>
        <w:t>都正确</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ABC</w:t>
      </w:r>
    </w:p>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b/>
          <w:sz w:val="24"/>
          <w:szCs w:val="24"/>
        </w:rPr>
        <w:t>11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小明同学在做市场调查时得到如下样本数据</w:t>
      </w:r>
      <w:r w:rsidRPr="00D1108F">
        <w:rPr>
          <w:rFonts w:ascii="Times New Roman" w:eastAsia="宋体" w:hAnsi="Times New Roman" w:cs="Times New Roman"/>
          <w:sz w:val="24"/>
          <w:szCs w:val="24"/>
        </w:rPr>
        <w:t>:</w:t>
      </w:r>
    </w:p>
    <w:tbl>
      <w:tblPr>
        <w:tblW w:w="337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20"/>
        <w:gridCol w:w="1020"/>
        <w:gridCol w:w="1019"/>
        <w:gridCol w:w="1019"/>
        <w:gridCol w:w="1988"/>
      </w:tblGrid>
      <w:tr w:rsidR="00F974FB" w:rsidRPr="00D1108F" w:rsidTr="008C38D0">
        <w:trPr>
          <w:trHeight w:val="258"/>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6</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10</w:t>
            </w:r>
          </w:p>
        </w:tc>
      </w:tr>
      <w:tr w:rsidR="00F974FB" w:rsidRPr="00D1108F" w:rsidTr="008C38D0">
        <w:trPr>
          <w:trHeight w:val="271"/>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a</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w:t>
            </w:r>
          </w:p>
        </w:tc>
      </w:tr>
    </w:tbl>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他由此得到的经验回归方程为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15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w:t>
      </w:r>
      <w:r w:rsidRPr="00D1108F">
        <w:rPr>
          <w:rFonts w:ascii="Times New Roman" w:eastAsia="宋体" w:hAnsi="Times New Roman" w:cs="Times New Roman"/>
          <w:sz w:val="24"/>
          <w:szCs w:val="24"/>
        </w:rPr>
        <w:t>则下列说法正确的是</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 xml:space="preserve">　　</w:t>
      </w:r>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rPr>
        <w:t>变量</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与</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线性负相关</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rPr>
        <w:t>当</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时可以估计</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11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C.</w:t>
      </w:r>
      <w:r w:rsidRPr="00D1108F">
        <w:rPr>
          <w:rFonts w:ascii="Times New Roman" w:eastAsia="宋体" w:hAnsi="Times New Roman" w:cs="Times New Roman"/>
          <w:i/>
          <w:sz w:val="24"/>
          <w:szCs w:val="24"/>
        </w:rPr>
        <w:t>a=</w:t>
      </w:r>
      <w:r w:rsidRPr="00D1108F">
        <w:rPr>
          <w:rFonts w:ascii="Times New Roman" w:eastAsia="宋体" w:hAnsi="Times New Roman" w:cs="Times New Roman"/>
          <w:sz w:val="24"/>
          <w:szCs w:val="24"/>
        </w:rPr>
        <w:t>6</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D.</w:t>
      </w:r>
      <w:r w:rsidRPr="00D1108F">
        <w:rPr>
          <w:rFonts w:ascii="Times New Roman" w:eastAsia="宋体" w:hAnsi="Times New Roman" w:cs="Times New Roman"/>
          <w:sz w:val="24"/>
          <w:szCs w:val="24"/>
        </w:rPr>
        <w:t>变量</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与</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之间是函数关系</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解析</w:t>
      </w:r>
      <w:r w:rsidRPr="00D1108F">
        <w:rPr>
          <w:rFonts w:ascii="Times New Roman" w:eastAsia="黑体" w:hAnsi="Times New Roman" w:cs="Times New Roman"/>
          <w:color w:val="FF0000"/>
          <w:sz w:val="24"/>
          <w:szCs w:val="24"/>
        </w:rPr>
        <w:t>:</w:t>
      </w:r>
      <w:r w:rsidRPr="00D1108F">
        <w:rPr>
          <w:rFonts w:ascii="Times New Roman" w:eastAsia="楷体" w:hAnsi="Times New Roman" w:cs="Times New Roman"/>
          <w:sz w:val="24"/>
          <w:szCs w:val="24"/>
        </w:rPr>
        <w:t>由经验回归方程</w:t>
      </w:r>
      <m:oMath>
        <m:limUpp>
          <m:limUppPr>
            <m:ctrlPr>
              <w:rPr>
                <w:rFonts w:ascii="Cambria Math" w:eastAsia="宋体" w:hAnsi="Cambria Math" w:cs="Times New Roman"/>
                <w:sz w:val="24"/>
                <w:szCs w:val="24"/>
              </w:rPr>
            </m:ctrlPr>
          </m:limUppPr>
          <m:e>
            <m:r>
              <m:rPr>
                <m:sty m:val="p"/>
              </m:rP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15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w:t>
      </w:r>
      <w:r w:rsidRPr="00D1108F">
        <w:rPr>
          <w:rFonts w:ascii="Times New Roman" w:eastAsia="宋体" w:hAnsi="Times New Roman" w:cs="Times New Roman"/>
          <w:sz w:val="24"/>
          <w:szCs w:val="24"/>
        </w:rPr>
        <w:t>可知变量</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与</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线性负相关</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故</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rPr>
        <w:t>正确</w:t>
      </w:r>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当</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时</w:t>
      </w:r>
      <w:r w:rsidRPr="00D1108F">
        <w:rPr>
          <w:rFonts w:ascii="Times New Roman" w:eastAsia="宋体" w:hAnsi="Times New Roman" w:cs="Times New Roman"/>
          <w:sz w:val="24"/>
          <w:szCs w:val="24"/>
        </w:rPr>
        <w:t>,</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w:t>
      </w:r>
      <w:r w:rsidRPr="00D1108F">
        <w:rPr>
          <w:rFonts w:ascii="Times New Roman" w:eastAsia="宋体" w:hAnsi="Times New Roman" w:cs="Times New Roman"/>
          <w:sz w:val="24"/>
          <w:szCs w:val="24"/>
        </w:rPr>
        <w:t>故</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rPr>
        <w:t>正确</w:t>
      </w:r>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宋体" w:eastAsia="宋体" w:hAnsi="宋体" w:cs="宋体" w:hint="eastAsia"/>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1+3+6+10</m:t>
            </m:r>
          </m:num>
          <m:den>
            <m:r>
              <m:rPr>
                <m:sty m:val="p"/>
              </m:rPr>
              <w:rPr>
                <w:rFonts w:ascii="Cambria Math" w:eastAsia="宋体" w:hAnsi="Cambria Math" w:cs="Times New Roman"/>
                <w:sz w:val="24"/>
                <w:szCs w:val="24"/>
              </w:rPr>
              <m:t>4</m:t>
            </m:r>
          </m:den>
        </m:f>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r>
              <w:rPr>
                <w:rFonts w:ascii="Cambria Math" w:eastAsia="宋体" w:hAnsi="Cambria Math" w:cs="Times New Roman"/>
                <w:sz w:val="24"/>
                <w:szCs w:val="24"/>
              </w:rPr>
              <m:t>a</m:t>
            </m:r>
            <m:r>
              <m:rPr>
                <m:sty m:val="p"/>
              </m:rPr>
              <w:rPr>
                <w:rFonts w:ascii="Cambria Math" w:eastAsia="宋体" w:hAnsi="Cambria Math" w:cs="Times New Roman"/>
                <w:sz w:val="24"/>
                <w:szCs w:val="24"/>
              </w:rPr>
              <m:t>+4+2</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14+</m:t>
            </m:r>
            <m:r>
              <w:rPr>
                <w:rFonts w:ascii="Cambria Math" w:eastAsia="宋体" w:hAnsi="Cambria Math" w:cs="Times New Roman"/>
                <w:sz w:val="24"/>
                <w:szCs w:val="24"/>
              </w:rPr>
              <m:t>a</m:t>
            </m:r>
          </m:num>
          <m:den>
            <m:r>
              <m:rPr>
                <m:sty m:val="p"/>
              </m:rPr>
              <w:rPr>
                <w:rFonts w:ascii="Cambria Math" w:eastAsia="宋体" w:hAnsi="Cambria Math" w:cs="Times New Roman"/>
                <w:sz w:val="24"/>
                <w:szCs w:val="24"/>
              </w:rPr>
              <m:t>4</m:t>
            </m:r>
          </m:den>
        </m:f>
      </m:oMath>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宋体" w:eastAsia="宋体" w:hAnsi="宋体" w:cs="宋体" w:hint="eastAsia"/>
          <w:sz w:val="24"/>
          <w:szCs w:val="24"/>
        </w:rPr>
        <w:t>∴</w:t>
      </w:r>
      <w:r w:rsidRPr="00D1108F">
        <w:rPr>
          <w:rFonts w:ascii="Times New Roman" w:eastAsia="宋体" w:hAnsi="Times New Roman" w:cs="Times New Roman"/>
          <w:sz w:val="24"/>
          <w:szCs w:val="24"/>
        </w:rPr>
        <w:t>样本点的中心坐标为</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5</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14+</m:t>
                </m:r>
                <m:r>
                  <w:rPr>
                    <w:rFonts w:ascii="Cambria Math" w:eastAsia="宋体" w:hAnsi="Cambria Math" w:cs="Times New Roman"/>
                    <w:sz w:val="24"/>
                    <w:szCs w:val="24"/>
                  </w:rPr>
                  <m:t>a</m:t>
                </m:r>
              </m:num>
              <m:den>
                <m:r>
                  <m:rPr>
                    <m:sty m:val="p"/>
                  </m:rPr>
                  <w:rPr>
                    <w:rFonts w:ascii="Cambria Math" w:eastAsia="宋体" w:hAnsi="Cambria Math" w:cs="Times New Roman"/>
                    <w:sz w:val="24"/>
                    <w:szCs w:val="24"/>
                  </w:rPr>
                  <m:t>4</m:t>
                </m:r>
              </m:den>
            </m:f>
          </m:e>
        </m:d>
      </m:oMath>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代入</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15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得</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14+</m:t>
            </m:r>
            <m:r>
              <w:rPr>
                <w:rFonts w:ascii="Cambria Math" w:eastAsia="宋体" w:hAnsi="Cambria Math" w:cs="Times New Roman"/>
                <w:sz w:val="24"/>
                <w:szCs w:val="24"/>
              </w:rPr>
              <m:t>a</m:t>
            </m:r>
          </m:num>
          <m:den>
            <m:r>
              <m:rPr>
                <m:sty m:val="p"/>
              </m:rPr>
              <w:rPr>
                <w:rFonts w:ascii="Cambria Math" w:eastAsia="宋体" w:hAnsi="Cambria Math" w:cs="Times New Roman"/>
                <w:sz w:val="24"/>
                <w:szCs w:val="24"/>
              </w:rPr>
              <m:t>4</m:t>
            </m:r>
          </m:den>
        </m:f>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解得</w:t>
      </w:r>
      <w:r w:rsidRPr="00D1108F">
        <w:rPr>
          <w:rFonts w:ascii="Times New Roman" w:eastAsia="宋体" w:hAnsi="Times New Roman" w:cs="Times New Roman"/>
          <w:i/>
          <w:sz w:val="24"/>
          <w:szCs w:val="24"/>
        </w:rPr>
        <w:t>a=</w:t>
      </w:r>
      <w:r w:rsidRPr="00D1108F">
        <w:rPr>
          <w:rFonts w:ascii="Times New Roman" w:eastAsia="宋体" w:hAnsi="Times New Roman" w:cs="Times New Roman"/>
          <w:sz w:val="24"/>
          <w:szCs w:val="24"/>
        </w:rPr>
        <w:t>6,</w:t>
      </w:r>
      <w:r w:rsidRPr="00D1108F">
        <w:rPr>
          <w:rFonts w:ascii="Times New Roman" w:eastAsia="宋体" w:hAnsi="Times New Roman" w:cs="Times New Roman"/>
          <w:sz w:val="24"/>
          <w:szCs w:val="24"/>
        </w:rPr>
        <w:t>故</w:t>
      </w:r>
      <w:r w:rsidRPr="00D1108F">
        <w:rPr>
          <w:rFonts w:ascii="Times New Roman" w:eastAsia="宋体" w:hAnsi="Times New Roman" w:cs="Times New Roman"/>
          <w:sz w:val="24"/>
          <w:szCs w:val="24"/>
        </w:rPr>
        <w:t>C</w:t>
      </w:r>
      <w:r w:rsidRPr="00D1108F">
        <w:rPr>
          <w:rFonts w:ascii="Times New Roman" w:eastAsia="宋体" w:hAnsi="Times New Roman" w:cs="Times New Roman"/>
          <w:sz w:val="24"/>
          <w:szCs w:val="24"/>
        </w:rPr>
        <w:t>正确</w:t>
      </w:r>
      <w:r w:rsidRPr="00D1108F">
        <w:rPr>
          <w:rFonts w:ascii="Times New Roman" w:eastAsia="宋体" w:hAnsi="Times New Roman" w:cs="Times New Roman"/>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变量</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与</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之间具有线性负相关关系</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不是函数关系</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故</w:t>
      </w:r>
      <w:r w:rsidRPr="00D1108F">
        <w:rPr>
          <w:rFonts w:ascii="Times New Roman" w:eastAsia="宋体" w:hAnsi="Times New Roman" w:cs="Times New Roman"/>
          <w:sz w:val="24"/>
          <w:szCs w:val="24"/>
        </w:rPr>
        <w:t>D</w:t>
      </w:r>
      <w:r w:rsidRPr="00D1108F">
        <w:rPr>
          <w:rFonts w:ascii="Times New Roman" w:eastAsia="宋体" w:hAnsi="Times New Roman" w:cs="Times New Roman"/>
          <w:sz w:val="24"/>
          <w:szCs w:val="24"/>
        </w:rPr>
        <w:t>错误</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ABC</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sz w:val="24"/>
          <w:szCs w:val="24"/>
        </w:rPr>
        <w:t>三、填空题</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本题共</w:t>
      </w:r>
      <w:r w:rsidRPr="00D1108F">
        <w:rPr>
          <w:rFonts w:ascii="Times New Roman" w:eastAsia="宋体" w:hAnsi="Times New Roman" w:cs="Times New Roman"/>
          <w:sz w:val="24"/>
          <w:szCs w:val="24"/>
        </w:rPr>
        <w:t>3</w:t>
      </w:r>
      <w:r w:rsidRPr="00D1108F">
        <w:rPr>
          <w:rFonts w:ascii="Times New Roman" w:eastAsia="黑体" w:hAnsi="Times New Roman" w:cs="Times New Roman"/>
          <w:sz w:val="24"/>
          <w:szCs w:val="24"/>
        </w:rPr>
        <w:t>小题</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每小题</w:t>
      </w:r>
      <w:r w:rsidRPr="00D1108F">
        <w:rPr>
          <w:rFonts w:ascii="Times New Roman" w:eastAsia="宋体" w:hAnsi="Times New Roman" w:cs="Times New Roman"/>
          <w:sz w:val="24"/>
          <w:szCs w:val="24"/>
        </w:rPr>
        <w:t>5</w:t>
      </w:r>
      <w:r w:rsidRPr="00D1108F">
        <w:rPr>
          <w:rFonts w:ascii="Times New Roman" w:eastAsia="黑体" w:hAnsi="Times New Roman" w:cs="Times New Roman"/>
          <w:sz w:val="24"/>
          <w:szCs w:val="24"/>
        </w:rPr>
        <w:t>分</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共</w:t>
      </w:r>
      <w:r w:rsidRPr="00D1108F">
        <w:rPr>
          <w:rFonts w:ascii="Times New Roman" w:eastAsia="宋体" w:hAnsi="Times New Roman" w:cs="Times New Roman"/>
          <w:sz w:val="24"/>
          <w:szCs w:val="24"/>
        </w:rPr>
        <w:t>15</w:t>
      </w:r>
      <w:r w:rsidRPr="00D1108F">
        <w:rPr>
          <w:rFonts w:ascii="Times New Roman" w:eastAsia="黑体" w:hAnsi="Times New Roman" w:cs="Times New Roman"/>
          <w:sz w:val="24"/>
          <w:szCs w:val="24"/>
        </w:rPr>
        <w:t>分</w:t>
      </w:r>
      <w:r w:rsidRPr="00D1108F">
        <w:rPr>
          <w:rFonts w:ascii="Times New Roman" w:eastAsia="宋体" w:hAnsi="Times New Roman" w:cs="Times New Roman"/>
          <w:i/>
          <w:sz w:val="24"/>
          <w:szCs w:val="24"/>
        </w:rPr>
        <w:t>.</w:t>
      </w:r>
    </w:p>
    <w:p w:rsidR="00F974FB"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b/>
          <w:sz w:val="24"/>
          <w:szCs w:val="24"/>
        </w:rPr>
        <w:t>12</w:t>
      </w:r>
      <w:r w:rsidR="00F974FB" w:rsidRPr="00D1108F">
        <w:rPr>
          <w:rFonts w:ascii="Times New Roman" w:eastAsia="宋体" w:hAnsi="Times New Roman" w:cs="Times New Roman"/>
          <w:i/>
          <w:sz w:val="24"/>
          <w:szCs w:val="24"/>
        </w:rPr>
        <w:t>.</w:t>
      </w:r>
      <w:r w:rsidR="00F974FB" w:rsidRPr="00D1108F">
        <w:rPr>
          <w:rFonts w:ascii="Times New Roman" w:eastAsia="宋体" w:hAnsi="Times New Roman" w:cs="Times New Roman"/>
          <w:sz w:val="24"/>
          <w:szCs w:val="24"/>
        </w:rPr>
        <w:t>面对竞争日益激烈的消费市场</w:t>
      </w:r>
      <w:r w:rsidR="00F974FB" w:rsidRPr="00D1108F">
        <w:rPr>
          <w:rFonts w:ascii="Times New Roman" w:eastAsia="宋体" w:hAnsi="Times New Roman" w:cs="Times New Roman"/>
          <w:sz w:val="24"/>
          <w:szCs w:val="24"/>
        </w:rPr>
        <w:t>,</w:t>
      </w:r>
      <w:r w:rsidR="00F974FB" w:rsidRPr="00D1108F">
        <w:rPr>
          <w:rFonts w:ascii="Times New Roman" w:eastAsia="宋体" w:hAnsi="Times New Roman" w:cs="Times New Roman"/>
          <w:sz w:val="24"/>
          <w:szCs w:val="24"/>
        </w:rPr>
        <w:t>众多商家不断扩大自己的销售市场</w:t>
      </w:r>
      <w:r w:rsidR="00F974FB" w:rsidRPr="00D1108F">
        <w:rPr>
          <w:rFonts w:ascii="Times New Roman" w:eastAsia="宋体" w:hAnsi="Times New Roman" w:cs="Times New Roman"/>
          <w:sz w:val="24"/>
          <w:szCs w:val="24"/>
        </w:rPr>
        <w:t>,</w:t>
      </w:r>
      <w:r w:rsidR="00F974FB" w:rsidRPr="00D1108F">
        <w:rPr>
          <w:rFonts w:ascii="Times New Roman" w:eastAsia="宋体" w:hAnsi="Times New Roman" w:cs="Times New Roman"/>
          <w:sz w:val="24"/>
          <w:szCs w:val="24"/>
        </w:rPr>
        <w:t>以降低生产成本</w:t>
      </w:r>
      <w:r w:rsidR="00F974FB" w:rsidRPr="00D1108F">
        <w:rPr>
          <w:rFonts w:ascii="Times New Roman" w:eastAsia="宋体" w:hAnsi="Times New Roman" w:cs="Times New Roman"/>
          <w:i/>
          <w:sz w:val="24"/>
          <w:szCs w:val="24"/>
        </w:rPr>
        <w:t>.</w:t>
      </w:r>
      <w:r w:rsidR="00F974FB" w:rsidRPr="00D1108F">
        <w:rPr>
          <w:rFonts w:ascii="Times New Roman" w:eastAsia="宋体" w:hAnsi="Times New Roman" w:cs="Times New Roman"/>
          <w:sz w:val="24"/>
          <w:szCs w:val="24"/>
        </w:rPr>
        <w:t>某白酒酿造企业市场部对该企业</w:t>
      </w:r>
      <w:r w:rsidR="00F974FB" w:rsidRPr="00D1108F">
        <w:rPr>
          <w:rFonts w:ascii="Times New Roman" w:eastAsia="宋体" w:hAnsi="Times New Roman" w:cs="Times New Roman"/>
          <w:sz w:val="24"/>
          <w:szCs w:val="24"/>
        </w:rPr>
        <w:t>9</w:t>
      </w:r>
      <w:r w:rsidR="00F974FB" w:rsidRPr="00D1108F">
        <w:rPr>
          <w:rFonts w:ascii="Times New Roman" w:eastAsia="宋体" w:hAnsi="Times New Roman" w:cs="Times New Roman"/>
          <w:sz w:val="24"/>
          <w:szCs w:val="24"/>
        </w:rPr>
        <w:t>月份的产品销量</w:t>
      </w:r>
      <w:r w:rsidR="00F974FB" w:rsidRPr="00D1108F">
        <w:rPr>
          <w:rFonts w:ascii="Times New Roman" w:eastAsia="宋体" w:hAnsi="Times New Roman" w:cs="Times New Roman"/>
          <w:i/>
          <w:sz w:val="24"/>
          <w:szCs w:val="24"/>
        </w:rPr>
        <w:t>x</w:t>
      </w:r>
      <w:r w:rsidR="00F974FB" w:rsidRPr="00D1108F">
        <w:rPr>
          <w:rFonts w:ascii="Times New Roman" w:eastAsia="宋体" w:hAnsi="Times New Roman" w:cs="Times New Roman"/>
          <w:sz w:val="24"/>
          <w:szCs w:val="24"/>
        </w:rPr>
        <w:t>(</w:t>
      </w:r>
      <w:r w:rsidR="00F974FB" w:rsidRPr="00D1108F">
        <w:rPr>
          <w:rFonts w:ascii="Times New Roman" w:eastAsia="宋体" w:hAnsi="Times New Roman" w:cs="Times New Roman"/>
          <w:sz w:val="24"/>
          <w:szCs w:val="24"/>
        </w:rPr>
        <w:t>单位</w:t>
      </w:r>
      <w:r w:rsidR="00F974FB" w:rsidRPr="00D1108F">
        <w:rPr>
          <w:rFonts w:ascii="Times New Roman" w:eastAsia="宋体" w:hAnsi="Times New Roman" w:cs="Times New Roman"/>
          <w:sz w:val="24"/>
          <w:szCs w:val="24"/>
        </w:rPr>
        <w:t>:</w:t>
      </w:r>
      <w:r w:rsidR="00F974FB" w:rsidRPr="00D1108F">
        <w:rPr>
          <w:rFonts w:ascii="Times New Roman" w:eastAsia="宋体" w:hAnsi="Times New Roman" w:cs="Times New Roman"/>
          <w:sz w:val="24"/>
          <w:szCs w:val="24"/>
        </w:rPr>
        <w:t>千箱</w:t>
      </w:r>
      <w:r w:rsidR="00F974FB" w:rsidRPr="00D1108F">
        <w:rPr>
          <w:rFonts w:ascii="Times New Roman" w:eastAsia="宋体" w:hAnsi="Times New Roman" w:cs="Times New Roman"/>
          <w:sz w:val="24"/>
          <w:szCs w:val="24"/>
        </w:rPr>
        <w:t>)</w:t>
      </w:r>
      <w:r w:rsidR="00F974FB" w:rsidRPr="00D1108F">
        <w:rPr>
          <w:rFonts w:ascii="Times New Roman" w:eastAsia="宋体" w:hAnsi="Times New Roman" w:cs="Times New Roman"/>
          <w:sz w:val="24"/>
          <w:szCs w:val="24"/>
        </w:rPr>
        <w:t>与单位成本</w:t>
      </w:r>
      <w:r w:rsidR="00F974FB" w:rsidRPr="00D1108F">
        <w:rPr>
          <w:rFonts w:ascii="Times New Roman" w:eastAsia="宋体" w:hAnsi="Times New Roman" w:cs="Times New Roman"/>
          <w:i/>
          <w:sz w:val="24"/>
          <w:szCs w:val="24"/>
        </w:rPr>
        <w:t>y</w:t>
      </w:r>
      <w:r w:rsidR="00F974FB" w:rsidRPr="00D1108F">
        <w:rPr>
          <w:rFonts w:ascii="Times New Roman" w:eastAsia="宋体" w:hAnsi="Times New Roman" w:cs="Times New Roman"/>
          <w:sz w:val="24"/>
          <w:szCs w:val="24"/>
        </w:rPr>
        <w:t>(</w:t>
      </w:r>
      <w:r w:rsidR="00F974FB" w:rsidRPr="00D1108F">
        <w:rPr>
          <w:rFonts w:ascii="Times New Roman" w:eastAsia="宋体" w:hAnsi="Times New Roman" w:cs="Times New Roman"/>
          <w:sz w:val="24"/>
          <w:szCs w:val="24"/>
        </w:rPr>
        <w:t>单位</w:t>
      </w:r>
      <w:r w:rsidR="00F974FB" w:rsidRPr="00D1108F">
        <w:rPr>
          <w:rFonts w:ascii="Times New Roman" w:eastAsia="宋体" w:hAnsi="Times New Roman" w:cs="Times New Roman"/>
          <w:sz w:val="24"/>
          <w:szCs w:val="24"/>
        </w:rPr>
        <w:t>:</w:t>
      </w:r>
      <w:r w:rsidR="00F974FB" w:rsidRPr="00D1108F">
        <w:rPr>
          <w:rFonts w:ascii="Times New Roman" w:eastAsia="宋体" w:hAnsi="Times New Roman" w:cs="Times New Roman"/>
          <w:sz w:val="24"/>
          <w:szCs w:val="24"/>
        </w:rPr>
        <w:t>元</w:t>
      </w:r>
      <w:r w:rsidR="00F974FB" w:rsidRPr="00D1108F">
        <w:rPr>
          <w:rFonts w:ascii="Times New Roman" w:eastAsia="宋体" w:hAnsi="Times New Roman" w:cs="Times New Roman"/>
          <w:sz w:val="24"/>
          <w:szCs w:val="24"/>
        </w:rPr>
        <w:t>)</w:t>
      </w:r>
      <w:r w:rsidR="00F974FB" w:rsidRPr="00D1108F">
        <w:rPr>
          <w:rFonts w:ascii="Times New Roman" w:eastAsia="宋体" w:hAnsi="Times New Roman" w:cs="Times New Roman"/>
          <w:sz w:val="24"/>
          <w:szCs w:val="24"/>
        </w:rPr>
        <w:t>的资料进行线性回归分析</w:t>
      </w:r>
      <w:r w:rsidR="00F974FB" w:rsidRPr="00D1108F">
        <w:rPr>
          <w:rFonts w:ascii="Times New Roman" w:eastAsia="宋体" w:hAnsi="Times New Roman" w:cs="Times New Roman"/>
          <w:sz w:val="24"/>
          <w:szCs w:val="24"/>
        </w:rPr>
        <w:t>,</w:t>
      </w:r>
      <w:r w:rsidR="00F974FB" w:rsidRPr="00D1108F">
        <w:rPr>
          <w:rFonts w:ascii="Times New Roman" w:eastAsia="宋体" w:hAnsi="Times New Roman" w:cs="Times New Roman"/>
          <w:sz w:val="24"/>
          <w:szCs w:val="24"/>
        </w:rPr>
        <w:t>结果如下</w:t>
      </w:r>
      <w:r w:rsidR="00F974FB" w:rsidRPr="00D1108F">
        <w:rPr>
          <w:rFonts w:ascii="Times New Roman" w:eastAsia="宋体" w:hAnsi="Times New Roman" w:cs="Times New Roman"/>
          <w:sz w:val="24"/>
          <w:szCs w:val="24"/>
        </w:rPr>
        <w:t>:</w:t>
      </w:r>
    </w:p>
    <w:p w:rsidR="00F974FB" w:rsidRPr="00D1108F" w:rsidRDefault="00D412EE"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oMath>
      <w:r w:rsidR="00F974FB" w:rsidRPr="00D1108F">
        <w:rPr>
          <w:rFonts w:ascii="Times New Roman" w:eastAsia="宋体" w:hAnsi="Times New Roman" w:cs="Times New Roman"/>
          <w:i/>
          <w:sz w:val="24"/>
          <w:szCs w:val="24"/>
        </w:rPr>
        <w:t>=</w:t>
      </w:r>
      <w:r w:rsidR="00F974FB" w:rsidRPr="00D1108F">
        <w:rPr>
          <w:rFonts w:ascii="Times New Roman" w:eastAsia="宋体" w:hAnsi="Times New Roman" w:cs="Times New Roman"/>
          <w:sz w:val="24"/>
          <w:szCs w:val="24"/>
        </w:rPr>
        <w:t>71,</w:t>
      </w:r>
      <m:oMath>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w:rPr>
                    <w:rFonts w:ascii="Cambria Math" w:eastAsia="宋体" w:hAnsi="Cambria Math" w:cs="Times New Roman"/>
                    <w:sz w:val="24"/>
                    <w:szCs w:val="24"/>
                  </w:rPr>
                  <m:t>i</m:t>
                </m:r>
                <m:r>
                  <m:rPr>
                    <m:sty m:val="p"/>
                  </m:rPr>
                  <w:rPr>
                    <w:rFonts w:ascii="Cambria Math" w:eastAsia="宋体" w:hAnsi="Cambria Math" w:cs="Times New Roman"/>
                    <w:sz w:val="24"/>
                    <w:szCs w:val="24"/>
                  </w:rPr>
                  <m:t>=1</m:t>
                </m:r>
              </m:lim>
            </m:limLow>
          </m:e>
          <m:lim>
            <m:r>
              <m:rPr>
                <m:sty m:val="p"/>
              </m:rPr>
              <w:rPr>
                <w:rFonts w:ascii="Cambria Math" w:eastAsia="宋体" w:hAnsi="Cambria Math" w:cs="Times New Roman"/>
                <w:sz w:val="24"/>
                <w:szCs w:val="24"/>
              </w:rPr>
              <m:t>6</m:t>
            </m:r>
          </m:lim>
        </m:limUp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x</m:t>
            </m:r>
          </m:e>
          <m:sub>
            <m:r>
              <m:rPr>
                <m:sty m:val="p"/>
              </m:rPr>
              <w:rPr>
                <w:rFonts w:ascii="Cambria Math" w:eastAsia="宋体" w:hAnsi="Cambria Math" w:cs="Times New Roman"/>
                <w:sz w:val="24"/>
                <w:szCs w:val="24"/>
              </w:rPr>
              <m:t>i</m:t>
            </m:r>
          </m:sub>
          <m:sup>
            <m:r>
              <m:rPr>
                <m:sty m:val="p"/>
              </m:rPr>
              <w:rPr>
                <w:rFonts w:ascii="Cambria Math" w:eastAsia="宋体" w:hAnsi="Cambria Math" w:cs="Times New Roman"/>
                <w:sz w:val="24"/>
                <w:szCs w:val="24"/>
              </w:rPr>
              <m:t>2</m:t>
            </m:r>
          </m:sup>
        </m:sSubSup>
      </m:oMath>
      <w:r w:rsidR="00F974FB" w:rsidRPr="00D1108F">
        <w:rPr>
          <w:rFonts w:ascii="Times New Roman" w:eastAsia="宋体" w:hAnsi="Times New Roman" w:cs="Times New Roman"/>
          <w:i/>
          <w:sz w:val="24"/>
          <w:szCs w:val="24"/>
        </w:rPr>
        <w:t>=</w:t>
      </w:r>
      <w:r w:rsidR="00F974FB" w:rsidRPr="00D1108F">
        <w:rPr>
          <w:rFonts w:ascii="Times New Roman" w:eastAsia="宋体" w:hAnsi="Times New Roman" w:cs="Times New Roman"/>
          <w:sz w:val="24"/>
          <w:szCs w:val="24"/>
        </w:rPr>
        <w:t>79,</w:t>
      </w:r>
      <m:oMath>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m:rPr>
                    <m:sty m:val="p"/>
                  </m:rPr>
                  <w:rPr>
                    <w:rFonts w:ascii="Cambria Math" w:eastAsia="宋体" w:hAnsi="Cambria Math" w:cs="Times New Roman"/>
                    <w:sz w:val="24"/>
                    <w:szCs w:val="24"/>
                  </w:rPr>
                  <m:t>i=1</m:t>
                </m:r>
              </m:lim>
            </m:limLow>
          </m:e>
          <m:lim>
            <m:r>
              <m:rPr>
                <m:sty m:val="p"/>
              </m:rPr>
              <w:rPr>
                <w:rFonts w:ascii="Cambria Math" w:eastAsia="宋体" w:hAnsi="Cambria Math" w:cs="Times New Roman"/>
                <w:sz w:val="24"/>
                <w:szCs w:val="24"/>
              </w:rPr>
              <m:t>6</m:t>
            </m:r>
          </m:lim>
        </m:limUpp>
      </m:oMath>
      <w:r w:rsidR="00F974FB" w:rsidRPr="00D1108F">
        <w:rPr>
          <w:rFonts w:ascii="Times New Roman" w:eastAsia="宋体" w:hAnsi="Times New Roman" w:cs="Times New Roman"/>
          <w:i/>
          <w:sz w:val="24"/>
          <w:szCs w:val="24"/>
        </w:rPr>
        <w:t>x</w:t>
      </w:r>
      <w:r w:rsidR="00F974FB" w:rsidRPr="00D1108F">
        <w:rPr>
          <w:rFonts w:ascii="Times New Roman" w:eastAsia="宋体" w:hAnsi="Times New Roman" w:cs="Times New Roman"/>
          <w:i/>
          <w:sz w:val="24"/>
          <w:szCs w:val="24"/>
          <w:vertAlign w:val="subscript"/>
        </w:rPr>
        <w:t>i</w:t>
      </w:r>
      <w:r w:rsidR="00F974FB" w:rsidRPr="00D1108F">
        <w:rPr>
          <w:rFonts w:ascii="Times New Roman" w:eastAsia="宋体" w:hAnsi="Times New Roman" w:cs="Times New Roman"/>
          <w:i/>
          <w:sz w:val="24"/>
          <w:szCs w:val="24"/>
        </w:rPr>
        <w:t>y</w:t>
      </w:r>
      <w:r w:rsidR="00F974FB" w:rsidRPr="00D1108F">
        <w:rPr>
          <w:rFonts w:ascii="Times New Roman" w:eastAsia="宋体" w:hAnsi="Times New Roman" w:cs="Times New Roman"/>
          <w:i/>
          <w:sz w:val="24"/>
          <w:szCs w:val="24"/>
          <w:vertAlign w:val="subscript"/>
        </w:rPr>
        <w:t>i</w:t>
      </w:r>
      <w:r w:rsidR="00F974FB" w:rsidRPr="00D1108F">
        <w:rPr>
          <w:rFonts w:ascii="Times New Roman" w:eastAsia="宋体" w:hAnsi="Times New Roman" w:cs="Times New Roman"/>
          <w:i/>
          <w:sz w:val="24"/>
          <w:szCs w:val="24"/>
        </w:rPr>
        <w:t>=</w:t>
      </w:r>
      <w:r w:rsidR="00F974FB" w:rsidRPr="00D1108F">
        <w:rPr>
          <w:rFonts w:ascii="Times New Roman" w:eastAsia="宋体" w:hAnsi="Times New Roman" w:cs="Times New Roman"/>
          <w:sz w:val="24"/>
          <w:szCs w:val="24"/>
        </w:rPr>
        <w:t>1 481</w:t>
      </w:r>
      <w:r w:rsidR="00F974FB" w:rsidRPr="00D1108F">
        <w:rPr>
          <w:rFonts w:ascii="Times New Roman" w:eastAsia="宋体" w:hAnsi="Times New Roman" w:cs="Times New Roman"/>
          <w:i/>
          <w:sz w:val="24"/>
          <w:szCs w:val="24"/>
        </w:rPr>
        <w:t>.</w:t>
      </w:r>
    </w:p>
    <w:p w:rsidR="00F974FB" w:rsidRPr="00D1108F" w:rsidRDefault="00D412EE"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 xml:space="preserve"> </m:t>
            </m:r>
            <m:r>
              <m:rPr>
                <m:sty m:val="p"/>
              </m:rPr>
              <w:rPr>
                <w:rFonts w:ascii="Cambria Math" w:eastAsia="宋体" w:hAnsi="Cambria Math" w:cs="Times New Roman"/>
                <w:sz w:val="24"/>
                <w:szCs w:val="24"/>
              </w:rPr>
              <m:t>481</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×71</m:t>
            </m:r>
          </m:num>
          <m:den>
            <m:r>
              <m:rPr>
                <m:sty m:val="p"/>
              </m:rPr>
              <w:rPr>
                <w:rFonts w:ascii="Cambria Math" w:eastAsia="宋体" w:hAnsi="Cambria Math" w:cs="Times New Roman"/>
                <w:sz w:val="24"/>
                <w:szCs w:val="24"/>
              </w:rPr>
              <m:t>79</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den>
        </m:f>
      </m:oMath>
      <w:r w:rsidR="00F974FB" w:rsidRPr="00D1108F">
        <w:rPr>
          <w:rFonts w:ascii="Times New Roman" w:eastAsia="宋体" w:hAnsi="Times New Roman" w:cs="Times New Roman"/>
          <w:sz w:val="24"/>
          <w:szCs w:val="24"/>
        </w:rPr>
        <w:t>≈</w:t>
      </w:r>
      <w:r w:rsidR="00F974FB" w:rsidRPr="00D1108F">
        <w:rPr>
          <w:rFonts w:ascii="Times New Roman" w:eastAsia="宋体" w:hAnsi="Times New Roman" w:cs="Times New Roman"/>
          <w:i/>
          <w:sz w:val="24"/>
          <w:szCs w:val="24"/>
        </w:rPr>
        <w:t>-</w:t>
      </w:r>
      <w:r w:rsidR="00F974FB" w:rsidRPr="00D1108F">
        <w:rPr>
          <w:rFonts w:ascii="Times New Roman" w:eastAsia="宋体" w:hAnsi="Times New Roman" w:cs="Times New Roman"/>
          <w:sz w:val="24"/>
          <w:szCs w:val="24"/>
        </w:rPr>
        <w:t>1</w:t>
      </w:r>
      <w:r w:rsidR="00F974FB" w:rsidRPr="00D1108F">
        <w:rPr>
          <w:rFonts w:ascii="Times New Roman" w:eastAsia="宋体" w:hAnsi="Times New Roman" w:cs="Times New Roman"/>
          <w:i/>
          <w:sz w:val="24"/>
          <w:szCs w:val="24"/>
        </w:rPr>
        <w:t>.</w:t>
      </w:r>
      <w:r w:rsidR="00F974FB" w:rsidRPr="00D1108F">
        <w:rPr>
          <w:rFonts w:ascii="Times New Roman" w:eastAsia="宋体" w:hAnsi="Times New Roman" w:cs="Times New Roman"/>
          <w:sz w:val="24"/>
          <w:szCs w:val="24"/>
        </w:rPr>
        <w:t>818 2,</w:t>
      </w:r>
    </w:p>
    <w:p w:rsidR="00F974FB" w:rsidRPr="00D1108F" w:rsidRDefault="00D412EE"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00F974FB" w:rsidRPr="00D1108F">
        <w:rPr>
          <w:rFonts w:ascii="Times New Roman" w:eastAsia="宋体" w:hAnsi="Times New Roman" w:cs="Times New Roman"/>
          <w:i/>
          <w:sz w:val="24"/>
          <w:szCs w:val="24"/>
        </w:rPr>
        <w:t>=</w:t>
      </w:r>
      <w:r w:rsidR="00F974FB" w:rsidRPr="00D1108F">
        <w:rPr>
          <w:rFonts w:ascii="Times New Roman" w:eastAsia="宋体" w:hAnsi="Times New Roman" w:cs="Times New Roman"/>
          <w:sz w:val="24"/>
          <w:szCs w:val="24"/>
        </w:rPr>
        <w:t>71</w:t>
      </w:r>
      <w:r w:rsidR="00F974FB" w:rsidRPr="00D1108F">
        <w:rPr>
          <w:rFonts w:ascii="Times New Roman" w:eastAsia="宋体" w:hAnsi="Times New Roman" w:cs="Times New Roman"/>
          <w:i/>
          <w:sz w:val="24"/>
          <w:szCs w:val="24"/>
        </w:rPr>
        <w:t>-</w:t>
      </w:r>
      <w:r w:rsidR="00F974FB" w:rsidRPr="00D1108F">
        <w:rPr>
          <w:rFonts w:ascii="Times New Roman" w:eastAsia="宋体" w:hAnsi="Times New Roman" w:cs="Times New Roman"/>
          <w:sz w:val="24"/>
          <w:szCs w:val="24"/>
        </w:rPr>
        <w:t>(</w:t>
      </w:r>
      <w:r w:rsidR="00F974FB" w:rsidRPr="00D1108F">
        <w:rPr>
          <w:rFonts w:ascii="Times New Roman" w:eastAsia="宋体" w:hAnsi="Times New Roman" w:cs="Times New Roman"/>
          <w:i/>
          <w:sz w:val="24"/>
          <w:szCs w:val="24"/>
        </w:rPr>
        <w:t>-</w:t>
      </w:r>
      <w:r w:rsidR="00F974FB" w:rsidRPr="00D1108F">
        <w:rPr>
          <w:rFonts w:ascii="Times New Roman" w:eastAsia="宋体" w:hAnsi="Times New Roman" w:cs="Times New Roman"/>
          <w:sz w:val="24"/>
          <w:szCs w:val="24"/>
        </w:rPr>
        <w:t>1</w:t>
      </w:r>
      <w:r w:rsidR="00F974FB" w:rsidRPr="00D1108F">
        <w:rPr>
          <w:rFonts w:ascii="Times New Roman" w:eastAsia="宋体" w:hAnsi="Times New Roman" w:cs="Times New Roman"/>
          <w:i/>
          <w:sz w:val="24"/>
          <w:szCs w:val="24"/>
        </w:rPr>
        <w:t>.</w:t>
      </w:r>
      <w:r w:rsidR="00F974FB" w:rsidRPr="00D1108F">
        <w:rPr>
          <w:rFonts w:ascii="Times New Roman" w:eastAsia="宋体" w:hAnsi="Times New Roman" w:cs="Times New Roman"/>
          <w:sz w:val="24"/>
          <w:szCs w:val="24"/>
        </w:rPr>
        <w:t>818 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2</m:t>
            </m:r>
          </m:den>
        </m:f>
      </m:oMath>
      <w:r w:rsidR="00F974FB" w:rsidRPr="00D1108F">
        <w:rPr>
          <w:rFonts w:ascii="Times New Roman" w:eastAsia="宋体" w:hAnsi="Times New Roman" w:cs="Times New Roman"/>
          <w:sz w:val="24"/>
          <w:szCs w:val="24"/>
        </w:rPr>
        <w:t>≈77</w:t>
      </w:r>
      <w:r w:rsidR="00F974FB" w:rsidRPr="00D1108F">
        <w:rPr>
          <w:rFonts w:ascii="Times New Roman" w:eastAsia="宋体" w:hAnsi="Times New Roman" w:cs="Times New Roman"/>
          <w:i/>
          <w:sz w:val="24"/>
          <w:szCs w:val="24"/>
        </w:rPr>
        <w:t>.</w:t>
      </w:r>
      <w:r w:rsidR="00F974FB" w:rsidRPr="00D1108F">
        <w:rPr>
          <w:rFonts w:ascii="Times New Roman" w:eastAsia="宋体" w:hAnsi="Times New Roman" w:cs="Times New Roman"/>
          <w:sz w:val="24"/>
          <w:szCs w:val="24"/>
        </w:rPr>
        <w:t>36,</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则销量每增加</w:t>
      </w:r>
      <w:r w:rsidRPr="00D1108F">
        <w:rPr>
          <w:rFonts w:ascii="Times New Roman" w:eastAsia="宋体" w:hAnsi="Times New Roman" w:cs="Times New Roman"/>
          <w:sz w:val="24"/>
          <w:szCs w:val="24"/>
        </w:rPr>
        <w:t>1 000</w:t>
      </w:r>
      <w:r w:rsidRPr="00D1108F">
        <w:rPr>
          <w:rFonts w:ascii="Times New Roman" w:eastAsia="宋体" w:hAnsi="Times New Roman" w:cs="Times New Roman"/>
          <w:sz w:val="24"/>
          <w:szCs w:val="24"/>
        </w:rPr>
        <w:t>箱</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单位成本下降</w:t>
      </w:r>
      <w:r w:rsidRPr="00D1108F">
        <w:rPr>
          <w:rFonts w:ascii="Times New Roman" w:eastAsia="宋体" w:hAnsi="Times New Roman" w:cs="Times New Roman"/>
          <w:i/>
          <w:color w:val="FF0000"/>
          <w:sz w:val="24"/>
          <w:szCs w:val="24"/>
          <w:u w:val="single" w:color="000000"/>
        </w:rPr>
        <w:t xml:space="preserve">　　　　</w:t>
      </w:r>
      <w:r w:rsidRPr="00D1108F">
        <w:rPr>
          <w:rFonts w:ascii="Times New Roman" w:eastAsia="宋体" w:hAnsi="Times New Roman" w:cs="Times New Roman"/>
          <w:sz w:val="24"/>
          <w:szCs w:val="24"/>
        </w:rPr>
        <w:t>元</w:t>
      </w:r>
      <w:r w:rsidRPr="00D1108F">
        <w:rPr>
          <w:rFonts w:ascii="Times New Roman" w:eastAsia="宋体" w:hAnsi="Times New Roman" w:cs="Times New Roman"/>
          <w:i/>
          <w:sz w:val="24"/>
          <w:szCs w:val="24"/>
        </w:rPr>
        <w:t>. </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解析</w:t>
      </w:r>
      <w:r w:rsidRPr="00D1108F">
        <w:rPr>
          <w:rFonts w:ascii="Times New Roman" w:eastAsia="黑体" w:hAnsi="Times New Roman" w:cs="Times New Roman"/>
          <w:color w:val="FF0000"/>
          <w:sz w:val="24"/>
          <w:szCs w:val="24"/>
        </w:rPr>
        <w:t>:</w:t>
      </w:r>
      <w:r w:rsidRPr="00D1108F">
        <w:rPr>
          <w:rFonts w:ascii="Times New Roman" w:eastAsia="楷体" w:hAnsi="Times New Roman" w:cs="Times New Roman"/>
          <w:sz w:val="24"/>
          <w:szCs w:val="24"/>
        </w:rPr>
        <w:t>由已知条件可得</w:t>
      </w:r>
      <w:r w:rsidRPr="00D1108F">
        <w:rPr>
          <w:rFonts w:ascii="Times New Roman" w:eastAsia="宋体" w:hAnsi="Times New Roman" w:cs="Times New Roman"/>
          <w:sz w:val="24"/>
          <w:szCs w:val="24"/>
        </w:rPr>
        <w:t>,</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818 2</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77</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36,</w:t>
      </w:r>
      <w:r w:rsidRPr="00D1108F">
        <w:rPr>
          <w:rFonts w:ascii="Times New Roman" w:eastAsia="宋体" w:hAnsi="Times New Roman" w:cs="Times New Roman"/>
          <w:sz w:val="24"/>
          <w:szCs w:val="24"/>
        </w:rPr>
        <w:t>销量每增加</w:t>
      </w: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单位</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千箱</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则单位成本下降</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818 2</w:t>
      </w:r>
      <w:r w:rsidRPr="00D1108F">
        <w:rPr>
          <w:rFonts w:ascii="Times New Roman" w:eastAsia="宋体" w:hAnsi="Times New Roman" w:cs="Times New Roman"/>
          <w:sz w:val="24"/>
          <w:szCs w:val="24"/>
        </w:rPr>
        <w:t>元</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818 2</w:t>
      </w:r>
    </w:p>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b/>
          <w:sz w:val="24"/>
          <w:szCs w:val="24"/>
        </w:rPr>
        <w:t>1</w:t>
      </w:r>
      <w:r w:rsidR="00757021" w:rsidRPr="00D1108F">
        <w:rPr>
          <w:rFonts w:ascii="Times New Roman" w:eastAsia="宋体" w:hAnsi="Times New Roman" w:cs="Times New Roman"/>
          <w:b/>
          <w:sz w:val="24"/>
          <w:szCs w:val="24"/>
        </w:rPr>
        <w:t>3</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在对某班学生进行打篮球的调查中</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得到如表数据</w:t>
      </w:r>
      <w:r w:rsidRPr="00D1108F">
        <w:rPr>
          <w:rFonts w:ascii="Times New Roman" w:eastAsia="宋体" w:hAnsi="Times New Roman" w:cs="Times New Roman"/>
          <w:sz w:val="24"/>
          <w:szCs w:val="24"/>
        </w:rPr>
        <w:t>:</w:t>
      </w:r>
    </w:p>
    <w:tbl>
      <w:tblPr>
        <w:tblW w:w="447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907"/>
        <w:gridCol w:w="2344"/>
        <w:gridCol w:w="2805"/>
        <w:gridCol w:w="986"/>
      </w:tblGrid>
      <w:tr w:rsidR="00F974FB" w:rsidRPr="00D1108F" w:rsidTr="00D412EE">
        <w:trPr>
          <w:trHeight w:val="115"/>
          <w:jc w:val="center"/>
        </w:trPr>
        <w:tc>
          <w:tcPr>
            <w:tcW w:w="0" w:type="auto"/>
            <w:vMerge w:val="restart"/>
            <w:shd w:val="clear" w:color="auto" w:fill="auto"/>
            <w:tcMar>
              <w:left w:w="0" w:type="dxa"/>
              <w:right w:w="0" w:type="dxa"/>
            </w:tcMar>
            <w:vAlign w:val="center"/>
          </w:tcPr>
          <w:p w:rsidR="00F974FB" w:rsidRPr="00D1108F" w:rsidRDefault="00F974FB" w:rsidP="00D412EE">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学生性别</w:t>
            </w:r>
          </w:p>
        </w:tc>
        <w:tc>
          <w:tcPr>
            <w:tcW w:w="0" w:type="auto"/>
            <w:gridSpan w:val="2"/>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是否喜爱打篮球</w:t>
            </w:r>
          </w:p>
        </w:tc>
        <w:tc>
          <w:tcPr>
            <w:tcW w:w="0" w:type="auto"/>
            <w:vMerge w:val="restart"/>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合计</w:t>
            </w:r>
          </w:p>
        </w:tc>
      </w:tr>
      <w:tr w:rsidR="00F974FB" w:rsidRPr="00D1108F" w:rsidTr="00D412EE">
        <w:trPr>
          <w:trHeight w:val="341"/>
          <w:jc w:val="center"/>
        </w:trPr>
        <w:tc>
          <w:tcPr>
            <w:tcW w:w="0" w:type="auto"/>
            <w:vMerge/>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喜爱打篮球</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不喜爱打篮球</w:t>
            </w:r>
          </w:p>
        </w:tc>
        <w:tc>
          <w:tcPr>
            <w:tcW w:w="0" w:type="auto"/>
            <w:vMerge/>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p>
        </w:tc>
      </w:tr>
      <w:tr w:rsidR="00F974FB" w:rsidRPr="00D1108F" w:rsidTr="00D412EE">
        <w:trPr>
          <w:trHeight w:val="235"/>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男生</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20</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25</w:t>
            </w:r>
          </w:p>
        </w:tc>
      </w:tr>
      <w:tr w:rsidR="00F974FB" w:rsidRPr="00D1108F" w:rsidTr="00D412EE">
        <w:trPr>
          <w:trHeight w:val="230"/>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女生</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10</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15</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25</w:t>
            </w:r>
          </w:p>
        </w:tc>
      </w:tr>
      <w:tr w:rsidR="00F974FB" w:rsidRPr="00D1108F" w:rsidTr="00D412EE">
        <w:trPr>
          <w:trHeight w:val="230"/>
          <w:jc w:val="center"/>
        </w:trPr>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30</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20</w:t>
            </w:r>
          </w:p>
        </w:tc>
        <w:tc>
          <w:tcPr>
            <w:tcW w:w="0" w:type="auto"/>
            <w:shd w:val="clear" w:color="auto" w:fill="auto"/>
            <w:tcMar>
              <w:left w:w="0" w:type="dxa"/>
              <w:right w:w="0" w:type="dxa"/>
            </w:tcMar>
            <w:vAlign w:val="center"/>
          </w:tcPr>
          <w:p w:rsidR="00F974FB" w:rsidRPr="00D1108F" w:rsidRDefault="00F974FB"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50</w:t>
            </w:r>
          </w:p>
        </w:tc>
      </w:tr>
    </w:tbl>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根据上述数据分析</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我们得出的</w:t>
      </w:r>
      <w:r w:rsidRPr="00D1108F">
        <w:rPr>
          <w:rFonts w:ascii="Times New Roman" w:eastAsia="Microsoft Yi Baiti" w:hAnsi="Times New Roman" w:cs="Times New Roman"/>
          <w:i/>
          <w:sz w:val="24"/>
          <w:szCs w:val="24"/>
        </w:rPr>
        <w:t>χ</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sz w:val="24"/>
          <w:szCs w:val="24"/>
        </w:rPr>
        <w:t>值约为</w:t>
      </w:r>
      <w:r w:rsidRPr="00D1108F">
        <w:rPr>
          <w:rFonts w:ascii="Times New Roman" w:eastAsia="宋体" w:hAnsi="Times New Roman" w:cs="Times New Roman"/>
          <w:i/>
          <w:color w:val="FF0000"/>
          <w:sz w:val="24"/>
          <w:szCs w:val="24"/>
          <w:u w:val="single" w:color="000000"/>
        </w:rPr>
        <w:t xml:space="preserve">　　　　</w:t>
      </w:r>
      <w:r w:rsidRPr="00D1108F">
        <w:rPr>
          <w:rFonts w:ascii="Times New Roman" w:eastAsia="宋体" w:hAnsi="Times New Roman" w:cs="Times New Roman"/>
          <w:i/>
          <w:sz w:val="24"/>
          <w:szCs w:val="24"/>
        </w:rPr>
        <w:t>. </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解析</w:t>
      </w:r>
      <w:r w:rsidRPr="00D1108F">
        <w:rPr>
          <w:rFonts w:ascii="Times New Roman" w:eastAsia="黑体" w:hAnsi="Times New Roman" w:cs="Times New Roman"/>
          <w:color w:val="FF0000"/>
          <w:sz w:val="24"/>
          <w:szCs w:val="24"/>
        </w:rPr>
        <w:t>:</w:t>
      </w:r>
      <w:r w:rsidRPr="00D1108F">
        <w:rPr>
          <w:rFonts w:ascii="Times New Roman" w:eastAsia="楷体" w:hAnsi="Times New Roman" w:cs="Times New Roman"/>
          <w:sz w:val="24"/>
          <w:szCs w:val="24"/>
        </w:rPr>
        <w:t>由列联表数据可求得</w:t>
      </w:r>
      <w:r w:rsidRPr="00D1108F">
        <w:rPr>
          <w:rFonts w:ascii="Times New Roman" w:eastAsia="Microsoft Yi Baiti" w:hAnsi="Times New Roman" w:cs="Times New Roman"/>
          <w:i/>
          <w:sz w:val="24"/>
          <w:szCs w:val="24"/>
        </w:rPr>
        <w:t>χ</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20×15</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5×10</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25×25×30×20</m:t>
            </m:r>
          </m:den>
        </m:f>
      </m:oMath>
      <w:r w:rsidRPr="00D1108F">
        <w:rPr>
          <w:rFonts w:ascii="Times New Roman" w:eastAsia="宋体" w:hAnsi="Times New Roman" w:cs="Times New Roman"/>
          <w:sz w:val="24"/>
          <w:szCs w:val="24"/>
        </w:rPr>
        <w:t>≈8</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33</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8</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33</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b/>
          <w:sz w:val="24"/>
          <w:szCs w:val="24"/>
        </w:rPr>
        <w:t>1</w:t>
      </w:r>
      <w:r w:rsidR="00757021" w:rsidRPr="00D1108F">
        <w:rPr>
          <w:rFonts w:ascii="Times New Roman" w:eastAsia="宋体" w:hAnsi="Times New Roman" w:cs="Times New Roman"/>
          <w:b/>
          <w:sz w:val="24"/>
          <w:szCs w:val="24"/>
        </w:rPr>
        <w:t>4</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对有关数据的分析可知</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每立方米混凝土的水泥用量</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单位</w:t>
      </w:r>
      <w:r w:rsidRPr="00D1108F">
        <w:rPr>
          <w:rFonts w:ascii="Times New Roman" w:eastAsia="宋体" w:hAnsi="Times New Roman" w:cs="Times New Roman"/>
          <w:sz w:val="24"/>
          <w:szCs w:val="24"/>
        </w:rPr>
        <w:t>:kg)</w:t>
      </w:r>
      <w:r w:rsidRPr="00D1108F">
        <w:rPr>
          <w:rFonts w:ascii="Times New Roman" w:eastAsia="宋体" w:hAnsi="Times New Roman" w:cs="Times New Roman"/>
          <w:sz w:val="24"/>
          <w:szCs w:val="24"/>
        </w:rPr>
        <w:t>与</w:t>
      </w:r>
      <w:r w:rsidRPr="00D1108F">
        <w:rPr>
          <w:rFonts w:ascii="Times New Roman" w:eastAsia="宋体" w:hAnsi="Times New Roman" w:cs="Times New Roman"/>
          <w:sz w:val="24"/>
          <w:szCs w:val="24"/>
        </w:rPr>
        <w:t>28</w:t>
      </w:r>
      <w:r w:rsidRPr="00D1108F">
        <w:rPr>
          <w:rFonts w:ascii="Times New Roman" w:eastAsia="宋体" w:hAnsi="Times New Roman" w:cs="Times New Roman"/>
          <w:sz w:val="24"/>
          <w:szCs w:val="24"/>
        </w:rPr>
        <w:t>天后混凝土的抗压度</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单位</w:t>
      </w:r>
      <w:r w:rsidRPr="00D1108F">
        <w:rPr>
          <w:rFonts w:ascii="Times New Roman" w:eastAsia="宋体" w:hAnsi="Times New Roman" w:cs="Times New Roman"/>
          <w:sz w:val="24"/>
          <w:szCs w:val="24"/>
        </w:rPr>
        <w:t>:kg/cm</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之间具有线性相关关系</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其经验回归方程为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30</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9</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99</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根据建设项目的需要</w:t>
      </w:r>
      <w:r w:rsidRPr="00D1108F">
        <w:rPr>
          <w:rFonts w:ascii="Times New Roman" w:eastAsia="宋体" w:hAnsi="Times New Roman" w:cs="Times New Roman"/>
          <w:sz w:val="24"/>
          <w:szCs w:val="24"/>
        </w:rPr>
        <w:t>,28</w:t>
      </w:r>
      <w:r w:rsidRPr="00D1108F">
        <w:rPr>
          <w:rFonts w:ascii="Times New Roman" w:eastAsia="宋体" w:hAnsi="Times New Roman" w:cs="Times New Roman"/>
          <w:sz w:val="24"/>
          <w:szCs w:val="24"/>
        </w:rPr>
        <w:t>天后混凝土的抗压度不得低于</w:t>
      </w:r>
      <w:r w:rsidRPr="00D1108F">
        <w:rPr>
          <w:rFonts w:ascii="Times New Roman" w:eastAsia="宋体" w:hAnsi="Times New Roman" w:cs="Times New Roman"/>
          <w:sz w:val="24"/>
          <w:szCs w:val="24"/>
        </w:rPr>
        <w:t>89</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 kg/cm</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则每立方米混凝土的水泥用量最少应为</w:t>
      </w:r>
      <w:r w:rsidRPr="00D1108F">
        <w:rPr>
          <w:rFonts w:ascii="Times New Roman" w:eastAsia="宋体" w:hAnsi="Times New Roman" w:cs="Times New Roman"/>
          <w:i/>
          <w:color w:val="FF0000"/>
          <w:sz w:val="24"/>
          <w:szCs w:val="24"/>
          <w:u w:val="single" w:color="000000"/>
        </w:rPr>
        <w:t xml:space="preserve">　　　　</w:t>
      </w:r>
      <w:r w:rsidRPr="00D1108F">
        <w:rPr>
          <w:rFonts w:ascii="Times New Roman" w:eastAsia="宋体" w:hAnsi="Times New Roman" w:cs="Times New Roman"/>
          <w:sz w:val="24"/>
          <w:szCs w:val="24"/>
        </w:rPr>
        <w:t>kg</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精确到</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 kg) </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解析</w:t>
      </w:r>
      <w:r w:rsidRPr="00D1108F">
        <w:rPr>
          <w:rFonts w:ascii="Times New Roman" w:eastAsia="黑体" w:hAnsi="Times New Roman" w:cs="Times New Roman"/>
          <w:color w:val="FF0000"/>
          <w:sz w:val="24"/>
          <w:szCs w:val="24"/>
        </w:rPr>
        <w:t>:</w:t>
      </w:r>
      <w:r w:rsidRPr="00D1108F">
        <w:rPr>
          <w:rFonts w:ascii="Times New Roman" w:eastAsia="楷体" w:hAnsi="Times New Roman" w:cs="Times New Roman"/>
          <w:sz w:val="24"/>
          <w:szCs w:val="24"/>
        </w:rPr>
        <w:t>由已知</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得</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30</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9</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99≥89</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w:t>
      </w:r>
      <w:r w:rsidRPr="00D1108F">
        <w:rPr>
          <w:rFonts w:ascii="Times New Roman" w:eastAsia="楷体" w:hAnsi="Times New Roman" w:cs="Times New Roman"/>
          <w:sz w:val="24"/>
          <w:szCs w:val="24"/>
        </w:rPr>
        <w:t>解得</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≥265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w:t>
      </w:r>
      <w:r w:rsidRPr="00D1108F">
        <w:rPr>
          <w:rFonts w:ascii="Times New Roman" w:eastAsia="宋体" w:hAnsi="Times New Roman" w:cs="Times New Roman"/>
          <w:i/>
          <w:sz w:val="24"/>
          <w:szCs w:val="24"/>
        </w:rPr>
        <w:t>.</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265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b/>
          <w:sz w:val="24"/>
          <w:szCs w:val="24"/>
        </w:rPr>
        <w:t>16</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已知两个分类变量</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与</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则依据独立性检验判断</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与</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关系的零假设为</w:t>
      </w:r>
      <w:r w:rsidRPr="00D1108F">
        <w:rPr>
          <w:rFonts w:ascii="Times New Roman" w:eastAsia="宋体" w:hAnsi="Times New Roman" w:cs="Times New Roman"/>
          <w:i/>
          <w:color w:val="FF0000"/>
          <w:sz w:val="24"/>
          <w:szCs w:val="24"/>
          <w:u w:val="single" w:color="000000"/>
        </w:rPr>
        <w:t xml:space="preserve">　　　　</w:t>
      </w:r>
      <w:r w:rsidRPr="00D1108F">
        <w:rPr>
          <w:rFonts w:ascii="Times New Roman" w:eastAsia="宋体" w:hAnsi="Times New Roman" w:cs="Times New Roman"/>
          <w:i/>
          <w:sz w:val="24"/>
          <w:szCs w:val="24"/>
        </w:rPr>
        <w:t>. </w:t>
      </w:r>
    </w:p>
    <w:p w:rsidR="00F974FB" w:rsidRPr="00D1108F" w:rsidRDefault="00F974FB"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答案</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分类变量</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与</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无关</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sz w:val="24"/>
          <w:szCs w:val="24"/>
        </w:rPr>
        <w:t>四、解答题</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本题共</w:t>
      </w:r>
      <w:r w:rsidRPr="00D1108F">
        <w:rPr>
          <w:rFonts w:ascii="Times New Roman" w:eastAsia="宋体" w:hAnsi="Times New Roman" w:cs="Times New Roman"/>
          <w:sz w:val="24"/>
          <w:szCs w:val="24"/>
        </w:rPr>
        <w:t>5</w:t>
      </w:r>
      <w:r w:rsidRPr="00D1108F">
        <w:rPr>
          <w:rFonts w:ascii="Times New Roman" w:eastAsia="黑体" w:hAnsi="Times New Roman" w:cs="Times New Roman"/>
          <w:sz w:val="24"/>
          <w:szCs w:val="24"/>
        </w:rPr>
        <w:t>小题</w:t>
      </w:r>
      <w:r w:rsidRPr="00D1108F">
        <w:rPr>
          <w:rFonts w:ascii="Times New Roman" w:eastAsia="宋体" w:hAnsi="Times New Roman" w:cs="Times New Roman"/>
          <w:sz w:val="24"/>
          <w:szCs w:val="24"/>
        </w:rPr>
        <w:t>,</w:t>
      </w:r>
      <w:r w:rsidRPr="00D1108F">
        <w:rPr>
          <w:rFonts w:ascii="Times New Roman" w:eastAsia="黑体" w:hAnsi="Times New Roman" w:cs="Times New Roman"/>
          <w:sz w:val="24"/>
          <w:szCs w:val="24"/>
        </w:rPr>
        <w:t>共</w:t>
      </w:r>
      <w:r w:rsidRPr="00D1108F">
        <w:rPr>
          <w:rFonts w:ascii="Times New Roman" w:eastAsia="宋体" w:hAnsi="Times New Roman" w:cs="Times New Roman"/>
          <w:sz w:val="24"/>
          <w:szCs w:val="24"/>
        </w:rPr>
        <w:t>77</w:t>
      </w:r>
      <w:r w:rsidRPr="00D1108F">
        <w:rPr>
          <w:rFonts w:ascii="Times New Roman" w:eastAsia="黑体" w:hAnsi="Times New Roman" w:cs="Times New Roman"/>
          <w:sz w:val="24"/>
          <w:szCs w:val="24"/>
        </w:rPr>
        <w:t>分</w:t>
      </w:r>
      <w:r w:rsidRPr="00D1108F">
        <w:rPr>
          <w:rFonts w:ascii="Times New Roman" w:eastAsia="宋体" w:hAnsi="Times New Roman" w:cs="Times New Roman"/>
          <w:i/>
          <w:sz w:val="24"/>
          <w:szCs w:val="24"/>
        </w:rPr>
        <w:t>.</w:t>
      </w:r>
      <w:r w:rsidRPr="00D1108F">
        <w:rPr>
          <w:rFonts w:ascii="Times New Roman" w:eastAsia="黑体" w:hAnsi="Times New Roman" w:cs="Times New Roman"/>
          <w:sz w:val="24"/>
          <w:szCs w:val="24"/>
        </w:rPr>
        <w:t>解答应写出文字说明、证明过程或演算步骤</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b/>
          <w:sz w:val="24"/>
          <w:szCs w:val="24"/>
        </w:rPr>
        <w:t>15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(13</w:t>
      </w:r>
      <w:r w:rsidRPr="00D1108F">
        <w:rPr>
          <w:rFonts w:ascii="Times New Roman" w:eastAsia="楷体" w:hAnsi="Times New Roman" w:cs="Times New Roman"/>
          <w:sz w:val="24"/>
          <w:szCs w:val="24"/>
        </w:rPr>
        <w:t>分</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甲、乙两台机床生产同种产品</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产品按质量分为一级品和二级品</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为了比较两台机床产品的质量</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分别用两台机床各生产了</w:t>
      </w:r>
      <w:r w:rsidRPr="00D1108F">
        <w:rPr>
          <w:rFonts w:ascii="Times New Roman" w:eastAsia="宋体" w:hAnsi="Times New Roman" w:cs="Times New Roman"/>
          <w:sz w:val="24"/>
          <w:szCs w:val="24"/>
        </w:rPr>
        <w:t>200</w:t>
      </w:r>
      <w:r w:rsidRPr="00D1108F">
        <w:rPr>
          <w:rFonts w:ascii="Times New Roman" w:eastAsia="宋体" w:hAnsi="Times New Roman" w:cs="Times New Roman"/>
          <w:sz w:val="24"/>
          <w:szCs w:val="24"/>
        </w:rPr>
        <w:t>件产品</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产品的质量情况统计如下表</w:t>
      </w:r>
      <w:r w:rsidRPr="00D1108F">
        <w:rPr>
          <w:rFonts w:ascii="Times New Roman" w:eastAsia="宋体" w:hAnsi="Times New Roman" w:cs="Times New Roman"/>
          <w:i/>
          <w:sz w:val="24"/>
          <w:szCs w:val="24"/>
        </w:rPr>
        <w:t>.</w:t>
      </w:r>
    </w:p>
    <w:tbl>
      <w:tblPr>
        <w:tblW w:w="381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879"/>
        <w:gridCol w:w="1847"/>
        <w:gridCol w:w="1847"/>
        <w:gridCol w:w="1280"/>
      </w:tblGrid>
      <w:tr w:rsidR="00757021" w:rsidRPr="00D1108F" w:rsidTr="00773F34">
        <w:trPr>
          <w:trHeight w:val="157"/>
          <w:jc w:val="center"/>
        </w:trPr>
        <w:tc>
          <w:tcPr>
            <w:tcW w:w="0" w:type="auto"/>
            <w:vMerge w:val="restart"/>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机床</w:t>
            </w:r>
          </w:p>
        </w:tc>
        <w:tc>
          <w:tcPr>
            <w:tcW w:w="0" w:type="auto"/>
            <w:gridSpan w:val="2"/>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品级</w:t>
            </w:r>
          </w:p>
        </w:tc>
        <w:tc>
          <w:tcPr>
            <w:tcW w:w="0" w:type="auto"/>
            <w:vMerge w:val="restart"/>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合计</w:t>
            </w:r>
          </w:p>
        </w:tc>
      </w:tr>
      <w:tr w:rsidR="00757021" w:rsidRPr="00D1108F" w:rsidTr="00773F34">
        <w:trPr>
          <w:trHeight w:val="322"/>
          <w:jc w:val="center"/>
        </w:trPr>
        <w:tc>
          <w:tcPr>
            <w:tcW w:w="0" w:type="auto"/>
            <w:vMerge/>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一级品</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二级品</w:t>
            </w:r>
          </w:p>
        </w:tc>
        <w:tc>
          <w:tcPr>
            <w:tcW w:w="0" w:type="auto"/>
            <w:vMerge/>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p>
        </w:tc>
      </w:tr>
      <w:tr w:rsidR="00757021" w:rsidRPr="00D1108F" w:rsidTr="00773F34">
        <w:trPr>
          <w:trHeight w:val="322"/>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甲机床</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150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50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200</w:t>
            </w:r>
          </w:p>
        </w:tc>
      </w:tr>
      <w:tr w:rsidR="00757021" w:rsidRPr="00D1108F" w:rsidTr="00773F34">
        <w:trPr>
          <w:trHeight w:val="314"/>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乙机床</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120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80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200</w:t>
            </w:r>
          </w:p>
        </w:tc>
      </w:tr>
      <w:tr w:rsidR="00757021" w:rsidRPr="00D1108F" w:rsidTr="00773F34">
        <w:trPr>
          <w:trHeight w:val="165"/>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270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130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400</w:t>
            </w:r>
          </w:p>
        </w:tc>
      </w:tr>
    </w:tbl>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甲机床、乙机床生产的产品中一级品的频率分别是多少</w:t>
      </w:r>
      <w:r w:rsidRPr="00D1108F">
        <w:rPr>
          <w:rFonts w:ascii="Times New Roman" w:eastAsia="宋体" w:hAnsi="Times New Roman" w:cs="Times New Roman"/>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依据小概率值</w:t>
      </w:r>
      <w:r w:rsidRPr="00D1108F">
        <w:rPr>
          <w:rFonts w:ascii="Times New Roman" w:eastAsia="Microsoft Yi Baiti" w:hAnsi="Times New Roman" w:cs="Times New Roman"/>
          <w:i/>
          <w:sz w:val="24"/>
          <w:szCs w:val="24"/>
        </w:rPr>
        <w:t>α</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010</w:t>
      </w:r>
      <w:r w:rsidRPr="00D1108F">
        <w:rPr>
          <w:rFonts w:ascii="Times New Roman" w:eastAsia="宋体" w:hAnsi="Times New Roman" w:cs="Times New Roman"/>
          <w:sz w:val="24"/>
          <w:szCs w:val="24"/>
        </w:rPr>
        <w:t>的独立性检验</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分析甲机床的产品质量是否与乙机床的产品质量有差异</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附</w:t>
      </w:r>
      <w:r w:rsidRPr="00D1108F">
        <w:rPr>
          <w:rFonts w:ascii="Times New Roman" w:eastAsia="宋体" w:hAnsi="Times New Roman" w:cs="Times New Roman"/>
          <w:sz w:val="24"/>
          <w:szCs w:val="24"/>
        </w:rPr>
        <w:t>:</w:t>
      </w:r>
      <w:r w:rsidRPr="00D1108F">
        <w:rPr>
          <w:rFonts w:ascii="Times New Roman" w:eastAsia="Microsoft Yi Baiti" w:hAnsi="Times New Roman" w:cs="Times New Roman"/>
          <w:i/>
          <w:sz w:val="24"/>
          <w:szCs w:val="24"/>
        </w:rPr>
        <w:t>χ</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n</m:t>
            </m:r>
            <m:r>
              <m:rPr>
                <m:nor/>
              </m:rPr>
              <w:rPr>
                <w:rFonts w:ascii="Times New Roman" w:eastAsia="宋体" w:hAnsi="Times New Roman" w:cs="Times New Roman"/>
                <w:sz w:val="24"/>
                <w:szCs w:val="24"/>
              </w:rPr>
              <m:t>(</m:t>
            </m:r>
            <m:r>
              <w:rPr>
                <w:rFonts w:ascii="Cambria Math" w:eastAsia="宋体" w:hAnsi="Cambria Math" w:cs="Times New Roman"/>
                <w:sz w:val="24"/>
                <w:szCs w:val="24"/>
              </w:rPr>
              <m:t>ad</m:t>
            </m:r>
            <m:r>
              <m:rPr>
                <m:nor/>
              </m:rPr>
              <w:rPr>
                <w:rFonts w:ascii="Times New Roman" w:eastAsia="宋体" w:hAnsi="Times New Roman" w:cs="Times New Roman"/>
                <w:sz w:val="24"/>
                <w:szCs w:val="24"/>
              </w:rPr>
              <m:t>-</m:t>
            </m:r>
            <m:r>
              <w:rPr>
                <w:rFonts w:ascii="Cambria Math" w:eastAsia="宋体" w:hAnsi="Cambria Math" w:cs="Times New Roman"/>
                <w:sz w:val="24"/>
                <w:szCs w:val="24"/>
              </w:rPr>
              <m:t>bc</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r>
              <m:rPr>
                <m:nor/>
              </m:rPr>
              <w:rPr>
                <w:rFonts w:ascii="Times New Roman" w:eastAsia="宋体" w:hAnsi="Times New Roman" w:cs="Times New Roman"/>
                <w:sz w:val="24"/>
                <w:szCs w:val="24"/>
              </w:rPr>
              <m:t>)(</m:t>
            </m:r>
            <m:r>
              <w:rPr>
                <w:rFonts w:ascii="Cambria Math" w:eastAsia="宋体" w:hAnsi="Cambria Math" w:cs="Times New Roman"/>
                <w:sz w:val="24"/>
                <w:szCs w:val="24"/>
              </w:rPr>
              <m:t>c</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c</m:t>
            </m:r>
            <m:r>
              <m:rPr>
                <m:nor/>
              </m:rPr>
              <w:rPr>
                <w:rFonts w:ascii="Times New Roman" w:eastAsia="宋体" w:hAnsi="Times New Roman" w:cs="Times New Roman"/>
                <w:sz w:val="24"/>
                <w:szCs w:val="24"/>
              </w:rPr>
              <m:t>)(</m:t>
            </m:r>
            <m:r>
              <w:rPr>
                <w:rFonts w:ascii="Cambria Math" w:eastAsia="宋体" w:hAnsi="Cambria Math" w:cs="Times New Roman"/>
                <w:sz w:val="24"/>
                <w:szCs w:val="24"/>
              </w:rPr>
              <m:t>b</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den>
        </m:f>
      </m:oMath>
      <w:r w:rsidRPr="00D1108F">
        <w:rPr>
          <w:rFonts w:ascii="Times New Roman" w:eastAsia="宋体" w:hAnsi="Times New Roman" w:cs="Times New Roman"/>
          <w:i/>
          <w:sz w:val="24"/>
          <w:szCs w:val="24"/>
        </w:rPr>
        <w:t>.</w:t>
      </w:r>
    </w:p>
    <w:tbl>
      <w:tblPr>
        <w:tblW w:w="383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57"/>
        <w:gridCol w:w="1891"/>
        <w:gridCol w:w="1891"/>
        <w:gridCol w:w="2340"/>
      </w:tblGrid>
      <w:tr w:rsidR="00757021" w:rsidRPr="00D1108F" w:rsidTr="00773F34">
        <w:trPr>
          <w:trHeight w:val="229"/>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Microsoft Yi Baiti" w:hAnsi="Times New Roman" w:cs="Times New Roman"/>
                <w:i/>
                <w:sz w:val="24"/>
                <w:szCs w:val="24"/>
              </w:rPr>
              <w:t>α</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050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010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001</w:t>
            </w:r>
          </w:p>
        </w:tc>
      </w:tr>
      <w:tr w:rsidR="00757021" w:rsidRPr="00D1108F" w:rsidTr="00773F34">
        <w:trPr>
          <w:trHeight w:val="229"/>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x</w:t>
            </w:r>
            <w:r w:rsidRPr="00D1108F">
              <w:rPr>
                <w:rFonts w:ascii="Times New Roman" w:eastAsia="Microsoft Yi Baiti" w:hAnsi="Times New Roman" w:cs="Times New Roman"/>
                <w:i/>
                <w:sz w:val="24"/>
                <w:szCs w:val="24"/>
                <w:vertAlign w:val="subscript"/>
              </w:rPr>
              <w:t>α</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841</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6</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635</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828</w:t>
            </w:r>
          </w:p>
        </w:tc>
      </w:tr>
    </w:tbl>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(1)</w:t>
      </w:r>
      <w:r w:rsidRPr="00D1108F">
        <w:rPr>
          <w:rFonts w:ascii="Times New Roman" w:eastAsia="楷体" w:hAnsi="Times New Roman" w:cs="Times New Roman"/>
          <w:sz w:val="24"/>
          <w:szCs w:val="24"/>
        </w:rPr>
        <w:t>由表格数据得甲机床生产的产品中一级品的频率为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150</m:t>
            </m:r>
          </m:num>
          <m:den>
            <m:r>
              <m:rPr>
                <m:sty m:val="p"/>
              </m:rPr>
              <w:rPr>
                <w:rFonts w:ascii="Cambria Math" w:eastAsia="宋体" w:hAnsi="Cambria Math" w:cs="Times New Roman"/>
                <w:sz w:val="24"/>
                <w:szCs w:val="24"/>
              </w:rPr>
              <m:t>200</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D1108F">
        <w:rPr>
          <w:rFonts w:ascii="Times New Roman" w:eastAsia="宋体" w:hAnsi="Times New Roman" w:cs="Times New Roman"/>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楷体" w:hAnsi="Times New Roman" w:cs="Times New Roman"/>
          <w:sz w:val="24"/>
          <w:szCs w:val="24"/>
        </w:rPr>
        <w:t>乙机床生产的产品中一级品的频率为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120</m:t>
            </m:r>
          </m:num>
          <m:den>
            <m:r>
              <m:rPr>
                <m:sty m:val="p"/>
              </m:rPr>
              <w:rPr>
                <w:rFonts w:ascii="Cambria Math" w:eastAsia="宋体" w:hAnsi="Cambria Math" w:cs="Times New Roman"/>
                <w:sz w:val="24"/>
                <w:szCs w:val="24"/>
              </w:rPr>
              <m:t>200</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楷体" w:hAnsi="Times New Roman" w:cs="Times New Roman"/>
          <w:sz w:val="24"/>
          <w:szCs w:val="24"/>
        </w:rPr>
        <w:t>零假设为</w:t>
      </w:r>
      <w:r w:rsidRPr="00D1108F">
        <w:rPr>
          <w:rFonts w:ascii="Times New Roman" w:eastAsia="宋体" w:hAnsi="Times New Roman" w:cs="Times New Roman"/>
          <w:i/>
          <w:sz w:val="24"/>
          <w:szCs w:val="24"/>
        </w:rPr>
        <w:t>H</w:t>
      </w:r>
      <w:r w:rsidRPr="00D1108F">
        <w:rPr>
          <w:rFonts w:ascii="Times New Roman" w:eastAsia="宋体" w:hAnsi="Times New Roman" w:cs="Times New Roman"/>
          <w:sz w:val="24"/>
          <w:szCs w:val="24"/>
          <w:vertAlign w:val="subscript"/>
        </w:rPr>
        <w:t>0</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甲机床的产品质量与乙机床的产品质量没有差异</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Microsoft Yi Baiti" w:hAnsi="Times New Roman" w:cs="Times New Roman"/>
          <w:i/>
          <w:sz w:val="24"/>
          <w:szCs w:val="24"/>
        </w:rPr>
        <w:t>χ</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n</m:t>
            </m:r>
            <m:r>
              <m:rPr>
                <m:nor/>
              </m:rPr>
              <w:rPr>
                <w:rFonts w:ascii="Times New Roman" w:eastAsia="宋体" w:hAnsi="Times New Roman" w:cs="Times New Roman"/>
                <w:sz w:val="24"/>
                <w:szCs w:val="24"/>
              </w:rPr>
              <m:t>(</m:t>
            </m:r>
            <m:r>
              <w:rPr>
                <w:rFonts w:ascii="Cambria Math" w:eastAsia="宋体" w:hAnsi="Cambria Math" w:cs="Times New Roman"/>
                <w:sz w:val="24"/>
                <w:szCs w:val="24"/>
              </w:rPr>
              <m:t>ad</m:t>
            </m:r>
            <m:r>
              <m:rPr>
                <m:nor/>
              </m:rPr>
              <w:rPr>
                <w:rFonts w:ascii="Times New Roman" w:eastAsia="宋体" w:hAnsi="Times New Roman" w:cs="Times New Roman"/>
                <w:sz w:val="24"/>
                <w:szCs w:val="24"/>
              </w:rPr>
              <m:t>-</m:t>
            </m:r>
            <m:r>
              <w:rPr>
                <w:rFonts w:ascii="Cambria Math" w:eastAsia="宋体" w:hAnsi="Cambria Math" w:cs="Times New Roman"/>
                <w:sz w:val="24"/>
                <w:szCs w:val="24"/>
              </w:rPr>
              <m:t>bc</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r>
              <m:rPr>
                <m:nor/>
              </m:rPr>
              <w:rPr>
                <w:rFonts w:ascii="Times New Roman" w:eastAsia="宋体" w:hAnsi="Times New Roman" w:cs="Times New Roman"/>
                <w:sz w:val="24"/>
                <w:szCs w:val="24"/>
              </w:rPr>
              <m:t>)(</m:t>
            </m:r>
            <m:r>
              <w:rPr>
                <w:rFonts w:ascii="Cambria Math" w:eastAsia="宋体" w:hAnsi="Cambria Math" w:cs="Times New Roman"/>
                <w:sz w:val="24"/>
                <w:szCs w:val="24"/>
              </w:rPr>
              <m:t>c</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c</m:t>
            </m:r>
            <m:r>
              <m:rPr>
                <m:nor/>
              </m:rPr>
              <w:rPr>
                <w:rFonts w:ascii="Times New Roman" w:eastAsia="宋体" w:hAnsi="Times New Roman" w:cs="Times New Roman"/>
                <w:sz w:val="24"/>
                <w:szCs w:val="24"/>
              </w:rPr>
              <m:t>)(</m:t>
            </m:r>
            <m:r>
              <w:rPr>
                <w:rFonts w:ascii="Cambria Math" w:eastAsia="宋体" w:hAnsi="Cambria Math" w:cs="Times New Roman"/>
                <w:sz w:val="24"/>
                <w:szCs w:val="24"/>
              </w:rPr>
              <m:t>b</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den>
        </m:f>
      </m:oMath>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400×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150×80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120×50</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200×200×270×130</m:t>
            </m:r>
          </m:den>
        </m:f>
      </m:oMath>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≈10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256</w:t>
      </w:r>
      <w:r w:rsidRPr="00D1108F">
        <w:rPr>
          <w:rFonts w:ascii="Times New Roman" w:eastAsia="宋体" w:hAnsi="Times New Roman" w:cs="Times New Roman"/>
          <w:i/>
          <w:sz w:val="24"/>
          <w:szCs w:val="24"/>
        </w:rPr>
        <w:t>&gt;</w:t>
      </w:r>
      <w:r w:rsidRPr="00D1108F">
        <w:rPr>
          <w:rFonts w:ascii="Times New Roman" w:eastAsia="宋体" w:hAnsi="Times New Roman" w:cs="Times New Roman"/>
          <w:sz w:val="24"/>
          <w:szCs w:val="24"/>
        </w:rPr>
        <w:t>6</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635</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vertAlign w:val="subscript"/>
        </w:rPr>
        <w:t>0</w:t>
      </w:r>
      <w:r w:rsidRPr="00D1108F">
        <w:rPr>
          <w:rFonts w:ascii="Times New Roman" w:eastAsia="宋体" w:hAnsi="Times New Roman" w:cs="Times New Roman"/>
          <w:i/>
          <w:sz w:val="24"/>
          <w:szCs w:val="24"/>
          <w:vertAlign w:val="subscript"/>
        </w:rPr>
        <w:t>.</w:t>
      </w:r>
      <w:r w:rsidRPr="00D1108F">
        <w:rPr>
          <w:rFonts w:ascii="Times New Roman" w:eastAsia="宋体" w:hAnsi="Times New Roman" w:cs="Times New Roman"/>
          <w:sz w:val="24"/>
          <w:szCs w:val="24"/>
          <w:vertAlign w:val="subscript"/>
        </w:rPr>
        <w:t>010</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楷体" w:hAnsi="Times New Roman" w:cs="Times New Roman"/>
          <w:sz w:val="24"/>
          <w:szCs w:val="24"/>
        </w:rPr>
        <w:t>依据小概率值</w:t>
      </w:r>
      <w:r w:rsidRPr="00D1108F">
        <w:rPr>
          <w:rFonts w:ascii="Times New Roman" w:eastAsia="Microsoft Yi Baiti" w:hAnsi="Times New Roman" w:cs="Times New Roman"/>
          <w:i/>
          <w:sz w:val="24"/>
          <w:szCs w:val="24"/>
        </w:rPr>
        <w:t>α</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010</w:t>
      </w:r>
      <w:r w:rsidRPr="00D1108F">
        <w:rPr>
          <w:rFonts w:ascii="Times New Roman" w:eastAsia="楷体" w:hAnsi="Times New Roman" w:cs="Times New Roman"/>
          <w:sz w:val="24"/>
          <w:szCs w:val="24"/>
        </w:rPr>
        <w:t>的独立性检验</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推断</w:t>
      </w:r>
      <w:r w:rsidRPr="00D1108F">
        <w:rPr>
          <w:rFonts w:ascii="Times New Roman" w:eastAsia="宋体" w:hAnsi="Times New Roman" w:cs="Times New Roman"/>
          <w:i/>
          <w:sz w:val="24"/>
          <w:szCs w:val="24"/>
        </w:rPr>
        <w:t>H</w:t>
      </w:r>
      <w:r w:rsidRPr="00D1108F">
        <w:rPr>
          <w:rFonts w:ascii="Times New Roman" w:eastAsia="宋体" w:hAnsi="Times New Roman" w:cs="Times New Roman"/>
          <w:sz w:val="24"/>
          <w:szCs w:val="24"/>
          <w:vertAlign w:val="subscript"/>
        </w:rPr>
        <w:t>0</w:t>
      </w:r>
      <w:r w:rsidRPr="00D1108F">
        <w:rPr>
          <w:rFonts w:ascii="Times New Roman" w:eastAsia="楷体" w:hAnsi="Times New Roman" w:cs="Times New Roman"/>
          <w:sz w:val="24"/>
          <w:szCs w:val="24"/>
        </w:rPr>
        <w:t>不成立</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即认为甲机床的产品质量与乙机床的产品质量有差异</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b/>
          <w:sz w:val="24"/>
          <w:szCs w:val="24"/>
        </w:rPr>
        <w:t>16</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(15</w:t>
      </w:r>
      <w:r w:rsidRPr="00D1108F">
        <w:rPr>
          <w:rFonts w:ascii="Times New Roman" w:eastAsia="楷体" w:hAnsi="Times New Roman" w:cs="Times New Roman"/>
          <w:sz w:val="24"/>
          <w:szCs w:val="24"/>
        </w:rPr>
        <w:t>分</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《中华人民共和国道路交通安全法》第</w:t>
      </w:r>
      <w:r w:rsidRPr="00D1108F">
        <w:rPr>
          <w:rFonts w:ascii="Times New Roman" w:eastAsia="宋体" w:hAnsi="Times New Roman" w:cs="Times New Roman"/>
          <w:sz w:val="24"/>
          <w:szCs w:val="24"/>
        </w:rPr>
        <w:t>47</w:t>
      </w:r>
      <w:r w:rsidRPr="00D1108F">
        <w:rPr>
          <w:rFonts w:ascii="Times New Roman" w:eastAsia="宋体" w:hAnsi="Times New Roman" w:cs="Times New Roman"/>
          <w:sz w:val="24"/>
          <w:szCs w:val="24"/>
        </w:rPr>
        <w:t>条规定</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机动车行经人行横道时</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应当减速行驶</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遇行人正在通过人行横道</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应当停车让行</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俗称</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礼让斑马线</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下表是某市一主干道路口监控设备所抓拍的</w:t>
      </w:r>
      <w:r w:rsidRPr="00D1108F">
        <w:rPr>
          <w:rFonts w:ascii="Times New Roman" w:eastAsia="宋体" w:hAnsi="Times New Roman" w:cs="Times New Roman"/>
          <w:sz w:val="24"/>
          <w:szCs w:val="24"/>
        </w:rPr>
        <w:t>5</w:t>
      </w:r>
      <w:r w:rsidRPr="00D1108F">
        <w:rPr>
          <w:rFonts w:ascii="Times New Roman" w:eastAsia="宋体" w:hAnsi="Times New Roman" w:cs="Times New Roman"/>
          <w:sz w:val="24"/>
          <w:szCs w:val="24"/>
        </w:rPr>
        <w:t>个月内驾驶员不</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礼让斑马线</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行为的统计数据</w:t>
      </w:r>
      <w:r w:rsidRPr="00D1108F">
        <w:rPr>
          <w:rFonts w:ascii="Times New Roman" w:eastAsia="宋体" w:hAnsi="Times New Roman" w:cs="Times New Roman"/>
          <w:sz w:val="24"/>
          <w:szCs w:val="24"/>
        </w:rPr>
        <w:t>:</w:t>
      </w:r>
    </w:p>
    <w:tbl>
      <w:tblPr>
        <w:tblW w:w="406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861"/>
        <w:gridCol w:w="780"/>
        <w:gridCol w:w="781"/>
        <w:gridCol w:w="781"/>
        <w:gridCol w:w="534"/>
        <w:gridCol w:w="561"/>
      </w:tblGrid>
      <w:tr w:rsidR="00757021" w:rsidRPr="00D1108F" w:rsidTr="00773F34">
        <w:trPr>
          <w:trHeight w:val="162"/>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月份</w:t>
            </w:r>
            <w:r w:rsidRPr="00D1108F">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5</w:t>
            </w:r>
          </w:p>
        </w:tc>
      </w:tr>
      <w:tr w:rsidR="00757021" w:rsidRPr="00D1108F" w:rsidTr="00773F34">
        <w:trPr>
          <w:trHeight w:val="325"/>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违章驾驶员人数</w:t>
            </w:r>
            <w:r w:rsidRPr="00D1108F">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120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105</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100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90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85</w:t>
            </w:r>
          </w:p>
        </w:tc>
      </w:tr>
    </w:tbl>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请利用所给数据求违章驾驶员人数</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与月份</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之间的回归直线方程</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x+</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并预测该路口</w:t>
      </w:r>
      <w:r w:rsidRPr="00D1108F">
        <w:rPr>
          <w:rFonts w:ascii="Times New Roman" w:eastAsia="宋体" w:hAnsi="Times New Roman" w:cs="Times New Roman"/>
          <w:sz w:val="24"/>
          <w:szCs w:val="24"/>
        </w:rPr>
        <w:t>7</w:t>
      </w:r>
      <w:r w:rsidRPr="00D1108F">
        <w:rPr>
          <w:rFonts w:ascii="Times New Roman" w:eastAsia="宋体" w:hAnsi="Times New Roman" w:cs="Times New Roman"/>
          <w:sz w:val="24"/>
          <w:szCs w:val="24"/>
        </w:rPr>
        <w:t>月份的不</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礼让斑马线</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违章驾驶员人数</w:t>
      </w:r>
      <w:r w:rsidRPr="00D1108F">
        <w:rPr>
          <w:rFonts w:ascii="Times New Roman" w:eastAsia="宋体" w:hAnsi="Times New Roman" w:cs="Times New Roman"/>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交警从这</w:t>
      </w:r>
      <w:r w:rsidRPr="00D1108F">
        <w:rPr>
          <w:rFonts w:ascii="Times New Roman" w:eastAsia="宋体" w:hAnsi="Times New Roman" w:cs="Times New Roman"/>
          <w:sz w:val="24"/>
          <w:szCs w:val="24"/>
        </w:rPr>
        <w:t>5</w:t>
      </w:r>
      <w:r w:rsidRPr="00D1108F">
        <w:rPr>
          <w:rFonts w:ascii="Times New Roman" w:eastAsia="宋体" w:hAnsi="Times New Roman" w:cs="Times New Roman"/>
          <w:sz w:val="24"/>
          <w:szCs w:val="24"/>
        </w:rPr>
        <w:t>个月内通过该路口的驾驶员中随机抽查了</w:t>
      </w:r>
      <w:r w:rsidRPr="00D1108F">
        <w:rPr>
          <w:rFonts w:ascii="Times New Roman" w:eastAsia="宋体" w:hAnsi="Times New Roman" w:cs="Times New Roman"/>
          <w:sz w:val="24"/>
          <w:szCs w:val="24"/>
        </w:rPr>
        <w:t>50</w:t>
      </w:r>
      <w:r w:rsidRPr="00D1108F">
        <w:rPr>
          <w:rFonts w:ascii="Times New Roman" w:eastAsia="宋体" w:hAnsi="Times New Roman" w:cs="Times New Roman"/>
          <w:sz w:val="24"/>
          <w:szCs w:val="24"/>
        </w:rPr>
        <w:t>人</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调查驾驶员</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礼让斑马线</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行为与驾龄的关系</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得到如下</w:t>
      </w:r>
      <w:r w:rsidRPr="00D1108F">
        <w:rPr>
          <w:rFonts w:ascii="Times New Roman" w:eastAsia="宋体" w:hAnsi="Times New Roman" w:cs="Times New Roman"/>
          <w:sz w:val="24"/>
          <w:szCs w:val="24"/>
        </w:rPr>
        <w:t>2×2</w:t>
      </w:r>
      <w:r w:rsidRPr="00D1108F">
        <w:rPr>
          <w:rFonts w:ascii="Times New Roman" w:eastAsia="宋体" w:hAnsi="Times New Roman" w:cs="Times New Roman"/>
          <w:sz w:val="24"/>
          <w:szCs w:val="24"/>
        </w:rPr>
        <w:t>列联表</w:t>
      </w:r>
      <w:r w:rsidRPr="00D1108F">
        <w:rPr>
          <w:rFonts w:ascii="Times New Roman" w:eastAsia="宋体" w:hAnsi="Times New Roman" w:cs="Times New Roman"/>
          <w:sz w:val="24"/>
          <w:szCs w:val="24"/>
        </w:rPr>
        <w:t>:</w:t>
      </w:r>
    </w:p>
    <w:tbl>
      <w:tblPr>
        <w:tblW w:w="407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555"/>
        <w:gridCol w:w="2178"/>
        <w:gridCol w:w="1820"/>
        <w:gridCol w:w="765"/>
      </w:tblGrid>
      <w:tr w:rsidR="00757021" w:rsidRPr="00D1108F" w:rsidTr="00773F34">
        <w:trPr>
          <w:trHeight w:val="455"/>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驾龄</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不礼让斑马线</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礼让斑马线</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合计</w:t>
            </w:r>
          </w:p>
        </w:tc>
      </w:tr>
      <w:tr w:rsidR="00757021" w:rsidRPr="00D1108F" w:rsidTr="00773F34">
        <w:trPr>
          <w:trHeight w:val="227"/>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驾龄不超过</w:t>
            </w: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年</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22</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30</w:t>
            </w:r>
          </w:p>
        </w:tc>
      </w:tr>
      <w:tr w:rsidR="00757021" w:rsidRPr="00D1108F" w:rsidTr="00773F34">
        <w:trPr>
          <w:trHeight w:val="233"/>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驾龄</w:t>
            </w: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年以上</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12</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20</w:t>
            </w:r>
          </w:p>
        </w:tc>
      </w:tr>
      <w:tr w:rsidR="00757021" w:rsidRPr="00D1108F" w:rsidTr="00773F34">
        <w:trPr>
          <w:trHeight w:val="113"/>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50</w:t>
            </w:r>
          </w:p>
        </w:tc>
      </w:tr>
    </w:tbl>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依据</w:t>
      </w:r>
      <w:r w:rsidRPr="00D1108F">
        <w:rPr>
          <w:rFonts w:ascii="Times New Roman" w:eastAsia="Microsoft Yi Baiti" w:hAnsi="Times New Roman" w:cs="Times New Roman"/>
          <w:i/>
          <w:sz w:val="24"/>
          <w:szCs w:val="24"/>
        </w:rPr>
        <w:t>α</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05</w:t>
      </w:r>
      <w:r w:rsidRPr="00D1108F">
        <w:rPr>
          <w:rFonts w:ascii="Times New Roman" w:eastAsia="宋体" w:hAnsi="Times New Roman" w:cs="Times New Roman"/>
          <w:sz w:val="24"/>
          <w:szCs w:val="24"/>
        </w:rPr>
        <w:t>的独立性检验</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能否认为</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礼让斑马线</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行为与驾龄有关</w:t>
      </w:r>
      <w:r w:rsidRPr="00D1108F">
        <w:rPr>
          <w:rFonts w:ascii="Times New Roman" w:eastAsia="宋体" w:hAnsi="Times New Roman" w:cs="Times New Roman"/>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附</w:t>
      </w:r>
      <w:r w:rsidRPr="00D1108F">
        <w:rPr>
          <w:rFonts w:ascii="Times New Roman" w:eastAsia="宋体" w:hAnsi="Times New Roman" w:cs="Times New Roman"/>
          <w:sz w:val="24"/>
          <w:szCs w:val="24"/>
        </w:rPr>
        <w:t>:</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f>
          <m:fPr>
            <m:ctrlPr>
              <w:rPr>
                <w:rFonts w:ascii="Cambria Math" w:eastAsia="宋体" w:hAnsi="Cambria Math" w:cs="Times New Roman"/>
                <w:sz w:val="24"/>
                <w:szCs w:val="24"/>
              </w:rPr>
            </m:ctrlPr>
          </m:fPr>
          <m:num>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m:rPr>
                        <m:sty m:val="p"/>
                      </m:rPr>
                      <w:rPr>
                        <w:rFonts w:ascii="Cambria Math" w:eastAsia="宋体" w:hAnsi="Cambria Math" w:cs="Times New Roman"/>
                        <w:sz w:val="24"/>
                        <w:szCs w:val="24"/>
                      </w:rPr>
                      <m:t>i=1</m:t>
                    </m:r>
                  </m:lim>
                </m:limLow>
              </m:e>
              <m:lim>
                <m:r>
                  <m:rPr>
                    <m:sty m:val="p"/>
                  </m:rPr>
                  <w:rPr>
                    <w:rFonts w:ascii="Cambria Math" w:eastAsia="宋体" w:hAnsi="Cambria Math" w:cs="Times New Roman"/>
                    <w:sz w:val="24"/>
                    <w:szCs w:val="24"/>
                  </w:rPr>
                  <m:t>5</m:t>
                </m:r>
              </m:lim>
            </m:limUpp>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r>
              <m:rPr>
                <m:nor/>
              </m:rPr>
              <w:rPr>
                <w:rFonts w:ascii="Times New Roman" w:eastAsia="宋体" w:hAnsi="Times New Roman" w:cs="Times New Roman"/>
                <w:sz w:val="24"/>
                <w:szCs w:val="24"/>
              </w:rPr>
              <m:t>-</m:t>
            </m:r>
            <m:r>
              <w:rPr>
                <w:rFonts w:ascii="Cambria Math" w:eastAsia="宋体" w:hAnsi="Cambria Math" w:cs="Times New Roman"/>
                <w:sz w:val="24"/>
                <w:szCs w:val="24"/>
              </w:rPr>
              <m:t>n</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num>
          <m:den>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w:rPr>
                        <w:rFonts w:ascii="Cambria Math" w:eastAsia="宋体" w:hAnsi="Cambria Math" w:cs="Times New Roman"/>
                        <w:sz w:val="24"/>
                        <w:szCs w:val="24"/>
                      </w:rPr>
                      <m:t>i</m:t>
                    </m:r>
                    <m:r>
                      <m:rPr>
                        <m:sty m:val="p"/>
                      </m:rPr>
                      <w:rPr>
                        <w:rFonts w:ascii="Cambria Math" w:eastAsia="宋体" w:hAnsi="Cambria Math" w:cs="Times New Roman"/>
                        <w:sz w:val="24"/>
                        <w:szCs w:val="24"/>
                      </w:rPr>
                      <m:t>=1</m:t>
                    </m:r>
                  </m:lim>
                </m:limLow>
              </m:e>
              <m:lim>
                <m:r>
                  <m:rPr>
                    <m:sty m:val="p"/>
                  </m:rPr>
                  <w:rPr>
                    <w:rFonts w:ascii="Cambria Math" w:eastAsia="宋体" w:hAnsi="Cambria Math" w:cs="Times New Roman"/>
                    <w:sz w:val="24"/>
                    <w:szCs w:val="24"/>
                  </w:rPr>
                  <m:t>5</m:t>
                </m:r>
              </m:lim>
            </m:limUpp>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i</m:t>
                </m:r>
              </m:sub>
              <m:sup>
                <m:r>
                  <m:rPr>
                    <m:sty m:val="p"/>
                  </m:rPr>
                  <w:rPr>
                    <w:rFonts w:ascii="Cambria Math" w:eastAsia="宋体" w:hAnsi="Cambria Math" w:cs="Times New Roman"/>
                    <w:sz w:val="24"/>
                    <w:szCs w:val="24"/>
                  </w:rPr>
                  <m:t>2</m:t>
                </m:r>
              </m:sup>
            </m:sSubSup>
            <m:r>
              <m:rPr>
                <m:nor/>
              </m:rPr>
              <w:rPr>
                <w:rFonts w:ascii="Times New Roman" w:eastAsia="宋体" w:hAnsi="Times New Roman" w:cs="Times New Roman"/>
                <w:sz w:val="24"/>
                <w:szCs w:val="24"/>
              </w:rPr>
              <m:t>-</m:t>
            </m:r>
            <m:r>
              <w:rPr>
                <w:rFonts w:ascii="Cambria Math" w:eastAsia="宋体" w:hAnsi="Cambria Math" w:cs="Times New Roman"/>
                <w:sz w:val="24"/>
                <w:szCs w:val="24"/>
              </w:rPr>
              <m:t>n</m:t>
            </m:r>
            <m:sSup>
              <m:sSupPr>
                <m:ctrlPr>
                  <w:rPr>
                    <w:rFonts w:ascii="Cambria Math" w:eastAsia="宋体" w:hAnsi="Cambria Math" w:cs="Times New Roman"/>
                    <w:sz w:val="24"/>
                    <w:szCs w:val="24"/>
                  </w:rPr>
                </m:ctrlPr>
              </m:sSupPr>
              <m:e>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e>
              <m:sup>
                <m:r>
                  <m:rPr>
                    <m:sty m:val="p"/>
                  </m:rPr>
                  <w:rPr>
                    <w:rFonts w:ascii="Cambria Math" w:eastAsia="宋体" w:hAnsi="Cambria Math" w:cs="Times New Roman"/>
                    <w:sz w:val="24"/>
                    <w:szCs w:val="24"/>
                  </w:rPr>
                  <m:t>2</m:t>
                </m:r>
              </m:sup>
            </m:sSup>
          </m:den>
        </m:f>
        <m:r>
          <m:rPr>
            <m:sty m:val="p"/>
          </m:rP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oMath>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(1)</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4</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w:t>
      </w:r>
    </w:p>
    <w:p w:rsidR="00757021" w:rsidRPr="00D1108F" w:rsidRDefault="00D412EE"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r w:rsidR="00757021" w:rsidRPr="00D1108F">
        <w:rPr>
          <w:rFonts w:ascii="Times New Roman" w:eastAsia="宋体" w:hAnsi="Times New Roman" w:cs="Times New Roman"/>
          <w:sz w:val="24"/>
          <w:szCs w:val="24"/>
        </w:rPr>
        <w:t>×(120</w:t>
      </w:r>
      <w:r w:rsidR="00757021" w:rsidRPr="00D1108F">
        <w:rPr>
          <w:rFonts w:ascii="Times New Roman" w:eastAsia="宋体" w:hAnsi="Times New Roman" w:cs="Times New Roman"/>
          <w:i/>
          <w:sz w:val="24"/>
          <w:szCs w:val="24"/>
        </w:rPr>
        <w:t>+</w:t>
      </w:r>
      <w:r w:rsidR="00757021" w:rsidRPr="00D1108F">
        <w:rPr>
          <w:rFonts w:ascii="Times New Roman" w:eastAsia="宋体" w:hAnsi="Times New Roman" w:cs="Times New Roman"/>
          <w:sz w:val="24"/>
          <w:szCs w:val="24"/>
        </w:rPr>
        <w:t>105</w:t>
      </w:r>
      <w:r w:rsidR="00757021" w:rsidRPr="00D1108F">
        <w:rPr>
          <w:rFonts w:ascii="Times New Roman" w:eastAsia="宋体" w:hAnsi="Times New Roman" w:cs="Times New Roman"/>
          <w:i/>
          <w:sz w:val="24"/>
          <w:szCs w:val="24"/>
        </w:rPr>
        <w:t>+</w:t>
      </w:r>
      <w:r w:rsidR="00757021" w:rsidRPr="00D1108F">
        <w:rPr>
          <w:rFonts w:ascii="Times New Roman" w:eastAsia="宋体" w:hAnsi="Times New Roman" w:cs="Times New Roman"/>
          <w:sz w:val="24"/>
          <w:szCs w:val="24"/>
        </w:rPr>
        <w:t>100</w:t>
      </w:r>
      <w:r w:rsidR="00757021" w:rsidRPr="00D1108F">
        <w:rPr>
          <w:rFonts w:ascii="Times New Roman" w:eastAsia="宋体" w:hAnsi="Times New Roman" w:cs="Times New Roman"/>
          <w:i/>
          <w:sz w:val="24"/>
          <w:szCs w:val="24"/>
        </w:rPr>
        <w:t>+</w:t>
      </w:r>
      <w:r w:rsidR="00757021" w:rsidRPr="00D1108F">
        <w:rPr>
          <w:rFonts w:ascii="Times New Roman" w:eastAsia="宋体" w:hAnsi="Times New Roman" w:cs="Times New Roman"/>
          <w:sz w:val="24"/>
          <w:szCs w:val="24"/>
        </w:rPr>
        <w:t>90</w:t>
      </w:r>
      <w:r w:rsidR="00757021" w:rsidRPr="00D1108F">
        <w:rPr>
          <w:rFonts w:ascii="Times New Roman" w:eastAsia="宋体" w:hAnsi="Times New Roman" w:cs="Times New Roman"/>
          <w:i/>
          <w:sz w:val="24"/>
          <w:szCs w:val="24"/>
        </w:rPr>
        <w:t>+</w:t>
      </w:r>
      <w:r w:rsidR="00757021" w:rsidRPr="00D1108F">
        <w:rPr>
          <w:rFonts w:ascii="Times New Roman" w:eastAsia="宋体" w:hAnsi="Times New Roman" w:cs="Times New Roman"/>
          <w:sz w:val="24"/>
          <w:szCs w:val="24"/>
        </w:rPr>
        <w:t>85)</w:t>
      </w:r>
      <w:r w:rsidR="00757021" w:rsidRPr="00D1108F">
        <w:rPr>
          <w:rFonts w:ascii="Times New Roman" w:eastAsia="宋体" w:hAnsi="Times New Roman" w:cs="Times New Roman"/>
          <w:i/>
          <w:sz w:val="24"/>
          <w:szCs w:val="24"/>
        </w:rPr>
        <w:t>=</w:t>
      </w:r>
      <w:r w:rsidR="00757021" w:rsidRPr="00D1108F">
        <w:rPr>
          <w:rFonts w:ascii="Times New Roman" w:eastAsia="宋体" w:hAnsi="Times New Roman" w:cs="Times New Roman"/>
          <w:sz w:val="24"/>
          <w:szCs w:val="24"/>
        </w:rPr>
        <w:t>100,</w:t>
      </w:r>
    </w:p>
    <w:p w:rsidR="00757021" w:rsidRPr="00D1108F" w:rsidRDefault="00D412EE"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f>
          <m:fPr>
            <m:ctrlPr>
              <w:rPr>
                <w:rFonts w:ascii="Cambria Math" w:eastAsia="宋体" w:hAnsi="Cambria Math" w:cs="Times New Roman"/>
                <w:sz w:val="24"/>
                <w:szCs w:val="24"/>
              </w:rPr>
            </m:ctrlPr>
          </m:fPr>
          <m:num>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w:rPr>
                        <w:rFonts w:ascii="Cambria Math" w:eastAsia="宋体" w:hAnsi="Cambria Math" w:cs="Times New Roman"/>
                        <w:sz w:val="24"/>
                        <w:szCs w:val="24"/>
                      </w:rPr>
                      <m:t>i</m:t>
                    </m:r>
                    <m:r>
                      <m:rPr>
                        <m:sty m:val="p"/>
                      </m:rPr>
                      <w:rPr>
                        <w:rFonts w:ascii="Cambria Math" w:eastAsia="宋体" w:hAnsi="Cambria Math" w:cs="Times New Roman"/>
                        <w:sz w:val="24"/>
                        <w:szCs w:val="24"/>
                      </w:rPr>
                      <m:t>=1</m:t>
                    </m:r>
                  </m:lim>
                </m:limLow>
              </m:e>
              <m:lim>
                <m:r>
                  <m:rPr>
                    <m:sty m:val="p"/>
                  </m:rPr>
                  <w:rPr>
                    <w:rFonts w:ascii="Cambria Math" w:eastAsia="宋体" w:hAnsi="Cambria Math" w:cs="Times New Roman"/>
                    <w:sz w:val="24"/>
                    <w:szCs w:val="24"/>
                  </w:rPr>
                  <m:t>5</m:t>
                </m:r>
              </m:lim>
            </m:limUpp>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num>
          <m:den>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w:rPr>
                        <w:rFonts w:ascii="Cambria Math" w:eastAsia="宋体" w:hAnsi="Cambria Math" w:cs="Times New Roman"/>
                        <w:sz w:val="24"/>
                        <w:szCs w:val="24"/>
                      </w:rPr>
                      <m:t>i</m:t>
                    </m:r>
                    <m:r>
                      <m:rPr>
                        <m:sty m:val="p"/>
                      </m:rPr>
                      <w:rPr>
                        <w:rFonts w:ascii="Cambria Math" w:eastAsia="宋体" w:hAnsi="Cambria Math" w:cs="Times New Roman"/>
                        <w:sz w:val="24"/>
                        <w:szCs w:val="24"/>
                      </w:rPr>
                      <m:t>=1</m:t>
                    </m:r>
                  </m:lim>
                </m:limLow>
              </m:e>
              <m:lim>
                <m:r>
                  <m:rPr>
                    <m:sty m:val="p"/>
                  </m:rPr>
                  <w:rPr>
                    <w:rFonts w:ascii="Cambria Math" w:eastAsia="宋体" w:hAnsi="Cambria Math" w:cs="Times New Roman"/>
                    <w:sz w:val="24"/>
                    <w:szCs w:val="24"/>
                  </w:rPr>
                  <m:t>5</m:t>
                </m:r>
              </m:lim>
            </m:limUpp>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i</m:t>
                </m:r>
              </m:sub>
              <m:sup>
                <m:r>
                  <m:rPr>
                    <m:sty m:val="p"/>
                  </m:rPr>
                  <w:rPr>
                    <w:rFonts w:ascii="Cambria Math" w:eastAsia="宋体" w:hAnsi="Cambria Math" w:cs="Times New Roman"/>
                    <w:sz w:val="24"/>
                    <w:szCs w:val="24"/>
                  </w:rPr>
                  <m:t>2</m:t>
                </m:r>
              </m:sup>
            </m:sSubSup>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m:t>
            </m:r>
            <m:sSup>
              <m:sSupPr>
                <m:ctrlPr>
                  <w:rPr>
                    <w:rFonts w:ascii="Cambria Math" w:eastAsia="宋体" w:hAnsi="Cambria Math" w:cs="Times New Roman"/>
                    <w:sz w:val="24"/>
                    <w:szCs w:val="24"/>
                  </w:rPr>
                </m:ctrlPr>
              </m:sSupPr>
              <m:e>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e>
              <m:sup>
                <m:r>
                  <m:rPr>
                    <m:sty m:val="p"/>
                  </m:rPr>
                  <w:rPr>
                    <w:rFonts w:ascii="Cambria Math" w:eastAsia="宋体" w:hAnsi="Cambria Math" w:cs="Times New Roman"/>
                    <w:sz w:val="24"/>
                    <w:szCs w:val="24"/>
                  </w:rPr>
                  <m:t>2</m:t>
                </m:r>
              </m:sup>
            </m:s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1415</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5×3×100</m:t>
            </m:r>
          </m:num>
          <m:den>
            <m:r>
              <m:rPr>
                <m:sty m:val="p"/>
              </m:rPr>
              <w:rPr>
                <w:rFonts w:ascii="Cambria Math" w:eastAsia="宋体" w:hAnsi="Cambria Math" w:cs="Times New Roman"/>
                <w:sz w:val="24"/>
                <w:szCs w:val="24"/>
              </w:rPr>
              <m:t>55</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2</m:t>
                </m:r>
              </m:sup>
            </m:sSup>
          </m:den>
        </m:f>
      </m:oMath>
      <w:r w:rsidR="00757021" w:rsidRPr="00D1108F">
        <w:rPr>
          <w:rFonts w:ascii="Times New Roman" w:eastAsia="宋体" w:hAnsi="Times New Roman" w:cs="Times New Roman"/>
          <w:i/>
          <w:sz w:val="24"/>
          <w:szCs w:val="24"/>
        </w:rPr>
        <w:t>=-</w:t>
      </w:r>
      <w:r w:rsidR="00757021" w:rsidRPr="00D1108F">
        <w:rPr>
          <w:rFonts w:ascii="Times New Roman" w:eastAsia="宋体" w:hAnsi="Times New Roman" w:cs="Times New Roman"/>
          <w:sz w:val="24"/>
          <w:szCs w:val="24"/>
        </w:rPr>
        <w:t>8</w:t>
      </w:r>
      <w:r w:rsidR="00757021" w:rsidRPr="00D1108F">
        <w:rPr>
          <w:rFonts w:ascii="Times New Roman" w:eastAsia="宋体" w:hAnsi="Times New Roman" w:cs="Times New Roman"/>
          <w:i/>
          <w:sz w:val="24"/>
          <w:szCs w:val="24"/>
        </w:rPr>
        <w:t>.</w:t>
      </w:r>
      <w:r w:rsidR="00757021" w:rsidRPr="00D1108F">
        <w:rPr>
          <w:rFonts w:ascii="Times New Roman" w:eastAsia="宋体" w:hAnsi="Times New Roman" w:cs="Times New Roman"/>
          <w:sz w:val="24"/>
          <w:szCs w:val="24"/>
        </w:rPr>
        <w:t>5,</w:t>
      </w:r>
    </w:p>
    <w:p w:rsidR="00757021" w:rsidRPr="00D1108F" w:rsidRDefault="00D412EE"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oMath>
      <w:r w:rsidR="00757021" w:rsidRPr="00D1108F">
        <w:rPr>
          <w:rFonts w:ascii="Times New Roman" w:eastAsia="宋体" w:hAnsi="Times New Roman" w:cs="Times New Roman"/>
          <w:i/>
          <w:sz w:val="24"/>
          <w:szCs w:val="24"/>
        </w:rPr>
        <w:t>=</w:t>
      </w:r>
      <w:r w:rsidR="00757021" w:rsidRPr="00D1108F">
        <w:rPr>
          <w:rFonts w:ascii="Times New Roman" w:eastAsia="宋体" w:hAnsi="Times New Roman" w:cs="Times New Roman"/>
          <w:sz w:val="24"/>
          <w:szCs w:val="24"/>
        </w:rPr>
        <w:t>100</w:t>
      </w:r>
      <w:r w:rsidR="00757021" w:rsidRPr="00D1108F">
        <w:rPr>
          <w:rFonts w:ascii="Times New Roman" w:eastAsia="宋体" w:hAnsi="Times New Roman" w:cs="Times New Roman"/>
          <w:i/>
          <w:sz w:val="24"/>
          <w:szCs w:val="24"/>
        </w:rPr>
        <w:t>-</w:t>
      </w:r>
      <w:r w:rsidR="00757021" w:rsidRPr="00D1108F">
        <w:rPr>
          <w:rFonts w:ascii="Times New Roman" w:eastAsia="宋体" w:hAnsi="Times New Roman" w:cs="Times New Roman"/>
          <w:sz w:val="24"/>
          <w:szCs w:val="24"/>
        </w:rPr>
        <w:t>(</w:t>
      </w:r>
      <w:r w:rsidR="00757021" w:rsidRPr="00D1108F">
        <w:rPr>
          <w:rFonts w:ascii="Times New Roman" w:eastAsia="宋体" w:hAnsi="Times New Roman" w:cs="Times New Roman"/>
          <w:i/>
          <w:sz w:val="24"/>
          <w:szCs w:val="24"/>
        </w:rPr>
        <w:t>-</w:t>
      </w:r>
      <w:r w:rsidR="00757021" w:rsidRPr="00D1108F">
        <w:rPr>
          <w:rFonts w:ascii="Times New Roman" w:eastAsia="宋体" w:hAnsi="Times New Roman" w:cs="Times New Roman"/>
          <w:sz w:val="24"/>
          <w:szCs w:val="24"/>
        </w:rPr>
        <w:t>8</w:t>
      </w:r>
      <w:r w:rsidR="00757021" w:rsidRPr="00D1108F">
        <w:rPr>
          <w:rFonts w:ascii="Times New Roman" w:eastAsia="宋体" w:hAnsi="Times New Roman" w:cs="Times New Roman"/>
          <w:i/>
          <w:sz w:val="24"/>
          <w:szCs w:val="24"/>
        </w:rPr>
        <w:t>.</w:t>
      </w:r>
      <w:r w:rsidR="00757021" w:rsidRPr="00D1108F">
        <w:rPr>
          <w:rFonts w:ascii="Times New Roman" w:eastAsia="宋体" w:hAnsi="Times New Roman" w:cs="Times New Roman"/>
          <w:sz w:val="24"/>
          <w:szCs w:val="24"/>
        </w:rPr>
        <w:t>5)×3</w:t>
      </w:r>
      <w:r w:rsidR="00757021" w:rsidRPr="00D1108F">
        <w:rPr>
          <w:rFonts w:ascii="Times New Roman" w:eastAsia="宋体" w:hAnsi="Times New Roman" w:cs="Times New Roman"/>
          <w:i/>
          <w:sz w:val="24"/>
          <w:szCs w:val="24"/>
        </w:rPr>
        <w:t>=</w:t>
      </w:r>
      <w:r w:rsidR="00757021" w:rsidRPr="00D1108F">
        <w:rPr>
          <w:rFonts w:ascii="Times New Roman" w:eastAsia="宋体" w:hAnsi="Times New Roman" w:cs="Times New Roman"/>
          <w:sz w:val="24"/>
          <w:szCs w:val="24"/>
        </w:rPr>
        <w:t>125</w:t>
      </w:r>
      <w:r w:rsidR="00757021" w:rsidRPr="00D1108F">
        <w:rPr>
          <w:rFonts w:ascii="Times New Roman" w:eastAsia="宋体" w:hAnsi="Times New Roman" w:cs="Times New Roman"/>
          <w:i/>
          <w:sz w:val="24"/>
          <w:szCs w:val="24"/>
        </w:rPr>
        <w:t>.</w:t>
      </w:r>
      <w:r w:rsidR="00757021" w:rsidRPr="00D1108F">
        <w:rPr>
          <w:rFonts w:ascii="Times New Roman" w:eastAsia="宋体" w:hAnsi="Times New Roman" w:cs="Times New Roman"/>
          <w:sz w:val="24"/>
          <w:szCs w:val="24"/>
        </w:rPr>
        <w:t>5</w:t>
      </w:r>
      <w:r w:rsidR="00757021"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所以</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与</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之间的回归直线方程为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125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当</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7</w:t>
      </w:r>
      <w:r w:rsidRPr="00D1108F">
        <w:rPr>
          <w:rFonts w:ascii="Times New Roman" w:eastAsia="宋体" w:hAnsi="Times New Roman" w:cs="Times New Roman"/>
          <w:sz w:val="24"/>
          <w:szCs w:val="24"/>
        </w:rPr>
        <w:t>时</w:t>
      </w:r>
      <w:r w:rsidRPr="00D1108F">
        <w:rPr>
          <w:rFonts w:ascii="Times New Roman" w:eastAsia="宋体" w:hAnsi="Times New Roman" w:cs="Times New Roman"/>
          <w:sz w:val="24"/>
          <w:szCs w:val="24"/>
        </w:rPr>
        <w:t>,</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5×7</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125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66,</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即预测该路口</w:t>
      </w:r>
      <w:r w:rsidRPr="00D1108F">
        <w:rPr>
          <w:rFonts w:ascii="Times New Roman" w:eastAsia="宋体" w:hAnsi="Times New Roman" w:cs="Times New Roman"/>
          <w:sz w:val="24"/>
          <w:szCs w:val="24"/>
        </w:rPr>
        <w:t>7</w:t>
      </w:r>
      <w:r w:rsidRPr="00D1108F">
        <w:rPr>
          <w:rFonts w:ascii="Times New Roman" w:eastAsia="宋体" w:hAnsi="Times New Roman" w:cs="Times New Roman"/>
          <w:sz w:val="24"/>
          <w:szCs w:val="24"/>
        </w:rPr>
        <w:t>月份的不</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礼让斑马线</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违章驾驶员人数为</w:t>
      </w:r>
      <w:r w:rsidRPr="00D1108F">
        <w:rPr>
          <w:rFonts w:ascii="Times New Roman" w:eastAsia="宋体" w:hAnsi="Times New Roman" w:cs="Times New Roman"/>
          <w:sz w:val="24"/>
          <w:szCs w:val="24"/>
        </w:rPr>
        <w:t>66</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零假设为</w:t>
      </w:r>
      <w:r w:rsidRPr="00D1108F">
        <w:rPr>
          <w:rFonts w:ascii="Times New Roman" w:eastAsia="宋体" w:hAnsi="Times New Roman" w:cs="Times New Roman"/>
          <w:i/>
          <w:sz w:val="24"/>
          <w:szCs w:val="24"/>
        </w:rPr>
        <w:t>H</w:t>
      </w:r>
      <w:r w:rsidRPr="00D1108F">
        <w:rPr>
          <w:rFonts w:ascii="Times New Roman" w:eastAsia="宋体" w:hAnsi="Times New Roman" w:cs="Times New Roman"/>
          <w:sz w:val="24"/>
          <w:szCs w:val="24"/>
          <w:vertAlign w:val="subscript"/>
        </w:rPr>
        <w:t>0</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礼让斑马线</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行为与驾龄无关</w:t>
      </w:r>
      <w:r w:rsidRPr="00D1108F">
        <w:rPr>
          <w:rFonts w:ascii="Times New Roman" w:eastAsia="宋体" w:hAnsi="Times New Roman" w:cs="Times New Roman"/>
          <w:i/>
          <w:sz w:val="24"/>
          <w:szCs w:val="24"/>
        </w:rPr>
        <w:t>.</w:t>
      </w:r>
      <w:r w:rsidRPr="00D1108F">
        <w:rPr>
          <w:rFonts w:ascii="Times New Roman" w:eastAsia="Microsoft Yi Baiti" w:hAnsi="Times New Roman" w:cs="Times New Roman"/>
          <w:i/>
          <w:sz w:val="24"/>
          <w:szCs w:val="24"/>
        </w:rPr>
        <w:t>χ</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22×12</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8×8</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30×20×30×20</m:t>
            </m:r>
          </m:den>
        </m:f>
      </m:oMath>
      <w:r w:rsidRPr="00D1108F">
        <w:rPr>
          <w:rFonts w:ascii="Times New Roman" w:eastAsia="宋体" w:hAnsi="Times New Roman" w:cs="Times New Roman"/>
          <w:sz w:val="24"/>
          <w:szCs w:val="24"/>
        </w:rPr>
        <w:t>≈5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556</w:t>
      </w:r>
      <w:r w:rsidRPr="00D1108F">
        <w:rPr>
          <w:rFonts w:ascii="Times New Roman" w:eastAsia="宋体" w:hAnsi="Times New Roman" w:cs="Times New Roman"/>
          <w:i/>
          <w:sz w:val="24"/>
          <w:szCs w:val="24"/>
        </w:rPr>
        <w:t>&gt;</w:t>
      </w:r>
      <w:r w:rsidRPr="00D1108F">
        <w:rPr>
          <w:rFonts w:ascii="Times New Roman" w:eastAsia="宋体" w:hAnsi="Times New Roman" w:cs="Times New Roman"/>
          <w:sz w:val="24"/>
          <w:szCs w:val="24"/>
        </w:rPr>
        <w:t>3</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841</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vertAlign w:val="subscript"/>
        </w:rPr>
        <w:t>0</w:t>
      </w:r>
      <w:r w:rsidRPr="00D1108F">
        <w:rPr>
          <w:rFonts w:ascii="Times New Roman" w:eastAsia="宋体" w:hAnsi="Times New Roman" w:cs="Times New Roman"/>
          <w:i/>
          <w:sz w:val="24"/>
          <w:szCs w:val="24"/>
          <w:vertAlign w:val="subscript"/>
        </w:rPr>
        <w:t>.</w:t>
      </w:r>
      <w:r w:rsidRPr="00D1108F">
        <w:rPr>
          <w:rFonts w:ascii="Times New Roman" w:eastAsia="宋体" w:hAnsi="Times New Roman" w:cs="Times New Roman"/>
          <w:sz w:val="24"/>
          <w:szCs w:val="24"/>
          <w:vertAlign w:val="subscript"/>
        </w:rPr>
        <w:t>05</w:t>
      </w:r>
      <w:r w:rsidRPr="00D1108F">
        <w:rPr>
          <w:rFonts w:ascii="Times New Roman" w:eastAsia="宋体" w:hAnsi="Times New Roman" w:cs="Times New Roman"/>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依据小概率值</w:t>
      </w:r>
      <w:r w:rsidRPr="00D1108F">
        <w:rPr>
          <w:rFonts w:ascii="Times New Roman" w:eastAsia="Microsoft Yi Baiti" w:hAnsi="Times New Roman" w:cs="Times New Roman"/>
          <w:i/>
          <w:sz w:val="24"/>
          <w:szCs w:val="24"/>
        </w:rPr>
        <w:t>α</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05</w:t>
      </w:r>
      <w:r w:rsidRPr="00D1108F">
        <w:rPr>
          <w:rFonts w:ascii="Times New Roman" w:eastAsia="宋体" w:hAnsi="Times New Roman" w:cs="Times New Roman"/>
          <w:sz w:val="24"/>
          <w:szCs w:val="24"/>
        </w:rPr>
        <w:t>的独立性检验</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有充分证据推断</w:t>
      </w:r>
      <w:r w:rsidRPr="00D1108F">
        <w:rPr>
          <w:rFonts w:ascii="Times New Roman" w:eastAsia="宋体" w:hAnsi="Times New Roman" w:cs="Times New Roman"/>
          <w:i/>
          <w:sz w:val="24"/>
          <w:szCs w:val="24"/>
        </w:rPr>
        <w:t>H</w:t>
      </w:r>
      <w:r w:rsidRPr="00D1108F">
        <w:rPr>
          <w:rFonts w:ascii="Times New Roman" w:eastAsia="宋体" w:hAnsi="Times New Roman" w:cs="Times New Roman"/>
          <w:sz w:val="24"/>
          <w:szCs w:val="24"/>
          <w:vertAlign w:val="subscript"/>
        </w:rPr>
        <w:t>0</w:t>
      </w:r>
      <w:r w:rsidRPr="00D1108F">
        <w:rPr>
          <w:rFonts w:ascii="Times New Roman" w:eastAsia="宋体" w:hAnsi="Times New Roman" w:cs="Times New Roman"/>
          <w:sz w:val="24"/>
          <w:szCs w:val="24"/>
        </w:rPr>
        <w:t>不成立</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即认为</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礼让斑马线</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行为与驾龄有关</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b/>
          <w:sz w:val="24"/>
          <w:szCs w:val="24"/>
        </w:rPr>
        <w:t>17</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(15</w:t>
      </w:r>
      <w:r w:rsidRPr="00D1108F">
        <w:rPr>
          <w:rFonts w:ascii="Times New Roman" w:eastAsia="楷体" w:hAnsi="Times New Roman" w:cs="Times New Roman"/>
          <w:sz w:val="24"/>
          <w:szCs w:val="24"/>
        </w:rPr>
        <w:t>分</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某农科所对冬季昼夜温差大小与某反季节大豆新品种发芽数为多少之间的关系进行分析研究</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他们分别记录了</w:t>
      </w:r>
      <w:r w:rsidRPr="00D1108F">
        <w:rPr>
          <w:rFonts w:ascii="Times New Roman" w:eastAsia="宋体" w:hAnsi="Times New Roman" w:cs="Times New Roman"/>
          <w:sz w:val="24"/>
          <w:szCs w:val="24"/>
        </w:rPr>
        <w:t>12</w:t>
      </w:r>
      <w:r w:rsidRPr="00D1108F">
        <w:rPr>
          <w:rFonts w:ascii="Times New Roman" w:eastAsia="宋体" w:hAnsi="Times New Roman" w:cs="Times New Roman"/>
          <w:sz w:val="24"/>
          <w:szCs w:val="24"/>
        </w:rPr>
        <w:t>月</w:t>
      </w: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日至</w:t>
      </w:r>
      <w:r w:rsidRPr="00D1108F">
        <w:rPr>
          <w:rFonts w:ascii="Times New Roman" w:eastAsia="宋体" w:hAnsi="Times New Roman" w:cs="Times New Roman"/>
          <w:sz w:val="24"/>
          <w:szCs w:val="24"/>
        </w:rPr>
        <w:t>12</w:t>
      </w:r>
      <w:r w:rsidRPr="00D1108F">
        <w:rPr>
          <w:rFonts w:ascii="Times New Roman" w:eastAsia="宋体" w:hAnsi="Times New Roman" w:cs="Times New Roman"/>
          <w:sz w:val="24"/>
          <w:szCs w:val="24"/>
        </w:rPr>
        <w:t>月</w:t>
      </w:r>
      <w:r w:rsidRPr="00D1108F">
        <w:rPr>
          <w:rFonts w:ascii="Times New Roman" w:eastAsia="宋体" w:hAnsi="Times New Roman" w:cs="Times New Roman"/>
          <w:sz w:val="24"/>
          <w:szCs w:val="24"/>
        </w:rPr>
        <w:t>5</w:t>
      </w:r>
      <w:r w:rsidRPr="00D1108F">
        <w:rPr>
          <w:rFonts w:ascii="Times New Roman" w:eastAsia="宋体" w:hAnsi="Times New Roman" w:cs="Times New Roman"/>
          <w:sz w:val="24"/>
          <w:szCs w:val="24"/>
        </w:rPr>
        <w:t>日的每天昼夜温差与实验室每天每</w:t>
      </w:r>
      <w:r w:rsidRPr="00D1108F">
        <w:rPr>
          <w:rFonts w:ascii="Times New Roman" w:eastAsia="宋体" w:hAnsi="Times New Roman" w:cs="Times New Roman"/>
          <w:sz w:val="24"/>
          <w:szCs w:val="24"/>
        </w:rPr>
        <w:t>100</w:t>
      </w:r>
      <w:r w:rsidRPr="00D1108F">
        <w:rPr>
          <w:rFonts w:ascii="Times New Roman" w:eastAsia="宋体" w:hAnsi="Times New Roman" w:cs="Times New Roman"/>
          <w:sz w:val="24"/>
          <w:szCs w:val="24"/>
        </w:rPr>
        <w:t>颗种子中的发芽数</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得到如下资料</w:t>
      </w:r>
      <w:r w:rsidRPr="00D1108F">
        <w:rPr>
          <w:rFonts w:ascii="Times New Roman" w:eastAsia="宋体" w:hAnsi="Times New Roman" w:cs="Times New Roman"/>
          <w:sz w:val="24"/>
          <w:szCs w:val="24"/>
        </w:rPr>
        <w:t>:</w:t>
      </w:r>
    </w:p>
    <w:tbl>
      <w:tblPr>
        <w:tblW w:w="413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416"/>
        <w:gridCol w:w="1200"/>
        <w:gridCol w:w="1200"/>
        <w:gridCol w:w="1200"/>
        <w:gridCol w:w="1200"/>
        <w:gridCol w:w="1215"/>
      </w:tblGrid>
      <w:tr w:rsidR="00757021" w:rsidRPr="00D1108F" w:rsidTr="00773F34">
        <w:trPr>
          <w:trHeight w:val="320"/>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日期</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12</w:t>
            </w:r>
            <w:r w:rsidRPr="00D1108F">
              <w:rPr>
                <w:rFonts w:ascii="Times New Roman" w:eastAsia="宋体" w:hAnsi="Times New Roman" w:cs="Times New Roman"/>
                <w:sz w:val="24"/>
                <w:szCs w:val="24"/>
              </w:rPr>
              <w:t>月</w:t>
            </w: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日</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12</w:t>
            </w:r>
            <w:r w:rsidRPr="00D1108F">
              <w:rPr>
                <w:rFonts w:ascii="Times New Roman" w:eastAsia="宋体" w:hAnsi="Times New Roman" w:cs="Times New Roman"/>
                <w:sz w:val="24"/>
                <w:szCs w:val="24"/>
              </w:rPr>
              <w:t>月</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日</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12</w:t>
            </w:r>
            <w:r w:rsidRPr="00D1108F">
              <w:rPr>
                <w:rFonts w:ascii="Times New Roman" w:eastAsia="宋体" w:hAnsi="Times New Roman" w:cs="Times New Roman"/>
                <w:sz w:val="24"/>
                <w:szCs w:val="24"/>
              </w:rPr>
              <w:t>月</w:t>
            </w:r>
            <w:r w:rsidRPr="00D1108F">
              <w:rPr>
                <w:rFonts w:ascii="Times New Roman" w:eastAsia="宋体" w:hAnsi="Times New Roman" w:cs="Times New Roman"/>
                <w:sz w:val="24"/>
                <w:szCs w:val="24"/>
              </w:rPr>
              <w:t>3</w:t>
            </w:r>
            <w:r w:rsidRPr="00D1108F">
              <w:rPr>
                <w:rFonts w:ascii="Times New Roman" w:eastAsia="宋体" w:hAnsi="Times New Roman" w:cs="Times New Roman"/>
                <w:sz w:val="24"/>
                <w:szCs w:val="24"/>
              </w:rPr>
              <w:t>日</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12</w:t>
            </w:r>
            <w:r w:rsidRPr="00D1108F">
              <w:rPr>
                <w:rFonts w:ascii="Times New Roman" w:eastAsia="宋体" w:hAnsi="Times New Roman" w:cs="Times New Roman"/>
                <w:sz w:val="24"/>
                <w:szCs w:val="24"/>
              </w:rPr>
              <w:t>月</w:t>
            </w:r>
            <w:r w:rsidRPr="00D1108F">
              <w:rPr>
                <w:rFonts w:ascii="Times New Roman" w:eastAsia="宋体" w:hAnsi="Times New Roman" w:cs="Times New Roman"/>
                <w:sz w:val="24"/>
                <w:szCs w:val="24"/>
              </w:rPr>
              <w:t>4</w:t>
            </w:r>
            <w:r w:rsidRPr="00D1108F">
              <w:rPr>
                <w:rFonts w:ascii="Times New Roman" w:eastAsia="宋体" w:hAnsi="Times New Roman" w:cs="Times New Roman"/>
                <w:sz w:val="24"/>
                <w:szCs w:val="24"/>
              </w:rPr>
              <w:t>日</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12</w:t>
            </w:r>
            <w:r w:rsidRPr="00D1108F">
              <w:rPr>
                <w:rFonts w:ascii="Times New Roman" w:eastAsia="宋体" w:hAnsi="Times New Roman" w:cs="Times New Roman"/>
                <w:sz w:val="24"/>
                <w:szCs w:val="24"/>
              </w:rPr>
              <w:t>月</w:t>
            </w:r>
            <w:r w:rsidRPr="00D1108F">
              <w:rPr>
                <w:rFonts w:ascii="Times New Roman" w:eastAsia="宋体" w:hAnsi="Times New Roman" w:cs="Times New Roman"/>
                <w:sz w:val="24"/>
                <w:szCs w:val="24"/>
              </w:rPr>
              <w:t>5</w:t>
            </w:r>
            <w:r w:rsidRPr="00D1108F">
              <w:rPr>
                <w:rFonts w:ascii="Times New Roman" w:eastAsia="宋体" w:hAnsi="Times New Roman" w:cs="Times New Roman"/>
                <w:sz w:val="24"/>
                <w:szCs w:val="24"/>
              </w:rPr>
              <w:t>日</w:t>
            </w:r>
          </w:p>
        </w:tc>
      </w:tr>
      <w:tr w:rsidR="00757021" w:rsidRPr="00D1108F" w:rsidTr="00773F34">
        <w:trPr>
          <w:trHeight w:val="221"/>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温差</w:t>
            </w:r>
            <w:r w:rsidRPr="00D1108F">
              <w:rPr>
                <w:rFonts w:ascii="Times New Roman" w:eastAsia="宋体" w:hAnsi="Times New Roman" w:cs="Times New Roman"/>
                <w:i/>
                <w:sz w:val="24"/>
                <w:szCs w:val="24"/>
              </w:rPr>
              <w:t>x/</w:t>
            </w:r>
            <w:r w:rsidRPr="00D1108F">
              <w:rPr>
                <w:rFonts w:ascii="宋体" w:eastAsia="宋体" w:hAnsi="宋体" w:cs="宋体" w:hint="eastAsia"/>
                <w:sz w:val="24"/>
                <w:szCs w:val="24"/>
              </w:rPr>
              <w:t>℃</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11</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13</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12</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8</w:t>
            </w:r>
          </w:p>
        </w:tc>
      </w:tr>
      <w:tr w:rsidR="00757021" w:rsidRPr="00D1108F" w:rsidTr="00773F34">
        <w:trPr>
          <w:trHeight w:val="227"/>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发芽数</w:t>
            </w:r>
            <w:r w:rsidRPr="00D1108F">
              <w:rPr>
                <w:rFonts w:ascii="Times New Roman" w:eastAsia="宋体" w:hAnsi="Times New Roman" w:cs="Times New Roman"/>
                <w:i/>
                <w:sz w:val="24"/>
                <w:szCs w:val="24"/>
              </w:rPr>
              <w:t>y/</w:t>
            </w:r>
            <w:r w:rsidRPr="00D1108F">
              <w:rPr>
                <w:rFonts w:ascii="Times New Roman" w:eastAsia="黑体" w:hAnsi="Times New Roman" w:cs="Times New Roman"/>
                <w:sz w:val="24"/>
                <w:szCs w:val="24"/>
              </w:rPr>
              <w:t>颗</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23</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25</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26</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16</w:t>
            </w:r>
          </w:p>
        </w:tc>
      </w:tr>
    </w:tbl>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该农科所确定的研究方案是</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先从这五组数据中选取</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组</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用剩下的</w:t>
      </w:r>
      <w:r w:rsidRPr="00D1108F">
        <w:rPr>
          <w:rFonts w:ascii="Times New Roman" w:eastAsia="宋体" w:hAnsi="Times New Roman" w:cs="Times New Roman"/>
          <w:sz w:val="24"/>
          <w:szCs w:val="24"/>
        </w:rPr>
        <w:t>3</w:t>
      </w:r>
      <w:r w:rsidRPr="00D1108F">
        <w:rPr>
          <w:rFonts w:ascii="Times New Roman" w:eastAsia="宋体" w:hAnsi="Times New Roman" w:cs="Times New Roman"/>
          <w:sz w:val="24"/>
          <w:szCs w:val="24"/>
        </w:rPr>
        <w:t>组数据求经验回归方程</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再用被选取的</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组数据进行检验</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求选取的</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组数据恰好是不相邻</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天数据的概率</w:t>
      </w:r>
      <w:r w:rsidRPr="00D1108F">
        <w:rPr>
          <w:rFonts w:ascii="Times New Roman" w:eastAsia="宋体" w:hAnsi="Times New Roman" w:cs="Times New Roman"/>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若选取的是</w:t>
      </w:r>
      <w:r w:rsidRPr="00D1108F">
        <w:rPr>
          <w:rFonts w:ascii="Times New Roman" w:eastAsia="宋体" w:hAnsi="Times New Roman" w:cs="Times New Roman"/>
          <w:sz w:val="24"/>
          <w:szCs w:val="24"/>
        </w:rPr>
        <w:t>12</w:t>
      </w:r>
      <w:r w:rsidRPr="00D1108F">
        <w:rPr>
          <w:rFonts w:ascii="Times New Roman" w:eastAsia="宋体" w:hAnsi="Times New Roman" w:cs="Times New Roman"/>
          <w:sz w:val="24"/>
          <w:szCs w:val="24"/>
        </w:rPr>
        <w:t>月</w:t>
      </w: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日与</w:t>
      </w:r>
      <w:r w:rsidRPr="00D1108F">
        <w:rPr>
          <w:rFonts w:ascii="Times New Roman" w:eastAsia="宋体" w:hAnsi="Times New Roman" w:cs="Times New Roman"/>
          <w:sz w:val="24"/>
          <w:szCs w:val="24"/>
        </w:rPr>
        <w:t>12</w:t>
      </w:r>
      <w:r w:rsidRPr="00D1108F">
        <w:rPr>
          <w:rFonts w:ascii="Times New Roman" w:eastAsia="宋体" w:hAnsi="Times New Roman" w:cs="Times New Roman"/>
          <w:sz w:val="24"/>
          <w:szCs w:val="24"/>
        </w:rPr>
        <w:t>月</w:t>
      </w:r>
      <w:r w:rsidRPr="00D1108F">
        <w:rPr>
          <w:rFonts w:ascii="Times New Roman" w:eastAsia="宋体" w:hAnsi="Times New Roman" w:cs="Times New Roman"/>
          <w:sz w:val="24"/>
          <w:szCs w:val="24"/>
        </w:rPr>
        <w:t>5</w:t>
      </w:r>
      <w:r w:rsidRPr="00D1108F">
        <w:rPr>
          <w:rFonts w:ascii="Times New Roman" w:eastAsia="宋体" w:hAnsi="Times New Roman" w:cs="Times New Roman"/>
          <w:sz w:val="24"/>
          <w:szCs w:val="24"/>
        </w:rPr>
        <w:t>日的两组数据</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请根据</w:t>
      </w:r>
      <w:r w:rsidRPr="00D1108F">
        <w:rPr>
          <w:rFonts w:ascii="Times New Roman" w:eastAsia="宋体" w:hAnsi="Times New Roman" w:cs="Times New Roman"/>
          <w:sz w:val="24"/>
          <w:szCs w:val="24"/>
        </w:rPr>
        <w:t>12</w:t>
      </w:r>
      <w:r w:rsidRPr="00D1108F">
        <w:rPr>
          <w:rFonts w:ascii="Times New Roman" w:eastAsia="宋体" w:hAnsi="Times New Roman" w:cs="Times New Roman"/>
          <w:sz w:val="24"/>
          <w:szCs w:val="24"/>
        </w:rPr>
        <w:t>月</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日至</w:t>
      </w:r>
      <w:r w:rsidRPr="00D1108F">
        <w:rPr>
          <w:rFonts w:ascii="Times New Roman" w:eastAsia="宋体" w:hAnsi="Times New Roman" w:cs="Times New Roman"/>
          <w:sz w:val="24"/>
          <w:szCs w:val="24"/>
        </w:rPr>
        <w:t>12</w:t>
      </w:r>
      <w:r w:rsidRPr="00D1108F">
        <w:rPr>
          <w:rFonts w:ascii="Times New Roman" w:eastAsia="宋体" w:hAnsi="Times New Roman" w:cs="Times New Roman"/>
          <w:sz w:val="24"/>
          <w:szCs w:val="24"/>
        </w:rPr>
        <w:t>月</w:t>
      </w:r>
      <w:r w:rsidRPr="00D1108F">
        <w:rPr>
          <w:rFonts w:ascii="Times New Roman" w:eastAsia="宋体" w:hAnsi="Times New Roman" w:cs="Times New Roman"/>
          <w:sz w:val="24"/>
          <w:szCs w:val="24"/>
        </w:rPr>
        <w:t>4</w:t>
      </w:r>
      <w:r w:rsidRPr="00D1108F">
        <w:rPr>
          <w:rFonts w:ascii="Times New Roman" w:eastAsia="宋体" w:hAnsi="Times New Roman" w:cs="Times New Roman"/>
          <w:sz w:val="24"/>
          <w:szCs w:val="24"/>
        </w:rPr>
        <w:t>日的数据</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求出</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关于</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的经验回归方程</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m:rPr>
                <m:sty m:val="p"/>
              </m:rP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x+</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(1)</w:t>
      </w:r>
      <w:r w:rsidRPr="00D1108F">
        <w:rPr>
          <w:rFonts w:ascii="Times New Roman" w:eastAsia="楷体" w:hAnsi="Times New Roman" w:cs="Times New Roman"/>
          <w:sz w:val="24"/>
          <w:szCs w:val="24"/>
        </w:rPr>
        <w:t>设抽到不相邻两组数据为事件</w:t>
      </w:r>
      <w:r w:rsidRPr="00D1108F">
        <w:rPr>
          <w:rFonts w:ascii="Times New Roman" w:eastAsia="宋体" w:hAnsi="Times New Roman" w:cs="Times New Roman"/>
          <w:i/>
          <w:sz w:val="24"/>
          <w:szCs w:val="24"/>
        </w:rPr>
        <w:t>A</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因为从</w:t>
      </w:r>
      <w:r w:rsidRPr="00D1108F">
        <w:rPr>
          <w:rFonts w:ascii="Times New Roman" w:eastAsia="宋体" w:hAnsi="Times New Roman" w:cs="Times New Roman"/>
          <w:sz w:val="24"/>
          <w:szCs w:val="24"/>
        </w:rPr>
        <w:t>5</w:t>
      </w:r>
      <w:r w:rsidRPr="00D1108F">
        <w:rPr>
          <w:rFonts w:ascii="Times New Roman" w:eastAsia="楷体" w:hAnsi="Times New Roman" w:cs="Times New Roman"/>
          <w:sz w:val="24"/>
          <w:szCs w:val="24"/>
        </w:rPr>
        <w:t>组数据中选取</w:t>
      </w:r>
      <w:r w:rsidRPr="00D1108F">
        <w:rPr>
          <w:rFonts w:ascii="Times New Roman" w:eastAsia="宋体" w:hAnsi="Times New Roman" w:cs="Times New Roman"/>
          <w:sz w:val="24"/>
          <w:szCs w:val="24"/>
        </w:rPr>
        <w:t>2</w:t>
      </w:r>
      <w:r w:rsidRPr="00D1108F">
        <w:rPr>
          <w:rFonts w:ascii="Times New Roman" w:eastAsia="楷体" w:hAnsi="Times New Roman" w:cs="Times New Roman"/>
          <w:sz w:val="24"/>
          <w:szCs w:val="24"/>
        </w:rPr>
        <w:t>组数据共有</w:t>
      </w:r>
      <w:r w:rsidRPr="00D1108F">
        <w:rPr>
          <w:rFonts w:ascii="Times New Roman" w:eastAsia="宋体" w:hAnsi="Times New Roman" w:cs="Times New Roman"/>
          <w:sz w:val="24"/>
          <w:szCs w:val="24"/>
        </w:rPr>
        <w:t>10</w:t>
      </w:r>
      <w:r w:rsidRPr="00D1108F">
        <w:rPr>
          <w:rFonts w:ascii="Times New Roman" w:eastAsia="楷体" w:hAnsi="Times New Roman" w:cs="Times New Roman"/>
          <w:sz w:val="24"/>
          <w:szCs w:val="24"/>
        </w:rPr>
        <w:t>种情况</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每种情况都是等可能出现的</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其中抽到相邻两组数据的情况有</w:t>
      </w:r>
      <w:r w:rsidRPr="00D1108F">
        <w:rPr>
          <w:rFonts w:ascii="Times New Roman" w:eastAsia="宋体" w:hAnsi="Times New Roman" w:cs="Times New Roman"/>
          <w:sz w:val="24"/>
          <w:szCs w:val="24"/>
        </w:rPr>
        <w:t>4</w:t>
      </w:r>
      <w:r w:rsidRPr="00D1108F">
        <w:rPr>
          <w:rFonts w:ascii="Times New Roman" w:eastAsia="楷体" w:hAnsi="Times New Roman" w:cs="Times New Roman"/>
          <w:sz w:val="24"/>
          <w:szCs w:val="24"/>
        </w:rPr>
        <w:t>种</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所以</w:t>
      </w:r>
      <w:r w:rsidRPr="00D1108F">
        <w:rPr>
          <w:rFonts w:ascii="Times New Roman" w:eastAsia="宋体" w:hAnsi="Times New Roman" w:cs="Times New Roman"/>
          <w:i/>
          <w:sz w:val="24"/>
          <w:szCs w:val="24"/>
        </w:rPr>
        <w:t>P</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A</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10</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楷体" w:hAnsi="Times New Roman" w:cs="Times New Roman"/>
          <w:sz w:val="24"/>
          <w:szCs w:val="24"/>
        </w:rPr>
        <w:t>由数据</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求得</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12,</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27</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11×25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13×30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12×26</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977,11</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13</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12</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434,</w:t>
      </w:r>
      <w:r w:rsidRPr="00D1108F">
        <w:rPr>
          <w:rFonts w:ascii="Times New Roman" w:eastAsia="楷体" w:hAnsi="Times New Roman" w:cs="Times New Roman"/>
          <w:sz w:val="24"/>
          <w:szCs w:val="24"/>
        </w:rPr>
        <w:t>由公式</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求得</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oMath>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故</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关于</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的经验回归方程为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m:t>
            </m:r>
          </m:den>
        </m:f>
      </m:oMath>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3</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b/>
          <w:sz w:val="24"/>
          <w:szCs w:val="24"/>
        </w:rPr>
        <w:t>18</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(17</w:t>
      </w:r>
      <w:r w:rsidRPr="00D1108F">
        <w:rPr>
          <w:rFonts w:ascii="Times New Roman" w:eastAsia="楷体" w:hAnsi="Times New Roman" w:cs="Times New Roman"/>
          <w:sz w:val="24"/>
          <w:szCs w:val="24"/>
        </w:rPr>
        <w:t>分</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在彩色显影中</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由经验可知</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形成染料光学密度</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与析出银的光学密度</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由公式</w:t>
      </w:r>
      <w:r w:rsidRPr="00D1108F">
        <w:rPr>
          <w:rFonts w:ascii="Times New Roman" w:eastAsia="宋体" w:hAnsi="Times New Roman" w:cs="Times New Roman"/>
          <w:i/>
          <w:sz w:val="24"/>
          <w:szCs w:val="24"/>
        </w:rPr>
        <w:t>y=A</w:t>
      </w:r>
      <m:oMath>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e</m:t>
            </m:r>
          </m:e>
          <m:sup>
            <m:f>
              <m:fPr>
                <m:ctrlPr>
                  <w:rPr>
                    <w:rFonts w:ascii="Cambria Math" w:eastAsia="宋体" w:hAnsi="Cambria Math" w:cs="Times New Roman"/>
                    <w:sz w:val="24"/>
                    <w:szCs w:val="24"/>
                  </w:rPr>
                </m:ctrlPr>
              </m:fPr>
              <m:num>
                <m:r>
                  <w:rPr>
                    <w:rFonts w:ascii="Cambria Math" w:eastAsia="宋体" w:hAnsi="Cambria Math" w:cs="Times New Roman"/>
                    <w:sz w:val="24"/>
                    <w:szCs w:val="24"/>
                  </w:rPr>
                  <m:t>b</m:t>
                </m:r>
              </m:num>
              <m:den>
                <m:r>
                  <w:rPr>
                    <w:rFonts w:ascii="Cambria Math" w:eastAsia="宋体" w:hAnsi="Cambria Math" w:cs="Times New Roman"/>
                    <w:sz w:val="24"/>
                    <w:szCs w:val="24"/>
                  </w:rPr>
                  <m:t>x</m:t>
                </m:r>
              </m:den>
            </m:f>
          </m:sup>
        </m:sSup>
      </m:oMath>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b&lt;</w:t>
      </w:r>
      <w:r w:rsidRPr="00D1108F">
        <w:rPr>
          <w:rFonts w:ascii="Times New Roman" w:eastAsia="宋体" w:hAnsi="Times New Roman" w:cs="Times New Roman"/>
          <w:sz w:val="24"/>
          <w:szCs w:val="24"/>
        </w:rPr>
        <w:t>0)</w:t>
      </w:r>
      <w:r w:rsidRPr="00D1108F">
        <w:rPr>
          <w:rFonts w:ascii="Times New Roman" w:eastAsia="宋体" w:hAnsi="Times New Roman" w:cs="Times New Roman"/>
          <w:sz w:val="24"/>
          <w:szCs w:val="24"/>
        </w:rPr>
        <w:t>表示</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现测得试验数据如下</w:t>
      </w:r>
      <w:r w:rsidRPr="00D1108F">
        <w:rPr>
          <w:rFonts w:ascii="Times New Roman" w:eastAsia="宋体" w:hAnsi="Times New Roman" w:cs="Times New Roman"/>
          <w:sz w:val="24"/>
          <w:szCs w:val="24"/>
        </w:rPr>
        <w:t>:</w:t>
      </w:r>
    </w:p>
    <w:tbl>
      <w:tblPr>
        <w:tblW w:w="404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472"/>
        <w:gridCol w:w="1126"/>
        <w:gridCol w:w="1126"/>
        <w:gridCol w:w="1126"/>
        <w:gridCol w:w="1126"/>
        <w:gridCol w:w="1126"/>
        <w:gridCol w:w="1160"/>
      </w:tblGrid>
      <w:tr w:rsidR="00757021" w:rsidRPr="00D1108F" w:rsidTr="00773F34">
        <w:trPr>
          <w:trHeight w:val="241"/>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x</w:t>
            </w:r>
            <w:r w:rsidRPr="00D1108F">
              <w:rPr>
                <w:rFonts w:ascii="Times New Roman" w:eastAsia="宋体" w:hAnsi="Times New Roman" w:cs="Times New Roman"/>
                <w:i/>
                <w:sz w:val="24"/>
                <w:szCs w:val="24"/>
                <w:vertAlign w:val="subscript"/>
              </w:rPr>
              <w:t>i</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05</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06</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25</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31</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07</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10</w:t>
            </w:r>
          </w:p>
        </w:tc>
      </w:tr>
      <w:tr w:rsidR="00757021" w:rsidRPr="00D1108F" w:rsidTr="00773F34">
        <w:trPr>
          <w:trHeight w:val="241"/>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y</w:t>
            </w:r>
            <w:r w:rsidRPr="00D1108F">
              <w:rPr>
                <w:rFonts w:ascii="Times New Roman" w:eastAsia="宋体" w:hAnsi="Times New Roman" w:cs="Times New Roman"/>
                <w:i/>
                <w:sz w:val="24"/>
                <w:szCs w:val="24"/>
                <w:vertAlign w:val="subscript"/>
              </w:rPr>
              <w:t>i</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14</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12</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23</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37</w:t>
            </w:r>
          </w:p>
        </w:tc>
      </w:tr>
      <w:tr w:rsidR="00757021" w:rsidRPr="00D1108F" w:rsidTr="00773F34">
        <w:trPr>
          <w:trHeight w:val="241"/>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x</w:t>
            </w:r>
            <w:r w:rsidRPr="00D1108F">
              <w:rPr>
                <w:rFonts w:ascii="Times New Roman" w:eastAsia="宋体" w:hAnsi="Times New Roman" w:cs="Times New Roman"/>
                <w:i/>
                <w:sz w:val="24"/>
                <w:szCs w:val="24"/>
                <w:vertAlign w:val="subscript"/>
              </w:rPr>
              <w:t>i</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38</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43</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14</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47</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p>
        </w:tc>
      </w:tr>
      <w:tr w:rsidR="00757021" w:rsidRPr="00D1108F" w:rsidTr="00773F34">
        <w:trPr>
          <w:trHeight w:val="241"/>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y</w:t>
            </w:r>
            <w:r w:rsidRPr="00D1108F">
              <w:rPr>
                <w:rFonts w:ascii="Times New Roman" w:eastAsia="宋体" w:hAnsi="Times New Roman" w:cs="Times New Roman"/>
                <w:i/>
                <w:sz w:val="24"/>
                <w:szCs w:val="24"/>
                <w:vertAlign w:val="subscript"/>
              </w:rPr>
              <w:t>i</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19</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25</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59</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79</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29</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p>
        </w:tc>
      </w:tr>
    </w:tbl>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试求</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对</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rPr>
        <w:t>的经验回归方程</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sz w:val="24"/>
          <w:szCs w:val="24"/>
        </w:rPr>
        <w:t>分析</w:t>
      </w:r>
      <w:r w:rsidRPr="00D1108F">
        <w:rPr>
          <w:rFonts w:ascii="Times New Roman" w:eastAsia="宋体" w:hAnsi="Times New Roman" w:cs="Times New Roman"/>
          <w:i/>
          <w:sz w:val="24"/>
          <w:szCs w:val="24"/>
        </w:rPr>
        <w:t xml:space="preserve">　</w:t>
      </w:r>
      <w:r w:rsidRPr="00D1108F">
        <w:rPr>
          <w:rFonts w:ascii="Times New Roman" w:eastAsia="楷体" w:hAnsi="Times New Roman" w:cs="Times New Roman"/>
          <w:sz w:val="24"/>
          <w:szCs w:val="24"/>
        </w:rPr>
        <w:t>由题意可知这不是一个线性回归分析问题</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而是一个非线性回归分析问题</w:t>
      </w:r>
      <w:r w:rsidRPr="00D1108F">
        <w:rPr>
          <w:rFonts w:ascii="Times New Roman" w:eastAsia="宋体" w:hAnsi="Times New Roman" w:cs="Times New Roman"/>
          <w:i/>
          <w:sz w:val="24"/>
          <w:szCs w:val="24"/>
        </w:rPr>
        <w:t>.</w:t>
      </w:r>
      <w:r w:rsidRPr="00D1108F">
        <w:rPr>
          <w:rFonts w:ascii="Times New Roman" w:eastAsia="楷体" w:hAnsi="Times New Roman" w:cs="Times New Roman"/>
          <w:sz w:val="24"/>
          <w:szCs w:val="24"/>
        </w:rPr>
        <w:t>由于题目中已给定了要求的曲线为</w:t>
      </w:r>
      <w:r w:rsidRPr="00D1108F">
        <w:rPr>
          <w:rFonts w:ascii="Times New Roman" w:eastAsia="宋体" w:hAnsi="Times New Roman" w:cs="Times New Roman"/>
          <w:i/>
          <w:sz w:val="24"/>
          <w:szCs w:val="24"/>
        </w:rPr>
        <w:t>y=A</w:t>
      </w:r>
      <m:oMath>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e</m:t>
            </m:r>
          </m:e>
          <m:sup>
            <m:f>
              <m:fPr>
                <m:ctrlPr>
                  <w:rPr>
                    <w:rFonts w:ascii="Cambria Math" w:eastAsia="宋体" w:hAnsi="Cambria Math" w:cs="Times New Roman"/>
                    <w:sz w:val="24"/>
                    <w:szCs w:val="24"/>
                  </w:rPr>
                </m:ctrlPr>
              </m:fPr>
              <m:num>
                <m:r>
                  <w:rPr>
                    <w:rFonts w:ascii="Cambria Math" w:eastAsia="宋体" w:hAnsi="Cambria Math" w:cs="Times New Roman"/>
                    <w:sz w:val="24"/>
                    <w:szCs w:val="24"/>
                  </w:rPr>
                  <m:t>b</m:t>
                </m:r>
              </m:num>
              <m:den>
                <m:r>
                  <w:rPr>
                    <w:rFonts w:ascii="Cambria Math" w:eastAsia="宋体" w:hAnsi="Cambria Math" w:cs="Times New Roman"/>
                    <w:sz w:val="24"/>
                    <w:szCs w:val="24"/>
                  </w:rPr>
                  <m:t>x</m:t>
                </m:r>
              </m:den>
            </m:f>
          </m:sup>
        </m:sSup>
      </m:oMath>
      <w:r w:rsidRPr="00D1108F">
        <w:rPr>
          <w:rFonts w:ascii="Times New Roman" w:eastAsia="楷体" w:hAnsi="Times New Roman" w:cs="Times New Roman"/>
          <w:sz w:val="24"/>
          <w:szCs w:val="24"/>
        </w:rPr>
        <w:t>类型</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我们只要通过所给出的</w:t>
      </w:r>
      <w:r w:rsidRPr="00D1108F">
        <w:rPr>
          <w:rFonts w:ascii="Times New Roman" w:eastAsia="宋体" w:hAnsi="Times New Roman" w:cs="Times New Roman"/>
          <w:sz w:val="24"/>
          <w:szCs w:val="24"/>
        </w:rPr>
        <w:t>11</w:t>
      </w:r>
      <w:r w:rsidRPr="00D1108F">
        <w:rPr>
          <w:rFonts w:ascii="Times New Roman" w:eastAsia="楷体" w:hAnsi="Times New Roman" w:cs="Times New Roman"/>
          <w:sz w:val="24"/>
          <w:szCs w:val="24"/>
        </w:rPr>
        <w:t>对样本数据</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求出</w:t>
      </w:r>
      <w:r w:rsidRPr="00D1108F">
        <w:rPr>
          <w:rFonts w:ascii="Times New Roman" w:eastAsia="宋体" w:hAnsi="Times New Roman" w:cs="Times New Roman"/>
          <w:i/>
          <w:sz w:val="24"/>
          <w:szCs w:val="24"/>
        </w:rPr>
        <w:t>A</w:t>
      </w:r>
      <w:r w:rsidRPr="00D1108F">
        <w:rPr>
          <w:rFonts w:ascii="Times New Roman" w:eastAsia="楷体" w:hAnsi="Times New Roman" w:cs="Times New Roman"/>
          <w:sz w:val="24"/>
          <w:szCs w:val="24"/>
        </w:rPr>
        <w:t>和</w:t>
      </w:r>
      <w:r w:rsidRPr="00D1108F">
        <w:rPr>
          <w:rFonts w:ascii="Times New Roman" w:eastAsia="宋体" w:hAnsi="Times New Roman" w:cs="Times New Roman"/>
          <w:i/>
          <w:sz w:val="24"/>
          <w:szCs w:val="24"/>
        </w:rPr>
        <w:t>b</w:t>
      </w:r>
      <w:r w:rsidRPr="00D1108F">
        <w:rPr>
          <w:rFonts w:ascii="Times New Roman" w:eastAsia="楷体" w:hAnsi="Times New Roman" w:cs="Times New Roman"/>
          <w:sz w:val="24"/>
          <w:szCs w:val="24"/>
        </w:rPr>
        <w:t>的值即可确定</w:t>
      </w:r>
      <w:r w:rsidRPr="00D1108F">
        <w:rPr>
          <w:rFonts w:ascii="Times New Roman" w:eastAsia="宋体" w:hAnsi="Times New Roman" w:cs="Times New Roman"/>
          <w:i/>
          <w:sz w:val="24"/>
          <w:szCs w:val="24"/>
        </w:rPr>
        <w:t>x</w:t>
      </w:r>
      <w:r w:rsidRPr="00D1108F">
        <w:rPr>
          <w:rFonts w:ascii="Times New Roman" w:eastAsia="楷体" w:hAnsi="Times New Roman" w:cs="Times New Roman"/>
          <w:sz w:val="24"/>
          <w:szCs w:val="24"/>
        </w:rPr>
        <w:t>与</w:t>
      </w:r>
      <w:r w:rsidRPr="00D1108F">
        <w:rPr>
          <w:rFonts w:ascii="Times New Roman" w:eastAsia="宋体" w:hAnsi="Times New Roman" w:cs="Times New Roman"/>
          <w:i/>
          <w:sz w:val="24"/>
          <w:szCs w:val="24"/>
        </w:rPr>
        <w:t>y</w:t>
      </w:r>
      <w:r w:rsidRPr="00D1108F">
        <w:rPr>
          <w:rFonts w:ascii="Times New Roman" w:eastAsia="楷体" w:hAnsi="Times New Roman" w:cs="Times New Roman"/>
          <w:sz w:val="24"/>
          <w:szCs w:val="24"/>
        </w:rPr>
        <w:t>的相关关系的经验曲线方程</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w:t>
      </w:r>
      <w:r w:rsidRPr="00D1108F">
        <w:rPr>
          <w:rFonts w:ascii="Times New Roman" w:eastAsia="黑体" w:hAnsi="Times New Roman" w:cs="Times New Roman"/>
          <w:color w:val="FF0000"/>
          <w:sz w:val="24"/>
          <w:szCs w:val="24"/>
        </w:rPr>
        <w:t>:</w:t>
      </w:r>
      <w:r w:rsidRPr="00D1108F">
        <w:rPr>
          <w:rFonts w:ascii="Times New Roman" w:eastAsia="楷体" w:hAnsi="Times New Roman" w:cs="Times New Roman"/>
          <w:sz w:val="24"/>
          <w:szCs w:val="24"/>
        </w:rPr>
        <w:t>由题意知</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对于给定的公式</w:t>
      </w:r>
      <w:r w:rsidRPr="00D1108F">
        <w:rPr>
          <w:rFonts w:ascii="Times New Roman" w:eastAsia="宋体" w:hAnsi="Times New Roman" w:cs="Times New Roman"/>
          <w:i/>
          <w:sz w:val="24"/>
          <w:szCs w:val="24"/>
        </w:rPr>
        <w:t>y=A</w:t>
      </w:r>
      <m:oMath>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e</m:t>
            </m:r>
          </m:e>
          <m:sup>
            <m:f>
              <m:fPr>
                <m:ctrlPr>
                  <w:rPr>
                    <w:rFonts w:ascii="Cambria Math" w:eastAsia="宋体" w:hAnsi="Cambria Math" w:cs="Times New Roman"/>
                    <w:sz w:val="24"/>
                    <w:szCs w:val="24"/>
                  </w:rPr>
                </m:ctrlPr>
              </m:fPr>
              <m:num>
                <m:r>
                  <w:rPr>
                    <w:rFonts w:ascii="Cambria Math" w:eastAsia="宋体" w:hAnsi="Cambria Math" w:cs="Times New Roman"/>
                    <w:sz w:val="24"/>
                    <w:szCs w:val="24"/>
                  </w:rPr>
                  <m:t>b</m:t>
                </m:r>
              </m:num>
              <m:den>
                <m:r>
                  <w:rPr>
                    <w:rFonts w:ascii="Cambria Math" w:eastAsia="宋体" w:hAnsi="Cambria Math" w:cs="Times New Roman"/>
                    <w:sz w:val="24"/>
                    <w:szCs w:val="24"/>
                  </w:rPr>
                  <m:t>x</m:t>
                </m:r>
              </m:den>
            </m:f>
          </m:sup>
        </m:sSup>
      </m:oMath>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b&lt;</w:t>
      </w:r>
      <w:r w:rsidRPr="00D1108F">
        <w:rPr>
          <w:rFonts w:ascii="Times New Roman" w:eastAsia="宋体" w:hAnsi="Times New Roman" w:cs="Times New Roman"/>
          <w:sz w:val="24"/>
          <w:szCs w:val="24"/>
        </w:rPr>
        <w:t>0)</w:t>
      </w:r>
      <w:r w:rsidRPr="00D1108F">
        <w:rPr>
          <w:rFonts w:ascii="Times New Roman" w:eastAsia="楷体" w:hAnsi="Times New Roman" w:cs="Times New Roman"/>
          <w:sz w:val="24"/>
          <w:szCs w:val="24"/>
        </w:rPr>
        <w:t>两边取自然对数</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得</w:t>
      </w:r>
      <w:r w:rsidRPr="00D1108F">
        <w:rPr>
          <w:rFonts w:ascii="Times New Roman" w:eastAsia="宋体" w:hAnsi="Times New Roman" w:cs="Times New Roman"/>
          <w:sz w:val="24"/>
          <w:szCs w:val="24"/>
        </w:rPr>
        <w:t>ln</w:t>
      </w:r>
      <w:r w:rsidRPr="00D1108F">
        <w:rPr>
          <w:rFonts w:ascii="Times New Roman" w:eastAsia="楷体" w:hAnsi="Times New Roman" w:cs="Times New Roman"/>
          <w:sz w:val="24"/>
          <w:szCs w:val="24"/>
        </w:rPr>
        <w:t xml:space="preserve"> </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ln</w:t>
      </w:r>
      <w:r w:rsidRPr="00D1108F">
        <w:rPr>
          <w:rFonts w:ascii="Times New Roman" w:eastAsia="楷体" w:hAnsi="Times New Roman" w:cs="Times New Roman"/>
          <w:sz w:val="24"/>
          <w:szCs w:val="24"/>
        </w:rPr>
        <w:t xml:space="preserve"> </w:t>
      </w:r>
      <w:r w:rsidRPr="00D1108F">
        <w:rPr>
          <w:rFonts w:ascii="Times New Roman" w:eastAsia="宋体" w:hAnsi="Times New Roman" w:cs="Times New Roman"/>
          <w:i/>
          <w:sz w:val="24"/>
          <w:szCs w:val="24"/>
        </w:rPr>
        <w:t>A+</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b</m:t>
            </m:r>
          </m:num>
          <m:den>
            <m:r>
              <w:rPr>
                <w:rFonts w:ascii="Cambria Math" w:eastAsia="宋体" w:hAnsi="Cambria Math" w:cs="Times New Roman"/>
                <w:sz w:val="24"/>
                <w:szCs w:val="24"/>
              </w:rPr>
              <m:t>x</m:t>
            </m:r>
          </m:den>
        </m:f>
      </m:oMath>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楷体" w:hAnsi="Times New Roman" w:cs="Times New Roman"/>
          <w:sz w:val="24"/>
          <w:szCs w:val="24"/>
        </w:rPr>
        <w:t>与线性经验回归方程相对照可以看出</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只要取</w:t>
      </w:r>
      <w:r w:rsidRPr="00D1108F">
        <w:rPr>
          <w:rFonts w:ascii="Times New Roman" w:eastAsia="宋体" w:hAnsi="Times New Roman" w:cs="Times New Roman"/>
          <w:i/>
          <w:sz w:val="24"/>
          <w:szCs w:val="24"/>
        </w:rPr>
        <w:t>u=</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w:rPr>
                <w:rFonts w:ascii="Cambria Math" w:eastAsia="宋体" w:hAnsi="Cambria Math" w:cs="Times New Roman"/>
                <w:sz w:val="24"/>
                <w:szCs w:val="24"/>
              </w:rPr>
              <m:t>x</m:t>
            </m:r>
          </m:den>
        </m:f>
      </m:oMath>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v=</w:t>
      </w:r>
      <w:r w:rsidRPr="00D1108F">
        <w:rPr>
          <w:rFonts w:ascii="Times New Roman" w:eastAsia="宋体" w:hAnsi="Times New Roman" w:cs="Times New Roman"/>
          <w:sz w:val="24"/>
          <w:szCs w:val="24"/>
        </w:rPr>
        <w:t>ln</w:t>
      </w:r>
      <w:r w:rsidRPr="00D1108F">
        <w:rPr>
          <w:rFonts w:ascii="Times New Roman" w:eastAsia="楷体" w:hAnsi="Times New Roman" w:cs="Times New Roman"/>
          <w:sz w:val="24"/>
          <w:szCs w:val="24"/>
        </w:rPr>
        <w:t xml:space="preserve"> </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a=</w:t>
      </w:r>
      <w:r w:rsidRPr="00D1108F">
        <w:rPr>
          <w:rFonts w:ascii="Times New Roman" w:eastAsia="宋体" w:hAnsi="Times New Roman" w:cs="Times New Roman"/>
          <w:sz w:val="24"/>
          <w:szCs w:val="24"/>
        </w:rPr>
        <w:t>ln</w:t>
      </w:r>
      <w:r w:rsidRPr="00D1108F">
        <w:rPr>
          <w:rFonts w:ascii="Times New Roman" w:eastAsia="楷体" w:hAnsi="Times New Roman" w:cs="Times New Roman"/>
          <w:sz w:val="24"/>
          <w:szCs w:val="24"/>
        </w:rPr>
        <w:t xml:space="preserve"> </w:t>
      </w:r>
      <w:r w:rsidRPr="00D1108F">
        <w:rPr>
          <w:rFonts w:ascii="Times New Roman" w:eastAsia="宋体" w:hAnsi="Times New Roman" w:cs="Times New Roman"/>
          <w:i/>
          <w:sz w:val="24"/>
          <w:szCs w:val="24"/>
        </w:rPr>
        <w:t>A</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就有</w:t>
      </w:r>
      <w:r w:rsidRPr="00D1108F">
        <w:rPr>
          <w:rFonts w:ascii="Times New Roman" w:eastAsia="宋体" w:hAnsi="Times New Roman" w:cs="Times New Roman"/>
          <w:i/>
          <w:sz w:val="24"/>
          <w:szCs w:val="24"/>
        </w:rPr>
        <w:t>v=a+bu.</w:t>
      </w:r>
      <w:r w:rsidRPr="00D1108F">
        <w:rPr>
          <w:rFonts w:ascii="Times New Roman" w:eastAsia="楷体" w:hAnsi="Times New Roman" w:cs="Times New Roman"/>
          <w:sz w:val="24"/>
          <w:szCs w:val="24"/>
        </w:rPr>
        <w:t>这是</w:t>
      </w:r>
      <w:r w:rsidRPr="00D1108F">
        <w:rPr>
          <w:rFonts w:ascii="Times New Roman" w:eastAsia="宋体" w:hAnsi="Times New Roman" w:cs="Times New Roman"/>
          <w:i/>
          <w:sz w:val="24"/>
          <w:szCs w:val="24"/>
        </w:rPr>
        <w:t>v</w:t>
      </w:r>
      <w:r w:rsidRPr="00D1108F">
        <w:rPr>
          <w:rFonts w:ascii="Times New Roman" w:eastAsia="楷体" w:hAnsi="Times New Roman" w:cs="Times New Roman"/>
          <w:sz w:val="24"/>
          <w:szCs w:val="24"/>
        </w:rPr>
        <w:t>关于</w:t>
      </w:r>
      <w:r w:rsidRPr="00D1108F">
        <w:rPr>
          <w:rFonts w:ascii="Times New Roman" w:eastAsia="宋体" w:hAnsi="Times New Roman" w:cs="Times New Roman"/>
          <w:i/>
          <w:sz w:val="24"/>
          <w:szCs w:val="24"/>
        </w:rPr>
        <w:t>u</w:t>
      </w:r>
      <w:r w:rsidRPr="00D1108F">
        <w:rPr>
          <w:rFonts w:ascii="Times New Roman" w:eastAsia="楷体" w:hAnsi="Times New Roman" w:cs="Times New Roman"/>
          <w:sz w:val="24"/>
          <w:szCs w:val="24"/>
        </w:rPr>
        <w:t>的经验回归方程</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对此我们再套用相关性检验</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求出回归系数</w:t>
      </w:r>
      <w:r w:rsidRPr="00D1108F">
        <w:rPr>
          <w:rFonts w:ascii="Times New Roman" w:eastAsia="宋体" w:hAnsi="Times New Roman" w:cs="Times New Roman"/>
          <w:i/>
          <w:sz w:val="24"/>
          <w:szCs w:val="24"/>
        </w:rPr>
        <w:t>b</w:t>
      </w:r>
      <w:r w:rsidRPr="00D1108F">
        <w:rPr>
          <w:rFonts w:ascii="Times New Roman" w:eastAsia="楷体" w:hAnsi="Times New Roman" w:cs="Times New Roman"/>
          <w:sz w:val="24"/>
          <w:szCs w:val="24"/>
        </w:rPr>
        <w:t>和</w:t>
      </w:r>
      <w:r w:rsidRPr="00D1108F">
        <w:rPr>
          <w:rFonts w:ascii="Times New Roman" w:eastAsia="宋体" w:hAnsi="Times New Roman" w:cs="Times New Roman"/>
          <w:i/>
          <w:sz w:val="24"/>
          <w:szCs w:val="24"/>
        </w:rPr>
        <w:t>a.</w:t>
      </w:r>
      <w:r w:rsidRPr="00D1108F">
        <w:rPr>
          <w:rFonts w:ascii="Times New Roman" w:eastAsia="楷体" w:hAnsi="Times New Roman" w:cs="Times New Roman"/>
          <w:sz w:val="24"/>
          <w:szCs w:val="24"/>
        </w:rPr>
        <w:t>题目中所给出的数据由变量置换</w:t>
      </w:r>
      <w:r w:rsidRPr="00D1108F">
        <w:rPr>
          <w:rFonts w:ascii="Times New Roman" w:eastAsia="宋体" w:hAnsi="Times New Roman" w:cs="Times New Roman"/>
          <w:i/>
          <w:sz w:val="24"/>
          <w:szCs w:val="24"/>
        </w:rPr>
        <w:t>u=</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w:rPr>
                <w:rFonts w:ascii="Cambria Math" w:eastAsia="宋体" w:hAnsi="Cambria Math" w:cs="Times New Roman"/>
                <w:sz w:val="24"/>
                <w:szCs w:val="24"/>
              </w:rPr>
              <m:t>x</m:t>
            </m:r>
          </m:den>
        </m:f>
      </m:oMath>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v=</w:t>
      </w:r>
      <w:r w:rsidRPr="00D1108F">
        <w:rPr>
          <w:rFonts w:ascii="Times New Roman" w:eastAsia="宋体" w:hAnsi="Times New Roman" w:cs="Times New Roman"/>
          <w:sz w:val="24"/>
          <w:szCs w:val="24"/>
        </w:rPr>
        <w:t>ln</w:t>
      </w:r>
      <w:r w:rsidRPr="00D1108F">
        <w:rPr>
          <w:rFonts w:ascii="Times New Roman" w:eastAsia="楷体" w:hAnsi="Times New Roman" w:cs="Times New Roman"/>
          <w:sz w:val="24"/>
          <w:szCs w:val="24"/>
        </w:rPr>
        <w:t xml:space="preserve"> </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得到如下数据</w:t>
      </w:r>
      <w:r w:rsidRPr="00D1108F">
        <w:rPr>
          <w:rFonts w:ascii="Times New Roman" w:eastAsia="宋体" w:hAnsi="Times New Roman" w:cs="Times New Roman"/>
          <w:sz w:val="24"/>
          <w:szCs w:val="24"/>
        </w:rPr>
        <w:t>:</w:t>
      </w:r>
    </w:p>
    <w:tbl>
      <w:tblPr>
        <w:tblW w:w="498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52"/>
        <w:gridCol w:w="868"/>
        <w:gridCol w:w="868"/>
        <w:gridCol w:w="716"/>
        <w:gridCol w:w="716"/>
        <w:gridCol w:w="869"/>
        <w:gridCol w:w="869"/>
        <w:gridCol w:w="716"/>
        <w:gridCol w:w="716"/>
        <w:gridCol w:w="818"/>
        <w:gridCol w:w="818"/>
        <w:gridCol w:w="732"/>
      </w:tblGrid>
      <w:tr w:rsidR="00757021" w:rsidRPr="00D1108F" w:rsidTr="00773F34">
        <w:trPr>
          <w:trHeight w:val="160"/>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u</w:t>
            </w:r>
            <w:r w:rsidRPr="00D1108F">
              <w:rPr>
                <w:rFonts w:ascii="Times New Roman" w:eastAsia="宋体" w:hAnsi="Times New Roman" w:cs="Times New Roman"/>
                <w:i/>
                <w:sz w:val="24"/>
                <w:szCs w:val="24"/>
                <w:vertAlign w:val="subscript"/>
              </w:rPr>
              <w:t>i</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16</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667</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226</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14</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286</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632</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326</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7</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143</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128</w:t>
            </w:r>
          </w:p>
        </w:tc>
      </w:tr>
      <w:tr w:rsidR="00757021" w:rsidRPr="00D1108F" w:rsidTr="00773F34">
        <w:trPr>
          <w:trHeight w:val="321"/>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v</w:t>
            </w:r>
            <w:r w:rsidRPr="00D1108F">
              <w:rPr>
                <w:rFonts w:ascii="Times New Roman" w:eastAsia="宋体" w:hAnsi="Times New Roman" w:cs="Times New Roman"/>
                <w:i/>
                <w:sz w:val="24"/>
                <w:szCs w:val="24"/>
                <w:vertAlign w:val="subscript"/>
              </w:rPr>
              <w:t>i</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303</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966</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000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113</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470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994</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174</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223</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528</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236</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255</w:t>
            </w:r>
          </w:p>
        </w:tc>
      </w:tr>
    </w:tbl>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楷体" w:hAnsi="Times New Roman" w:cs="Times New Roman"/>
          <w:sz w:val="24"/>
          <w:szCs w:val="24"/>
        </w:rPr>
        <w:t>可以求得</w:t>
      </w:r>
      <w:r w:rsidRPr="00D1108F">
        <w:rPr>
          <w:rFonts w:ascii="Times New Roman" w:eastAsia="宋体" w:hAnsi="Times New Roman" w:cs="Times New Roman"/>
          <w:i/>
          <w:sz w:val="24"/>
          <w:szCs w:val="24"/>
        </w:rPr>
        <w:t>r</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998</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楷体" w:hAnsi="Times New Roman" w:cs="Times New Roman"/>
          <w:sz w:val="24"/>
          <w:szCs w:val="24"/>
        </w:rPr>
        <w:t>由于</w:t>
      </w:r>
      <w:r w:rsidRPr="00D1108F">
        <w:rPr>
          <w:rFonts w:ascii="Times New Roman" w:eastAsia="宋体" w:hAnsi="Times New Roman" w:cs="Times New Roman"/>
          <w:i/>
          <w:sz w:val="24"/>
          <w:szCs w:val="24"/>
        </w:rPr>
        <w:t>|r|</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998,</w:t>
      </w:r>
      <w:r w:rsidRPr="00D1108F">
        <w:rPr>
          <w:rFonts w:ascii="Times New Roman" w:eastAsia="楷体" w:hAnsi="Times New Roman" w:cs="Times New Roman"/>
          <w:sz w:val="24"/>
          <w:szCs w:val="24"/>
        </w:rPr>
        <w:t>可知</w:t>
      </w:r>
      <w:r w:rsidRPr="00D1108F">
        <w:rPr>
          <w:rFonts w:ascii="Times New Roman" w:eastAsia="宋体" w:hAnsi="Times New Roman" w:cs="Times New Roman"/>
          <w:i/>
          <w:sz w:val="24"/>
          <w:szCs w:val="24"/>
        </w:rPr>
        <w:t>u</w:t>
      </w:r>
      <w:r w:rsidRPr="00D1108F">
        <w:rPr>
          <w:rFonts w:ascii="Times New Roman" w:eastAsia="楷体" w:hAnsi="Times New Roman" w:cs="Times New Roman"/>
          <w:sz w:val="24"/>
          <w:szCs w:val="24"/>
        </w:rPr>
        <w:t>和</w:t>
      </w:r>
      <w:r w:rsidRPr="00D1108F">
        <w:rPr>
          <w:rFonts w:ascii="Times New Roman" w:eastAsia="宋体" w:hAnsi="Times New Roman" w:cs="Times New Roman"/>
          <w:i/>
          <w:sz w:val="24"/>
          <w:szCs w:val="24"/>
        </w:rPr>
        <w:t>v</w:t>
      </w:r>
      <w:r w:rsidRPr="00D1108F">
        <w:rPr>
          <w:rFonts w:ascii="Times New Roman" w:eastAsia="楷体" w:hAnsi="Times New Roman" w:cs="Times New Roman"/>
          <w:sz w:val="24"/>
          <w:szCs w:val="24"/>
        </w:rPr>
        <w:t>具有很强的线性相关性</w:t>
      </w:r>
      <w:r w:rsidRPr="00D1108F">
        <w:rPr>
          <w:rFonts w:ascii="Times New Roman" w:eastAsia="宋体" w:hAnsi="Times New Roman" w:cs="Times New Roman"/>
          <w:i/>
          <w:sz w:val="24"/>
          <w:szCs w:val="24"/>
        </w:rPr>
        <w:t>.</w:t>
      </w:r>
      <w:r w:rsidRPr="00D1108F">
        <w:rPr>
          <w:rFonts w:ascii="Times New Roman" w:eastAsia="楷体" w:hAnsi="Times New Roman" w:cs="Times New Roman"/>
          <w:sz w:val="24"/>
          <w:szCs w:val="24"/>
        </w:rPr>
        <w:t>再求出</w:t>
      </w:r>
      <w:r w:rsidRPr="00D1108F">
        <w:rPr>
          <w:rFonts w:ascii="Times New Roman" w:eastAsia="宋体" w:hAnsi="Times New Roman" w:cs="Times New Roman"/>
          <w:i/>
          <w:sz w:val="24"/>
          <w:szCs w:val="24"/>
        </w:rPr>
        <w:t>b</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146,</w:t>
      </w:r>
      <w:r w:rsidRPr="00D1108F">
        <w:rPr>
          <w:rFonts w:ascii="Times New Roman" w:eastAsia="宋体" w:hAnsi="Times New Roman" w:cs="Times New Roman"/>
          <w:i/>
          <w:sz w:val="24"/>
          <w:szCs w:val="24"/>
        </w:rPr>
        <w:t>a</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548</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楷体" w:hAnsi="Times New Roman" w:cs="Times New Roman"/>
          <w:sz w:val="24"/>
          <w:szCs w:val="24"/>
        </w:rPr>
        <w:t>故</w:t>
      </w:r>
      <w:r w:rsidRPr="00D1108F">
        <w:rPr>
          <w:rFonts w:ascii="Times New Roman" w:eastAsia="宋体" w:hAnsi="Times New Roman" w:cs="Times New Roman"/>
          <w:i/>
          <w:sz w:val="24"/>
          <w:szCs w:val="24"/>
        </w:rPr>
        <w:t>A=</w:t>
      </w:r>
      <w:r w:rsidRPr="00D1108F">
        <w:rPr>
          <w:rFonts w:ascii="Times New Roman" w:eastAsia="宋体" w:hAnsi="Times New Roman" w:cs="Times New Roman"/>
          <w:sz w:val="24"/>
          <w:szCs w:val="24"/>
        </w:rPr>
        <w:t>e</w:t>
      </w:r>
      <w:r w:rsidRPr="00D1108F">
        <w:rPr>
          <w:rFonts w:ascii="Times New Roman" w:eastAsia="宋体" w:hAnsi="Times New Roman" w:cs="Times New Roman"/>
          <w:i/>
          <w:sz w:val="24"/>
          <w:szCs w:val="24"/>
          <w:vertAlign w:val="superscript"/>
        </w:rPr>
        <w:t>a</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e</w:t>
      </w:r>
      <w:r w:rsidRPr="00D1108F">
        <w:rPr>
          <w:rFonts w:ascii="Times New Roman" w:eastAsia="宋体" w:hAnsi="Times New Roman" w:cs="Times New Roman"/>
          <w:sz w:val="24"/>
          <w:szCs w:val="24"/>
          <w:vertAlign w:val="superscript"/>
        </w:rPr>
        <w:t>0</w:t>
      </w:r>
      <w:r w:rsidRPr="00D1108F">
        <w:rPr>
          <w:rFonts w:ascii="Times New Roman" w:eastAsia="宋体" w:hAnsi="Times New Roman" w:cs="Times New Roman"/>
          <w:i/>
          <w:sz w:val="24"/>
          <w:szCs w:val="24"/>
          <w:vertAlign w:val="superscript"/>
        </w:rPr>
        <w:t>.</w:t>
      </w:r>
      <w:r w:rsidRPr="00D1108F">
        <w:rPr>
          <w:rFonts w:ascii="Times New Roman" w:eastAsia="宋体" w:hAnsi="Times New Roman" w:cs="Times New Roman"/>
          <w:sz w:val="24"/>
          <w:szCs w:val="24"/>
          <w:vertAlign w:val="superscript"/>
        </w:rPr>
        <w:t>548</w:t>
      </w:r>
      <w:r w:rsidRPr="00D1108F">
        <w:rPr>
          <w:rFonts w:ascii="Times New Roman" w:eastAsia="宋体" w:hAnsi="Times New Roman" w:cs="Times New Roman"/>
          <w:sz w:val="24"/>
          <w:szCs w:val="24"/>
        </w:rPr>
        <w:t>,</w:t>
      </w:r>
      <w:r w:rsidRPr="00D1108F">
        <w:rPr>
          <w:rFonts w:ascii="Times New Roman" w:eastAsia="宋体" w:hAnsi="Times New Roman" w:cs="Times New Roman"/>
          <w:i/>
          <w:sz w:val="24"/>
          <w:szCs w:val="24"/>
        </w:rPr>
        <w:t>y=</w:t>
      </w:r>
      <w:r w:rsidRPr="00D1108F">
        <w:rPr>
          <w:rFonts w:ascii="Times New Roman" w:eastAsia="宋体" w:hAnsi="Times New Roman" w:cs="Times New Roman"/>
          <w:sz w:val="24"/>
          <w:szCs w:val="24"/>
        </w:rPr>
        <w:t>e</w:t>
      </w:r>
      <w:r w:rsidRPr="00D1108F">
        <w:rPr>
          <w:rFonts w:ascii="Times New Roman" w:eastAsia="宋体" w:hAnsi="Times New Roman" w:cs="Times New Roman"/>
          <w:sz w:val="24"/>
          <w:szCs w:val="24"/>
          <w:vertAlign w:val="superscript"/>
        </w:rPr>
        <w:t>0</w:t>
      </w:r>
      <w:r w:rsidRPr="00D1108F">
        <w:rPr>
          <w:rFonts w:ascii="Times New Roman" w:eastAsia="宋体" w:hAnsi="Times New Roman" w:cs="Times New Roman"/>
          <w:i/>
          <w:sz w:val="24"/>
          <w:szCs w:val="24"/>
          <w:vertAlign w:val="superscript"/>
        </w:rPr>
        <w:t>.</w:t>
      </w:r>
      <w:r w:rsidRPr="00D1108F">
        <w:rPr>
          <w:rFonts w:ascii="Times New Roman" w:eastAsia="宋体" w:hAnsi="Times New Roman" w:cs="Times New Roman"/>
          <w:sz w:val="24"/>
          <w:szCs w:val="24"/>
          <w:vertAlign w:val="superscript"/>
        </w:rPr>
        <w:t>548</w:t>
      </w:r>
      <m:oMath>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e</m:t>
            </m:r>
          </m:e>
          <m:sup>
            <m:f>
              <m:fPr>
                <m:ctrlPr>
                  <w:rPr>
                    <w:rFonts w:ascii="Cambria Math" w:eastAsia="宋体" w:hAnsi="Cambria Math" w:cs="Times New Roman"/>
                    <w:sz w:val="24"/>
                    <w:szCs w:val="24"/>
                  </w:rPr>
                </m:ctrlPr>
              </m:fPr>
              <m:num>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146</m:t>
                </m:r>
              </m:num>
              <m:den>
                <m:r>
                  <w:rPr>
                    <w:rFonts w:ascii="Cambria Math" w:eastAsia="宋体" w:hAnsi="Cambria Math" w:cs="Times New Roman"/>
                    <w:sz w:val="24"/>
                    <w:szCs w:val="24"/>
                  </w:rPr>
                  <m:t>x</m:t>
                </m:r>
              </m:den>
            </m:f>
          </m:sup>
        </m:sSup>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e</m:t>
            </m:r>
          </m:e>
          <m:sup>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548</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146</m:t>
                </m:r>
              </m:num>
              <m:den>
                <m:r>
                  <w:rPr>
                    <w:rFonts w:ascii="Cambria Math" w:eastAsia="宋体" w:hAnsi="Cambria Math" w:cs="Times New Roman"/>
                    <w:sz w:val="24"/>
                    <w:szCs w:val="24"/>
                  </w:rPr>
                  <m:t>x</m:t>
                </m:r>
              </m:den>
            </m:f>
          </m:sup>
        </m:sSup>
      </m:oMath>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b/>
          <w:sz w:val="24"/>
          <w:szCs w:val="24"/>
        </w:rPr>
        <w:t>19</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(17</w:t>
      </w:r>
      <w:r w:rsidRPr="00D1108F">
        <w:rPr>
          <w:rFonts w:ascii="Times New Roman" w:eastAsia="楷体" w:hAnsi="Times New Roman" w:cs="Times New Roman"/>
          <w:sz w:val="24"/>
          <w:szCs w:val="24"/>
        </w:rPr>
        <w:t>分</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某工厂有</w:t>
      </w:r>
      <w:r w:rsidRPr="00D1108F">
        <w:rPr>
          <w:rFonts w:ascii="Times New Roman" w:eastAsia="宋体" w:hAnsi="Times New Roman" w:cs="Times New Roman"/>
          <w:sz w:val="24"/>
          <w:szCs w:val="24"/>
        </w:rPr>
        <w:t>25</w:t>
      </w:r>
      <w:r w:rsidRPr="00D1108F">
        <w:rPr>
          <w:rFonts w:ascii="Times New Roman" w:eastAsia="宋体" w:hAnsi="Times New Roman" w:cs="Times New Roman"/>
          <w:sz w:val="24"/>
          <w:szCs w:val="24"/>
        </w:rPr>
        <w:t>周岁以上</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含</w:t>
      </w:r>
      <w:r w:rsidRPr="00D1108F">
        <w:rPr>
          <w:rFonts w:ascii="Times New Roman" w:eastAsia="宋体" w:hAnsi="Times New Roman" w:cs="Times New Roman"/>
          <w:sz w:val="24"/>
          <w:szCs w:val="24"/>
        </w:rPr>
        <w:t>25</w:t>
      </w:r>
      <w:r w:rsidRPr="00D1108F">
        <w:rPr>
          <w:rFonts w:ascii="Times New Roman" w:eastAsia="宋体" w:hAnsi="Times New Roman" w:cs="Times New Roman"/>
          <w:sz w:val="24"/>
          <w:szCs w:val="24"/>
        </w:rPr>
        <w:t>周岁</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工人</w:t>
      </w:r>
      <w:r w:rsidRPr="00D1108F">
        <w:rPr>
          <w:rFonts w:ascii="Times New Roman" w:eastAsia="宋体" w:hAnsi="Times New Roman" w:cs="Times New Roman"/>
          <w:sz w:val="24"/>
          <w:szCs w:val="24"/>
        </w:rPr>
        <w:t>300</w:t>
      </w:r>
      <w:r w:rsidRPr="00D1108F">
        <w:rPr>
          <w:rFonts w:ascii="Times New Roman" w:eastAsia="宋体" w:hAnsi="Times New Roman" w:cs="Times New Roman"/>
          <w:sz w:val="24"/>
          <w:szCs w:val="24"/>
        </w:rPr>
        <w:t>名</w:t>
      </w:r>
      <w:r w:rsidRPr="00D1108F">
        <w:rPr>
          <w:rFonts w:ascii="Times New Roman" w:eastAsia="宋体" w:hAnsi="Times New Roman" w:cs="Times New Roman"/>
          <w:sz w:val="24"/>
          <w:szCs w:val="24"/>
        </w:rPr>
        <w:t>,25</w:t>
      </w:r>
      <w:r w:rsidRPr="00D1108F">
        <w:rPr>
          <w:rFonts w:ascii="Times New Roman" w:eastAsia="宋体" w:hAnsi="Times New Roman" w:cs="Times New Roman"/>
          <w:sz w:val="24"/>
          <w:szCs w:val="24"/>
        </w:rPr>
        <w:t>周岁以下工人</w:t>
      </w:r>
      <w:r w:rsidRPr="00D1108F">
        <w:rPr>
          <w:rFonts w:ascii="Times New Roman" w:eastAsia="宋体" w:hAnsi="Times New Roman" w:cs="Times New Roman"/>
          <w:sz w:val="24"/>
          <w:szCs w:val="24"/>
        </w:rPr>
        <w:t>200</w:t>
      </w:r>
      <w:r w:rsidRPr="00D1108F">
        <w:rPr>
          <w:rFonts w:ascii="Times New Roman" w:eastAsia="宋体" w:hAnsi="Times New Roman" w:cs="Times New Roman"/>
          <w:sz w:val="24"/>
          <w:szCs w:val="24"/>
        </w:rPr>
        <w:t>名</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为研究工人的日平均生产量是否与年龄有关</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现采用分层抽样的方法从中抽取了</w:t>
      </w:r>
      <w:r w:rsidRPr="00D1108F">
        <w:rPr>
          <w:rFonts w:ascii="Times New Roman" w:eastAsia="宋体" w:hAnsi="Times New Roman" w:cs="Times New Roman"/>
          <w:sz w:val="24"/>
          <w:szCs w:val="24"/>
        </w:rPr>
        <w:t>100</w:t>
      </w:r>
      <w:r w:rsidRPr="00D1108F">
        <w:rPr>
          <w:rFonts w:ascii="Times New Roman" w:eastAsia="宋体" w:hAnsi="Times New Roman" w:cs="Times New Roman"/>
          <w:sz w:val="24"/>
          <w:szCs w:val="24"/>
        </w:rPr>
        <w:t>名工人</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先统计了他们某月的日平均生产件数</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然后按工人年龄在</w:t>
      </w:r>
      <w:r w:rsidRPr="00D1108F">
        <w:rPr>
          <w:rFonts w:ascii="Times New Roman" w:eastAsia="宋体" w:hAnsi="Times New Roman" w:cs="Times New Roman"/>
          <w:sz w:val="24"/>
          <w:szCs w:val="24"/>
        </w:rPr>
        <w:t>“25</w:t>
      </w:r>
      <w:r w:rsidRPr="00D1108F">
        <w:rPr>
          <w:rFonts w:ascii="Times New Roman" w:eastAsia="宋体" w:hAnsi="Times New Roman" w:cs="Times New Roman"/>
          <w:sz w:val="24"/>
          <w:szCs w:val="24"/>
        </w:rPr>
        <w:t>周岁以上</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含</w:t>
      </w:r>
      <w:r w:rsidRPr="00D1108F">
        <w:rPr>
          <w:rFonts w:ascii="Times New Roman" w:eastAsia="宋体" w:hAnsi="Times New Roman" w:cs="Times New Roman"/>
          <w:sz w:val="24"/>
          <w:szCs w:val="24"/>
        </w:rPr>
        <w:t>25</w:t>
      </w:r>
      <w:r w:rsidRPr="00D1108F">
        <w:rPr>
          <w:rFonts w:ascii="Times New Roman" w:eastAsia="宋体" w:hAnsi="Times New Roman" w:cs="Times New Roman"/>
          <w:sz w:val="24"/>
          <w:szCs w:val="24"/>
        </w:rPr>
        <w:t>周岁</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和</w:t>
      </w:r>
      <w:r w:rsidRPr="00D1108F">
        <w:rPr>
          <w:rFonts w:ascii="Times New Roman" w:eastAsia="宋体" w:hAnsi="Times New Roman" w:cs="Times New Roman"/>
          <w:sz w:val="24"/>
          <w:szCs w:val="24"/>
        </w:rPr>
        <w:t>“25</w:t>
      </w:r>
      <w:r w:rsidRPr="00D1108F">
        <w:rPr>
          <w:rFonts w:ascii="Times New Roman" w:eastAsia="宋体" w:hAnsi="Times New Roman" w:cs="Times New Roman"/>
          <w:sz w:val="24"/>
          <w:szCs w:val="24"/>
        </w:rPr>
        <w:t>周岁以下</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分为两组</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再将两组工人的日平均生产件数分成</w:t>
      </w:r>
      <w:r w:rsidRPr="00D1108F">
        <w:rPr>
          <w:rFonts w:ascii="Times New Roman" w:eastAsia="宋体" w:hAnsi="Times New Roman" w:cs="Times New Roman"/>
          <w:sz w:val="24"/>
          <w:szCs w:val="24"/>
        </w:rPr>
        <w:t>5</w:t>
      </w:r>
      <w:r w:rsidRPr="00D1108F">
        <w:rPr>
          <w:rFonts w:ascii="Times New Roman" w:eastAsia="宋体" w:hAnsi="Times New Roman" w:cs="Times New Roman"/>
          <w:sz w:val="24"/>
          <w:szCs w:val="24"/>
        </w:rPr>
        <w:t>组</w:t>
      </w:r>
      <w:r w:rsidRPr="00D1108F">
        <w:rPr>
          <w:rFonts w:ascii="Times New Roman" w:eastAsia="宋体" w:hAnsi="Times New Roman" w:cs="Times New Roman"/>
          <w:sz w:val="24"/>
          <w:szCs w:val="24"/>
        </w:rPr>
        <w:t>:[50,60),[60,70),[70,80),[80,90),[90,100]</w:t>
      </w:r>
      <w:r w:rsidRPr="00D1108F">
        <w:rPr>
          <w:rFonts w:ascii="Times New Roman" w:eastAsia="宋体" w:hAnsi="Times New Roman" w:cs="Times New Roman"/>
          <w:sz w:val="24"/>
          <w:szCs w:val="24"/>
        </w:rPr>
        <w:t>分别加以统计</w:t>
      </w:r>
      <w:r w:rsidRPr="00D1108F">
        <w:rPr>
          <w:rFonts w:ascii="Times New Roman" w:eastAsia="宋体" w:hAnsi="Times New Roman" w:cs="Times New Roman"/>
          <w:sz w:val="24"/>
          <w:szCs w:val="24"/>
        </w:rPr>
        <w:t>,</w:t>
      </w:r>
      <w:r w:rsidR="00D1108F" w:rsidRPr="00D1108F">
        <w:rPr>
          <w:rFonts w:hint="eastAsia"/>
        </w:rPr>
        <w:t xml:space="preserve"> </w:t>
      </w:r>
      <w:r w:rsidR="00D1108F" w:rsidRPr="00D1108F">
        <w:rPr>
          <w:rFonts w:ascii="Times New Roman" w:eastAsia="宋体" w:hAnsi="Times New Roman" w:cs="Times New Roman" w:hint="eastAsia"/>
          <w:sz w:val="24"/>
          <w:szCs w:val="24"/>
        </w:rPr>
        <w:t>得到的频率分布直方图如图所示</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D1108F">
        <w:rPr>
          <w:rFonts w:ascii="Times New Roman" w:eastAsia="宋体" w:hAnsi="Times New Roman" w:cs="Times New Roman"/>
          <w:noProof/>
          <w:sz w:val="24"/>
          <w:szCs w:val="24"/>
        </w:rPr>
        <w:drawing>
          <wp:inline distT="0" distB="0" distL="0" distR="0" wp14:anchorId="0522CB43" wp14:editId="22DC89C8">
            <wp:extent cx="2145600" cy="1408680"/>
            <wp:effectExtent l="0" t="0" r="0" b="0"/>
            <wp:docPr id="450" name="QMX3TRAX70.eps" descr="id:21475160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2.jpeg"/>
                    <pic:cNvPicPr/>
                  </pic:nvPicPr>
                  <pic:blipFill>
                    <a:blip r:embed="rId8"/>
                    <a:stretch>
                      <a:fillRect/>
                    </a:stretch>
                  </pic:blipFill>
                  <pic:spPr>
                    <a:xfrm>
                      <a:off x="0" y="0"/>
                      <a:ext cx="2145600" cy="1408680"/>
                    </a:xfrm>
                    <a:prstGeom prst="rect">
                      <a:avLst/>
                    </a:prstGeom>
                  </pic:spPr>
                </pic:pic>
              </a:graphicData>
            </a:graphic>
          </wp:inline>
        </w:drawing>
      </w:r>
    </w:p>
    <w:p w:rsidR="00757021" w:rsidRPr="00D1108F" w:rsidRDefault="00757021" w:rsidP="00D1108F">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D1108F">
        <w:rPr>
          <w:rFonts w:ascii="Times New Roman" w:eastAsia="宋体" w:hAnsi="Times New Roman" w:cs="Times New Roman"/>
          <w:sz w:val="24"/>
          <w:szCs w:val="24"/>
        </w:rPr>
        <w:t>25</w:t>
      </w:r>
      <w:r w:rsidRPr="00D1108F">
        <w:rPr>
          <w:rFonts w:ascii="Times New Roman" w:eastAsia="楷体" w:hAnsi="Times New Roman" w:cs="Times New Roman"/>
          <w:sz w:val="24"/>
          <w:szCs w:val="24"/>
        </w:rPr>
        <w:t>周岁以上组</w:t>
      </w:r>
    </w:p>
    <w:p w:rsidR="00757021" w:rsidRPr="00D1108F" w:rsidRDefault="00757021" w:rsidP="00D1108F">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D1108F">
        <w:rPr>
          <w:rFonts w:ascii="Times New Roman" w:eastAsia="宋体" w:hAnsi="Times New Roman" w:cs="Times New Roman"/>
          <w:noProof/>
          <w:sz w:val="24"/>
          <w:szCs w:val="24"/>
        </w:rPr>
        <w:drawing>
          <wp:inline distT="0" distB="0" distL="0" distR="0" wp14:anchorId="019E793A" wp14:editId="379D690F">
            <wp:extent cx="2145600" cy="1396080"/>
            <wp:effectExtent l="0" t="0" r="0" b="0"/>
            <wp:docPr id="451" name="QMX3TRAX71.eps" descr="id:21475160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3.jpeg"/>
                    <pic:cNvPicPr/>
                  </pic:nvPicPr>
                  <pic:blipFill>
                    <a:blip r:embed="rId9"/>
                    <a:stretch>
                      <a:fillRect/>
                    </a:stretch>
                  </pic:blipFill>
                  <pic:spPr>
                    <a:xfrm>
                      <a:off x="0" y="0"/>
                      <a:ext cx="2145600" cy="1396080"/>
                    </a:xfrm>
                    <a:prstGeom prst="rect">
                      <a:avLst/>
                    </a:prstGeom>
                  </pic:spPr>
                </pic:pic>
              </a:graphicData>
            </a:graphic>
          </wp:inline>
        </w:drawing>
      </w:r>
    </w:p>
    <w:p w:rsidR="00757021" w:rsidRPr="00D1108F" w:rsidRDefault="00757021" w:rsidP="00D1108F">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D1108F">
        <w:rPr>
          <w:rFonts w:ascii="Times New Roman" w:eastAsia="宋体" w:hAnsi="Times New Roman" w:cs="Times New Roman"/>
          <w:sz w:val="24"/>
          <w:szCs w:val="24"/>
        </w:rPr>
        <w:t>25</w:t>
      </w:r>
      <w:r w:rsidRPr="00D1108F">
        <w:rPr>
          <w:rFonts w:ascii="Times New Roman" w:eastAsia="楷体" w:hAnsi="Times New Roman" w:cs="Times New Roman"/>
          <w:sz w:val="24"/>
          <w:szCs w:val="24"/>
        </w:rPr>
        <w:t>周岁以下组</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从样本中日平均生产件数不足</w:t>
      </w:r>
      <w:r w:rsidRPr="00D1108F">
        <w:rPr>
          <w:rFonts w:ascii="Times New Roman" w:eastAsia="宋体" w:hAnsi="Times New Roman" w:cs="Times New Roman"/>
          <w:sz w:val="24"/>
          <w:szCs w:val="24"/>
        </w:rPr>
        <w:t>60</w:t>
      </w:r>
      <w:r w:rsidRPr="00D1108F">
        <w:rPr>
          <w:rFonts w:ascii="Times New Roman" w:eastAsia="宋体" w:hAnsi="Times New Roman" w:cs="Times New Roman"/>
          <w:sz w:val="24"/>
          <w:szCs w:val="24"/>
        </w:rPr>
        <w:t>的工人中随机抽取</w:t>
      </w: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人</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求至少抽到</w:t>
      </w: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名</w:t>
      </w:r>
      <w:r w:rsidRPr="00D1108F">
        <w:rPr>
          <w:rFonts w:ascii="Times New Roman" w:eastAsia="宋体" w:hAnsi="Times New Roman" w:cs="Times New Roman"/>
          <w:sz w:val="24"/>
          <w:szCs w:val="24"/>
        </w:rPr>
        <w:t>“25</w:t>
      </w:r>
      <w:r w:rsidRPr="00D1108F">
        <w:rPr>
          <w:rFonts w:ascii="Times New Roman" w:eastAsia="宋体" w:hAnsi="Times New Roman" w:cs="Times New Roman"/>
          <w:sz w:val="24"/>
          <w:szCs w:val="24"/>
        </w:rPr>
        <w:t>周岁以下组</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工人的概率</w:t>
      </w:r>
      <w:r w:rsidRPr="00D1108F">
        <w:rPr>
          <w:rFonts w:ascii="Times New Roman" w:eastAsia="宋体" w:hAnsi="Times New Roman" w:cs="Times New Roman"/>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宋体" w:hAnsi="Times New Roman" w:cs="Times New Roman"/>
          <w:sz w:val="24"/>
          <w:szCs w:val="24"/>
        </w:rPr>
        <w:t>规定日平均生产件数不少于</w:t>
      </w:r>
      <w:r w:rsidRPr="00D1108F">
        <w:rPr>
          <w:rFonts w:ascii="Times New Roman" w:eastAsia="宋体" w:hAnsi="Times New Roman" w:cs="Times New Roman"/>
          <w:sz w:val="24"/>
          <w:szCs w:val="24"/>
        </w:rPr>
        <w:t>80</w:t>
      </w:r>
      <w:r w:rsidRPr="00D1108F">
        <w:rPr>
          <w:rFonts w:ascii="Times New Roman" w:eastAsia="宋体" w:hAnsi="Times New Roman" w:cs="Times New Roman"/>
          <w:sz w:val="24"/>
          <w:szCs w:val="24"/>
        </w:rPr>
        <w:t>者为</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生产能手</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请你根据已知条件作出</w:t>
      </w:r>
      <w:r w:rsidRPr="00D1108F">
        <w:rPr>
          <w:rFonts w:ascii="Times New Roman" w:eastAsia="宋体" w:hAnsi="Times New Roman" w:cs="Times New Roman"/>
          <w:sz w:val="24"/>
          <w:szCs w:val="24"/>
        </w:rPr>
        <w:t>2×2</w:t>
      </w:r>
      <w:r w:rsidRPr="00D1108F">
        <w:rPr>
          <w:rFonts w:ascii="Times New Roman" w:eastAsia="宋体" w:hAnsi="Times New Roman" w:cs="Times New Roman"/>
          <w:sz w:val="24"/>
          <w:szCs w:val="24"/>
        </w:rPr>
        <w:t>列联表</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依据小概率值</w:t>
      </w:r>
      <w:r w:rsidRPr="00D1108F">
        <w:rPr>
          <w:rFonts w:ascii="Times New Roman" w:eastAsia="Microsoft Yi Baiti" w:hAnsi="Times New Roman" w:cs="Times New Roman"/>
          <w:i/>
          <w:sz w:val="24"/>
          <w:szCs w:val="24"/>
        </w:rPr>
        <w:t>α</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r w:rsidRPr="00D1108F">
        <w:rPr>
          <w:rFonts w:ascii="Times New Roman" w:eastAsia="宋体" w:hAnsi="Times New Roman" w:cs="Times New Roman"/>
          <w:sz w:val="24"/>
          <w:szCs w:val="24"/>
        </w:rPr>
        <w:t>的独立性检验</w:t>
      </w:r>
      <w:r w:rsidRPr="00D1108F">
        <w:rPr>
          <w:rFonts w:ascii="Times New Roman" w:eastAsia="宋体" w:hAnsi="Times New Roman" w:cs="Times New Roman"/>
          <w:sz w:val="24"/>
          <w:szCs w:val="24"/>
        </w:rPr>
        <w:t>,</w:t>
      </w:r>
      <w:r w:rsidRPr="00D1108F">
        <w:rPr>
          <w:rFonts w:ascii="Times New Roman" w:eastAsia="宋体" w:hAnsi="Times New Roman" w:cs="Times New Roman"/>
          <w:sz w:val="24"/>
          <w:szCs w:val="24"/>
        </w:rPr>
        <w:t>能否推断生产能手与工人所在的年龄组有关</w:t>
      </w:r>
      <w:r w:rsidRPr="00D1108F">
        <w:rPr>
          <w:rFonts w:ascii="Times New Roman" w:eastAsia="宋体" w:hAnsi="Times New Roman" w:cs="Times New Roman"/>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黑体" w:hAnsi="Times New Roman" w:cs="Times New Roman"/>
          <w:color w:val="FF0000"/>
          <w:sz w:val="24"/>
          <w:szCs w:val="24"/>
        </w:rPr>
        <w:t>解</w:t>
      </w:r>
      <w:r w:rsidRPr="00D1108F">
        <w:rPr>
          <w:rFonts w:ascii="Times New Roman" w:eastAsia="黑体" w:hAnsi="Times New Roman" w:cs="Times New Roman"/>
          <w:color w:val="FF0000"/>
          <w:sz w:val="24"/>
          <w:szCs w:val="24"/>
        </w:rPr>
        <w:t>:</w:t>
      </w:r>
      <w:r w:rsidRPr="00D1108F">
        <w:rPr>
          <w:rFonts w:ascii="Times New Roman" w:eastAsia="宋体" w:hAnsi="Times New Roman" w:cs="Times New Roman"/>
          <w:sz w:val="24"/>
          <w:szCs w:val="24"/>
        </w:rPr>
        <w:t>(1)</w:t>
      </w:r>
      <w:r w:rsidRPr="00D1108F">
        <w:rPr>
          <w:rFonts w:ascii="Times New Roman" w:eastAsia="楷体" w:hAnsi="Times New Roman" w:cs="Times New Roman"/>
          <w:sz w:val="24"/>
          <w:szCs w:val="24"/>
        </w:rPr>
        <w:t>由已知得</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样本中有</w:t>
      </w:r>
      <w:r w:rsidRPr="00D1108F">
        <w:rPr>
          <w:rFonts w:ascii="Times New Roman" w:eastAsia="宋体" w:hAnsi="Times New Roman" w:cs="Times New Roman"/>
          <w:sz w:val="24"/>
          <w:szCs w:val="24"/>
        </w:rPr>
        <w:t>25</w:t>
      </w:r>
      <w:r w:rsidRPr="00D1108F">
        <w:rPr>
          <w:rFonts w:ascii="Times New Roman" w:eastAsia="楷体" w:hAnsi="Times New Roman" w:cs="Times New Roman"/>
          <w:sz w:val="24"/>
          <w:szCs w:val="24"/>
        </w:rPr>
        <w:t>周岁以上组工人</w:t>
      </w:r>
      <w:r w:rsidRPr="00D1108F">
        <w:rPr>
          <w:rFonts w:ascii="Times New Roman" w:eastAsia="宋体" w:hAnsi="Times New Roman" w:cs="Times New Roman"/>
          <w:sz w:val="24"/>
          <w:szCs w:val="24"/>
        </w:rPr>
        <w:t>60</w:t>
      </w:r>
      <w:r w:rsidRPr="00D1108F">
        <w:rPr>
          <w:rFonts w:ascii="Times New Roman" w:eastAsia="楷体" w:hAnsi="Times New Roman" w:cs="Times New Roman"/>
          <w:sz w:val="24"/>
          <w:szCs w:val="24"/>
        </w:rPr>
        <w:t>名</w:t>
      </w:r>
      <w:r w:rsidRPr="00D1108F">
        <w:rPr>
          <w:rFonts w:ascii="Times New Roman" w:eastAsia="宋体" w:hAnsi="Times New Roman" w:cs="Times New Roman"/>
          <w:sz w:val="24"/>
          <w:szCs w:val="24"/>
        </w:rPr>
        <w:t>,25</w:t>
      </w:r>
      <w:r w:rsidRPr="00D1108F">
        <w:rPr>
          <w:rFonts w:ascii="Times New Roman" w:eastAsia="楷体" w:hAnsi="Times New Roman" w:cs="Times New Roman"/>
          <w:sz w:val="24"/>
          <w:szCs w:val="24"/>
        </w:rPr>
        <w:t>周岁以下组工人</w:t>
      </w:r>
      <w:r w:rsidRPr="00D1108F">
        <w:rPr>
          <w:rFonts w:ascii="Times New Roman" w:eastAsia="宋体" w:hAnsi="Times New Roman" w:cs="Times New Roman"/>
          <w:sz w:val="24"/>
          <w:szCs w:val="24"/>
        </w:rPr>
        <w:t>40</w:t>
      </w:r>
      <w:r w:rsidRPr="00D1108F">
        <w:rPr>
          <w:rFonts w:ascii="Times New Roman" w:eastAsia="楷体" w:hAnsi="Times New Roman" w:cs="Times New Roman"/>
          <w:sz w:val="24"/>
          <w:szCs w:val="24"/>
        </w:rPr>
        <w:t>名</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楷体" w:hAnsi="Times New Roman" w:cs="Times New Roman"/>
          <w:sz w:val="24"/>
          <w:szCs w:val="24"/>
        </w:rPr>
        <w:t>故样本中日平均生产件数不足</w:t>
      </w:r>
      <w:r w:rsidRPr="00D1108F">
        <w:rPr>
          <w:rFonts w:ascii="Times New Roman" w:eastAsia="宋体" w:hAnsi="Times New Roman" w:cs="Times New Roman"/>
          <w:sz w:val="24"/>
          <w:szCs w:val="24"/>
        </w:rPr>
        <w:t>60</w:t>
      </w:r>
      <w:r w:rsidRPr="00D1108F">
        <w:rPr>
          <w:rFonts w:ascii="Times New Roman" w:eastAsia="楷体" w:hAnsi="Times New Roman" w:cs="Times New Roman"/>
          <w:sz w:val="24"/>
          <w:szCs w:val="24"/>
        </w:rPr>
        <w:t>件的工人中</w:t>
      </w:r>
      <w:r w:rsidRPr="00D1108F">
        <w:rPr>
          <w:rFonts w:ascii="Times New Roman" w:eastAsia="宋体" w:hAnsi="Times New Roman" w:cs="Times New Roman"/>
          <w:sz w:val="24"/>
          <w:szCs w:val="24"/>
        </w:rPr>
        <w:t>,25</w:t>
      </w:r>
      <w:r w:rsidRPr="00D1108F">
        <w:rPr>
          <w:rFonts w:ascii="Times New Roman" w:eastAsia="楷体" w:hAnsi="Times New Roman" w:cs="Times New Roman"/>
          <w:sz w:val="24"/>
          <w:szCs w:val="24"/>
        </w:rPr>
        <w:t>周岁以上组工人有</w:t>
      </w:r>
      <w:r w:rsidRPr="00D1108F">
        <w:rPr>
          <w:rFonts w:ascii="Times New Roman" w:eastAsia="宋体" w:hAnsi="Times New Roman" w:cs="Times New Roman"/>
          <w:sz w:val="24"/>
          <w:szCs w:val="24"/>
        </w:rPr>
        <w:t>60×0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w:t>
      </w:r>
      <w:r w:rsidRPr="00D1108F">
        <w:rPr>
          <w:rFonts w:ascii="Times New Roman" w:eastAsia="楷体" w:hAnsi="Times New Roman" w:cs="Times New Roman"/>
          <w:sz w:val="24"/>
          <w:szCs w:val="24"/>
        </w:rPr>
        <w:t>人</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记为</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3</w:t>
      </w:r>
      <w:r w:rsidRPr="00D1108F">
        <w:rPr>
          <w:rFonts w:ascii="Times New Roman" w:eastAsia="宋体" w:hAnsi="Times New Roman" w:cs="Times New Roman"/>
          <w:sz w:val="24"/>
          <w:szCs w:val="24"/>
        </w:rPr>
        <w:t>;25</w:t>
      </w:r>
      <w:r w:rsidRPr="00D1108F">
        <w:rPr>
          <w:rFonts w:ascii="Times New Roman" w:eastAsia="楷体" w:hAnsi="Times New Roman" w:cs="Times New Roman"/>
          <w:sz w:val="24"/>
          <w:szCs w:val="24"/>
        </w:rPr>
        <w:t>周岁以下组工人有</w:t>
      </w:r>
      <w:r w:rsidRPr="00D1108F">
        <w:rPr>
          <w:rFonts w:ascii="Times New Roman" w:eastAsia="宋体" w:hAnsi="Times New Roman" w:cs="Times New Roman"/>
          <w:sz w:val="24"/>
          <w:szCs w:val="24"/>
        </w:rPr>
        <w:t>40×0.05=2</w:t>
      </w:r>
      <w:r w:rsidRPr="00D1108F">
        <w:rPr>
          <w:rFonts w:ascii="Times New Roman" w:eastAsia="楷体" w:hAnsi="Times New Roman" w:cs="Times New Roman"/>
          <w:sz w:val="24"/>
          <w:szCs w:val="24"/>
        </w:rPr>
        <w:t>人</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记为</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楷体" w:hAnsi="Times New Roman" w:cs="Times New Roman"/>
          <w:sz w:val="24"/>
          <w:szCs w:val="24"/>
        </w:rPr>
        <w:t>从中随机抽取</w:t>
      </w:r>
      <w:r w:rsidRPr="00D1108F">
        <w:rPr>
          <w:rFonts w:ascii="Times New Roman" w:eastAsia="宋体" w:hAnsi="Times New Roman" w:cs="Times New Roman"/>
          <w:sz w:val="24"/>
          <w:szCs w:val="24"/>
        </w:rPr>
        <w:t>2</w:t>
      </w:r>
      <w:r w:rsidRPr="00D1108F">
        <w:rPr>
          <w:rFonts w:ascii="Times New Roman" w:eastAsia="楷体" w:hAnsi="Times New Roman" w:cs="Times New Roman"/>
          <w:sz w:val="24"/>
          <w:szCs w:val="24"/>
        </w:rPr>
        <w:t>名工人</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所有可能的结果共有</w:t>
      </w:r>
      <w:r w:rsidRPr="00D1108F">
        <w:rPr>
          <w:rFonts w:ascii="Times New Roman" w:eastAsia="宋体" w:hAnsi="Times New Roman" w:cs="Times New Roman"/>
          <w:sz w:val="24"/>
          <w:szCs w:val="24"/>
        </w:rPr>
        <w:t>10</w:t>
      </w:r>
      <w:r w:rsidRPr="00D1108F">
        <w:rPr>
          <w:rFonts w:ascii="Times New Roman" w:eastAsia="楷体" w:hAnsi="Times New Roman" w:cs="Times New Roman"/>
          <w:sz w:val="24"/>
          <w:szCs w:val="24"/>
        </w:rPr>
        <w:t>种</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它们是</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3</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3</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3</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3</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楷体" w:hAnsi="Times New Roman" w:cs="Times New Roman"/>
          <w:sz w:val="24"/>
          <w:szCs w:val="24"/>
        </w:rPr>
        <w:t>其中</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至少有</w:t>
      </w:r>
      <w:r w:rsidRPr="00D1108F">
        <w:rPr>
          <w:rFonts w:ascii="Times New Roman" w:eastAsia="宋体" w:hAnsi="Times New Roman" w:cs="Times New Roman"/>
          <w:sz w:val="24"/>
          <w:szCs w:val="24"/>
        </w:rPr>
        <w:t>1</w:t>
      </w:r>
      <w:r w:rsidRPr="00D1108F">
        <w:rPr>
          <w:rFonts w:ascii="Times New Roman" w:eastAsia="楷体" w:hAnsi="Times New Roman" w:cs="Times New Roman"/>
          <w:sz w:val="24"/>
          <w:szCs w:val="24"/>
        </w:rPr>
        <w:t>名</w:t>
      </w:r>
      <w:r w:rsidRPr="00D1108F">
        <w:rPr>
          <w:rFonts w:ascii="Times New Roman" w:eastAsia="宋体" w:hAnsi="Times New Roman" w:cs="Times New Roman"/>
          <w:sz w:val="24"/>
          <w:szCs w:val="24"/>
        </w:rPr>
        <w:t>“25</w:t>
      </w:r>
      <w:r w:rsidRPr="00D1108F">
        <w:rPr>
          <w:rFonts w:ascii="Times New Roman" w:eastAsia="楷体" w:hAnsi="Times New Roman" w:cs="Times New Roman"/>
          <w:sz w:val="24"/>
          <w:szCs w:val="24"/>
        </w:rPr>
        <w:t>周岁以下组</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工人的可能结果共有</w:t>
      </w:r>
      <w:r w:rsidRPr="00D1108F">
        <w:rPr>
          <w:rFonts w:ascii="Times New Roman" w:eastAsia="宋体" w:hAnsi="Times New Roman" w:cs="Times New Roman"/>
          <w:sz w:val="24"/>
          <w:szCs w:val="24"/>
        </w:rPr>
        <w:t>7</w:t>
      </w:r>
      <w:r w:rsidRPr="00D1108F">
        <w:rPr>
          <w:rFonts w:ascii="Times New Roman" w:eastAsia="楷体" w:hAnsi="Times New Roman" w:cs="Times New Roman"/>
          <w:sz w:val="24"/>
          <w:szCs w:val="24"/>
        </w:rPr>
        <w:t>种</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它们是</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3</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),(A</w:t>
      </w:r>
      <w:r w:rsidRPr="00D1108F">
        <w:rPr>
          <w:rFonts w:ascii="Times New Roman" w:eastAsia="宋体" w:hAnsi="Times New Roman" w:cs="Times New Roman"/>
          <w:sz w:val="24"/>
          <w:szCs w:val="24"/>
          <w:vertAlign w:val="subscript"/>
        </w:rPr>
        <w:t>3</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sz w:val="24"/>
          <w:szCs w:val="24"/>
        </w:rPr>
        <w:t>,B</w:t>
      </w:r>
      <w:r w:rsidRPr="00D1108F">
        <w:rPr>
          <w:rFonts w:ascii="Times New Roman" w:eastAsia="宋体" w:hAnsi="Times New Roman" w:cs="Times New Roman"/>
          <w:sz w:val="24"/>
          <w:szCs w:val="24"/>
          <w:vertAlign w:val="subscript"/>
        </w:rPr>
        <w:t>2</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故所求的概率</w:t>
      </w:r>
      <w:r w:rsidRPr="00D1108F">
        <w:rPr>
          <w:rFonts w:ascii="Times New Roman" w:eastAsia="宋体" w:hAnsi="Times New Roman" w:cs="Times New Roman"/>
          <w:i/>
          <w:sz w:val="24"/>
          <w:szCs w:val="24"/>
        </w:rPr>
        <w:t>P=</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10</m:t>
            </m:r>
          </m:den>
        </m:f>
      </m:oMath>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w:t>
      </w:r>
      <w:r w:rsidRPr="00D1108F">
        <w:rPr>
          <w:rFonts w:ascii="Times New Roman" w:eastAsia="楷体" w:hAnsi="Times New Roman" w:cs="Times New Roman"/>
          <w:sz w:val="24"/>
          <w:szCs w:val="24"/>
        </w:rPr>
        <w:t>由题中频率分布直方图可知</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在抽取的</w:t>
      </w:r>
      <w:r w:rsidRPr="00D1108F">
        <w:rPr>
          <w:rFonts w:ascii="Times New Roman" w:eastAsia="宋体" w:hAnsi="Times New Roman" w:cs="Times New Roman"/>
          <w:sz w:val="24"/>
          <w:szCs w:val="24"/>
        </w:rPr>
        <w:t>100</w:t>
      </w:r>
      <w:r w:rsidRPr="00D1108F">
        <w:rPr>
          <w:rFonts w:ascii="Times New Roman" w:eastAsia="楷体" w:hAnsi="Times New Roman" w:cs="Times New Roman"/>
          <w:sz w:val="24"/>
          <w:szCs w:val="24"/>
        </w:rPr>
        <w:t>名工人中</w:t>
      </w:r>
      <w:r w:rsidRPr="00D1108F">
        <w:rPr>
          <w:rFonts w:ascii="Times New Roman" w:eastAsia="宋体" w:hAnsi="Times New Roman" w:cs="Times New Roman"/>
          <w:sz w:val="24"/>
          <w:szCs w:val="24"/>
        </w:rPr>
        <w:t>,“25</w:t>
      </w:r>
      <w:r w:rsidRPr="00D1108F">
        <w:rPr>
          <w:rFonts w:ascii="Times New Roman" w:eastAsia="楷体" w:hAnsi="Times New Roman" w:cs="Times New Roman"/>
          <w:sz w:val="24"/>
          <w:szCs w:val="24"/>
        </w:rPr>
        <w:t>周岁以上组</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中的生产能手有</w:t>
      </w:r>
      <w:r w:rsidRPr="00D1108F">
        <w:rPr>
          <w:rFonts w:ascii="Times New Roman" w:eastAsia="宋体" w:hAnsi="Times New Roman" w:cs="Times New Roman"/>
          <w:sz w:val="24"/>
          <w:szCs w:val="24"/>
        </w:rPr>
        <w:t>60×0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25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15</w:t>
      </w:r>
      <w:r w:rsidRPr="00D1108F">
        <w:rPr>
          <w:rFonts w:ascii="Times New Roman" w:eastAsia="楷体" w:hAnsi="Times New Roman" w:cs="Times New Roman"/>
          <w:sz w:val="24"/>
          <w:szCs w:val="24"/>
        </w:rPr>
        <w:t>人</w:t>
      </w:r>
      <w:r w:rsidRPr="00D1108F">
        <w:rPr>
          <w:rFonts w:ascii="Times New Roman" w:eastAsia="宋体" w:hAnsi="Times New Roman" w:cs="Times New Roman"/>
          <w:sz w:val="24"/>
          <w:szCs w:val="24"/>
        </w:rPr>
        <w:t>,“25</w:t>
      </w:r>
      <w:r w:rsidRPr="00D1108F">
        <w:rPr>
          <w:rFonts w:ascii="Times New Roman" w:eastAsia="楷体" w:hAnsi="Times New Roman" w:cs="Times New Roman"/>
          <w:sz w:val="24"/>
          <w:szCs w:val="24"/>
        </w:rPr>
        <w:t>周岁以下组</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中的生产能手有</w:t>
      </w:r>
      <w:r w:rsidRPr="00D1108F">
        <w:rPr>
          <w:rFonts w:ascii="Times New Roman" w:eastAsia="宋体" w:hAnsi="Times New Roman" w:cs="Times New Roman"/>
          <w:sz w:val="24"/>
          <w:szCs w:val="24"/>
        </w:rPr>
        <w:t>40×0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375</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15</w:t>
      </w:r>
      <w:r w:rsidRPr="00D1108F">
        <w:rPr>
          <w:rFonts w:ascii="Times New Roman" w:eastAsia="楷体" w:hAnsi="Times New Roman" w:cs="Times New Roman"/>
          <w:sz w:val="24"/>
          <w:szCs w:val="24"/>
        </w:rPr>
        <w:t>人</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据此可得</w:t>
      </w:r>
      <w:r w:rsidRPr="00D1108F">
        <w:rPr>
          <w:rFonts w:ascii="Times New Roman" w:eastAsia="宋体" w:hAnsi="Times New Roman" w:cs="Times New Roman"/>
          <w:sz w:val="24"/>
          <w:szCs w:val="24"/>
        </w:rPr>
        <w:t>2×2</w:t>
      </w:r>
      <w:r w:rsidRPr="00D1108F">
        <w:rPr>
          <w:rFonts w:ascii="Times New Roman" w:eastAsia="楷体" w:hAnsi="Times New Roman" w:cs="Times New Roman"/>
          <w:sz w:val="24"/>
          <w:szCs w:val="24"/>
        </w:rPr>
        <w:t>列联表如下</w:t>
      </w:r>
      <w:r w:rsidRPr="00D1108F">
        <w:rPr>
          <w:rFonts w:ascii="Times New Roman" w:eastAsia="宋体" w:hAnsi="Times New Roman" w:cs="Times New Roman"/>
          <w:sz w:val="24"/>
          <w:szCs w:val="24"/>
        </w:rPr>
        <w:t>:</w:t>
      </w:r>
    </w:p>
    <w:tbl>
      <w:tblPr>
        <w:tblW w:w="408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650"/>
        <w:gridCol w:w="1693"/>
        <w:gridCol w:w="2108"/>
        <w:gridCol w:w="886"/>
      </w:tblGrid>
      <w:tr w:rsidR="00757021" w:rsidRPr="00D1108F" w:rsidTr="00757021">
        <w:trPr>
          <w:trHeight w:val="281"/>
          <w:jc w:val="center"/>
        </w:trPr>
        <w:tc>
          <w:tcPr>
            <w:tcW w:w="0" w:type="auto"/>
            <w:vMerge w:val="restart"/>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组别</w:t>
            </w:r>
          </w:p>
        </w:tc>
        <w:tc>
          <w:tcPr>
            <w:tcW w:w="0" w:type="auto"/>
            <w:gridSpan w:val="2"/>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是不是生产能手</w:t>
            </w:r>
          </w:p>
        </w:tc>
        <w:tc>
          <w:tcPr>
            <w:tcW w:w="0" w:type="auto"/>
            <w:vMerge w:val="restart"/>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合计</w:t>
            </w:r>
          </w:p>
        </w:tc>
      </w:tr>
      <w:tr w:rsidR="00757021" w:rsidRPr="00D1108F" w:rsidTr="00757021">
        <w:trPr>
          <w:trHeight w:val="289"/>
          <w:jc w:val="center"/>
        </w:trPr>
        <w:tc>
          <w:tcPr>
            <w:tcW w:w="0" w:type="auto"/>
            <w:vMerge/>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楷体" w:hAnsi="Times New Roman" w:cs="Times New Roman"/>
                <w:sz w:val="24"/>
                <w:szCs w:val="24"/>
              </w:rPr>
              <w:t>生产能手</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楷体" w:hAnsi="Times New Roman" w:cs="Times New Roman"/>
                <w:sz w:val="24"/>
                <w:szCs w:val="24"/>
              </w:rPr>
              <w:t>非生产能手</w:t>
            </w:r>
          </w:p>
        </w:tc>
        <w:tc>
          <w:tcPr>
            <w:tcW w:w="0" w:type="auto"/>
            <w:vMerge/>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p>
        </w:tc>
      </w:tr>
      <w:tr w:rsidR="00757021" w:rsidRPr="00D1108F" w:rsidTr="00757021">
        <w:trPr>
          <w:trHeight w:val="289"/>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25</w:t>
            </w:r>
            <w:r w:rsidRPr="00D1108F">
              <w:rPr>
                <w:rFonts w:ascii="Times New Roman" w:eastAsia="楷体" w:hAnsi="Times New Roman" w:cs="Times New Roman"/>
                <w:sz w:val="24"/>
                <w:szCs w:val="24"/>
              </w:rPr>
              <w:t>周岁以上组</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15</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45</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60</w:t>
            </w:r>
          </w:p>
        </w:tc>
      </w:tr>
      <w:tr w:rsidR="00757021" w:rsidRPr="00D1108F" w:rsidTr="00757021">
        <w:trPr>
          <w:trHeight w:val="281"/>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25</w:t>
            </w:r>
            <w:r w:rsidRPr="00D1108F">
              <w:rPr>
                <w:rFonts w:ascii="Times New Roman" w:eastAsia="楷体" w:hAnsi="Times New Roman" w:cs="Times New Roman"/>
                <w:sz w:val="24"/>
                <w:szCs w:val="24"/>
              </w:rPr>
              <w:t>周岁以下组</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15</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25</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40</w:t>
            </w:r>
          </w:p>
        </w:tc>
      </w:tr>
      <w:tr w:rsidR="00757021" w:rsidRPr="00D1108F" w:rsidTr="00757021">
        <w:trPr>
          <w:trHeight w:val="148"/>
          <w:jc w:val="center"/>
        </w:trPr>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30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70</w:t>
            </w:r>
          </w:p>
        </w:tc>
        <w:tc>
          <w:tcPr>
            <w:tcW w:w="0" w:type="auto"/>
            <w:shd w:val="clear" w:color="auto" w:fill="auto"/>
            <w:tcMar>
              <w:left w:w="0" w:type="dxa"/>
              <w:right w:w="0" w:type="dxa"/>
            </w:tcMar>
            <w:vAlign w:val="center"/>
          </w:tcPr>
          <w:p w:rsidR="00757021" w:rsidRPr="00D1108F" w:rsidRDefault="00757021" w:rsidP="00D1108F">
            <w:pPr>
              <w:tabs>
                <w:tab w:val="left" w:pos="1871"/>
                <w:tab w:val="left" w:pos="3407"/>
                <w:tab w:val="left" w:pos="4949"/>
                <w:tab w:val="left" w:pos="6599"/>
              </w:tabs>
              <w:spacing w:line="360" w:lineRule="auto"/>
              <w:rPr>
                <w:rFonts w:ascii="Times New Roman" w:hAnsi="Times New Roman" w:cs="Times New Roman"/>
                <w:sz w:val="24"/>
                <w:szCs w:val="24"/>
              </w:rPr>
            </w:pPr>
            <w:r w:rsidRPr="00D1108F">
              <w:rPr>
                <w:rFonts w:ascii="Times New Roman" w:eastAsia="宋体" w:hAnsi="Times New Roman" w:cs="Times New Roman"/>
                <w:sz w:val="24"/>
                <w:szCs w:val="24"/>
              </w:rPr>
              <w:t>100</w:t>
            </w:r>
          </w:p>
        </w:tc>
      </w:tr>
    </w:tbl>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楷体" w:hAnsi="Times New Roman" w:cs="Times New Roman"/>
          <w:sz w:val="24"/>
          <w:szCs w:val="24"/>
        </w:rPr>
        <w:t>零假设为</w:t>
      </w:r>
      <w:r w:rsidRPr="00D1108F">
        <w:rPr>
          <w:rFonts w:ascii="Times New Roman" w:eastAsia="宋体" w:hAnsi="Times New Roman" w:cs="Times New Roman"/>
          <w:i/>
          <w:sz w:val="24"/>
          <w:szCs w:val="24"/>
        </w:rPr>
        <w:t>H</w:t>
      </w:r>
      <w:r w:rsidRPr="00D1108F">
        <w:rPr>
          <w:rFonts w:ascii="Times New Roman" w:eastAsia="宋体" w:hAnsi="Times New Roman" w:cs="Times New Roman"/>
          <w:sz w:val="24"/>
          <w:szCs w:val="24"/>
          <w:vertAlign w:val="subscript"/>
        </w:rPr>
        <w:t>0</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生产能手与工人所在的年龄组无关</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Microsoft Yi Baiti" w:hAnsi="Times New Roman" w:cs="Times New Roman"/>
          <w:i/>
          <w:sz w:val="24"/>
          <w:szCs w:val="24"/>
        </w:rPr>
        <w:t>χ</w:t>
      </w:r>
      <w:r w:rsidRPr="00D1108F">
        <w:rPr>
          <w:rFonts w:ascii="Times New Roman" w:eastAsia="宋体" w:hAnsi="Times New Roman" w:cs="Times New Roman"/>
          <w:sz w:val="24"/>
          <w:szCs w:val="24"/>
          <w:vertAlign w:val="superscript"/>
        </w:rPr>
        <w:t>2</w:t>
      </w:r>
      <w:r w:rsidRPr="00D1108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15×25</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15×45</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60×40×30×70</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25</m:t>
            </m:r>
          </m:num>
          <m:den>
            <m:r>
              <m:rPr>
                <m:sty m:val="p"/>
              </m:rPr>
              <w:rPr>
                <w:rFonts w:ascii="Cambria Math" w:eastAsia="宋体" w:hAnsi="Cambria Math" w:cs="Times New Roman"/>
                <w:sz w:val="24"/>
                <w:szCs w:val="24"/>
              </w:rPr>
              <m:t>14</m:t>
            </m:r>
          </m:den>
        </m:f>
      </m:oMath>
      <w:r w:rsidRPr="00D1108F">
        <w:rPr>
          <w:rFonts w:ascii="Times New Roman" w:eastAsia="宋体" w:hAnsi="Times New Roman" w:cs="Times New Roman"/>
          <w:sz w:val="24"/>
          <w:szCs w:val="24"/>
        </w:rPr>
        <w:t>≈1</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79</w:t>
      </w:r>
      <w:r w:rsidRPr="00D1108F">
        <w:rPr>
          <w:rFonts w:ascii="Times New Roman" w:eastAsia="宋体" w:hAnsi="Times New Roman" w:cs="Times New Roman"/>
          <w:i/>
          <w:sz w:val="24"/>
          <w:szCs w:val="24"/>
        </w:rPr>
        <w:t>&lt;</w:t>
      </w:r>
      <w:r w:rsidRPr="00D1108F">
        <w:rPr>
          <w:rFonts w:ascii="Times New Roman" w:eastAsia="宋体" w:hAnsi="Times New Roman" w:cs="Times New Roman"/>
          <w:sz w:val="24"/>
          <w:szCs w:val="24"/>
        </w:rPr>
        <w:t>2</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706</w:t>
      </w:r>
      <w:r w:rsidRPr="00D1108F">
        <w:rPr>
          <w:rFonts w:ascii="Times New Roman" w:eastAsia="宋体" w:hAnsi="Times New Roman" w:cs="Times New Roman"/>
          <w:i/>
          <w:sz w:val="24"/>
          <w:szCs w:val="24"/>
        </w:rPr>
        <w:t>=x</w:t>
      </w:r>
      <w:r w:rsidRPr="00D1108F">
        <w:rPr>
          <w:rFonts w:ascii="Times New Roman" w:eastAsia="宋体" w:hAnsi="Times New Roman" w:cs="Times New Roman"/>
          <w:sz w:val="24"/>
          <w:szCs w:val="24"/>
          <w:vertAlign w:val="subscript"/>
        </w:rPr>
        <w:t>0</w:t>
      </w:r>
      <w:r w:rsidRPr="00D1108F">
        <w:rPr>
          <w:rFonts w:ascii="Times New Roman" w:eastAsia="宋体" w:hAnsi="Times New Roman" w:cs="Times New Roman"/>
          <w:i/>
          <w:sz w:val="24"/>
          <w:szCs w:val="24"/>
          <w:vertAlign w:val="subscript"/>
        </w:rPr>
        <w:t>.</w:t>
      </w:r>
      <w:r w:rsidRPr="00D1108F">
        <w:rPr>
          <w:rFonts w:ascii="Times New Roman" w:eastAsia="宋体" w:hAnsi="Times New Roman" w:cs="Times New Roman"/>
          <w:sz w:val="24"/>
          <w:szCs w:val="24"/>
          <w:vertAlign w:val="subscript"/>
        </w:rPr>
        <w:t>1</w:t>
      </w:r>
      <w:r w:rsidRPr="00D1108F">
        <w:rPr>
          <w:rFonts w:ascii="Times New Roman" w:eastAsia="宋体" w:hAnsi="Times New Roman" w:cs="Times New Roman"/>
          <w:i/>
          <w:sz w:val="24"/>
          <w:szCs w:val="24"/>
        </w:rPr>
        <w:t>.</w:t>
      </w:r>
    </w:p>
    <w:p w:rsidR="00757021" w:rsidRPr="00D1108F" w:rsidRDefault="00757021" w:rsidP="00D1108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1108F">
        <w:rPr>
          <w:rFonts w:ascii="Times New Roman" w:eastAsia="楷体" w:hAnsi="Times New Roman" w:cs="Times New Roman"/>
          <w:sz w:val="24"/>
          <w:szCs w:val="24"/>
        </w:rPr>
        <w:t>根据小概率值</w:t>
      </w:r>
      <w:r w:rsidRPr="00D1108F">
        <w:rPr>
          <w:rFonts w:ascii="Times New Roman" w:eastAsia="Microsoft Yi Baiti" w:hAnsi="Times New Roman" w:cs="Times New Roman"/>
          <w:i/>
          <w:sz w:val="24"/>
          <w:szCs w:val="24"/>
        </w:rPr>
        <w:t>α</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0</w:t>
      </w:r>
      <w:r w:rsidRPr="00D1108F">
        <w:rPr>
          <w:rFonts w:ascii="Times New Roman" w:eastAsia="宋体" w:hAnsi="Times New Roman" w:cs="Times New Roman"/>
          <w:i/>
          <w:sz w:val="24"/>
          <w:szCs w:val="24"/>
        </w:rPr>
        <w:t>.</w:t>
      </w:r>
      <w:r w:rsidRPr="00D1108F">
        <w:rPr>
          <w:rFonts w:ascii="Times New Roman" w:eastAsia="宋体" w:hAnsi="Times New Roman" w:cs="Times New Roman"/>
          <w:sz w:val="24"/>
          <w:szCs w:val="24"/>
        </w:rPr>
        <w:t>1</w:t>
      </w:r>
      <w:r w:rsidRPr="00D1108F">
        <w:rPr>
          <w:rFonts w:ascii="Times New Roman" w:eastAsia="楷体" w:hAnsi="Times New Roman" w:cs="Times New Roman"/>
          <w:sz w:val="24"/>
          <w:szCs w:val="24"/>
        </w:rPr>
        <w:t>的独立性检验</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没有证据推断</w:t>
      </w:r>
      <w:r w:rsidRPr="00D1108F">
        <w:rPr>
          <w:rFonts w:ascii="Times New Roman" w:eastAsia="宋体" w:hAnsi="Times New Roman" w:cs="Times New Roman"/>
          <w:i/>
          <w:sz w:val="24"/>
          <w:szCs w:val="24"/>
        </w:rPr>
        <w:t>H</w:t>
      </w:r>
      <w:r w:rsidRPr="00D1108F">
        <w:rPr>
          <w:rFonts w:ascii="Times New Roman" w:eastAsia="宋体" w:hAnsi="Times New Roman" w:cs="Times New Roman"/>
          <w:sz w:val="24"/>
          <w:szCs w:val="24"/>
          <w:vertAlign w:val="subscript"/>
        </w:rPr>
        <w:t>0</w:t>
      </w:r>
      <w:r w:rsidRPr="00D1108F">
        <w:rPr>
          <w:rFonts w:ascii="Times New Roman" w:eastAsia="楷体" w:hAnsi="Times New Roman" w:cs="Times New Roman"/>
          <w:sz w:val="24"/>
          <w:szCs w:val="24"/>
        </w:rPr>
        <w:t>不成立</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因此可以认为</w:t>
      </w:r>
      <w:r w:rsidRPr="00D1108F">
        <w:rPr>
          <w:rFonts w:ascii="Times New Roman" w:eastAsia="宋体" w:hAnsi="Times New Roman" w:cs="Times New Roman"/>
          <w:i/>
          <w:sz w:val="24"/>
          <w:szCs w:val="24"/>
        </w:rPr>
        <w:t>H</w:t>
      </w:r>
      <w:r w:rsidRPr="00D1108F">
        <w:rPr>
          <w:rFonts w:ascii="Times New Roman" w:eastAsia="宋体" w:hAnsi="Times New Roman" w:cs="Times New Roman"/>
          <w:sz w:val="24"/>
          <w:szCs w:val="24"/>
          <w:vertAlign w:val="subscript"/>
        </w:rPr>
        <w:t>0</w:t>
      </w:r>
      <w:r w:rsidRPr="00D1108F">
        <w:rPr>
          <w:rFonts w:ascii="Times New Roman" w:eastAsia="楷体" w:hAnsi="Times New Roman" w:cs="Times New Roman"/>
          <w:sz w:val="24"/>
          <w:szCs w:val="24"/>
        </w:rPr>
        <w:t>成立</w:t>
      </w:r>
      <w:r w:rsidRPr="00D1108F">
        <w:rPr>
          <w:rFonts w:ascii="Times New Roman" w:eastAsia="宋体" w:hAnsi="Times New Roman" w:cs="Times New Roman"/>
          <w:sz w:val="24"/>
          <w:szCs w:val="24"/>
        </w:rPr>
        <w:t>,</w:t>
      </w:r>
      <w:r w:rsidRPr="00D1108F">
        <w:rPr>
          <w:rFonts w:ascii="Times New Roman" w:eastAsia="楷体" w:hAnsi="Times New Roman" w:cs="Times New Roman"/>
          <w:sz w:val="24"/>
          <w:szCs w:val="24"/>
        </w:rPr>
        <w:t>即认为生产能手与工人所在的年龄组无关</w:t>
      </w:r>
      <w:r w:rsidRPr="00D1108F">
        <w:rPr>
          <w:rFonts w:ascii="Times New Roman" w:eastAsia="宋体" w:hAnsi="Times New Roman" w:cs="Times New Roman"/>
          <w:i/>
          <w:sz w:val="24"/>
          <w:szCs w:val="24"/>
        </w:rPr>
        <w:t>.</w:t>
      </w:r>
    </w:p>
    <w:p w:rsidR="000E38CF" w:rsidRPr="00D1108F" w:rsidRDefault="000E38CF" w:rsidP="00D1108F">
      <w:pPr>
        <w:tabs>
          <w:tab w:val="left" w:pos="1871"/>
          <w:tab w:val="left" w:pos="3407"/>
          <w:tab w:val="left" w:pos="4949"/>
          <w:tab w:val="left" w:pos="6599"/>
        </w:tabs>
        <w:spacing w:line="360" w:lineRule="auto"/>
        <w:rPr>
          <w:sz w:val="24"/>
          <w:szCs w:val="24"/>
        </w:rPr>
      </w:pPr>
      <w:bookmarkStart w:id="0" w:name="_GoBack"/>
      <w:bookmarkEnd w:id="0"/>
    </w:p>
    <w:sectPr w:rsidR="000E38CF" w:rsidRPr="00D1108F" w:rsidSect="00850C6D">
      <w:headerReference w:type="default" r:id="rId10"/>
      <w:footerReference w:type="default" r:id="rId11"/>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74FB" w:rsidRDefault="00F974FB">
      <w:r>
        <w:separator/>
      </w:r>
    </w:p>
  </w:endnote>
  <w:endnote w:type="continuationSeparator" w:id="0">
    <w:p w:rsidR="00F974FB" w:rsidRDefault="00F97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D412EE">
          <w:rPr>
            <w:noProof/>
          </w:rPr>
          <w:t>12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74FB" w:rsidRDefault="00F974FB">
      <w:r>
        <w:separator/>
      </w:r>
    </w:p>
  </w:footnote>
  <w:footnote w:type="continuationSeparator" w:id="0">
    <w:p w:rsidR="00F974FB" w:rsidRDefault="00F974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1433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4F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8CF"/>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5A12"/>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57021"/>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38D0"/>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1108F"/>
    <w:rsid w:val="00D21518"/>
    <w:rsid w:val="00D35021"/>
    <w:rsid w:val="00D37791"/>
    <w:rsid w:val="00D40E56"/>
    <w:rsid w:val="00D412EE"/>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6BD2"/>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974FB"/>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5:docId w15:val="{3F7A2040-1F33-4AB2-837E-FD6B93FD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974FB"/>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DBE3E3-1FA8-46DF-A76A-F7CC5FCFE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5</TotalTime>
  <Pages>12</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8</cp:revision>
  <dcterms:created xsi:type="dcterms:W3CDTF">2023-01-17T05:35:00Z</dcterms:created>
  <dcterms:modified xsi:type="dcterms:W3CDTF">2025-08-20T02:06:00Z</dcterms:modified>
</cp:coreProperties>
</file>