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12D6" w14:textId="77777777" w:rsidR="00966C8B" w:rsidRDefault="00966C8B">
      <w:r>
        <w:t>Activity 1</w:t>
      </w:r>
    </w:p>
    <w:p w14:paraId="6D5348F5" w14:textId="0C75D9A7" w:rsidR="00966C8B" w:rsidRDefault="00966C8B">
      <w:r w:rsidRPr="00966C8B">
        <w:drawing>
          <wp:inline distT="0" distB="0" distL="0" distR="0" wp14:anchorId="193B6400" wp14:editId="62DC2669">
            <wp:extent cx="3230880" cy="584616"/>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t="16693" b="17698"/>
                    <a:stretch/>
                  </pic:blipFill>
                  <pic:spPr bwMode="auto">
                    <a:xfrm>
                      <a:off x="0" y="0"/>
                      <a:ext cx="3261867" cy="590223"/>
                    </a:xfrm>
                    <a:prstGeom prst="rect">
                      <a:avLst/>
                    </a:prstGeom>
                    <a:ln>
                      <a:noFill/>
                    </a:ln>
                    <a:extLst>
                      <a:ext uri="{53640926-AAD7-44D8-BBD7-CCE9431645EC}">
                        <a14:shadowObscured xmlns:a14="http://schemas.microsoft.com/office/drawing/2010/main"/>
                      </a:ext>
                    </a:extLst>
                  </pic:spPr>
                </pic:pic>
              </a:graphicData>
            </a:graphic>
          </wp:inline>
        </w:drawing>
      </w:r>
    </w:p>
    <w:p w14:paraId="3ED10CE4" w14:textId="202BA121" w:rsidR="00966C8B" w:rsidRDefault="00966C8B">
      <w:r>
        <w:t>Output:</w:t>
      </w:r>
    </w:p>
    <w:p w14:paraId="44D13113" w14:textId="1DC7E3D8" w:rsidR="00966C8B" w:rsidRDefault="00966C8B">
      <w:r w:rsidRPr="00966C8B">
        <w:drawing>
          <wp:inline distT="0" distB="0" distL="0" distR="0" wp14:anchorId="187C917E" wp14:editId="42458839">
            <wp:extent cx="4242273" cy="6263460"/>
            <wp:effectExtent l="0" t="0" r="6350" b="444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7"/>
                    <a:stretch>
                      <a:fillRect/>
                    </a:stretch>
                  </pic:blipFill>
                  <pic:spPr>
                    <a:xfrm>
                      <a:off x="0" y="0"/>
                      <a:ext cx="4248436" cy="6272559"/>
                    </a:xfrm>
                    <a:prstGeom prst="rect">
                      <a:avLst/>
                    </a:prstGeom>
                  </pic:spPr>
                </pic:pic>
              </a:graphicData>
            </a:graphic>
          </wp:inline>
        </w:drawing>
      </w:r>
    </w:p>
    <w:p w14:paraId="0E64993E" w14:textId="77777777" w:rsidR="00966C8B" w:rsidRDefault="00966C8B"/>
    <w:p w14:paraId="6D4508F7" w14:textId="77777777" w:rsidR="00966C8B" w:rsidRDefault="00966C8B"/>
    <w:p w14:paraId="5EB25D6A" w14:textId="16E3DF93" w:rsidR="001A21BF" w:rsidRDefault="00966C8B">
      <w:r w:rsidRPr="00966C8B">
        <w:lastRenderedPageBreak/>
        <w:drawing>
          <wp:inline distT="0" distB="0" distL="0" distR="0" wp14:anchorId="08747AA7" wp14:editId="1B206A97">
            <wp:extent cx="5142865" cy="7650480"/>
            <wp:effectExtent l="0" t="0" r="635"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a:srcRect t="7037"/>
                    <a:stretch/>
                  </pic:blipFill>
                  <pic:spPr bwMode="auto">
                    <a:xfrm>
                      <a:off x="0" y="0"/>
                      <a:ext cx="5142865" cy="7650480"/>
                    </a:xfrm>
                    <a:prstGeom prst="rect">
                      <a:avLst/>
                    </a:prstGeom>
                    <a:ln>
                      <a:noFill/>
                    </a:ln>
                    <a:extLst>
                      <a:ext uri="{53640926-AAD7-44D8-BBD7-CCE9431645EC}">
                        <a14:shadowObscured xmlns:a14="http://schemas.microsoft.com/office/drawing/2010/main"/>
                      </a:ext>
                    </a:extLst>
                  </pic:spPr>
                </pic:pic>
              </a:graphicData>
            </a:graphic>
          </wp:inline>
        </w:drawing>
      </w:r>
    </w:p>
    <w:p w14:paraId="3F04C991" w14:textId="77777777" w:rsidR="001A21BF" w:rsidRDefault="001A21BF">
      <w:r>
        <w:br w:type="page"/>
      </w:r>
    </w:p>
    <w:p w14:paraId="35805259" w14:textId="4CE22BC3" w:rsidR="00966C8B" w:rsidRDefault="001A21BF">
      <w:r>
        <w:lastRenderedPageBreak/>
        <w:t>Activity 2:</w:t>
      </w:r>
    </w:p>
    <w:p w14:paraId="3E2CEE4A" w14:textId="700FAB62" w:rsidR="001B46F3" w:rsidRDefault="006E6CA7">
      <w:r>
        <w:t xml:space="preserve">In Parse-JSON.html, I had added multiple alerts to show me how the program operates. It first creates a new XHR request, then goes into the </w:t>
      </w:r>
      <w:proofErr w:type="spellStart"/>
      <w:r>
        <w:t>onreadystatechange</w:t>
      </w:r>
      <w:proofErr w:type="spellEnd"/>
      <w:r>
        <w:t xml:space="preserve"> property, where the </w:t>
      </w:r>
      <w:proofErr w:type="spellStart"/>
      <w:r>
        <w:t>readyState</w:t>
      </w:r>
      <w:proofErr w:type="spellEnd"/>
      <w:r>
        <w:t xml:space="preserve"> is at 1 – meaning that the server connection was established. It will then open the json data that we’re requesting to open, then sends the request to the server.</w:t>
      </w:r>
    </w:p>
    <w:p w14:paraId="1441872F" w14:textId="77777777" w:rsidR="001B46F3" w:rsidRDefault="001B46F3">
      <w:proofErr w:type="spellStart"/>
      <w:r>
        <w:t>Onreadstatechange</w:t>
      </w:r>
      <w:proofErr w:type="spellEnd"/>
      <w:r>
        <w:t xml:space="preserve"> will then be called again, this time, </w:t>
      </w:r>
      <w:proofErr w:type="spellStart"/>
      <w:r>
        <w:t>readyState</w:t>
      </w:r>
      <w:proofErr w:type="spellEnd"/>
      <w:r>
        <w:t xml:space="preserve"> will go to 2 where the request is received, it will then process the request (3), then finally the request is </w:t>
      </w:r>
      <w:proofErr w:type="gramStart"/>
      <w:r>
        <w:t>finished</w:t>
      </w:r>
      <w:proofErr w:type="gramEnd"/>
      <w:r>
        <w:t xml:space="preserve"> and response is ready so we move onto the if statement. Within the if statement, we call the function </w:t>
      </w:r>
      <w:proofErr w:type="spellStart"/>
      <w:r>
        <w:t>myFunction</w:t>
      </w:r>
      <w:proofErr w:type="spellEnd"/>
      <w:r>
        <w:t xml:space="preserve">, so it will go through that function. </w:t>
      </w:r>
    </w:p>
    <w:p w14:paraId="229CBDD3" w14:textId="77777777" w:rsidR="001C3BFA" w:rsidRDefault="001B46F3">
      <w:r>
        <w:t>This all happens this way because we are requesting for the server to process our request, which is to make sure that the request is finished, response is ready, and that the status has succeeded (status code 200).</w:t>
      </w:r>
    </w:p>
    <w:p w14:paraId="48A1AF85" w14:textId="77777777" w:rsidR="00DD65B4" w:rsidRDefault="001C3BFA">
      <w:r w:rsidRPr="001C3BFA">
        <w:drawing>
          <wp:inline distT="0" distB="0" distL="0" distR="0" wp14:anchorId="1523FB15" wp14:editId="20641DC3">
            <wp:extent cx="5372850" cy="3172268"/>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372850" cy="3172268"/>
                    </a:xfrm>
                    <a:prstGeom prst="rect">
                      <a:avLst/>
                    </a:prstGeom>
                  </pic:spPr>
                </pic:pic>
              </a:graphicData>
            </a:graphic>
          </wp:inline>
        </w:drawing>
      </w:r>
    </w:p>
    <w:p w14:paraId="4B0D10FA" w14:textId="77777777" w:rsidR="00DD65B4" w:rsidRDefault="00DD65B4"/>
    <w:p w14:paraId="7245AC78" w14:textId="570C50C2" w:rsidR="00DD65B4" w:rsidRDefault="00DD65B4">
      <w:r>
        <w:t>Activity 3:</w:t>
      </w:r>
    </w:p>
    <w:p w14:paraId="0E82F700" w14:textId="61EF9BB4" w:rsidR="0097288A" w:rsidRDefault="0097288A">
      <w:r w:rsidRPr="0097288A">
        <w:drawing>
          <wp:inline distT="0" distB="0" distL="0" distR="0" wp14:anchorId="40352347" wp14:editId="3626C508">
            <wp:extent cx="5943600" cy="130746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1307465"/>
                    </a:xfrm>
                    <a:prstGeom prst="rect">
                      <a:avLst/>
                    </a:prstGeom>
                  </pic:spPr>
                </pic:pic>
              </a:graphicData>
            </a:graphic>
          </wp:inline>
        </w:drawing>
      </w:r>
    </w:p>
    <w:p w14:paraId="7A3B6265" w14:textId="77777777" w:rsidR="0097288A" w:rsidRDefault="0097288A">
      <w:r>
        <w:t xml:space="preserve">Output: </w:t>
      </w:r>
    </w:p>
    <w:p w14:paraId="1BB5A5EB" w14:textId="52314224" w:rsidR="001A21BF" w:rsidRDefault="0097288A">
      <w:r w:rsidRPr="0097288A">
        <w:lastRenderedPageBreak/>
        <w:drawing>
          <wp:inline distT="0" distB="0" distL="0" distR="0" wp14:anchorId="7C662164" wp14:editId="62EA7160">
            <wp:extent cx="5943600" cy="236347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5943600" cy="2363470"/>
                    </a:xfrm>
                    <a:prstGeom prst="rect">
                      <a:avLst/>
                    </a:prstGeom>
                  </pic:spPr>
                </pic:pic>
              </a:graphicData>
            </a:graphic>
          </wp:inline>
        </w:drawing>
      </w:r>
      <w:r w:rsidR="006E6CA7">
        <w:t xml:space="preserve"> </w:t>
      </w:r>
    </w:p>
    <w:p w14:paraId="46C3341F" w14:textId="49B36952" w:rsidR="003704EE" w:rsidRDefault="003704EE"/>
    <w:p w14:paraId="02DC4363" w14:textId="1C9C3AD4" w:rsidR="003704EE" w:rsidRDefault="003704EE">
      <w:r>
        <w:t xml:space="preserve">Activity 4: </w:t>
      </w:r>
    </w:p>
    <w:p w14:paraId="3089A624" w14:textId="15CA32FE" w:rsidR="003704EE" w:rsidRDefault="003704EE">
      <w:proofErr w:type="spellStart"/>
      <w:r>
        <w:t>readyState</w:t>
      </w:r>
      <w:proofErr w:type="spellEnd"/>
      <w:r>
        <w:t xml:space="preserve"> codes range from 0 – 4: 0 means request is not initialized, 1 means server established a connection, 2 means that the server got the request, 3 means that it’s processing the request, and 4 means that the request is </w:t>
      </w:r>
      <w:proofErr w:type="gramStart"/>
      <w:r>
        <w:t>finished</w:t>
      </w:r>
      <w:proofErr w:type="gramEnd"/>
      <w:r>
        <w:t xml:space="preserve"> and our response is ready</w:t>
      </w:r>
    </w:p>
    <w:p w14:paraId="540D7232" w14:textId="22E2CC02" w:rsidR="003704EE" w:rsidRDefault="003704EE"/>
    <w:p w14:paraId="71B930CE" w14:textId="3C0C86C9" w:rsidR="003704EE" w:rsidRDefault="003704EE">
      <w:r>
        <w:t>XHR (</w:t>
      </w:r>
      <w:proofErr w:type="spellStart"/>
      <w:r>
        <w:t>XMLHttpRequest</w:t>
      </w:r>
      <w:proofErr w:type="spellEnd"/>
      <w:r>
        <w:t xml:space="preserve">) is an API to create AJAX (asynchronous) requests. </w:t>
      </w:r>
      <w:r w:rsidR="00C46E09">
        <w:t xml:space="preserve">It’s created by Microsoft </w:t>
      </w:r>
      <w:r w:rsidR="00F66CE1">
        <w:t>for their Outlook email client and is used to transfer and manipulate XML</w:t>
      </w:r>
      <w:r w:rsidR="00430042">
        <w:t>/JSON/plain text</w:t>
      </w:r>
      <w:r w:rsidR="00F66CE1">
        <w:t xml:space="preserve"> data</w:t>
      </w:r>
      <w:r w:rsidR="00430042">
        <w:t xml:space="preserve"> to and from a server using HTTP. This establishes a connection between client and server. Fetch API is </w:t>
      </w:r>
      <w:proofErr w:type="gramStart"/>
      <w:r w:rsidR="00430042">
        <w:t>similar to</w:t>
      </w:r>
      <w:proofErr w:type="gramEnd"/>
      <w:r w:rsidR="00430042">
        <w:t xml:space="preserve"> XHR but with less code – it is an async API that returns data in the form of promises. </w:t>
      </w:r>
      <w:r w:rsidR="00AC6189">
        <w:t>Errors such as 404 and 500 will not make the Promise reject,</w:t>
      </w:r>
      <w:r w:rsidR="00842A12">
        <w:t xml:space="preserve"> only if the entire request cannot be completed. </w:t>
      </w:r>
    </w:p>
    <w:sectPr w:rsidR="003704EE">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E2580" w14:textId="77777777" w:rsidR="00B80AB4" w:rsidRDefault="00B80AB4" w:rsidP="00847FB9">
      <w:pPr>
        <w:spacing w:after="0" w:line="240" w:lineRule="auto"/>
      </w:pPr>
      <w:r>
        <w:separator/>
      </w:r>
    </w:p>
  </w:endnote>
  <w:endnote w:type="continuationSeparator" w:id="0">
    <w:p w14:paraId="1306984C" w14:textId="77777777" w:rsidR="00B80AB4" w:rsidRDefault="00B80AB4" w:rsidP="00847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DC496" w14:textId="77777777" w:rsidR="00B80AB4" w:rsidRDefault="00B80AB4" w:rsidP="00847FB9">
      <w:pPr>
        <w:spacing w:after="0" w:line="240" w:lineRule="auto"/>
      </w:pPr>
      <w:r>
        <w:separator/>
      </w:r>
    </w:p>
  </w:footnote>
  <w:footnote w:type="continuationSeparator" w:id="0">
    <w:p w14:paraId="59537A1D" w14:textId="77777777" w:rsidR="00B80AB4" w:rsidRDefault="00B80AB4" w:rsidP="00847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A32" w14:textId="55589C61" w:rsidR="00847FB9" w:rsidRDefault="00847FB9">
    <w:pPr>
      <w:pStyle w:val="Header"/>
    </w:pPr>
    <w:r>
      <w:t>Sophia Huynh 118448208</w:t>
    </w:r>
  </w:p>
  <w:p w14:paraId="43740FD4" w14:textId="42626FDA" w:rsidR="00847FB9" w:rsidRDefault="00847FB9">
    <w:pPr>
      <w:pStyle w:val="Header"/>
    </w:pPr>
    <w:r>
      <w:t>Shuynh9@myseneca.ca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8B"/>
    <w:rsid w:val="001A21BF"/>
    <w:rsid w:val="001B46F3"/>
    <w:rsid w:val="001C3BFA"/>
    <w:rsid w:val="003704EE"/>
    <w:rsid w:val="00430042"/>
    <w:rsid w:val="006E6CA7"/>
    <w:rsid w:val="00842A12"/>
    <w:rsid w:val="00847FB9"/>
    <w:rsid w:val="00966C8B"/>
    <w:rsid w:val="0097288A"/>
    <w:rsid w:val="00AC6189"/>
    <w:rsid w:val="00B80AB4"/>
    <w:rsid w:val="00C46E09"/>
    <w:rsid w:val="00DD65B4"/>
    <w:rsid w:val="00F66C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7A01"/>
  <w15:chartTrackingRefBased/>
  <w15:docId w15:val="{206C49BD-C3C5-4A44-8BC9-6039E81B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FB9"/>
  </w:style>
  <w:style w:type="paragraph" w:styleId="Footer">
    <w:name w:val="footer"/>
    <w:basedOn w:val="Normal"/>
    <w:link w:val="FooterChar"/>
    <w:uiPriority w:val="99"/>
    <w:unhideWhenUsed/>
    <w:rsid w:val="00847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Huynh</dc:creator>
  <cp:keywords/>
  <dc:description/>
  <cp:lastModifiedBy>Sophia Huynh</cp:lastModifiedBy>
  <cp:revision>9</cp:revision>
  <dcterms:created xsi:type="dcterms:W3CDTF">2022-01-16T23:57:00Z</dcterms:created>
  <dcterms:modified xsi:type="dcterms:W3CDTF">2022-01-17T02:46:00Z</dcterms:modified>
</cp:coreProperties>
</file>