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4499" w14:textId="77777777" w:rsidR="00730577" w:rsidRDefault="00421534">
      <w:pPr>
        <w:pStyle w:val="a8"/>
      </w:pPr>
      <w:r>
        <w:t>通利华汽车集团</w:t>
      </w:r>
      <w:r>
        <w:br/>
      </w:r>
      <w:r>
        <w:t>后台功能与使用手册</w:t>
      </w:r>
    </w:p>
    <w:p w14:paraId="58C89844" w14:textId="77777777" w:rsidR="00730577" w:rsidRPr="00B41763" w:rsidRDefault="00421534">
      <w:pPr>
        <w:pStyle w:val="aa"/>
      </w:pPr>
      <w:r w:rsidRPr="00B41763">
        <w:t>版本</w:t>
      </w:r>
      <w:r w:rsidRPr="00B41763">
        <w:t xml:space="preserve"> 1.0</w:t>
      </w:r>
      <w:r w:rsidRPr="00B41763">
        <w:t xml:space="preserve">　更新日期</w:t>
      </w:r>
      <w:r w:rsidRPr="00B41763">
        <w:t xml:space="preserve"> 2026</w:t>
      </w:r>
      <w:r w:rsidRPr="00B41763">
        <w:t>年</w:t>
      </w:r>
      <w:r w:rsidRPr="00B41763">
        <w:t>10</w:t>
      </w:r>
      <w:r w:rsidRPr="00B41763">
        <w:t>月</w:t>
      </w:r>
      <w:r w:rsidRPr="00B41763">
        <w:t>14</w:t>
      </w:r>
      <w:r w:rsidRPr="00B41763">
        <w:t>日</w:t>
      </w:r>
    </w:p>
    <w:p w14:paraId="22865E1E" w14:textId="77777777" w:rsidR="00730577" w:rsidRDefault="00421534">
      <w:r>
        <w:t>本手册面向网站管理员、运营人员和客服人员，说明后台各模块的用途、操作方法及对官网的影响。后台主要用于维护已存在的车辆和配件、管理页面图片和新闻、跟进客户线索，以及维护企业资料和数据备份。</w:t>
      </w:r>
    </w:p>
    <w:p w14:paraId="17D57094" w14:textId="77777777" w:rsidR="00730577" w:rsidRDefault="00421534">
      <w:r>
        <w:t>日常工作可按</w:t>
      </w:r>
      <w:r>
        <w:t>“</w:t>
      </w:r>
      <w:r>
        <w:t>查看运营总览</w:t>
      </w:r>
      <w:r>
        <w:t xml:space="preserve"> → </w:t>
      </w:r>
      <w:r>
        <w:t>处理询盘和消息</w:t>
      </w:r>
      <w:r>
        <w:t xml:space="preserve"> → </w:t>
      </w:r>
      <w:r>
        <w:t>检查库存</w:t>
      </w:r>
      <w:r>
        <w:t xml:space="preserve"> → </w:t>
      </w:r>
      <w:r>
        <w:t>更新图片和新闻</w:t>
      </w:r>
      <w:r>
        <w:t xml:space="preserve"> → </w:t>
      </w:r>
      <w:r>
        <w:t>核对官网</w:t>
      </w:r>
      <w:r>
        <w:t xml:space="preserve"> → </w:t>
      </w:r>
      <w:r>
        <w:t>备份</w:t>
      </w:r>
      <w:r>
        <w:t>”</w:t>
      </w:r>
      <w:r>
        <w:t>的顺序进行。各章节中的</w:t>
      </w:r>
      <w:r>
        <w:t>“</w:t>
      </w:r>
      <w:r>
        <w:t>当前限制</w:t>
      </w:r>
      <w:r>
        <w:t>”</w:t>
      </w:r>
      <w:r>
        <w:t>属于本版本实际功能边界。</w:t>
      </w:r>
    </w:p>
    <w:p w14:paraId="724CA2C6" w14:textId="77777777" w:rsidR="00730577" w:rsidRDefault="00421534">
      <w:pPr>
        <w:pStyle w:val="TOC"/>
      </w:pPr>
      <w:r>
        <w:t>目录</w:t>
      </w:r>
    </w:p>
    <w:p w14:paraId="39369835" w14:textId="0B11407D" w:rsidR="00B41763" w:rsidRDefault="00421534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841260" w:history="1">
        <w:r w:rsidR="00B41763" w:rsidRPr="00A97402">
          <w:rPr>
            <w:rStyle w:val="aff9"/>
            <w:noProof/>
          </w:rPr>
          <w:t>一 登录与快速上手</w:t>
        </w:r>
        <w:r w:rsidR="00B41763">
          <w:rPr>
            <w:rFonts w:hint="eastAsia"/>
            <w:noProof/>
            <w:webHidden/>
          </w:rPr>
          <w:tab/>
        </w:r>
        <w:r w:rsidR="00B41763">
          <w:rPr>
            <w:rFonts w:hint="eastAsia"/>
            <w:noProof/>
            <w:webHidden/>
          </w:rPr>
          <w:fldChar w:fldCharType="begin"/>
        </w:r>
        <w:r w:rsidR="00B41763">
          <w:rPr>
            <w:rFonts w:hint="eastAsia"/>
            <w:noProof/>
            <w:webHidden/>
          </w:rPr>
          <w:instrText xml:space="preserve"> </w:instrText>
        </w:r>
        <w:r w:rsidR="00B41763">
          <w:rPr>
            <w:noProof/>
            <w:webHidden/>
          </w:rPr>
          <w:instrText>PAGEREF _Toc242841260 \h</w:instrText>
        </w:r>
        <w:r w:rsidR="00B41763">
          <w:rPr>
            <w:rFonts w:hint="eastAsia"/>
            <w:noProof/>
            <w:webHidden/>
          </w:rPr>
          <w:instrText xml:space="preserve"> </w:instrText>
        </w:r>
        <w:r w:rsidR="00B41763">
          <w:rPr>
            <w:rFonts w:hint="eastAsia"/>
            <w:noProof/>
            <w:webHidden/>
          </w:rPr>
        </w:r>
        <w:r w:rsidR="00B41763">
          <w:rPr>
            <w:rFonts w:hint="eastAsia"/>
            <w:noProof/>
            <w:webHidden/>
          </w:rPr>
          <w:fldChar w:fldCharType="separate"/>
        </w:r>
        <w:r w:rsidR="00B41763">
          <w:rPr>
            <w:rFonts w:hint="eastAsia"/>
            <w:noProof/>
            <w:webHidden/>
          </w:rPr>
          <w:t>2</w:t>
        </w:r>
        <w:r w:rsidR="00B41763">
          <w:rPr>
            <w:rFonts w:hint="eastAsia"/>
            <w:noProof/>
            <w:webHidden/>
          </w:rPr>
          <w:fldChar w:fldCharType="end"/>
        </w:r>
      </w:hyperlink>
    </w:p>
    <w:p w14:paraId="7E7A069C" w14:textId="4B1DFEA1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1" w:history="1">
        <w:r w:rsidRPr="00A97402">
          <w:rPr>
            <w:rStyle w:val="aff9"/>
            <w:noProof/>
          </w:rPr>
          <w:t>二 后台功能总览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C9B50" w14:textId="17B9310A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2" w:history="1">
        <w:r w:rsidRPr="00A97402">
          <w:rPr>
            <w:rStyle w:val="aff9"/>
            <w:noProof/>
          </w:rPr>
          <w:t>三 运营总览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BF23A7" w14:textId="77BE3188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3" w:history="1">
        <w:r w:rsidRPr="00A97402">
          <w:rPr>
            <w:rStyle w:val="aff9"/>
            <w:noProof/>
          </w:rPr>
          <w:t>四 车辆管理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7A478" w14:textId="6953FB2C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4" w:history="1">
        <w:r w:rsidRPr="00A97402">
          <w:rPr>
            <w:rStyle w:val="aff9"/>
            <w:noProof/>
          </w:rPr>
          <w:t>五 配件管理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D7186" w14:textId="4DE81D50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5" w:history="1">
        <w:r w:rsidRPr="00A97402">
          <w:rPr>
            <w:rStyle w:val="aff9"/>
            <w:noProof/>
          </w:rPr>
          <w:t>六 页面管理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F90B08" w14:textId="4FC34587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6" w:history="1">
        <w:r w:rsidRPr="00A97402">
          <w:rPr>
            <w:rStyle w:val="aff9"/>
            <w:noProof/>
          </w:rPr>
          <w:t>七 新闻中心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8F439" w14:textId="25393798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7" w:history="1">
        <w:r w:rsidRPr="00A97402">
          <w:rPr>
            <w:rStyle w:val="aff9"/>
            <w:noProof/>
          </w:rPr>
          <w:t>八 分类标签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DD8AA" w14:textId="3DC1C769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8" w:history="1">
        <w:r w:rsidRPr="00A97402">
          <w:rPr>
            <w:rStyle w:val="aff9"/>
            <w:noProof/>
          </w:rPr>
          <w:t>九 询盘管理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DE72C" w14:textId="396C8D97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69" w:history="1">
        <w:r w:rsidRPr="00A97402">
          <w:rPr>
            <w:rStyle w:val="aff9"/>
            <w:noProof/>
          </w:rPr>
          <w:t>十 在线消息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A65AB" w14:textId="2677FC7D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70" w:history="1">
        <w:r w:rsidRPr="00A97402">
          <w:rPr>
            <w:rStyle w:val="aff9"/>
            <w:noProof/>
          </w:rPr>
          <w:t>十一 注册用户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B0D10" w14:textId="6E6DB9C7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71" w:history="1">
        <w:r w:rsidRPr="00A97402">
          <w:rPr>
            <w:rStyle w:val="aff9"/>
            <w:noProof/>
          </w:rPr>
          <w:t>十二 系统设置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104A4" w14:textId="11F4408B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72" w:history="1">
        <w:r w:rsidRPr="00A97402">
          <w:rPr>
            <w:rStyle w:val="aff9"/>
            <w:noProof/>
          </w:rPr>
          <w:t>十三 常用操作流程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BDBA6" w14:textId="1EFD06C7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73" w:history="1">
        <w:r w:rsidRPr="00A97402">
          <w:rPr>
            <w:rStyle w:val="aff9"/>
            <w:noProof/>
          </w:rPr>
          <w:t>十四 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164181" w14:textId="678EC5EC" w:rsidR="00B41763" w:rsidRDefault="00B41763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41274" w:history="1">
        <w:r w:rsidRPr="00A97402">
          <w:rPr>
            <w:rStyle w:val="aff9"/>
            <w:noProof/>
          </w:rPr>
          <w:t>十五 维护人员参考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_Toc242841274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D6AF0" w14:textId="33DBAF4E" w:rsidR="00730577" w:rsidRDefault="00421534">
      <w:r>
        <w:fldChar w:fldCharType="end"/>
      </w:r>
    </w:p>
    <w:p w14:paraId="7ACC26F7" w14:textId="77777777" w:rsidR="00730577" w:rsidRDefault="00421534">
      <w:pPr>
        <w:pStyle w:val="1"/>
        <w:pageBreakBefore/>
      </w:pPr>
      <w:bookmarkStart w:id="0" w:name="_Toc242841260"/>
      <w:r>
        <w:lastRenderedPageBreak/>
        <w:t>一</w:t>
      </w:r>
      <w:r>
        <w:t xml:space="preserve"> </w:t>
      </w:r>
      <w:r>
        <w:t>登录与快速上手</w:t>
      </w:r>
      <w:bookmarkEnd w:id="0"/>
    </w:p>
    <w:p w14:paraId="04FFD143" w14:textId="77777777" w:rsidR="00730577" w:rsidRDefault="00421534">
      <w:pPr>
        <w:pStyle w:val="2"/>
      </w:pPr>
      <w:r>
        <w:t xml:space="preserve">1 </w:t>
      </w:r>
      <w:r>
        <w:t>后台入口</w:t>
      </w:r>
    </w:p>
    <w:p w14:paraId="650BBC32" w14:textId="77777777" w:rsidR="00730577" w:rsidRDefault="00421534">
      <w:r>
        <w:t>使用网站域名加</w:t>
      </w:r>
      <w:r>
        <w:t xml:space="preserve"> </w:t>
      </w:r>
      <w:r>
        <w:rPr>
          <w:rFonts w:ascii="Consolas" w:hAnsi="Consolas"/>
          <w:sz w:val="18"/>
        </w:rPr>
        <w:t>/admin/</w:t>
      </w:r>
      <w:r>
        <w:t xml:space="preserve"> </w:t>
      </w:r>
      <w:r>
        <w:t>访问后台。例如，站点域名为</w:t>
      </w:r>
      <w:r>
        <w:t xml:space="preserve"> </w:t>
      </w:r>
      <w:r>
        <w:rPr>
          <w:rFonts w:ascii="Consolas" w:hAnsi="Consolas"/>
          <w:sz w:val="18"/>
        </w:rPr>
        <w:t>https://tlhdd.cn</w:t>
      </w:r>
      <w:r>
        <w:t xml:space="preserve"> </w:t>
      </w:r>
      <w:r>
        <w:t>时，后台入口为</w:t>
      </w:r>
      <w:r>
        <w:t xml:space="preserve"> </w:t>
      </w:r>
      <w:r>
        <w:rPr>
          <w:rFonts w:ascii="Consolas" w:hAnsi="Consolas"/>
          <w:sz w:val="18"/>
        </w:rPr>
        <w:t>https://tlhdd.cn/admin/</w:t>
      </w:r>
      <w:r>
        <w:t>。本地默认入口为</w:t>
      </w:r>
      <w:r>
        <w:t xml:space="preserve"> </w:t>
      </w:r>
      <w:r>
        <w:rPr>
          <w:rFonts w:ascii="Consolas" w:hAnsi="Consolas"/>
          <w:sz w:val="18"/>
        </w:rPr>
        <w:t>http://127.0.0.1:4173/admin/</w:t>
      </w:r>
      <w:r>
        <w:t>，前提是本地服务已启动。</w:t>
      </w:r>
    </w:p>
    <w:p w14:paraId="0E3FC799" w14:textId="77777777" w:rsidR="00730577" w:rsidRDefault="00421534">
      <w:r>
        <w:t>输入管理员账号和密码，点击登录，进入</w:t>
      </w:r>
      <w:r>
        <w:t>“</w:t>
      </w:r>
      <w:r>
        <w:t>运营总览</w:t>
      </w:r>
      <w:r>
        <w:t>”</w:t>
      </w:r>
      <w:r>
        <w:t>。网站前台的注册账号不等同于管理员账号；账号由系统维护人员提供。首次初始化用的环境变量不会自动覆盖已有管理员密码。</w:t>
      </w:r>
    </w:p>
    <w:p w14:paraId="3FD8EE9B" w14:textId="77777777" w:rsidR="00730577" w:rsidRDefault="00421534">
      <w:r>
        <w:t>管理员登录会话有效期为</w:t>
      </w:r>
      <w:r>
        <w:t xml:space="preserve"> 8 </w:t>
      </w:r>
      <w:r>
        <w:t>小时。会话失效后需要重新登录；工作结束后从用户菜单退出登录。忘记密码时联系维护人员处理，当前后台没有自助找回密码或管理员账号管理页面。</w:t>
      </w:r>
    </w:p>
    <w:p w14:paraId="004688BA" w14:textId="77777777" w:rsidR="00730577" w:rsidRDefault="00421534">
      <w:pPr>
        <w:pStyle w:val="2"/>
      </w:pPr>
      <w:r>
        <w:t xml:space="preserve">2 </w:t>
      </w:r>
      <w:r>
        <w:t>常用任务入口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5A23B8E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807EF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要做的事情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536CA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从这里进入</w:t>
            </w:r>
          </w:p>
        </w:tc>
      </w:tr>
      <w:tr w:rsidR="00730577" w14:paraId="676549F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84CE2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查看待处理线索和库存情况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A35F8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运营总览</w:t>
            </w:r>
          </w:p>
        </w:tc>
      </w:tr>
      <w:tr w:rsidR="00730577" w14:paraId="5AF849DA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2EDD5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上下架车辆或配件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AD63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车辆管理、配件管理</w:t>
            </w:r>
          </w:p>
        </w:tc>
      </w:tr>
      <w:tr w:rsidR="00730577" w14:paraId="07523DF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61C8C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替换首页业务图或轮播图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1CCF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页面管理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页面配置</w:t>
            </w:r>
          </w:p>
        </w:tc>
      </w:tr>
      <w:tr w:rsidR="00730577" w14:paraId="3B41CFB4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EEEE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替换其他页面的横幅或配图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1435B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页面管理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页面内容</w:t>
            </w:r>
          </w:p>
        </w:tc>
      </w:tr>
      <w:tr w:rsidR="00730577" w14:paraId="21E283B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9F77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新增、编辑或定时发布新闻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79095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新闻中心</w:t>
            </w:r>
          </w:p>
        </w:tc>
      </w:tr>
      <w:tr w:rsidR="00730577" w14:paraId="635F910E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4BAD0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查看客户需求并更新跟进状态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F662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询盘管理</w:t>
            </w:r>
          </w:p>
        </w:tc>
      </w:tr>
      <w:tr w:rsidR="00730577" w14:paraId="1860A15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CB594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查看在线咨询摘要并标记状态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ED364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在线消息</w:t>
            </w:r>
          </w:p>
        </w:tc>
      </w:tr>
      <w:tr w:rsidR="00730577" w14:paraId="75D26B28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B0DF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查询网站注册账号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41B90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注册用户</w:t>
            </w:r>
          </w:p>
        </w:tc>
      </w:tr>
      <w:tr w:rsidR="00730577" w14:paraId="75858B9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5C38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修改联系方式、公告或下载备份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A344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系统设置</w:t>
            </w:r>
          </w:p>
        </w:tc>
      </w:tr>
    </w:tbl>
    <w:p w14:paraId="1F4A3332" w14:textId="77777777" w:rsidR="00730577" w:rsidRDefault="00730577">
      <w:pPr>
        <w:spacing w:after="40" w:line="96" w:lineRule="auto"/>
      </w:pPr>
    </w:p>
    <w:p w14:paraId="7C9AD64F" w14:textId="77777777" w:rsidR="00730577" w:rsidRDefault="00421534">
      <w:pPr>
        <w:pStyle w:val="2"/>
      </w:pPr>
      <w:r>
        <w:t xml:space="preserve">3 </w:t>
      </w:r>
      <w:r>
        <w:t>操作生效规则</w:t>
      </w:r>
    </w:p>
    <w:p w14:paraId="5B1C8A09" w14:textId="77777777" w:rsidR="00730577" w:rsidRDefault="00421534">
      <w:r>
        <w:t>列表中的状态开关、状态下拉框、图片替换和删除操作会直接提交服务器，出现成功提示后即已保存。</w:t>
      </w:r>
      <w:r>
        <w:t>“</w:t>
      </w:r>
      <w:r>
        <w:t>系统设置</w:t>
      </w:r>
      <w:r>
        <w:t>”</w:t>
      </w:r>
      <w:r>
        <w:t>需要点击</w:t>
      </w:r>
      <w:r>
        <w:t>“</w:t>
      </w:r>
      <w:r>
        <w:t>保存设置</w:t>
      </w:r>
      <w:r>
        <w:t>”</w:t>
      </w:r>
      <w:r>
        <w:t>；新闻编辑需要点击</w:t>
      </w:r>
      <w:r>
        <w:t>“</w:t>
      </w:r>
      <w:r>
        <w:t>保存草稿</w:t>
      </w:r>
      <w:r>
        <w:t>”</w:t>
      </w:r>
      <w:r>
        <w:t>或</w:t>
      </w:r>
      <w:r>
        <w:t>“</w:t>
      </w:r>
      <w:r>
        <w:t>保存并发布</w:t>
      </w:r>
      <w:r>
        <w:t>”</w:t>
      </w:r>
      <w:r>
        <w:t>。</w:t>
      </w:r>
    </w:p>
    <w:p w14:paraId="70E8667D" w14:textId="77777777" w:rsidR="00730577" w:rsidRDefault="00421534">
      <w:r>
        <w:t>修改后打开对应官网页面并刷新检查。后台大多数列表在进入页面或点击</w:t>
      </w:r>
      <w:r>
        <w:t>“</w:t>
      </w:r>
      <w:r>
        <w:t>刷新</w:t>
      </w:r>
      <w:r>
        <w:t>”</w:t>
      </w:r>
      <w:r>
        <w:t>时重新读取数据，不应把停留在页面上的数字当作持续自动更新的数据。搜索无结果时先清空关键词、状态和类型筛选。</w:t>
      </w:r>
    </w:p>
    <w:p w14:paraId="1EB0C6D8" w14:textId="77777777" w:rsidR="00730577" w:rsidRDefault="00421534">
      <w:r>
        <w:lastRenderedPageBreak/>
        <w:t>“</w:t>
      </w:r>
      <w:r>
        <w:t>停用</w:t>
      </w:r>
      <w:r>
        <w:t>”</w:t>
      </w:r>
      <w:r>
        <w:t>保留记录，通常可重新上架或启用；</w:t>
      </w:r>
      <w:r>
        <w:t>“</w:t>
      </w:r>
      <w:r>
        <w:t>删除</w:t>
      </w:r>
      <w:r>
        <w:t>”</w:t>
      </w:r>
      <w:r>
        <w:t>永久删除数据库记录，后台没有回收站和一键撤销。暂时不展示车辆或配件时，优先使用停用。</w:t>
      </w:r>
    </w:p>
    <w:p w14:paraId="7EC902A3" w14:textId="77777777" w:rsidR="00730577" w:rsidRDefault="00421534">
      <w:pPr>
        <w:pStyle w:val="1"/>
      </w:pPr>
      <w:bookmarkStart w:id="1" w:name="_Toc242841261"/>
      <w:r>
        <w:t>二</w:t>
      </w:r>
      <w:r>
        <w:t xml:space="preserve"> </w:t>
      </w:r>
      <w:r>
        <w:t>后台功能总览</w:t>
      </w:r>
      <w:bookmarkEnd w:id="1"/>
    </w:p>
    <w:p w14:paraId="007733EF" w14:textId="77777777" w:rsidR="00730577" w:rsidRDefault="00421534">
      <w:r>
        <w:t>后台共</w:t>
      </w:r>
      <w:r>
        <w:t xml:space="preserve"> 11 </w:t>
      </w:r>
      <w:r>
        <w:t>个业务页面，</w:t>
      </w:r>
      <w:r>
        <w:t>“</w:t>
      </w:r>
      <w:r>
        <w:t>页面配置</w:t>
      </w:r>
      <w:r>
        <w:t>”</w:t>
      </w:r>
      <w:r>
        <w:t>和</w:t>
      </w:r>
      <w:r>
        <w:t>“</w:t>
      </w:r>
      <w:r>
        <w:t>页面内容</w:t>
      </w:r>
      <w:r>
        <w:t>”</w:t>
      </w:r>
      <w:r>
        <w:t>位于</w:t>
      </w:r>
      <w:r>
        <w:t>“</w:t>
      </w:r>
      <w:r>
        <w:t>页面管理</w:t>
      </w:r>
      <w:r>
        <w:t>”</w:t>
      </w:r>
      <w:r>
        <w:t>分组下。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685"/>
      </w:tblGrid>
      <w:tr w:rsidR="00730577" w14:paraId="7897552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01018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8"/>
              </w:rPr>
              <w:t>功能页面</w:t>
            </w:r>
          </w:p>
        </w:tc>
        <w:tc>
          <w:tcPr>
            <w:tcW w:w="45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6525F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当前可执行的主要操作</w:t>
            </w:r>
          </w:p>
        </w:tc>
        <w:tc>
          <w:tcPr>
            <w:tcW w:w="368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2C9DF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当前主要边界</w:t>
            </w:r>
          </w:p>
        </w:tc>
      </w:tr>
      <w:tr w:rsidR="00730577" w14:paraId="688C62B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B0E7D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运营总览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B059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查看线索、库存、最近更新车辆和快捷入口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4FF21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无流量、成交或财务报表</w:t>
            </w:r>
          </w:p>
        </w:tc>
      </w:tr>
      <w:tr w:rsidR="00730577" w14:paraId="6E4CABDE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2E1A3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车辆管理</w:t>
            </w:r>
          </w:p>
        </w:tc>
        <w:tc>
          <w:tcPr>
            <w:tcW w:w="45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7130B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搜索、筛选、分页、上下架、单条及批量删除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244F8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无新增和详情编辑表单</w:t>
            </w:r>
          </w:p>
        </w:tc>
      </w:tr>
      <w:tr w:rsidR="00730577" w14:paraId="2B76994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A5252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配件管理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4D235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搜索、筛选、分页、上下架、单条及批量删除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0FA7F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无新增和详情编辑表单</w:t>
            </w:r>
          </w:p>
        </w:tc>
      </w:tr>
      <w:tr w:rsidR="00730577" w14:paraId="133E3450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3FD87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页面配置</w:t>
            </w:r>
          </w:p>
        </w:tc>
        <w:tc>
          <w:tcPr>
            <w:tcW w:w="45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22D16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查看首页配置、切换启用状态、替换及清除图片、删除记录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8875F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无文字和排序编辑表单</w:t>
            </w:r>
          </w:p>
        </w:tc>
      </w:tr>
      <w:tr w:rsidR="00730577" w14:paraId="2AAD979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98AA6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页面内容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8D4E0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查看其他页面区块和素材、替换及清除图片、删除记录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B75A9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状态以标签显示，无通用状态开关</w:t>
            </w:r>
          </w:p>
        </w:tc>
      </w:tr>
      <w:tr w:rsidR="00730577" w14:paraId="0CFBA040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DEC86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新闻中心</w:t>
            </w:r>
          </w:p>
        </w:tc>
        <w:tc>
          <w:tcPr>
            <w:tcW w:w="45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7BB01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新增、编辑、草稿、发布、定时展示、多语言、封面和正文图片、删除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DE589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无独立草稿预览或审核流</w:t>
            </w:r>
          </w:p>
        </w:tc>
      </w:tr>
      <w:tr w:rsidR="00730577" w14:paraId="698CE13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F64CF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分类标签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B1D76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查看分类与标签、刷新、删除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5FD8E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无新增、改名和启停入口</w:t>
            </w:r>
          </w:p>
        </w:tc>
      </w:tr>
      <w:tr w:rsidR="00730577" w14:paraId="0A3CF7BE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8D066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询盘管理</w:t>
            </w:r>
          </w:p>
        </w:tc>
        <w:tc>
          <w:tcPr>
            <w:tcW w:w="45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FB597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搜索、筛选、查看联系方式和需求、修改状态、删除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64835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无报价单、负责人和备注编辑入口</w:t>
            </w:r>
          </w:p>
        </w:tc>
      </w:tr>
      <w:tr w:rsidR="00730577" w14:paraId="4BD9965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8E95F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在线消息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DC7F0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搜索、筛选、查看最近消息摘要、修改状态、删除会话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27A3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无完整对话窗口和直接回复入口</w:t>
            </w:r>
          </w:p>
        </w:tc>
      </w:tr>
      <w:tr w:rsidR="00730577" w14:paraId="2DE74CAB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8963C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注册用户</w:t>
            </w:r>
          </w:p>
        </w:tc>
        <w:tc>
          <w:tcPr>
            <w:tcW w:w="45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882D1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查询用户资料、搜索、删除账号及关联数据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F720F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无权限修改、禁用或重置密码入口</w:t>
            </w:r>
          </w:p>
        </w:tc>
      </w:tr>
      <w:tr w:rsidR="00730577" w14:paraId="5E63F81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4FDD6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系统设置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AB9AF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修改全站资料和文案、修改本人管理员密码、下载数据库备份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2383A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无在线导入恢复或管理员分权界面</w:t>
            </w:r>
          </w:p>
        </w:tc>
      </w:tr>
    </w:tbl>
    <w:p w14:paraId="3C3251B8" w14:textId="77777777" w:rsidR="00730577" w:rsidRDefault="00730577">
      <w:pPr>
        <w:spacing w:after="40" w:line="96" w:lineRule="auto"/>
      </w:pPr>
    </w:p>
    <w:p w14:paraId="7175C9DF" w14:textId="77777777" w:rsidR="00730577" w:rsidRDefault="00421534">
      <w:r>
        <w:t>后端接口具备部分更广的写入能力，但操作手册中的步骤以当前后台实际提供的按钮和表单为准。</w:t>
      </w:r>
    </w:p>
    <w:p w14:paraId="4ECE5B89" w14:textId="77777777" w:rsidR="00730577" w:rsidRDefault="00421534">
      <w:pPr>
        <w:pStyle w:val="1"/>
      </w:pPr>
      <w:bookmarkStart w:id="2" w:name="_Toc242841262"/>
      <w:r>
        <w:t>三</w:t>
      </w:r>
      <w:r>
        <w:t xml:space="preserve"> </w:t>
      </w:r>
      <w:r>
        <w:t>运营总览</w:t>
      </w:r>
      <w:bookmarkEnd w:id="2"/>
    </w:p>
    <w:p w14:paraId="5D9A636B" w14:textId="77777777" w:rsidR="00730577" w:rsidRDefault="00421534">
      <w:r>
        <w:t>该页面用于安排当天的跟进和维护工作，展示以下指标。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2E482AF6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4F91C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5569B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计算口径</w:t>
            </w:r>
          </w:p>
        </w:tc>
      </w:tr>
      <w:tr w:rsidR="00730577" w14:paraId="7E2EAC4B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4F11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待处理线索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2C5E4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状态为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新询盘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的数量，加上待回复或管理员未读的消息会话数量</w:t>
            </w:r>
          </w:p>
        </w:tc>
      </w:tr>
      <w:tr w:rsidR="00730577" w14:paraId="75FB5D2C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4ABBC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库存总量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D3A1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全部车辆记录数，含新车、二手车和停用车辆；不含配件</w:t>
            </w:r>
          </w:p>
        </w:tc>
      </w:tr>
      <w:tr w:rsidR="00730577" w14:paraId="104F247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25DBD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已上架车辆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3062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启用的车辆记录数</w:t>
            </w:r>
          </w:p>
        </w:tc>
      </w:tr>
      <w:tr w:rsidR="00730577" w14:paraId="0940001E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6A21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lastRenderedPageBreak/>
              <w:t>已上架配件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5941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启用的配件记录数</w:t>
            </w:r>
          </w:p>
        </w:tc>
      </w:tr>
      <w:tr w:rsidR="00730577" w14:paraId="3AC8C5E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141BB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最近更新车辆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3A40A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按更新时间倒序显示最近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条车辆记录</w:t>
            </w:r>
          </w:p>
        </w:tc>
      </w:tr>
      <w:tr w:rsidR="00730577" w14:paraId="12687434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D50E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库存健康度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6069C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停用车辆、推荐车辆、启用首页轮播及待回复消息数量</w:t>
            </w:r>
          </w:p>
        </w:tc>
      </w:tr>
    </w:tbl>
    <w:p w14:paraId="4C3EA729" w14:textId="77777777" w:rsidR="00730577" w:rsidRDefault="00730577">
      <w:pPr>
        <w:spacing w:after="40" w:line="96" w:lineRule="auto"/>
      </w:pPr>
    </w:p>
    <w:p w14:paraId="1A9FB98C" w14:textId="77777777" w:rsidR="00730577" w:rsidRDefault="00421534">
      <w:r>
        <w:t>操作时先查看待处理线索，再进入</w:t>
      </w:r>
      <w:r>
        <w:t>“</w:t>
      </w:r>
      <w:r>
        <w:t>询盘管理</w:t>
      </w:r>
      <w:r>
        <w:t>”</w:t>
      </w:r>
      <w:r>
        <w:t>和</w:t>
      </w:r>
      <w:r>
        <w:t>“</w:t>
      </w:r>
      <w:r>
        <w:t>在线消息</w:t>
      </w:r>
      <w:r>
        <w:t>”</w:t>
      </w:r>
      <w:r>
        <w:t>处理；库存存在缺图记录时，进入</w:t>
      </w:r>
      <w:r>
        <w:t>“</w:t>
      </w:r>
      <w:r>
        <w:t>车辆管理</w:t>
      </w:r>
      <w:r>
        <w:t>”</w:t>
      </w:r>
      <w:r>
        <w:t>选择</w:t>
      </w:r>
      <w:r>
        <w:t>“</w:t>
      </w:r>
      <w:r>
        <w:t>缺少图片</w:t>
      </w:r>
      <w:r>
        <w:t>”</w:t>
      </w:r>
      <w:r>
        <w:t>筛选。</w:t>
      </w:r>
      <w:r>
        <w:t>“</w:t>
      </w:r>
      <w:r>
        <w:t>管理车辆</w:t>
      </w:r>
      <w:r>
        <w:t>”“</w:t>
      </w:r>
      <w:r>
        <w:t>配置首页</w:t>
      </w:r>
      <w:r>
        <w:t>”</w:t>
      </w:r>
      <w:r>
        <w:t>提供快捷跳转。</w:t>
      </w:r>
    </w:p>
    <w:p w14:paraId="7C9DE7AD" w14:textId="77777777" w:rsidR="00730577" w:rsidRDefault="00421534">
      <w:r>
        <w:t>“</w:t>
      </w:r>
      <w:r>
        <w:t>待处理线索</w:t>
      </w:r>
      <w:r>
        <w:t>”</w:t>
      </w:r>
      <w:r>
        <w:t>按询盘记录和会话分别计数，不是去重后的客户数。消息会话只要仍为管理员未读，就可能继续计入总览，即使已改为</w:t>
      </w:r>
      <w:r>
        <w:t>“</w:t>
      </w:r>
      <w:r>
        <w:t>已处理</w:t>
      </w:r>
      <w:r>
        <w:t>”</w:t>
      </w:r>
      <w:r>
        <w:t>。当前消息列表没有标记已读入口，不能仅靠修改状态保证该数字清零。</w:t>
      </w:r>
    </w:p>
    <w:p w14:paraId="50CDE46A" w14:textId="77777777" w:rsidR="00730577" w:rsidRDefault="00421534">
      <w:r>
        <w:t>“</w:t>
      </w:r>
      <w:r>
        <w:t>缺少图片</w:t>
      </w:r>
      <w:r>
        <w:t>”</w:t>
      </w:r>
      <w:r>
        <w:t>检查主图地址是否为空，不会检测地址失效、文件丢失或所有相册图片是否完整。</w:t>
      </w:r>
    </w:p>
    <w:p w14:paraId="05C0870F" w14:textId="77777777" w:rsidR="00730577" w:rsidRDefault="00421534">
      <w:pPr>
        <w:pStyle w:val="1"/>
      </w:pPr>
      <w:bookmarkStart w:id="3" w:name="_Toc242841263"/>
      <w:r>
        <w:t>四</w:t>
      </w:r>
      <w:r>
        <w:t xml:space="preserve"> </w:t>
      </w:r>
      <w:r>
        <w:t>车辆管理</w:t>
      </w:r>
      <w:bookmarkEnd w:id="3"/>
    </w:p>
    <w:p w14:paraId="460A080A" w14:textId="77777777" w:rsidR="00730577" w:rsidRDefault="00421534">
      <w:pPr>
        <w:pStyle w:val="2"/>
      </w:pPr>
      <w:r>
        <w:t xml:space="preserve">1 </w:t>
      </w:r>
      <w:r>
        <w:t>查看与筛选</w:t>
      </w:r>
    </w:p>
    <w:p w14:paraId="09E34D50" w14:textId="77777777" w:rsidR="00730577" w:rsidRDefault="00421534">
      <w:r>
        <w:t>列表显示车辆名称、新车或二手车类型、品牌与车型、价格、上架状态及操作。输入车辆名称、品牌或车型后按回车或点击搜索，结合下列条件定位记录。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3E988B1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9BC31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筛选项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5A49B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可选条件</w:t>
            </w:r>
          </w:p>
        </w:tc>
      </w:tr>
      <w:tr w:rsidR="00730577" w14:paraId="322EA5B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C3DA7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车辆类型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62322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全部、新车、二手车</w:t>
            </w:r>
          </w:p>
        </w:tc>
      </w:tr>
      <w:tr w:rsidR="00730577" w14:paraId="6CF1683A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9546C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车辆状态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88A6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全部、已上架、已停用、推荐车辆、缺少图片</w:t>
            </w:r>
          </w:p>
        </w:tc>
      </w:tr>
      <w:tr w:rsidR="00730577" w14:paraId="5096B6C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873BB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每页条数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C8DC0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50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100</w:t>
            </w:r>
            <w:r>
              <w:rPr>
                <w:sz w:val="19"/>
              </w:rPr>
              <w:t>；默认</w:t>
            </w:r>
            <w:r>
              <w:rPr>
                <w:sz w:val="19"/>
              </w:rPr>
              <w:t xml:space="preserve"> 12</w:t>
            </w:r>
          </w:p>
        </w:tc>
      </w:tr>
    </w:tbl>
    <w:p w14:paraId="40EF84DB" w14:textId="77777777" w:rsidR="00730577" w:rsidRDefault="00730577">
      <w:pPr>
        <w:spacing w:after="40" w:line="96" w:lineRule="auto"/>
      </w:pPr>
    </w:p>
    <w:p w14:paraId="3FC889BE" w14:textId="77777777" w:rsidR="00730577" w:rsidRDefault="00421534">
      <w:r>
        <w:t>筛选会从第一页重新显示；</w:t>
      </w:r>
      <w:r>
        <w:t>“</w:t>
      </w:r>
      <w:r>
        <w:t>共多少辆</w:t>
      </w:r>
      <w:r>
        <w:t>”</w:t>
      </w:r>
      <w:r>
        <w:t>表示当前筛选条件下的总量。推荐筛选用于查询已有推荐标记，当前列表不能修改推荐标记。</w:t>
      </w:r>
    </w:p>
    <w:p w14:paraId="0B59231B" w14:textId="77777777" w:rsidR="00730577" w:rsidRDefault="00421534">
      <w:pPr>
        <w:pStyle w:val="2"/>
      </w:pPr>
      <w:r>
        <w:t xml:space="preserve">2 </w:t>
      </w:r>
      <w:r>
        <w:t>上架与停用</w:t>
      </w:r>
    </w:p>
    <w:p w14:paraId="75A4778E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1.</w:t>
      </w:r>
      <w:r>
        <w:tab/>
      </w:r>
      <w:r>
        <w:t>搜索并核对车辆名称、类型和品牌车型。</w:t>
      </w:r>
    </w:p>
    <w:p w14:paraId="418B7DFE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2.</w:t>
      </w:r>
      <w:r>
        <w:tab/>
      </w:r>
      <w:r>
        <w:t>点击该行</w:t>
      </w:r>
      <w:r>
        <w:t>“</w:t>
      </w:r>
      <w:r>
        <w:t>上架状态</w:t>
      </w:r>
      <w:r>
        <w:t>”</w:t>
      </w:r>
      <w:r>
        <w:t>开关，切换为</w:t>
      </w:r>
      <w:r>
        <w:t>“</w:t>
      </w:r>
      <w:r>
        <w:t>上架</w:t>
      </w:r>
      <w:r>
        <w:t>”</w:t>
      </w:r>
      <w:r>
        <w:t>或</w:t>
      </w:r>
      <w:r>
        <w:t>“</w:t>
      </w:r>
      <w:r>
        <w:t>停用</w:t>
      </w:r>
      <w:r>
        <w:t>”</w:t>
      </w:r>
      <w:r>
        <w:t>。</w:t>
      </w:r>
    </w:p>
    <w:p w14:paraId="1F6D5969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3.</w:t>
      </w:r>
      <w:r>
        <w:tab/>
      </w:r>
      <w:r>
        <w:t>等待</w:t>
      </w:r>
      <w:r>
        <w:t>“</w:t>
      </w:r>
      <w:r>
        <w:t>车辆状态已更新</w:t>
      </w:r>
      <w:r>
        <w:t>”</w:t>
      </w:r>
      <w:r>
        <w:t>提示，再刷新官网新车或二手车列表检查。</w:t>
      </w:r>
    </w:p>
    <w:p w14:paraId="410BC658" w14:textId="77777777" w:rsidR="00730577" w:rsidRDefault="00421534">
      <w:r>
        <w:t>停用后车辆不再作为启用库存展示，记录仍保留在后台。当前页面不能修改名称、价格、车型、车辆说明、图片或排序，也不能新增车辆。相关维护需由维护人员通过现有接口或开发工具处理。</w:t>
      </w:r>
    </w:p>
    <w:p w14:paraId="7BC4F675" w14:textId="77777777" w:rsidR="00730577" w:rsidRDefault="00421534">
      <w:pPr>
        <w:pStyle w:val="2"/>
      </w:pPr>
      <w:r>
        <w:lastRenderedPageBreak/>
        <w:t xml:space="preserve">3 </w:t>
      </w:r>
      <w:r>
        <w:t>单条与批量删除</w:t>
      </w:r>
    </w:p>
    <w:p w14:paraId="4E2FD433" w14:textId="77777777" w:rsidR="00730577" w:rsidRDefault="00421534">
      <w:r>
        <w:t>单条删除：核对目标行</w:t>
      </w:r>
      <w:r>
        <w:t xml:space="preserve"> → </w:t>
      </w:r>
      <w:r>
        <w:t>点击</w:t>
      </w:r>
      <w:r>
        <w:t>“</w:t>
      </w:r>
      <w:r>
        <w:t>删除</w:t>
      </w:r>
      <w:r>
        <w:t xml:space="preserve">” → </w:t>
      </w:r>
      <w:r>
        <w:t>阅读永久删除提示</w:t>
      </w:r>
      <w:r>
        <w:t xml:space="preserve"> → </w:t>
      </w:r>
      <w:r>
        <w:t>确认。删除后车辆记录无法在后台恢复。</w:t>
      </w:r>
    </w:p>
    <w:p w14:paraId="1BEC7F5F" w14:textId="77777777" w:rsidR="00730577" w:rsidRDefault="00421534">
      <w:r>
        <w:t>批量删除：点击</w:t>
      </w:r>
      <w:r>
        <w:t>“</w:t>
      </w:r>
      <w:r>
        <w:t>批量删除</w:t>
      </w:r>
      <w:r>
        <w:t xml:space="preserve">” → </w:t>
      </w:r>
      <w:r>
        <w:t>勾选当前页记录，或勾选表头选择当前页全部记录</w:t>
      </w:r>
      <w:r>
        <w:t xml:space="preserve"> → </w:t>
      </w:r>
      <w:r>
        <w:t>核对</w:t>
      </w:r>
      <w:r>
        <w:t>“</w:t>
      </w:r>
      <w:r>
        <w:t>删除选中</w:t>
      </w:r>
      <w:r>
        <w:t>”</w:t>
      </w:r>
      <w:r>
        <w:t>的数量</w:t>
      </w:r>
      <w:r>
        <w:t xml:space="preserve"> → </w:t>
      </w:r>
      <w:r>
        <w:t>点击该按钮</w:t>
      </w:r>
      <w:r>
        <w:t xml:space="preserve"> → </w:t>
      </w:r>
      <w:r>
        <w:t>点击</w:t>
      </w:r>
      <w:r>
        <w:t>“</w:t>
      </w:r>
      <w:r>
        <w:t>确认删除</w:t>
      </w:r>
      <w:r>
        <w:t>”</w:t>
      </w:r>
      <w:r>
        <w:t>。点击</w:t>
      </w:r>
      <w:r>
        <w:t>“</w:t>
      </w:r>
      <w:r>
        <w:t>取消多选</w:t>
      </w:r>
      <w:r>
        <w:t>”</w:t>
      </w:r>
      <w:r>
        <w:t>可退出选择模式。</w:t>
      </w:r>
    </w:p>
    <w:p w14:paraId="5ADF26FE" w14:textId="77777777" w:rsidR="00730577" w:rsidRDefault="00421534">
      <w:r>
        <w:t>每次最多删除</w:t>
      </w:r>
      <w:r>
        <w:t xml:space="preserve"> 100 </w:t>
      </w:r>
      <w:r>
        <w:t>条，仅选择当前页记录；翻页、改变筛选或刷新都会清空已选记录。选择后若其中某条已被其他操作删除，整批不会执行，需要刷新后重新选择。批量操作删除库存数据库记录，不应将其理解为同时清理所有上传图片文件。</w:t>
      </w:r>
    </w:p>
    <w:p w14:paraId="3DE7C30D" w14:textId="77777777" w:rsidR="00730577" w:rsidRDefault="00421534">
      <w:pPr>
        <w:pStyle w:val="1"/>
      </w:pPr>
      <w:bookmarkStart w:id="4" w:name="_Toc242841264"/>
      <w:r>
        <w:t>五</w:t>
      </w:r>
      <w:r>
        <w:t xml:space="preserve"> </w:t>
      </w:r>
      <w:r>
        <w:t>配件管理</w:t>
      </w:r>
      <w:bookmarkEnd w:id="4"/>
    </w:p>
    <w:p w14:paraId="7F32AF52" w14:textId="77777777" w:rsidR="00730577" w:rsidRDefault="00421534">
      <w:r>
        <w:t>列表显示配件名称、配件编号、分类、价格、上架状态及操作。可按名称、编号、品牌或适配车型搜索，并按</w:t>
      </w:r>
      <w:r>
        <w:t>“</w:t>
      </w:r>
      <w:r>
        <w:t>已上架、已停用、推荐配件、缺少图片</w:t>
      </w:r>
      <w:r>
        <w:t>”</w:t>
      </w:r>
      <w:r>
        <w:t>筛选。</w:t>
      </w:r>
    </w:p>
    <w:p w14:paraId="567CE8AE" w14:textId="77777777" w:rsidR="00730577" w:rsidRDefault="00421534">
      <w:r>
        <w:t>每页可显示</w:t>
      </w:r>
      <w:r>
        <w:t xml:space="preserve"> 20</w:t>
      </w:r>
      <w:r>
        <w:t>、</w:t>
      </w:r>
      <w:r>
        <w:t xml:space="preserve">50 </w:t>
      </w:r>
      <w:r>
        <w:t>或</w:t>
      </w:r>
      <w:r>
        <w:t xml:space="preserve"> 100 </w:t>
      </w:r>
      <w:r>
        <w:t>条，默认</w:t>
      </w:r>
      <w:r>
        <w:t xml:space="preserve"> 50 </w:t>
      </w:r>
      <w:r>
        <w:t>条。上下架、单条删除和批量删除的操作方法与车辆管理相同，批量选择同样仅限当前页且最多</w:t>
      </w:r>
      <w:r>
        <w:t xml:space="preserve"> 100 </w:t>
      </w:r>
      <w:r>
        <w:t>条。</w:t>
      </w:r>
    </w:p>
    <w:p w14:paraId="10F739D9" w14:textId="77777777" w:rsidR="00730577" w:rsidRDefault="00421534">
      <w:r>
        <w:t>上架状态影响官网配件目录及详情的可见性。当前后台不能新增配件、修改配件详情和价格、替换配件主图或调整推荐标记。官网</w:t>
      </w:r>
      <w:r>
        <w:t>“</w:t>
      </w:r>
      <w:r>
        <w:t>服务中心</w:t>
      </w:r>
      <w:r>
        <w:t>”</w:t>
      </w:r>
      <w:r>
        <w:t>的页面配图应在</w:t>
      </w:r>
      <w:r>
        <w:t>“</w:t>
      </w:r>
      <w:r>
        <w:t>页面内容</w:t>
      </w:r>
      <w:r>
        <w:t>”</w:t>
      </w:r>
      <w:r>
        <w:t>维护，与商品记录中的配件图片分开管理。</w:t>
      </w:r>
    </w:p>
    <w:p w14:paraId="7772FD1D" w14:textId="77777777" w:rsidR="00730577" w:rsidRDefault="00421534">
      <w:pPr>
        <w:pStyle w:val="1"/>
      </w:pPr>
      <w:bookmarkStart w:id="5" w:name="_Toc242841265"/>
      <w:r>
        <w:t>六</w:t>
      </w:r>
      <w:r>
        <w:t xml:space="preserve"> </w:t>
      </w:r>
      <w:r>
        <w:t>页面管理</w:t>
      </w:r>
      <w:bookmarkEnd w:id="5"/>
    </w:p>
    <w:p w14:paraId="11654616" w14:textId="77777777" w:rsidR="00730577" w:rsidRDefault="00421534">
      <w:r>
        <w:t>“</w:t>
      </w:r>
      <w:r>
        <w:t>页面配置</w:t>
      </w:r>
      <w:r>
        <w:t>”</w:t>
      </w:r>
      <w:r>
        <w:t>管理首页，</w:t>
      </w:r>
      <w:r>
        <w:t>“</w:t>
      </w:r>
      <w:r>
        <w:t>页面内容</w:t>
      </w:r>
      <w:r>
        <w:t>”</w:t>
      </w:r>
      <w:r>
        <w:t>管理其他页面。区块是页面的一组内容，内容项是区块下的单条卡片或条目，素材位则对应固定图片位置。先确定目标页面和图片位置，再选择对应标签页。</w:t>
      </w:r>
    </w:p>
    <w:p w14:paraId="753E79E7" w14:textId="77777777" w:rsidR="00730577" w:rsidRDefault="00421534">
      <w:pPr>
        <w:pStyle w:val="2"/>
      </w:pPr>
      <w:r>
        <w:t xml:space="preserve">1 </w:t>
      </w:r>
      <w:r>
        <w:t>页面配置</w:t>
      </w:r>
    </w:p>
    <w:p w14:paraId="78D790CB" w14:textId="77777777" w:rsidR="00730577" w:rsidRDefault="00421534">
      <w:r>
        <w:t>进入</w:t>
      </w:r>
      <w:r>
        <w:t>“</w:t>
      </w:r>
      <w:r>
        <w:t>页面管理</w:t>
      </w:r>
      <w:r>
        <w:t xml:space="preserve"> → </w:t>
      </w:r>
      <w:r>
        <w:t>页面配置</w:t>
      </w:r>
      <w:r>
        <w:t>”</w:t>
      </w:r>
      <w:r>
        <w:t>，按需要切换标签页。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4082"/>
      </w:tblGrid>
      <w:tr w:rsidR="00730577" w14:paraId="00B144ED" w14:textId="77777777">
        <w:trPr>
          <w:cantSplit/>
          <w:tblHeader/>
          <w:jc w:val="center"/>
        </w:trPr>
        <w:tc>
          <w:tcPr>
            <w:tcW w:w="2041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AC1F2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8"/>
              </w:rPr>
              <w:t>标签页</w:t>
            </w:r>
          </w:p>
        </w:tc>
        <w:tc>
          <w:tcPr>
            <w:tcW w:w="351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F20AD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w="4082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57CCA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可用操作</w:t>
            </w:r>
          </w:p>
        </w:tc>
      </w:tr>
      <w:tr w:rsidR="00730577" w14:paraId="3ECEF364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DEF2C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首页轮播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D31DE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标题、说明、轮播图、排序、状态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EF08B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替换或清除图片、启停、删除记录</w:t>
            </w:r>
          </w:p>
        </w:tc>
      </w:tr>
      <w:tr w:rsidR="00730577" w14:paraId="6EF8D3AB" w14:textId="77777777">
        <w:trPr>
          <w:cantSplit/>
          <w:jc w:val="center"/>
        </w:trPr>
        <w:tc>
          <w:tcPr>
            <w:tcW w:w="2041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C1693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首页数据指标</w:t>
            </w:r>
          </w:p>
        </w:tc>
        <w:tc>
          <w:tcPr>
            <w:tcW w:w="351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AD7AC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指标名称、数值、排序、状态</w:t>
            </w:r>
          </w:p>
        </w:tc>
        <w:tc>
          <w:tcPr>
            <w:tcW w:w="408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0CC43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查看、启停、删除记录</w:t>
            </w:r>
          </w:p>
        </w:tc>
      </w:tr>
      <w:tr w:rsidR="00730577" w14:paraId="743C3D37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D4333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首页内容区块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7F3EF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区块标识、名称、标题、配图、排序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6140E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替换或清除图片、启停、删除记录</w:t>
            </w:r>
          </w:p>
        </w:tc>
      </w:tr>
      <w:tr w:rsidR="00730577" w14:paraId="5509FFF6" w14:textId="77777777">
        <w:trPr>
          <w:cantSplit/>
          <w:jc w:val="center"/>
        </w:trPr>
        <w:tc>
          <w:tcPr>
            <w:tcW w:w="2041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568E8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首页区块内容项</w:t>
            </w:r>
          </w:p>
        </w:tc>
        <w:tc>
          <w:tcPr>
            <w:tcW w:w="351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64EC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所属区块、内容标题、配图、排序</w:t>
            </w:r>
          </w:p>
        </w:tc>
        <w:tc>
          <w:tcPr>
            <w:tcW w:w="408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A8701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替换或清除图片、启停、删除记录</w:t>
            </w:r>
          </w:p>
        </w:tc>
      </w:tr>
      <w:tr w:rsidR="00730577" w14:paraId="164E0EAD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D6EF5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首页素材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6B11A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业务图、价值观图、品牌墙、背景等固定素材位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51547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替换或清除图片、符合条件时还原默认、启停、删除素材位</w:t>
            </w:r>
          </w:p>
        </w:tc>
      </w:tr>
    </w:tbl>
    <w:p w14:paraId="4B95BA12" w14:textId="77777777" w:rsidR="00730577" w:rsidRDefault="00730577">
      <w:pPr>
        <w:spacing w:after="40" w:line="96" w:lineRule="auto"/>
      </w:pPr>
    </w:p>
    <w:p w14:paraId="4A10195C" w14:textId="77777777" w:rsidR="00730577" w:rsidRDefault="00421534">
      <w:r>
        <w:t>根据名称和缩略图确认目标后再操作。开关会即时保存；页面没有统一的</w:t>
      </w:r>
      <w:r>
        <w:t>“</w:t>
      </w:r>
      <w:r>
        <w:t>保存全部</w:t>
      </w:r>
      <w:r>
        <w:t>”</w:t>
      </w:r>
      <w:r>
        <w:t>按钮。排序、指标值和标题虽然可查看，但当前没有对应编辑表单。</w:t>
      </w:r>
    </w:p>
    <w:p w14:paraId="66A9A993" w14:textId="77777777" w:rsidR="00730577" w:rsidRDefault="00421534">
      <w:pPr>
        <w:pStyle w:val="2"/>
      </w:pPr>
      <w:r>
        <w:t xml:space="preserve">2 </w:t>
      </w:r>
      <w:r>
        <w:t>页面内容</w:t>
      </w:r>
    </w:p>
    <w:p w14:paraId="15DB4D5D" w14:textId="77777777" w:rsidR="00730577" w:rsidRDefault="00421534">
      <w:r>
        <w:t>进入</w:t>
      </w:r>
      <w:r>
        <w:t>“</w:t>
      </w:r>
      <w:r>
        <w:t>页面管理</w:t>
      </w:r>
      <w:r>
        <w:t xml:space="preserve"> → </w:t>
      </w:r>
      <w:r>
        <w:t>页面内容</w:t>
      </w:r>
      <w:r>
        <w:t>”</w:t>
      </w:r>
      <w:r>
        <w:t>，可查看</w:t>
      </w:r>
      <w:r>
        <w:t>“</w:t>
      </w:r>
      <w:r>
        <w:t>页面区块</w:t>
      </w:r>
      <w:r>
        <w:t>”“</w:t>
      </w:r>
      <w:r>
        <w:t>区块内容项</w:t>
      </w:r>
      <w:r>
        <w:t>”“</w:t>
      </w:r>
      <w:r>
        <w:t>页面素材</w:t>
      </w:r>
      <w:r>
        <w:t>”</w:t>
      </w:r>
      <w:r>
        <w:t>三个标签页。区块和内容项支持查看、替换或清除配图、删除记录；页面素材还可在存在默认素材时还原默认。状态列仅显示</w:t>
      </w:r>
      <w:r>
        <w:t>“</w:t>
      </w:r>
      <w:r>
        <w:t>启用</w:t>
      </w:r>
      <w:r>
        <w:t>”</w:t>
      </w:r>
      <w:r>
        <w:t>或</w:t>
      </w:r>
      <w:r>
        <w:t>“</w:t>
      </w:r>
      <w:r>
        <w:t>停用</w:t>
      </w:r>
      <w:r>
        <w:t>”</w:t>
      </w:r>
      <w:r>
        <w:t>标签。</w:t>
      </w:r>
    </w:p>
    <w:p w14:paraId="19339DE9" w14:textId="77777777" w:rsidR="00730577" w:rsidRDefault="00421534">
      <w:r>
        <w:t>“</w:t>
      </w:r>
      <w:r>
        <w:t>页面素材</w:t>
      </w:r>
      <w:r>
        <w:t>”</w:t>
      </w:r>
      <w:r>
        <w:t>通过</w:t>
      </w:r>
      <w:r>
        <w:t>“</w:t>
      </w:r>
      <w:r>
        <w:t>所属页面</w:t>
      </w:r>
      <w:r>
        <w:t>”</w:t>
      </w:r>
      <w:r>
        <w:t>识别位置，常见标识如下。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5E0B857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DC52A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页面标识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1CE14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官网页面</w:t>
            </w:r>
          </w:p>
        </w:tc>
      </w:tr>
      <w:tr w:rsidR="00730577" w14:paraId="3AB78E7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B3862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about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EFCDC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走进通利华</w:t>
            </w:r>
          </w:p>
        </w:tc>
      </w:tr>
      <w:tr w:rsidR="00730577" w14:paraId="76C57618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13F8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new-cars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used-cars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EDEC9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新车出口、二手车出口</w:t>
            </w:r>
          </w:p>
        </w:tc>
      </w:tr>
      <w:tr w:rsidR="00730577" w14:paraId="49548755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075F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new-car-detail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used-car-detail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9AF3C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新车详情、二手车详情</w:t>
            </w:r>
          </w:p>
        </w:tc>
      </w:tr>
      <w:tr w:rsidR="00730577" w14:paraId="0C347A3A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8AF8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car-options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1C9B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汽车选装</w:t>
            </w:r>
          </w:p>
        </w:tc>
      </w:tr>
      <w:tr w:rsidR="00730577" w14:paraId="59834D0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1C994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transportation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F09A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物流运输</w:t>
            </w:r>
          </w:p>
        </w:tc>
      </w:tr>
      <w:tr w:rsidR="00730577" w14:paraId="032590BF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EBFEA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purchase-plan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53A98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购买方案</w:t>
            </w:r>
          </w:p>
        </w:tc>
      </w:tr>
      <w:tr w:rsidR="00730577" w14:paraId="3CA30D0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E935A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service-center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7C4BB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服务中心</w:t>
            </w:r>
          </w:p>
        </w:tc>
      </w:tr>
      <w:tr w:rsidR="00730577" w14:paraId="582D1C38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7B03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contact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part-detail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user-center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1072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联系我们、配件详情、用户中心</w:t>
            </w:r>
          </w:p>
        </w:tc>
      </w:tr>
    </w:tbl>
    <w:p w14:paraId="55A06623" w14:textId="77777777" w:rsidR="00730577" w:rsidRDefault="00730577">
      <w:pPr>
        <w:spacing w:after="40" w:line="96" w:lineRule="auto"/>
      </w:pPr>
    </w:p>
    <w:p w14:paraId="057B25BC" w14:textId="77777777" w:rsidR="00730577" w:rsidRDefault="00421534">
      <w:r>
        <w:t>首页区块使用</w:t>
      </w:r>
      <w:r>
        <w:t xml:space="preserve"> </w:t>
      </w:r>
      <w:r>
        <w:rPr>
          <w:rFonts w:ascii="Consolas" w:hAnsi="Consolas"/>
          <w:sz w:val="18"/>
        </w:rPr>
        <w:t>index</w:t>
      </w:r>
      <w:r>
        <w:t xml:space="preserve"> </w:t>
      </w:r>
      <w:r>
        <w:t>标识，首页固定素材使用</w:t>
      </w:r>
      <w:r>
        <w:t xml:space="preserve"> </w:t>
      </w:r>
      <w:r>
        <w:rPr>
          <w:rFonts w:ascii="Consolas" w:hAnsi="Consolas"/>
          <w:sz w:val="18"/>
        </w:rPr>
        <w:t>home</w:t>
      </w:r>
      <w:r>
        <w:t xml:space="preserve"> </w:t>
      </w:r>
      <w:r>
        <w:t>标识，二者都归入</w:t>
      </w:r>
      <w:r>
        <w:t>“</w:t>
      </w:r>
      <w:r>
        <w:t>页面配置</w:t>
      </w:r>
      <w:r>
        <w:t>”</w:t>
      </w:r>
      <w:r>
        <w:t>。当前</w:t>
      </w:r>
      <w:r>
        <w:t>“</w:t>
      </w:r>
      <w:r>
        <w:t>页面内容</w:t>
      </w:r>
      <w:r>
        <w:t>”</w:t>
      </w:r>
      <w:r>
        <w:t>未提供按页面筛选或搜索入口，可通过所属页面列和分页定位。具体记录随站点实际数据变化。</w:t>
      </w:r>
    </w:p>
    <w:p w14:paraId="606348AE" w14:textId="77777777" w:rsidR="00730577" w:rsidRDefault="00421534">
      <w:pPr>
        <w:pStyle w:val="2"/>
      </w:pPr>
      <w:r>
        <w:t xml:space="preserve">3 </w:t>
      </w:r>
      <w:r>
        <w:t>替换图片</w:t>
      </w:r>
    </w:p>
    <w:p w14:paraId="5BE81B91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1.</w:t>
      </w:r>
      <w:r>
        <w:tab/>
      </w:r>
      <w:r>
        <w:t>找到目标记录，核对名称、所属页面和当前缩略图。</w:t>
      </w:r>
    </w:p>
    <w:p w14:paraId="72767A24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2.</w:t>
      </w:r>
      <w:r>
        <w:tab/>
      </w:r>
      <w:r>
        <w:t>点击</w:t>
      </w:r>
      <w:r>
        <w:t>“</w:t>
      </w:r>
      <w:r>
        <w:t>替换图片</w:t>
      </w:r>
      <w:r>
        <w:t>”</w:t>
      </w:r>
      <w:r>
        <w:t>，选择</w:t>
      </w:r>
      <w:r>
        <w:t xml:space="preserve"> JPG</w:t>
      </w:r>
      <w:r>
        <w:t>、</w:t>
      </w:r>
      <w:r>
        <w:t>JPEG</w:t>
      </w:r>
      <w:r>
        <w:t>、</w:t>
      </w:r>
      <w:r>
        <w:t xml:space="preserve">PNG </w:t>
      </w:r>
      <w:r>
        <w:t>或</w:t>
      </w:r>
      <w:r>
        <w:t xml:space="preserve"> WebP </w:t>
      </w:r>
      <w:r>
        <w:t>文件，单张不超过</w:t>
      </w:r>
      <w:r>
        <w:t xml:space="preserve"> 20MB</w:t>
      </w:r>
      <w:r>
        <w:t>。</w:t>
      </w:r>
    </w:p>
    <w:p w14:paraId="4638A992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3.</w:t>
      </w:r>
      <w:r>
        <w:tab/>
      </w:r>
      <w:r>
        <w:t>等待上传和保存结束，出现</w:t>
      </w:r>
      <w:r>
        <w:t>“</w:t>
      </w:r>
      <w:r>
        <w:t>图片已替换</w:t>
      </w:r>
      <w:r>
        <w:t>”</w:t>
      </w:r>
      <w:r>
        <w:t>提示。</w:t>
      </w:r>
    </w:p>
    <w:p w14:paraId="06CE0E80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4.</w:t>
      </w:r>
      <w:r>
        <w:tab/>
      </w:r>
      <w:r>
        <w:t>刷新对应官网页面，检查清晰度、裁切、文字遮挡及手机端效果。</w:t>
      </w:r>
    </w:p>
    <w:p w14:paraId="2A0EEA6A" w14:textId="77777777" w:rsidR="00730577" w:rsidRDefault="00421534">
      <w:r>
        <w:lastRenderedPageBreak/>
        <w:t>图片会生成优化版本和缩略图。建议事先裁切成接近原图的宽高比例；后台上传成功不代表每个屏幕下的裁切都合适。普通图片选择器不支持上传</w:t>
      </w:r>
      <w:r>
        <w:t xml:space="preserve"> SVG</w:t>
      </w:r>
      <w:r>
        <w:t>、</w:t>
      </w:r>
      <w:r>
        <w:t xml:space="preserve">GIF </w:t>
      </w:r>
      <w:r>
        <w:t>或视频；部分默认图片本身是</w:t>
      </w:r>
      <w:r>
        <w:t xml:space="preserve"> SVG</w:t>
      </w:r>
      <w:r>
        <w:t>，仍可用支持的位图格式替换。</w:t>
      </w:r>
    </w:p>
    <w:p w14:paraId="1943BAE7" w14:textId="77777777" w:rsidR="00730577" w:rsidRDefault="00421534">
      <w:pPr>
        <w:pStyle w:val="2"/>
      </w:pPr>
      <w:r>
        <w:t xml:space="preserve">4 </w:t>
      </w:r>
      <w:r>
        <w:t>清除图片与还原默认</w:t>
      </w:r>
    </w:p>
    <w:p w14:paraId="5665F3F4" w14:textId="77777777" w:rsidR="00730577" w:rsidRDefault="00421534">
      <w:r>
        <w:t>“</w:t>
      </w:r>
      <w:r>
        <w:t>删除图片</w:t>
      </w:r>
      <w:r>
        <w:t>”</w:t>
      </w:r>
      <w:r>
        <w:t>只清除当前图片引用，保留对应记录和位置；对于页面素材位，同时停用该素材。需要重新展示时，可以再次替换图片。</w:t>
      </w:r>
    </w:p>
    <w:p w14:paraId="204CAEC9" w14:textId="77777777" w:rsidR="00730577" w:rsidRDefault="00421534">
      <w:r>
        <w:t>“</w:t>
      </w:r>
      <w:r>
        <w:t>还原默认</w:t>
      </w:r>
      <w:r>
        <w:t>”</w:t>
      </w:r>
      <w:r>
        <w:t>只在记录有默认图片地址且当前图片不同于默认值时显示。还原会恢复默认图片并启用该素材位。轮播、区块和内容项没有默认地址时，不提供此按钮。</w:t>
      </w:r>
    </w:p>
    <w:p w14:paraId="38DA1203" w14:textId="77777777" w:rsidR="00730577" w:rsidRDefault="00421534">
      <w:r>
        <w:t>行末</w:t>
      </w:r>
      <w:r>
        <w:t>“</w:t>
      </w:r>
      <w:r>
        <w:t>删除</w:t>
      </w:r>
      <w:r>
        <w:t>”</w:t>
      </w:r>
      <w:r>
        <w:t>或</w:t>
      </w:r>
      <w:r>
        <w:t>“</w:t>
      </w:r>
      <w:r>
        <w:t>删除记录</w:t>
      </w:r>
      <w:r>
        <w:t>”</w:t>
      </w:r>
      <w:r>
        <w:t>会删除整条配置。删除一个页面区块时，其下全部内容项也会一并删除；删除素材位后，该行从后台消失，无法再使用它的还原按钮。重启服务不会自动恢复已删除的默认记录。</w:t>
      </w:r>
    </w:p>
    <w:p w14:paraId="20F1D163" w14:textId="77777777" w:rsidR="00730577" w:rsidRDefault="00421534">
      <w:r>
        <w:t>固定素材位的清除或删除会让绑定位置停止展示图片；区块的停用或删除对页面的影响取决于官网绑定方式，个别位置仍可能显示原有静态文案或布局。操作后必须查看官网，不能把删除配置记录当作删除整个页面。</w:t>
      </w:r>
    </w:p>
    <w:p w14:paraId="77FA83B3" w14:textId="77777777" w:rsidR="00730577" w:rsidRDefault="00421534">
      <w:pPr>
        <w:pStyle w:val="2"/>
      </w:pPr>
      <w:r>
        <w:t xml:space="preserve">5 </w:t>
      </w:r>
      <w:r>
        <w:t>当前内容编辑范围</w:t>
      </w:r>
    </w:p>
    <w:p w14:paraId="609B67D5" w14:textId="77777777" w:rsidR="00730577" w:rsidRDefault="00421534">
      <w:r>
        <w:t>这两个页面没有新增区块、编辑多语言文字、修改链接或调整排序的通用表单。企业资料及部分全站文案在</w:t>
      </w:r>
      <w:r>
        <w:t>“</w:t>
      </w:r>
      <w:r>
        <w:t>系统设置</w:t>
      </w:r>
      <w:r>
        <w:t>”</w:t>
      </w:r>
      <w:r>
        <w:t>修改，新闻在</w:t>
      </w:r>
      <w:r>
        <w:t>“</w:t>
      </w:r>
      <w:r>
        <w:t>新闻中心</w:t>
      </w:r>
      <w:r>
        <w:t>”</w:t>
      </w:r>
      <w:r>
        <w:t>修改，其他未开放的页面文字和结构由维护人员处理。</w:t>
      </w:r>
    </w:p>
    <w:p w14:paraId="44EB2F52" w14:textId="77777777" w:rsidR="00730577" w:rsidRDefault="00421534">
      <w:pPr>
        <w:pStyle w:val="1"/>
      </w:pPr>
      <w:bookmarkStart w:id="6" w:name="_Toc242841266"/>
      <w:r>
        <w:t>七</w:t>
      </w:r>
      <w:r>
        <w:t xml:space="preserve"> </w:t>
      </w:r>
      <w:r>
        <w:t>新闻中心</w:t>
      </w:r>
      <w:bookmarkEnd w:id="6"/>
    </w:p>
    <w:p w14:paraId="0D832792" w14:textId="77777777" w:rsidR="00730577" w:rsidRDefault="00421534">
      <w:r>
        <w:t>新闻中心统一管理官网首页新闻展示、新闻列表和新闻详情。支持</w:t>
      </w:r>
      <w:r>
        <w:t>“</w:t>
      </w:r>
      <w:r>
        <w:t>公司资讯</w:t>
      </w:r>
      <w:r>
        <w:t>”“</w:t>
      </w:r>
      <w:r>
        <w:t>行业动态</w:t>
      </w:r>
      <w:r>
        <w:t>”</w:t>
      </w:r>
      <w:r>
        <w:t>两种分类，以及中文、英文和俄文内容。</w:t>
      </w:r>
    </w:p>
    <w:p w14:paraId="7B91CA27" w14:textId="77777777" w:rsidR="00730577" w:rsidRDefault="00421534">
      <w:pPr>
        <w:pStyle w:val="2"/>
      </w:pPr>
      <w:r>
        <w:t xml:space="preserve">1 </w:t>
      </w:r>
      <w:r>
        <w:t>新增与保存草稿</w:t>
      </w:r>
    </w:p>
    <w:p w14:paraId="23052A43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1.</w:t>
      </w:r>
      <w:r>
        <w:tab/>
      </w:r>
      <w:r>
        <w:t>点击</w:t>
      </w:r>
      <w:r>
        <w:t>“</w:t>
      </w:r>
      <w:r>
        <w:t>新增新闻</w:t>
      </w:r>
      <w:r>
        <w:t>”</w:t>
      </w:r>
      <w:r>
        <w:t>，选择分类，发布状态保留</w:t>
      </w:r>
      <w:r>
        <w:t>“</w:t>
      </w:r>
      <w:r>
        <w:t>草稿</w:t>
      </w:r>
      <w:r>
        <w:t>”</w:t>
      </w:r>
      <w:r>
        <w:t>。</w:t>
      </w:r>
    </w:p>
    <w:p w14:paraId="18331BFE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2.</w:t>
      </w:r>
      <w:r>
        <w:tab/>
      </w:r>
      <w:r>
        <w:t>填写中文标题和正文，按需填写摘要、文章来源和排序。</w:t>
      </w:r>
    </w:p>
    <w:p w14:paraId="7BC595F8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3.</w:t>
      </w:r>
      <w:r>
        <w:tab/>
      </w:r>
      <w:r>
        <w:t>上传封面图片；正文中的图片通过编辑器</w:t>
      </w:r>
      <w:r>
        <w:t>“</w:t>
      </w:r>
      <w:r>
        <w:t>插入图片</w:t>
      </w:r>
      <w:r>
        <w:t>”</w:t>
      </w:r>
      <w:r>
        <w:t>单独添加。</w:t>
      </w:r>
    </w:p>
    <w:p w14:paraId="66173BDC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4.</w:t>
      </w:r>
      <w:r>
        <w:tab/>
      </w:r>
      <w:r>
        <w:t>按需切换</w:t>
      </w:r>
      <w:r>
        <w:t xml:space="preserve"> English </w:t>
      </w:r>
      <w:r>
        <w:t>或</w:t>
      </w:r>
      <w:r>
        <w:t xml:space="preserve"> Русский </w:t>
      </w:r>
      <w:r>
        <w:t>标签页填写译文。</w:t>
      </w:r>
    </w:p>
    <w:p w14:paraId="24604F00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5.</w:t>
      </w:r>
      <w:r>
        <w:tab/>
      </w:r>
      <w:r>
        <w:t>点击</w:t>
      </w:r>
      <w:r>
        <w:t>“</w:t>
      </w:r>
      <w:r>
        <w:t>保存草稿</w:t>
      </w:r>
      <w:r>
        <w:t>”</w:t>
      </w:r>
      <w:r>
        <w:t>。草稿只在后台显示，不会出现在官网。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36035DEF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371F1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6F434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填写规则</w:t>
            </w:r>
          </w:p>
        </w:tc>
      </w:tr>
      <w:tr w:rsidR="00730577" w14:paraId="2D1A3C6B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7B28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中文标题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C857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必填，最多</w:t>
            </w:r>
            <w:r>
              <w:rPr>
                <w:sz w:val="19"/>
              </w:rPr>
              <w:t xml:space="preserve"> 300 </w:t>
            </w:r>
            <w:r>
              <w:rPr>
                <w:sz w:val="19"/>
              </w:rPr>
              <w:t>字</w:t>
            </w:r>
          </w:p>
        </w:tc>
      </w:tr>
      <w:tr w:rsidR="00730577" w14:paraId="79676DEB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CA245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lastRenderedPageBreak/>
              <w:t>中文正文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A2342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必填，需要有效文字内容；仅插入图片不能代替正文</w:t>
            </w:r>
          </w:p>
        </w:tc>
      </w:tr>
      <w:tr w:rsidR="00730577" w14:paraId="6D51B8C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0D38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英文和俄文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E842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选填，未填写的对应内容会回退显示中文</w:t>
            </w:r>
          </w:p>
        </w:tc>
      </w:tr>
      <w:tr w:rsidR="00730577" w14:paraId="243BC122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A3228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摘要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32B95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选填，每种语言最多</w:t>
            </w:r>
            <w:r>
              <w:rPr>
                <w:sz w:val="19"/>
              </w:rPr>
              <w:t xml:space="preserve"> 2000 </w:t>
            </w:r>
            <w:r>
              <w:rPr>
                <w:sz w:val="19"/>
              </w:rPr>
              <w:t>字；留空时前台摘取正文</w:t>
            </w:r>
          </w:p>
        </w:tc>
      </w:tr>
      <w:tr w:rsidR="00730577" w14:paraId="4AC87C6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CEC33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文章来源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E38D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通利华汽车集团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，最多</w:t>
            </w:r>
            <w:r>
              <w:rPr>
                <w:sz w:val="19"/>
              </w:rPr>
              <w:t xml:space="preserve"> 200 </w:t>
            </w:r>
            <w:r>
              <w:rPr>
                <w:sz w:val="19"/>
              </w:rPr>
              <w:t>字</w:t>
            </w:r>
          </w:p>
        </w:tc>
      </w:tr>
      <w:tr w:rsidR="00730577" w14:paraId="723CF40F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980D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封面图片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18B6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用于首页等新闻预览；支持的图片格式同页面图片，最大</w:t>
            </w:r>
            <w:r>
              <w:rPr>
                <w:sz w:val="19"/>
              </w:rPr>
              <w:t xml:space="preserve"> 20MB</w:t>
            </w:r>
          </w:p>
        </w:tc>
      </w:tr>
      <w:tr w:rsidR="00730577" w14:paraId="6E4DC06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BCBF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排序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F84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整数，范围为</w:t>
            </w:r>
            <w:r>
              <w:rPr>
                <w:sz w:val="19"/>
              </w:rPr>
              <w:t xml:space="preserve"> -1000000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1000000</w:t>
            </w:r>
            <w:r>
              <w:rPr>
                <w:sz w:val="19"/>
              </w:rPr>
              <w:t>；数字越小越靠前</w:t>
            </w:r>
          </w:p>
        </w:tc>
      </w:tr>
      <w:tr w:rsidR="00730577" w14:paraId="3EE44F32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B8FD4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发布时间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9927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按北京时间填写；发布状态下留空使用当前时间</w:t>
            </w:r>
          </w:p>
        </w:tc>
      </w:tr>
    </w:tbl>
    <w:p w14:paraId="57BF1019" w14:textId="77777777" w:rsidR="00730577" w:rsidRDefault="00730577">
      <w:pPr>
        <w:spacing w:after="40" w:line="96" w:lineRule="auto"/>
      </w:pPr>
    </w:p>
    <w:p w14:paraId="57D96E3D" w14:textId="77777777" w:rsidR="00730577" w:rsidRDefault="00421534">
      <w:r>
        <w:t>正文工具栏支持正文、小标题、加粗、列表、插入图片和撤销。从其他文档粘贴时按纯文本处理，不保留原有字体、颜色和排版。正文图片要通过</w:t>
      </w:r>
      <w:r>
        <w:t>“</w:t>
      </w:r>
      <w:r>
        <w:t>插入图片</w:t>
      </w:r>
      <w:r>
        <w:t>”</w:t>
      </w:r>
      <w:r>
        <w:t>上传，不能依靠粘贴</w:t>
      </w:r>
      <w:r>
        <w:t xml:space="preserve"> Word </w:t>
      </w:r>
      <w:r>
        <w:t>图片完成。</w:t>
      </w:r>
    </w:p>
    <w:p w14:paraId="4B670E39" w14:textId="77777777" w:rsidR="00730577" w:rsidRDefault="00421534">
      <w:r>
        <w:t>上传图片后仍需保存新闻，图片引用才会随文章保存。上传或保存期间等待操作完成，避免关闭编辑窗口。</w:t>
      </w:r>
    </w:p>
    <w:p w14:paraId="4B998868" w14:textId="77777777" w:rsidR="00730577" w:rsidRDefault="00421534">
      <w:pPr>
        <w:pStyle w:val="2"/>
      </w:pPr>
      <w:r>
        <w:t xml:space="preserve">2 </w:t>
      </w:r>
      <w:r>
        <w:t>立即发布与定时展示</w:t>
      </w:r>
    </w:p>
    <w:p w14:paraId="5C12E69B" w14:textId="77777777" w:rsidR="00730577" w:rsidRDefault="00421534">
      <w:r>
        <w:t>立即发布：编辑文章</w:t>
      </w:r>
      <w:r>
        <w:t xml:space="preserve"> → </w:t>
      </w:r>
      <w:r>
        <w:t>将发布状态设为</w:t>
      </w:r>
      <w:r>
        <w:t>“</w:t>
      </w:r>
      <w:r>
        <w:t>发布</w:t>
      </w:r>
      <w:r>
        <w:t xml:space="preserve">” → </w:t>
      </w:r>
      <w:r>
        <w:t>发布时间留空或设为已到时间</w:t>
      </w:r>
      <w:r>
        <w:t xml:space="preserve"> → </w:t>
      </w:r>
      <w:r>
        <w:t>点击</w:t>
      </w:r>
      <w:r>
        <w:t>“</w:t>
      </w:r>
      <w:r>
        <w:t>保存并发布</w:t>
      </w:r>
      <w:r>
        <w:t xml:space="preserve">” → </w:t>
      </w:r>
      <w:r>
        <w:t>刷新官网检查。</w:t>
      </w:r>
    </w:p>
    <w:p w14:paraId="5C25A691" w14:textId="77777777" w:rsidR="00730577" w:rsidRDefault="00421534">
      <w:r>
        <w:t>定时展示：将发布状态设为</w:t>
      </w:r>
      <w:r>
        <w:t>“</w:t>
      </w:r>
      <w:r>
        <w:t>发布</w:t>
      </w:r>
      <w:r>
        <w:t>”</w:t>
      </w:r>
      <w:r>
        <w:t>，填写未来的北京时间，再点击</w:t>
      </w:r>
      <w:r>
        <w:t>“</w:t>
      </w:r>
      <w:r>
        <w:t>保存并发布</w:t>
      </w:r>
      <w:r>
        <w:t>”</w:t>
      </w:r>
      <w:r>
        <w:t>。后台显示</w:t>
      </w:r>
      <w:r>
        <w:t>“</w:t>
      </w:r>
      <w:r>
        <w:t>定时发布</w:t>
      </w:r>
      <w:r>
        <w:t>”</w:t>
      </w:r>
      <w:r>
        <w:t>，官网在该时间之前不会列出文章，直接访问详情也不会显示。到达时间后，官网在下一次加载新闻数据时展示；已经打开的页面需要刷新。</w:t>
      </w:r>
    </w:p>
    <w:p w14:paraId="2B73F5D9" w14:textId="77777777" w:rsidR="00730577" w:rsidRDefault="00421534">
      <w:r>
        <w:t>发布时间不会自动改变草稿状态。草稿即使填写了未来时间，仍需把状态改为</w:t>
      </w:r>
      <w:r>
        <w:t>“</w:t>
      </w:r>
      <w:r>
        <w:t>发布</w:t>
      </w:r>
      <w:r>
        <w:t>”</w:t>
      </w:r>
      <w:r>
        <w:t>才能按时展示。例：希望在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</w:t>
      </w:r>
      <w:r>
        <w:t>09</w:t>
      </w:r>
      <w:r>
        <w:t>时上线，应选择</w:t>
      </w:r>
      <w:r>
        <w:t>“</w:t>
      </w:r>
      <w:r>
        <w:t>发布</w:t>
      </w:r>
      <w:r>
        <w:t>”</w:t>
      </w:r>
      <w:r>
        <w:t>并填写该北京时间。</w:t>
      </w:r>
    </w:p>
    <w:p w14:paraId="1AAB5243" w14:textId="77777777" w:rsidR="00730577" w:rsidRDefault="00421534">
      <w:r>
        <w:t>新闻按排序数字升序排列，相同排序时按发布时间倒序，仍相同再按记录</w:t>
      </w:r>
      <w:r>
        <w:t xml:space="preserve"> ID </w:t>
      </w:r>
      <w:r>
        <w:t>倒序。首页仅展示当前可见新闻中的前</w:t>
      </w:r>
      <w:r>
        <w:t xml:space="preserve"> 3 </w:t>
      </w:r>
      <w:r>
        <w:t>篇，已发布文章不一定都能出现在首页。</w:t>
      </w:r>
    </w:p>
    <w:p w14:paraId="397F924E" w14:textId="77777777" w:rsidR="00730577" w:rsidRDefault="00421534">
      <w:pPr>
        <w:pStyle w:val="2"/>
      </w:pPr>
      <w:r>
        <w:t xml:space="preserve">3 </w:t>
      </w:r>
      <w:r>
        <w:t>编辑与查看</w:t>
      </w:r>
    </w:p>
    <w:p w14:paraId="6E1C9C7D" w14:textId="77777777" w:rsidR="00730577" w:rsidRDefault="00421534">
      <w:r>
        <w:t>在列表搜索标题或来源，可按</w:t>
      </w:r>
      <w:r>
        <w:t>“</w:t>
      </w:r>
      <w:r>
        <w:t>草稿</w:t>
      </w:r>
      <w:r>
        <w:t>”</w:t>
      </w:r>
      <w:r>
        <w:t>或</w:t>
      </w:r>
      <w:r>
        <w:t>“</w:t>
      </w:r>
      <w:r>
        <w:t>已发布</w:t>
      </w:r>
      <w:r>
        <w:t xml:space="preserve"> / </w:t>
      </w:r>
      <w:r>
        <w:t>定时发布</w:t>
      </w:r>
      <w:r>
        <w:t>”</w:t>
      </w:r>
      <w:r>
        <w:t>筛选；点击标题或</w:t>
      </w:r>
      <w:r>
        <w:t>“</w:t>
      </w:r>
      <w:r>
        <w:t>编辑</w:t>
      </w:r>
      <w:r>
        <w:t>”</w:t>
      </w:r>
      <w:r>
        <w:t>进入表单。修改已发布新闻并保存后，官网会在重新加载时显示新内容。</w:t>
      </w:r>
    </w:p>
    <w:p w14:paraId="5AAC65AA" w14:textId="77777777" w:rsidR="00730577" w:rsidRDefault="00421534">
      <w:r>
        <w:t>已发布且已到展示时间的文章提供</w:t>
      </w:r>
      <w:r>
        <w:t>“</w:t>
      </w:r>
      <w:r>
        <w:t>查看</w:t>
      </w:r>
      <w:r>
        <w:t>”</w:t>
      </w:r>
      <w:r>
        <w:t>入口，打开官网详情页。草稿和未到时间的文章没有独立官网预览入口。将文章改回</w:t>
      </w:r>
      <w:r>
        <w:t>“</w:t>
      </w:r>
      <w:r>
        <w:t>草稿</w:t>
      </w:r>
      <w:r>
        <w:t>”</w:t>
      </w:r>
      <w:r>
        <w:t>并保存可撤下展示，保留后台记录。</w:t>
      </w:r>
    </w:p>
    <w:p w14:paraId="22C50726" w14:textId="77777777" w:rsidR="00730577" w:rsidRDefault="00421534">
      <w:r>
        <w:lastRenderedPageBreak/>
        <w:t>点击</w:t>
      </w:r>
      <w:r>
        <w:t>“</w:t>
      </w:r>
      <w:r>
        <w:t>取消</w:t>
      </w:r>
      <w:r>
        <w:t>”</w:t>
      </w:r>
      <w:r>
        <w:t>或关闭窗口时，如有未保存修改，会提示放弃或继续编辑。此保护针对编辑窗口关闭，不应作为浏览器刷新或关闭标签页时的自动保存保障。</w:t>
      </w:r>
    </w:p>
    <w:p w14:paraId="7BAFEEDA" w14:textId="77777777" w:rsidR="00730577" w:rsidRDefault="00421534">
      <w:pPr>
        <w:pStyle w:val="2"/>
      </w:pPr>
      <w:r>
        <w:t xml:space="preserve">4 </w:t>
      </w:r>
      <w:r>
        <w:t>删除新闻</w:t>
      </w:r>
    </w:p>
    <w:p w14:paraId="276B2E4A" w14:textId="77777777" w:rsidR="00730577" w:rsidRDefault="00421534">
      <w:r>
        <w:t>点击</w:t>
      </w:r>
      <w:r>
        <w:t>“</w:t>
      </w:r>
      <w:r>
        <w:t>删除</w:t>
      </w:r>
      <w:r>
        <w:t>”</w:t>
      </w:r>
      <w:r>
        <w:t>并确认后，文章从首页、列表和详情中移除，旧详情链接将无法找到该文章。若只是临时撤下，建议改为草稿。删除文章不会自动清理其已上传的全部图片文件。</w:t>
      </w:r>
    </w:p>
    <w:p w14:paraId="55DB818E" w14:textId="77777777" w:rsidR="00730577" w:rsidRDefault="00421534">
      <w:pPr>
        <w:pStyle w:val="1"/>
      </w:pPr>
      <w:bookmarkStart w:id="7" w:name="_Toc242841267"/>
      <w:r>
        <w:t>八</w:t>
      </w:r>
      <w:r>
        <w:t xml:space="preserve"> </w:t>
      </w:r>
      <w:r>
        <w:t>分类标签</w:t>
      </w:r>
      <w:bookmarkEnd w:id="7"/>
    </w:p>
    <w:p w14:paraId="61061906" w14:textId="77777777" w:rsidR="00730577" w:rsidRDefault="00421534">
      <w:r>
        <w:t>该页面展示分类和标签的适用范围、类型、名称、系统标识、内置或自定义属性、启用状态。当前可查看、翻页、刷新和删除，每页</w:t>
      </w:r>
      <w:r>
        <w:t xml:space="preserve"> 20 </w:t>
      </w:r>
      <w:r>
        <w:t>条。</w:t>
      </w:r>
    </w:p>
    <w:p w14:paraId="41FADF5C" w14:textId="77777777" w:rsidR="00730577" w:rsidRDefault="00421534">
      <w:r>
        <w:t>删除时核对适用范围与显示名称，再点击</w:t>
      </w:r>
      <w:r>
        <w:t>“</w:t>
      </w:r>
      <w:r>
        <w:t>删除</w:t>
      </w:r>
      <w:r>
        <w:t>”</w:t>
      </w:r>
      <w:r>
        <w:t>并确认。内置项也可删除，且不会因重启自动恢复。删除分类或标签不会同时删除车辆或配件，但可能影响官网筛选入口和分类显示；删除后检查相关目录。</w:t>
      </w:r>
    </w:p>
    <w:p w14:paraId="5057A0A4" w14:textId="77777777" w:rsidR="00730577" w:rsidRDefault="00421534">
      <w:r>
        <w:t>当前没有新增、修改名称、多语言翻译、排序或启停按钮。需要调整分类结构时，由维护人员处理。</w:t>
      </w:r>
    </w:p>
    <w:p w14:paraId="4CBA93B6" w14:textId="77777777" w:rsidR="00730577" w:rsidRDefault="00421534">
      <w:pPr>
        <w:pStyle w:val="1"/>
      </w:pPr>
      <w:bookmarkStart w:id="8" w:name="_Toc242841268"/>
      <w:r>
        <w:t>九</w:t>
      </w:r>
      <w:r>
        <w:t xml:space="preserve"> </w:t>
      </w:r>
      <w:r>
        <w:t>询盘管理</w:t>
      </w:r>
      <w:bookmarkEnd w:id="8"/>
    </w:p>
    <w:p w14:paraId="2CC188AE" w14:textId="77777777" w:rsidR="00730577" w:rsidRDefault="00421534">
      <w:r>
        <w:t>询盘记录来自官网客户提交的车型或服务需求。列表包含联系人、联系方式、意向车型或需求、目的地、状态和提交时间。</w:t>
      </w:r>
    </w:p>
    <w:p w14:paraId="17A553B4" w14:textId="77777777" w:rsidR="00730577" w:rsidRDefault="00421534">
      <w:pPr>
        <w:pStyle w:val="2"/>
      </w:pPr>
      <w:r>
        <w:t xml:space="preserve">1 </w:t>
      </w:r>
      <w:r>
        <w:t>查询与跟进</w:t>
      </w:r>
    </w:p>
    <w:p w14:paraId="3C88E7B9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1.</w:t>
      </w:r>
      <w:r>
        <w:tab/>
      </w:r>
      <w:r>
        <w:t>按联系人、联系方式、车型或目的地搜索，或选择状态筛选。</w:t>
      </w:r>
    </w:p>
    <w:p w14:paraId="6B2E7B0C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2.</w:t>
      </w:r>
      <w:r>
        <w:tab/>
      </w:r>
      <w:r>
        <w:t>查看客户需求和联系方式，通过实际电话、邮箱或其他业务渠道联系客户。</w:t>
      </w:r>
    </w:p>
    <w:p w14:paraId="71336934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3.</w:t>
      </w:r>
      <w:r>
        <w:tab/>
      </w:r>
      <w:r>
        <w:t>在目标行的状态下拉框中选择新的状态，等待成功提示。</w:t>
      </w:r>
    </w:p>
    <w:p w14:paraId="5C57D4D1" w14:textId="77777777" w:rsidR="00730577" w:rsidRDefault="00421534">
      <w:pPr>
        <w:tabs>
          <w:tab w:val="left" w:pos="340"/>
        </w:tabs>
        <w:spacing w:after="80"/>
        <w:ind w:left="340" w:hanging="340"/>
      </w:pPr>
      <w:r>
        <w:t>4.</w:t>
      </w:r>
      <w:r>
        <w:tab/>
      </w:r>
      <w:r>
        <w:t>如需确认当前筛选结果，点击</w:t>
      </w:r>
      <w:r>
        <w:t>“</w:t>
      </w:r>
      <w:r>
        <w:t>刷新</w:t>
      </w:r>
      <w:r>
        <w:t>”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19040C28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C498B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E1764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建议业务含义</w:t>
            </w:r>
          </w:p>
        </w:tc>
      </w:tr>
      <w:tr w:rsidR="00730577" w14:paraId="46DA054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3102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新询盘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090A6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刚收到，尚未开始联系</w:t>
            </w:r>
          </w:p>
        </w:tc>
      </w:tr>
      <w:tr w:rsidR="00730577" w14:paraId="527AF924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92785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跟进中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DF208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已联系，继续确认需求</w:t>
            </w:r>
          </w:p>
        </w:tc>
      </w:tr>
      <w:tr w:rsidR="00730577" w14:paraId="40504BD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4CAEB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已报价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98856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已通过实际业务渠道提供报价</w:t>
            </w:r>
          </w:p>
        </w:tc>
      </w:tr>
      <w:tr w:rsidR="00730577" w14:paraId="6A2355D7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9857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已关闭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104D6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本次需求处理结束</w:t>
            </w:r>
          </w:p>
        </w:tc>
      </w:tr>
    </w:tbl>
    <w:p w14:paraId="68A0F99C" w14:textId="77777777" w:rsidR="00730577" w:rsidRDefault="00730577">
      <w:pPr>
        <w:spacing w:after="40" w:line="96" w:lineRule="auto"/>
      </w:pPr>
    </w:p>
    <w:p w14:paraId="0294D414" w14:textId="77777777" w:rsidR="00730577" w:rsidRDefault="00421534">
      <w:r>
        <w:lastRenderedPageBreak/>
        <w:t>建议按</w:t>
      </w:r>
      <w:r>
        <w:t>“</w:t>
      </w:r>
      <w:r>
        <w:t>新询盘</w:t>
      </w:r>
      <w:r>
        <w:t xml:space="preserve"> → </w:t>
      </w:r>
      <w:r>
        <w:t>跟进中</w:t>
      </w:r>
      <w:r>
        <w:t xml:space="preserve"> → </w:t>
      </w:r>
      <w:r>
        <w:t>已报价</w:t>
      </w:r>
      <w:r>
        <w:t xml:space="preserve"> → </w:t>
      </w:r>
      <w:r>
        <w:t>已关闭</w:t>
      </w:r>
      <w:r>
        <w:t>”</w:t>
      </w:r>
      <w:r>
        <w:t>跟进，系统允许按实际情况直接选择状态。状态修改只是业务标记，不会自动发送通知、邮件、报价单或生成订单。</w:t>
      </w:r>
    </w:p>
    <w:p w14:paraId="2298C727" w14:textId="77777777" w:rsidR="00730577" w:rsidRDefault="00421534">
      <w:r>
        <w:t>每页显示</w:t>
      </w:r>
      <w:r>
        <w:t xml:space="preserve"> 15 </w:t>
      </w:r>
      <w:r>
        <w:t>条。删除询盘会永久删除其联系方式和需求记录；正常完成的需求应标记</w:t>
      </w:r>
      <w:r>
        <w:t>“</w:t>
      </w:r>
      <w:r>
        <w:t>已关闭</w:t>
      </w:r>
      <w:r>
        <w:t>”</w:t>
      </w:r>
      <w:r>
        <w:t>，保留业务历史。</w:t>
      </w:r>
    </w:p>
    <w:p w14:paraId="5A1CEC60" w14:textId="77777777" w:rsidR="00730577" w:rsidRDefault="00421534">
      <w:pPr>
        <w:pStyle w:val="2"/>
      </w:pPr>
      <w:r>
        <w:t xml:space="preserve">2 </w:t>
      </w:r>
      <w:r>
        <w:t>当前限制</w:t>
      </w:r>
    </w:p>
    <w:p w14:paraId="22A4FB1D" w14:textId="77777777" w:rsidR="00730577" w:rsidRDefault="00421534">
      <w:r>
        <w:t>页面没有询盘详情编辑窗口、客服备注、负责人分配、报价文件上传和批量导出入口。需求列优先显示意向车型，未填写时才显示留言，不能保证该列同时呈现全部留言内容；需要完整原始需求时联系维护人员查询。</w:t>
      </w:r>
    </w:p>
    <w:p w14:paraId="2E425204" w14:textId="77777777" w:rsidR="00730577" w:rsidRDefault="00421534">
      <w:pPr>
        <w:pStyle w:val="1"/>
      </w:pPr>
      <w:bookmarkStart w:id="9" w:name="_Toc242841269"/>
      <w:r>
        <w:t>十</w:t>
      </w:r>
      <w:r>
        <w:t xml:space="preserve"> </w:t>
      </w:r>
      <w:r>
        <w:t>在线消息</w:t>
      </w:r>
      <w:bookmarkEnd w:id="9"/>
    </w:p>
    <w:p w14:paraId="41512C0F" w14:textId="77777777" w:rsidR="00730577" w:rsidRDefault="00421534">
      <w:r>
        <w:t>在线消息用于汇总官网访客和注册用户的在线咨询。列表显示客户、联系方式、主题或商品、最近消息、状态和更新时间。最近消息最多展示约</w:t>
      </w:r>
      <w:r>
        <w:t xml:space="preserve"> 52 </w:t>
      </w:r>
      <w:r>
        <w:t>个字符，超出部分用省略号显示。</w:t>
      </w:r>
    </w:p>
    <w:p w14:paraId="621415A9" w14:textId="77777777" w:rsidR="00730577" w:rsidRDefault="00421534">
      <w:r>
        <w:t>可按客户、联系方式、商品或消息内容搜索，按状态筛选，每页显示</w:t>
      </w:r>
      <w:r>
        <w:t xml:space="preserve"> 15 </w:t>
      </w:r>
      <w:r>
        <w:t>个会话。通过操作列的下拉框标记</w:t>
      </w:r>
      <w:r>
        <w:t>“</w:t>
      </w:r>
      <w:r>
        <w:t>待回复</w:t>
      </w:r>
      <w:r>
        <w:t>”“</w:t>
      </w:r>
      <w:r>
        <w:t>跟进中</w:t>
      </w:r>
      <w:r>
        <w:t>”</w:t>
      </w:r>
      <w:r>
        <w:t>或</w:t>
      </w:r>
      <w:r>
        <w:t>“</w:t>
      </w:r>
      <w:r>
        <w:t>已处理</w:t>
      </w:r>
      <w:r>
        <w:t>”</w:t>
      </w:r>
      <w:r>
        <w:t>，选择后即时保存。</w:t>
      </w:r>
    </w:p>
    <w:p w14:paraId="378FE8E9" w14:textId="77777777" w:rsidR="00730577" w:rsidRDefault="00421534">
      <w:r>
        <w:t>当前后台仅提供会话列表和最近消息摘要，没有打开完整聊天记录、输入回复或发送消息的窗口。实际联系客户应使用已提供的联系方式；不要把</w:t>
      </w:r>
      <w:r>
        <w:t>“</w:t>
      </w:r>
      <w:r>
        <w:t>已处理</w:t>
      </w:r>
      <w:r>
        <w:t>”</w:t>
      </w:r>
      <w:r>
        <w:t>状态视为系统已经向客户发送回复，也不要据此认定管理员未读标记已清除。</w:t>
      </w:r>
    </w:p>
    <w:p w14:paraId="26E6F76E" w14:textId="77777777" w:rsidR="00730577" w:rsidRDefault="00421534">
      <w:r>
        <w:t>删除会话会同时永久删除全部聊天消息。已完成的咨询建议标记为</w:t>
      </w:r>
      <w:r>
        <w:t>“</w:t>
      </w:r>
      <w:r>
        <w:t>已处理</w:t>
      </w:r>
      <w:r>
        <w:t>”</w:t>
      </w:r>
      <w:r>
        <w:t>保留历史，误删只能依靠适用的数据备份恢复。</w:t>
      </w:r>
    </w:p>
    <w:p w14:paraId="05AF0710" w14:textId="77777777" w:rsidR="00730577" w:rsidRDefault="00421534">
      <w:pPr>
        <w:pStyle w:val="1"/>
      </w:pPr>
      <w:bookmarkStart w:id="10" w:name="_Toc242841270"/>
      <w:r>
        <w:t>十一</w:t>
      </w:r>
      <w:r>
        <w:t xml:space="preserve"> </w:t>
      </w:r>
      <w:r>
        <w:t>注册用户</w:t>
      </w:r>
      <w:bookmarkEnd w:id="10"/>
    </w:p>
    <w:p w14:paraId="26AEAAF5" w14:textId="77777777" w:rsidR="00730577" w:rsidRDefault="00421534">
      <w:r>
        <w:t>列表用于查询网站前台注册用户，显示姓名、账号、公司、邮箱、电话、角色、注册时间和最近登录时间。搜索支持姓名、账号、公司、角色，也可匹配邮箱和电话，每页</w:t>
      </w:r>
      <w:r>
        <w:t xml:space="preserve"> 15 </w:t>
      </w:r>
      <w:r>
        <w:t>条。</w:t>
      </w:r>
    </w:p>
    <w:p w14:paraId="15E1510C" w14:textId="77777777" w:rsidR="00730577" w:rsidRDefault="00421534">
      <w:r>
        <w:t>“</w:t>
      </w:r>
      <w:r>
        <w:t>角色</w:t>
      </w:r>
      <w:r>
        <w:t>”</w:t>
      </w:r>
      <w:r>
        <w:t>是用户记录中的资料，不能在本页修改，也不代表可以把该用户提升为后台管理员。当前没有新增用户、编辑资料、禁用账号、重置用户密码和分配管理员权限的入口。</w:t>
      </w:r>
    </w:p>
    <w:p w14:paraId="7FEEFD3E" w14:textId="77777777" w:rsidR="00730577" w:rsidRDefault="00421534">
      <w:r>
        <w:t>删除账号前应特别核对目标。点击</w:t>
      </w:r>
      <w:r>
        <w:t>“</w:t>
      </w:r>
      <w:r>
        <w:t>删除用户</w:t>
      </w:r>
      <w:r>
        <w:t>”</w:t>
      </w:r>
      <w:r>
        <w:t>并确认后，会删除该用户及其关联询盘、消息会话及聊天记录、论坛帖子、上传额度记录和登录会话。该操作不是单纯隐藏账号；上传素材文件不作为同一操作自动清理。</w:t>
      </w:r>
    </w:p>
    <w:p w14:paraId="0E762318" w14:textId="77777777" w:rsidR="00730577" w:rsidRDefault="00421534">
      <w:pPr>
        <w:pStyle w:val="1"/>
      </w:pPr>
      <w:bookmarkStart w:id="11" w:name="_Toc242841271"/>
      <w:r>
        <w:lastRenderedPageBreak/>
        <w:t>十二</w:t>
      </w:r>
      <w:r>
        <w:t xml:space="preserve"> </w:t>
      </w:r>
      <w:r>
        <w:t>系统设置</w:t>
      </w:r>
      <w:bookmarkEnd w:id="11"/>
    </w:p>
    <w:p w14:paraId="652D1507" w14:textId="77777777" w:rsidR="00730577" w:rsidRDefault="00421534">
      <w:pPr>
        <w:pStyle w:val="2"/>
      </w:pPr>
      <w:r>
        <w:t xml:space="preserve">1 </w:t>
      </w:r>
      <w:r>
        <w:t>企业资料与全站内容</w:t>
      </w:r>
    </w:p>
    <w:p w14:paraId="0D8C880F" w14:textId="77777777" w:rsidR="00730577" w:rsidRDefault="00421534">
      <w:r>
        <w:t>修改字段后点击</w:t>
      </w:r>
      <w:r>
        <w:t>“</w:t>
      </w:r>
      <w:r>
        <w:t>保存设置</w:t>
      </w:r>
      <w:r>
        <w:t>”</w:t>
      </w:r>
      <w:r>
        <w:t>，等待成功提示，再刷新相应官网页面核对。</w:t>
      </w:r>
      <w:r>
        <w:t>“</w:t>
      </w:r>
      <w:r>
        <w:t>重新加载</w:t>
      </w:r>
      <w:r>
        <w:t>”</w:t>
      </w:r>
      <w:r>
        <w:t>会从服务器重新读取设置，未保存的编辑会被覆盖。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4082"/>
      </w:tblGrid>
      <w:tr w:rsidR="00730577" w14:paraId="436ED60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C6B1C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8"/>
              </w:rPr>
              <w:t>字段组</w:t>
            </w:r>
          </w:p>
        </w:tc>
        <w:tc>
          <w:tcPr>
            <w:tcW w:w="351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5EBD7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可编辑项目</w:t>
            </w:r>
          </w:p>
        </w:tc>
        <w:tc>
          <w:tcPr>
            <w:tcW w:w="4082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54257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主要用途或范围</w:t>
            </w:r>
          </w:p>
        </w:tc>
      </w:tr>
      <w:tr w:rsidR="00730577" w14:paraId="4FFCAD50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59CE4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企业资料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0A234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公司名称、服务时间、电话、邮箱、</w:t>
            </w:r>
            <w:r>
              <w:rPr>
                <w:sz w:val="18"/>
              </w:rPr>
              <w:t>WhatsApp</w:t>
            </w:r>
            <w:r>
              <w:rPr>
                <w:sz w:val="18"/>
              </w:rPr>
              <w:t>、微信、地址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B9AC0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公司名称、电话、邮箱和地址用于官网绑定位置；</w:t>
            </w:r>
            <w:r>
              <w:rPr>
                <w:sz w:val="18"/>
              </w:rPr>
              <w:t xml:space="preserve">WhatsApp </w:t>
            </w:r>
            <w:r>
              <w:rPr>
                <w:sz w:val="18"/>
              </w:rPr>
              <w:t>用于浮动联系入口；微信可保存，当前公共脚本未绑定展示</w:t>
            </w:r>
          </w:p>
        </w:tc>
      </w:tr>
      <w:tr w:rsidR="00730577" w14:paraId="46F23281" w14:textId="77777777">
        <w:trPr>
          <w:cantSplit/>
          <w:jc w:val="center"/>
        </w:trPr>
        <w:tc>
          <w:tcPr>
            <w:tcW w:w="2041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1AFA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页脚</w:t>
            </w:r>
          </w:p>
        </w:tc>
        <w:tc>
          <w:tcPr>
            <w:tcW w:w="351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D62FB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页脚简介</w:t>
            </w:r>
          </w:p>
        </w:tc>
        <w:tc>
          <w:tcPr>
            <w:tcW w:w="408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AF694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更新官网公共页脚说明</w:t>
            </w:r>
          </w:p>
        </w:tc>
      </w:tr>
      <w:tr w:rsidR="00730577" w14:paraId="737CDD9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8552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SEO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8A925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 xml:space="preserve">SEO </w:t>
            </w:r>
            <w:r>
              <w:rPr>
                <w:sz w:val="18"/>
              </w:rPr>
              <w:t>标题、</w:t>
            </w:r>
            <w:r>
              <w:rPr>
                <w:sz w:val="18"/>
              </w:rPr>
              <w:t xml:space="preserve">SEO </w:t>
            </w:r>
            <w:r>
              <w:rPr>
                <w:sz w:val="18"/>
              </w:rPr>
              <w:t>描述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DA557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标题用于首页；描述作用于已有描述标签的页面，部分页面脚本会自行设置标题</w:t>
            </w:r>
          </w:p>
        </w:tc>
      </w:tr>
      <w:tr w:rsidR="00730577" w14:paraId="429E40F0" w14:textId="77777777">
        <w:trPr>
          <w:cantSplit/>
          <w:jc w:val="center"/>
        </w:trPr>
        <w:tc>
          <w:tcPr>
            <w:tcW w:w="2041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D9B5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公告</w:t>
            </w:r>
          </w:p>
        </w:tc>
        <w:tc>
          <w:tcPr>
            <w:tcW w:w="351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BFB0A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站点公告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顶部提示</w:t>
            </w:r>
          </w:p>
        </w:tc>
        <w:tc>
          <w:tcPr>
            <w:tcW w:w="408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AAA91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非空时展示顶部公告，清空后取消该公告</w:t>
            </w:r>
          </w:p>
        </w:tc>
      </w:tr>
      <w:tr w:rsidR="00730577" w14:paraId="35F5C232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DFCDF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二手车列表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ACE02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二手车列表标题、二手车列表说明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DD1C9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更新二手车列表对应文案</w:t>
            </w:r>
          </w:p>
        </w:tc>
      </w:tr>
      <w:tr w:rsidR="00730577" w14:paraId="140007AB" w14:textId="77777777">
        <w:trPr>
          <w:cantSplit/>
          <w:jc w:val="center"/>
        </w:trPr>
        <w:tc>
          <w:tcPr>
            <w:tcW w:w="2041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7B827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二手车详情</w:t>
            </w:r>
          </w:p>
        </w:tc>
        <w:tc>
          <w:tcPr>
            <w:tcW w:w="351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08EA6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详情页描述标题、详情页默认描述</w:t>
            </w:r>
          </w:p>
        </w:tc>
        <w:tc>
          <w:tcPr>
            <w:tcW w:w="408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D7862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当前表单这两项对应二手车详情；默认描述用于车辆缺少对应描述时</w:t>
            </w:r>
          </w:p>
        </w:tc>
      </w:tr>
      <w:tr w:rsidR="00730577" w14:paraId="1862AC0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2EA36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样式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FF136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自定义样式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5650E" w14:textId="77777777" w:rsidR="00730577" w:rsidRDefault="00421534">
            <w:pPr>
              <w:spacing w:after="0" w:line="271" w:lineRule="auto"/>
            </w:pPr>
            <w:r>
              <w:rPr>
                <w:sz w:val="18"/>
              </w:rPr>
              <w:t>将</w:t>
            </w:r>
            <w:r>
              <w:rPr>
                <w:sz w:val="18"/>
              </w:rPr>
              <w:t xml:space="preserve"> CSS </w:t>
            </w:r>
            <w:r>
              <w:rPr>
                <w:sz w:val="18"/>
              </w:rPr>
              <w:t>应用于官网，建议由维护人员修改</w:t>
            </w:r>
          </w:p>
        </w:tc>
      </w:tr>
    </w:tbl>
    <w:p w14:paraId="1C6DFECE" w14:textId="77777777" w:rsidR="00730577" w:rsidRDefault="00730577">
      <w:pPr>
        <w:spacing w:after="40" w:line="96" w:lineRule="auto"/>
      </w:pPr>
    </w:p>
    <w:p w14:paraId="42D4E726" w14:textId="77777777" w:rsidR="00730577" w:rsidRDefault="00421534">
      <w:r>
        <w:t xml:space="preserve">WhatsApp </w:t>
      </w:r>
      <w:r>
        <w:t>可填写带国家区号的号码或完整网页链接。号码会转换为</w:t>
      </w:r>
      <w:r>
        <w:t xml:space="preserve"> WhatsApp </w:t>
      </w:r>
      <w:r>
        <w:t>联系链接；为空或无法生成链接时，浮动联系入口回到联系页。</w:t>
      </w:r>
    </w:p>
    <w:p w14:paraId="7CB46D20" w14:textId="77777777" w:rsidR="00730577" w:rsidRDefault="00421534">
      <w:r>
        <w:t>系统设置没有独立的中英俄文编辑标签页，不会自动翻译新填写的业务文字。部分空字段在官网存在默认值回退，所以清空不一定意味着隐藏；</w:t>
      </w:r>
      <w:r>
        <w:t>“</w:t>
      </w:r>
      <w:r>
        <w:t>站点公告</w:t>
      </w:r>
      <w:r>
        <w:t>”</w:t>
      </w:r>
      <w:r>
        <w:t>清空则会取消公告。修改后应分别检查需要使用的语言和页面。</w:t>
      </w:r>
    </w:p>
    <w:p w14:paraId="30CB5A0A" w14:textId="77777777" w:rsidR="00730577" w:rsidRDefault="00421534">
      <w:pPr>
        <w:pStyle w:val="2"/>
      </w:pPr>
      <w:r>
        <w:t xml:space="preserve">2 </w:t>
      </w:r>
      <w:r>
        <w:t>修改管理员密码</w:t>
      </w:r>
    </w:p>
    <w:p w14:paraId="0449FD64" w14:textId="77777777" w:rsidR="00730577" w:rsidRDefault="00421534">
      <w:r>
        <w:t>进入</w:t>
      </w:r>
      <w:r>
        <w:t>“</w:t>
      </w:r>
      <w:r>
        <w:t>修改管理员密码</w:t>
      </w:r>
      <w:r>
        <w:t>”</w:t>
      </w:r>
      <w:r>
        <w:t>，填写旧密码和至少</w:t>
      </w:r>
      <w:r>
        <w:t xml:space="preserve"> 12 </w:t>
      </w:r>
      <w:r>
        <w:t>位的新密码，点击</w:t>
      </w:r>
      <w:r>
        <w:t>“</w:t>
      </w:r>
      <w:r>
        <w:t>更新密码</w:t>
      </w:r>
      <w:r>
        <w:t>”</w:t>
      </w:r>
      <w:r>
        <w:t>。成功后该管理员已有登录会话失效，需要使用新密码重新登录。</w:t>
      </w:r>
    </w:p>
    <w:p w14:paraId="258A8AF2" w14:textId="77777777" w:rsidR="00730577" w:rsidRDefault="00421534">
      <w:r>
        <w:t>建议使用随机强密码。此操作只修改当前管理员本人密码，不能为其他管理员或前台注册用户重置密码。</w:t>
      </w:r>
    </w:p>
    <w:p w14:paraId="4F01206F" w14:textId="77777777" w:rsidR="00730577" w:rsidRDefault="00421534">
      <w:pPr>
        <w:pStyle w:val="2"/>
      </w:pPr>
      <w:r>
        <w:t xml:space="preserve">3 </w:t>
      </w:r>
      <w:r>
        <w:t>下载数据备份</w:t>
      </w:r>
    </w:p>
    <w:p w14:paraId="794616D7" w14:textId="77777777" w:rsidR="00730577" w:rsidRDefault="00421534">
      <w:r>
        <w:t>点击</w:t>
      </w:r>
      <w:r>
        <w:t>“</w:t>
      </w:r>
      <w:r>
        <w:t>下载数据备份</w:t>
      </w:r>
      <w:r>
        <w:t>”</w:t>
      </w:r>
      <w:r>
        <w:t>，浏览器开始下载以</w:t>
      </w:r>
      <w:r>
        <w:t xml:space="preserve"> </w:t>
      </w:r>
      <w:r>
        <w:rPr>
          <w:rFonts w:ascii="Consolas" w:hAnsi="Consolas"/>
          <w:sz w:val="18"/>
        </w:rPr>
        <w:t>tlhdd-mysql-</w:t>
      </w:r>
      <w:r>
        <w:t xml:space="preserve"> </w:t>
      </w:r>
      <w:r>
        <w:t>开头的</w:t>
      </w:r>
      <w:r>
        <w:t xml:space="preserve"> </w:t>
      </w:r>
      <w:r>
        <w:rPr>
          <w:rFonts w:ascii="Consolas" w:hAnsi="Consolas"/>
          <w:sz w:val="18"/>
        </w:rPr>
        <w:t>.sql</w:t>
      </w:r>
      <w:r>
        <w:t xml:space="preserve"> </w:t>
      </w:r>
      <w:r>
        <w:t>文件。确认文件下载完成，并将备份存放在受限访问的位置。</w:t>
      </w:r>
    </w:p>
    <w:p w14:paraId="10E7321D" w14:textId="77777777" w:rsidR="00730577" w:rsidRDefault="00421534">
      <w:r>
        <w:lastRenderedPageBreak/>
        <w:t>数据库备份包含业务数据和账号相关记录，不包含有效登录会话，也不包含</w:t>
      </w:r>
      <w:r>
        <w:t xml:space="preserve"> </w:t>
      </w:r>
      <w:r>
        <w:rPr>
          <w:rFonts w:ascii="Consolas" w:hAnsi="Consolas"/>
          <w:sz w:val="18"/>
        </w:rPr>
        <w:t>uploads/</w:t>
      </w:r>
      <w:r>
        <w:t xml:space="preserve"> </w:t>
      </w:r>
      <w:r>
        <w:t>下的图片、视频等文件。完整备份必须同时保存数据库和上传目录；仅有</w:t>
      </w:r>
      <w:r>
        <w:t xml:space="preserve"> SQL </w:t>
      </w:r>
      <w:r>
        <w:t>文件不能恢复全部媒体。</w:t>
      </w:r>
    </w:p>
    <w:p w14:paraId="107A4DB1" w14:textId="77777777" w:rsidR="00730577" w:rsidRDefault="00421534">
      <w:r>
        <w:t>建议在批量删除或大范围调整前备份，日常定期备份并安排恢复验证。后台没有上传</w:t>
      </w:r>
      <w:r>
        <w:t xml:space="preserve"> SQL </w:t>
      </w:r>
      <w:r>
        <w:t>或一键恢复按钮，恢复由维护人员执行。备份</w:t>
      </w:r>
      <w:r>
        <w:t xml:space="preserve"> SQL </w:t>
      </w:r>
      <w:r>
        <w:t>含有重建表语句，直接导入现有业务库可能覆盖当前数据，应先在隔离环境验证恢复结果。</w:t>
      </w:r>
    </w:p>
    <w:p w14:paraId="3F0339E5" w14:textId="77777777" w:rsidR="00730577" w:rsidRDefault="00421534">
      <w:pPr>
        <w:pStyle w:val="1"/>
      </w:pPr>
      <w:bookmarkStart w:id="12" w:name="_Toc242841272"/>
      <w:r>
        <w:t>十三</w:t>
      </w:r>
      <w:r>
        <w:t xml:space="preserve"> </w:t>
      </w:r>
      <w:r>
        <w:t>常用操作流程</w:t>
      </w:r>
      <w:bookmarkEnd w:id="12"/>
    </w:p>
    <w:p w14:paraId="79D0E1AD" w14:textId="77777777" w:rsidR="00730577" w:rsidRDefault="00421534">
      <w:pPr>
        <w:pStyle w:val="2"/>
      </w:pPr>
      <w:r>
        <w:t xml:space="preserve">1 </w:t>
      </w:r>
      <w:r>
        <w:t>每日客服工作</w:t>
      </w:r>
    </w:p>
    <w:p w14:paraId="5D6EA1BB" w14:textId="77777777" w:rsidR="00730577" w:rsidRDefault="00421534">
      <w:r>
        <w:t>登录后查看</w:t>
      </w:r>
      <w:r>
        <w:t>“</w:t>
      </w:r>
      <w:r>
        <w:t>运营总览</w:t>
      </w:r>
      <w:r>
        <w:t>”</w:t>
      </w:r>
      <w:r>
        <w:t>，进入</w:t>
      </w:r>
      <w:r>
        <w:t>“</w:t>
      </w:r>
      <w:r>
        <w:t>询盘管理</w:t>
      </w:r>
      <w:r>
        <w:t>”</w:t>
      </w:r>
      <w:r>
        <w:t>筛选新询盘并联系客户，按实际进展修改状态；进入</w:t>
      </w:r>
      <w:r>
        <w:t>“</w:t>
      </w:r>
      <w:r>
        <w:t>在线消息</w:t>
      </w:r>
      <w:r>
        <w:t>”</w:t>
      </w:r>
      <w:r>
        <w:t>查看待回复咨询，通过客户联系方式跟进，完成后标记已处理。业务进展需要自行留存于实际使用的业务记录工具中。</w:t>
      </w:r>
    </w:p>
    <w:p w14:paraId="783F74BF" w14:textId="77777777" w:rsidR="00730577" w:rsidRDefault="00421534">
      <w:pPr>
        <w:pStyle w:val="2"/>
      </w:pPr>
      <w:r>
        <w:t xml:space="preserve">2 </w:t>
      </w:r>
      <w:r>
        <w:t>替换首页业务图片</w:t>
      </w:r>
    </w:p>
    <w:p w14:paraId="356EC038" w14:textId="77777777" w:rsidR="00730577" w:rsidRDefault="00421534">
      <w:r>
        <w:t>进入</w:t>
      </w:r>
      <w:r>
        <w:t>“</w:t>
      </w:r>
      <w:r>
        <w:t>页面管理</w:t>
      </w:r>
      <w:r>
        <w:t xml:space="preserve"> → </w:t>
      </w:r>
      <w:r>
        <w:t>页面配置</w:t>
      </w:r>
      <w:r>
        <w:t xml:space="preserve"> → </w:t>
      </w:r>
      <w:r>
        <w:t>首页素材</w:t>
      </w:r>
      <w:r>
        <w:t>”</w:t>
      </w:r>
      <w:r>
        <w:t>，根据</w:t>
      </w:r>
      <w:r>
        <w:t>“</w:t>
      </w:r>
      <w:r>
        <w:t>新车销售业务图</w:t>
      </w:r>
      <w:r>
        <w:t>”“</w:t>
      </w:r>
      <w:r>
        <w:t>二手车业务图</w:t>
      </w:r>
      <w:r>
        <w:t>”</w:t>
      </w:r>
      <w:r>
        <w:t>等名称找到记录，点击</w:t>
      </w:r>
      <w:r>
        <w:t>“</w:t>
      </w:r>
      <w:r>
        <w:t>替换图片</w:t>
      </w:r>
      <w:r>
        <w:t>”</w:t>
      </w:r>
      <w:r>
        <w:t>上传，等待成功后刷新首页，检查桌面和手机端。需要恢复旧默认素材时，使用该素材位的</w:t>
      </w:r>
      <w:r>
        <w:t>“</w:t>
      </w:r>
      <w:r>
        <w:t>还原默认</w:t>
      </w:r>
      <w:r>
        <w:t>”</w:t>
      </w:r>
      <w:r>
        <w:t>。</w:t>
      </w:r>
    </w:p>
    <w:p w14:paraId="74D0EF7E" w14:textId="77777777" w:rsidR="00730577" w:rsidRDefault="00421534">
      <w:pPr>
        <w:pStyle w:val="2"/>
      </w:pPr>
      <w:r>
        <w:t xml:space="preserve">3 </w:t>
      </w:r>
      <w:r>
        <w:t>发布一篇新闻</w:t>
      </w:r>
    </w:p>
    <w:p w14:paraId="0E80BC19" w14:textId="77777777" w:rsidR="00730577" w:rsidRDefault="00421534">
      <w:r>
        <w:t>新增新闻，填写中文标题和正文、摘要、分类、来源、封面与译文，先保存草稿并重新打开核对。确认后将状态改为发布，设置北京时间，点击</w:t>
      </w:r>
      <w:r>
        <w:t>“</w:t>
      </w:r>
      <w:r>
        <w:t>保存并发布</w:t>
      </w:r>
      <w:r>
        <w:t>”</w:t>
      </w:r>
      <w:r>
        <w:t>。立即发布的文章通过</w:t>
      </w:r>
      <w:r>
        <w:t>“</w:t>
      </w:r>
      <w:r>
        <w:t>查看</w:t>
      </w:r>
      <w:r>
        <w:t>”</w:t>
      </w:r>
      <w:r>
        <w:t>核对官网；定时文章到时间后再核对。</w:t>
      </w:r>
    </w:p>
    <w:p w14:paraId="7BBCC05A" w14:textId="77777777" w:rsidR="00730577" w:rsidRDefault="00421534">
      <w:pPr>
        <w:pStyle w:val="2"/>
      </w:pPr>
      <w:r>
        <w:t xml:space="preserve">4 </w:t>
      </w:r>
      <w:r>
        <w:t>暂停展示一批商品</w:t>
      </w:r>
    </w:p>
    <w:p w14:paraId="132C4285" w14:textId="77777777" w:rsidR="00730577" w:rsidRDefault="00421534">
      <w:r>
        <w:t>在车辆或配件列表通过筛选定位商品，逐条关闭上架开关并检查结果。当前</w:t>
      </w:r>
      <w:r>
        <w:t>“</w:t>
      </w:r>
      <w:r>
        <w:t>批量删除</w:t>
      </w:r>
      <w:r>
        <w:t>”</w:t>
      </w:r>
      <w:r>
        <w:t>用于永久删除，不提供批量停用；不能用删除代替临时下架。</w:t>
      </w:r>
    </w:p>
    <w:p w14:paraId="2400ABAE" w14:textId="77777777" w:rsidR="00730577" w:rsidRDefault="00421534">
      <w:pPr>
        <w:pStyle w:val="2"/>
      </w:pPr>
      <w:r>
        <w:t xml:space="preserve">5 </w:t>
      </w:r>
      <w:r>
        <w:t>清理无效数据</w:t>
      </w:r>
    </w:p>
    <w:p w14:paraId="48C6F100" w14:textId="77777777" w:rsidR="00730577" w:rsidRDefault="00421534">
      <w:r>
        <w:t>先下载数据库备份，并安排备份上传目录，核实目标记录和关联影响，再执行删除。商品可按当前页批量删除；用户、页面区块和消息会话的删除会影响关联记录，应逐条核对。</w:t>
      </w:r>
    </w:p>
    <w:p w14:paraId="13186F16" w14:textId="77777777" w:rsidR="00730577" w:rsidRDefault="00421534">
      <w:pPr>
        <w:pStyle w:val="1"/>
      </w:pPr>
      <w:bookmarkStart w:id="13" w:name="_Toc242841273"/>
      <w:r>
        <w:lastRenderedPageBreak/>
        <w:t>十四</w:t>
      </w:r>
      <w:r>
        <w:t xml:space="preserve"> </w:t>
      </w:r>
      <w:r>
        <w:t>常见问题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30577" w14:paraId="07FEAC1B" w14:textId="77777777">
        <w:trPr>
          <w:cantSplit/>
          <w:tblHeader/>
          <w:jc w:val="center"/>
        </w:trPr>
        <w:tc>
          <w:tcPr>
            <w:tcW w:w="2835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A498E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6803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486A8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检查与处理</w:t>
            </w:r>
          </w:p>
        </w:tc>
      </w:tr>
      <w:tr w:rsidR="00730577" w14:paraId="0161543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D4FD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登录失败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CDC2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确认使用管理员账号，核对大小写和密码；提示频繁尝试时稍后重试；仍失败联系维护人员</w:t>
            </w:r>
          </w:p>
        </w:tc>
      </w:tr>
      <w:tr w:rsidR="00730577" w14:paraId="52071B74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94396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操作提示未授权或需要重新登录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976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会话可能过期，或修改密码后会话已失效；重新登录后刷新确认结果</w:t>
            </w:r>
          </w:p>
        </w:tc>
      </w:tr>
      <w:tr w:rsidR="00730577" w14:paraId="04607C3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508C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列表为空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FB49B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清空搜索、状态和类型条件，再刷新；区分确实无数据与加载失败提示</w:t>
            </w:r>
          </w:p>
        </w:tc>
      </w:tr>
      <w:tr w:rsidR="00730577" w14:paraId="4B582F4B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9547F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图片上传失败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B46C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核对格式、</w:t>
            </w:r>
            <w:r>
              <w:rPr>
                <w:sz w:val="19"/>
              </w:rPr>
              <w:t xml:space="preserve">20MB </w:t>
            </w:r>
            <w:r>
              <w:rPr>
                <w:sz w:val="19"/>
              </w:rPr>
              <w:t>大小限制及文件是否损坏；仍失败由维护人员检查图片处理依赖和服务器上传配置</w:t>
            </w:r>
          </w:p>
        </w:tc>
      </w:tr>
      <w:tr w:rsidR="00730577" w14:paraId="24FC2C4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B1DA6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图片保存成功但官网未变化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D3522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确认目标页面及素材位正确，刷新页面，检查记录是否启用；必要时由维护人员核对发布版本和资源访问</w:t>
            </w:r>
          </w:p>
        </w:tc>
      </w:tr>
      <w:tr w:rsidR="00730577" w14:paraId="650EB0FA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C3C5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缺图筛选没有找到坏图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4DD69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此筛选只检查主图地址为空；已有地址但文件失效需人工检查</w:t>
            </w:r>
          </w:p>
        </w:tc>
      </w:tr>
      <w:tr w:rsidR="00730577" w14:paraId="1E581A1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84A9F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找不到还原默认按钮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3B3D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只有具有默认图片地址且当前值不同的素材位才显示；整条记录被删除后不能通过该按钮恢复</w:t>
            </w:r>
          </w:p>
        </w:tc>
      </w:tr>
      <w:tr w:rsidR="00730577" w14:paraId="062D6A1E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E11D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新闻保存后官网看不到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E458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确认不是草稿，发布时间已到；检查列表与首页排序，首页只显示前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篇可见文章</w:t>
            </w:r>
          </w:p>
        </w:tc>
      </w:tr>
      <w:tr w:rsidR="00730577" w14:paraId="0AE96CE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CA4D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英文或俄文页面仍显示中文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D9351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相应译文未填写时会回退中文；进入对应语言标签页补充并保存</w:t>
            </w:r>
          </w:p>
        </w:tc>
      </w:tr>
      <w:tr w:rsidR="00730577" w14:paraId="0EF22C08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2E7A7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消息已经处理但总览仍有待处理数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DCB6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总览还包括未读会话和新询盘，修改消息状态不会自动清除管理员未读标记</w:t>
            </w:r>
          </w:p>
        </w:tc>
      </w:tr>
      <w:tr w:rsidR="00730577" w14:paraId="0087EA8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FE60D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批量删除提示记录不存在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974EF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整批尚未执行，刷新后重新勾选；翻页和筛选会清空原选择</w:t>
            </w:r>
          </w:p>
        </w:tc>
      </w:tr>
      <w:tr w:rsidR="00730577" w14:paraId="0B4BABF8" w14:textId="77777777"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D7151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下载备份失败</w:t>
            </w:r>
          </w:p>
        </w:tc>
        <w:tc>
          <w:tcPr>
            <w:tcW w:w="6803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131AE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确认仍登录，稍后重试；由维护人员检查数据库权限和服务器日志</w:t>
            </w:r>
          </w:p>
        </w:tc>
      </w:tr>
      <w:tr w:rsidR="00730577" w14:paraId="40AE1FC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0EEB5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9"/>
              </w:rPr>
              <w:t>误删除记录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76A3" w14:textId="77777777" w:rsidR="00730577" w:rsidRDefault="00421534">
            <w:pPr>
              <w:spacing w:after="0" w:line="271" w:lineRule="auto"/>
            </w:pPr>
            <w:r>
              <w:rPr>
                <w:sz w:val="19"/>
              </w:rPr>
              <w:t>停止继续删除，联系维护人员评估备份和恢复范围；后台无撤销功能</w:t>
            </w:r>
          </w:p>
        </w:tc>
      </w:tr>
    </w:tbl>
    <w:p w14:paraId="730724CF" w14:textId="77777777" w:rsidR="00730577" w:rsidRDefault="00730577">
      <w:pPr>
        <w:spacing w:after="40" w:line="96" w:lineRule="auto"/>
      </w:pPr>
    </w:p>
    <w:p w14:paraId="741C0684" w14:textId="77777777" w:rsidR="00730577" w:rsidRDefault="00421534">
      <w:pPr>
        <w:pStyle w:val="1"/>
      </w:pPr>
      <w:bookmarkStart w:id="14" w:name="_Toc242841274"/>
      <w:r>
        <w:t>十五</w:t>
      </w:r>
      <w:r>
        <w:t xml:space="preserve"> </w:t>
      </w:r>
      <w:r>
        <w:t>维护人员参考</w:t>
      </w:r>
      <w:bookmarkEnd w:id="14"/>
    </w:p>
    <w:p w14:paraId="7232F6C1" w14:textId="77777777" w:rsidR="00730577" w:rsidRDefault="00421534">
      <w:r>
        <w:t>以下入口用于核对后台菜单和代码，不要求运营人员手动调用接口。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5272"/>
      </w:tblGrid>
      <w:tr w:rsidR="00730577" w14:paraId="1C92D267" w14:textId="77777777">
        <w:trPr>
          <w:cantSplit/>
          <w:tblHeader/>
          <w:jc w:val="center"/>
        </w:trPr>
        <w:tc>
          <w:tcPr>
            <w:tcW w:w="1417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12D3F" w14:textId="77777777" w:rsidR="00730577" w:rsidRDefault="00421534">
            <w:pPr>
              <w:keepNext/>
              <w:spacing w:after="0" w:line="271" w:lineRule="auto"/>
              <w:jc w:val="center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w="2948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1895B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相对后台路径</w:t>
            </w:r>
          </w:p>
        </w:tc>
        <w:tc>
          <w:tcPr>
            <w:tcW w:w="5272" w:type="dxa"/>
            <w:shd w:val="clear" w:color="auto" w:fill="E3ED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15C4" w14:textId="77777777" w:rsidR="00730577" w:rsidRDefault="00421534">
            <w:pPr>
              <w:keepNext/>
              <w:spacing w:after="0" w:line="271" w:lineRule="auto"/>
            </w:pPr>
            <w:r>
              <w:rPr>
                <w:b/>
                <w:sz w:val="18"/>
              </w:rPr>
              <w:t>主要接口</w:t>
            </w:r>
          </w:p>
        </w:tc>
      </w:tr>
      <w:tr w:rsidR="00730577" w14:paraId="6F00761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E825C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运营总览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BE9D0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/admin/#/dashboard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59F64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GET /api/admin/summary</w:t>
            </w:r>
          </w:p>
        </w:tc>
      </w:tr>
      <w:tr w:rsidR="00730577" w14:paraId="7ED7A2D6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F94D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lastRenderedPageBreak/>
              <w:t>车辆管理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CF9F4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/admin/#/vehicles</w:t>
            </w:r>
          </w:p>
        </w:tc>
        <w:tc>
          <w:tcPr>
            <w:tcW w:w="527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DF25D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/api/admin/vehicles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/api/admin/vehicles/bulk-delete</w:t>
            </w:r>
          </w:p>
        </w:tc>
      </w:tr>
      <w:tr w:rsidR="00730577" w14:paraId="4B83B573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EEFC4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配件管理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10E24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/admin/#/parts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8500B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/api/admin/parts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/api/admin/parts/bulk-delete</w:t>
            </w:r>
          </w:p>
        </w:tc>
      </w:tr>
      <w:tr w:rsidR="00730577" w14:paraId="2E0E79EC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4D592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页面配置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1FEE1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/admin/#/homepage</w:t>
            </w:r>
          </w:p>
        </w:tc>
        <w:tc>
          <w:tcPr>
            <w:tcW w:w="527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BEA76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/api/admin/all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slides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metrics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page-sections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page-section-items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page-media</w:t>
            </w:r>
          </w:p>
        </w:tc>
      </w:tr>
      <w:tr w:rsidR="00730577" w14:paraId="7068CCA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83064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页面内容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56E7B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/admin/#/pages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C2BCB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/api/admin/all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及页面内容相关资源接口</w:t>
            </w:r>
          </w:p>
        </w:tc>
      </w:tr>
      <w:tr w:rsidR="00730577" w14:paraId="338C3236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1296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新闻中心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ED19A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/admin/#/news</w:t>
            </w:r>
          </w:p>
        </w:tc>
        <w:tc>
          <w:tcPr>
            <w:tcW w:w="527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BD1CB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/api/admin/news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/api/admin/news/{id}</w:t>
            </w:r>
          </w:p>
        </w:tc>
      </w:tr>
      <w:tr w:rsidR="00730577" w14:paraId="2ABFC051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F16D0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分类标签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AF131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/admin/#/catalog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3D785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/api/admin/all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/api/admin/catalog-terms/{id}</w:t>
            </w:r>
          </w:p>
        </w:tc>
      </w:tr>
      <w:tr w:rsidR="00730577" w14:paraId="6A3AA7C5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1A358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询盘管理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41820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/admin/#/inquiries</w:t>
            </w:r>
          </w:p>
        </w:tc>
        <w:tc>
          <w:tcPr>
            <w:tcW w:w="527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E3D19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/api/admin/inquiries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/api/admin/inquiries/{id}</w:t>
            </w:r>
          </w:p>
        </w:tc>
      </w:tr>
      <w:tr w:rsidR="00730577" w14:paraId="488CF89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3198A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在线消息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7AF55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/admin/#/messages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E0E72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/api/admin/messages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/api/admin/messages/{id}</w:t>
            </w:r>
          </w:p>
        </w:tc>
      </w:tr>
      <w:tr w:rsidR="00730577" w14:paraId="19049268" w14:textId="77777777"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99624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注册用户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1C263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/admin/#/users</w:t>
            </w:r>
          </w:p>
        </w:tc>
        <w:tc>
          <w:tcPr>
            <w:tcW w:w="527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B2B9B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/api/admin/all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/api/admin/users/{id}</w:t>
            </w:r>
          </w:p>
        </w:tc>
      </w:tr>
      <w:tr w:rsidR="00730577" w14:paraId="286F367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162FE" w14:textId="77777777" w:rsidR="00730577" w:rsidRDefault="00421534">
            <w:pPr>
              <w:spacing w:after="0" w:line="271" w:lineRule="auto"/>
              <w:jc w:val="center"/>
            </w:pPr>
            <w:r>
              <w:rPr>
                <w:sz w:val="18"/>
              </w:rPr>
              <w:t>系统设置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F817E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/admin/#/settings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782BC" w14:textId="77777777" w:rsidR="00730577" w:rsidRDefault="00421534">
            <w:pPr>
              <w:spacing w:after="0" w:line="271" w:lineRule="auto"/>
            </w:pPr>
            <w:r>
              <w:rPr>
                <w:rFonts w:ascii="Consolas" w:hAnsi="Consolas"/>
                <w:sz w:val="18"/>
              </w:rPr>
              <w:t>/api/admin/settings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/api/admin/change-password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/api/admin/backup</w:t>
            </w:r>
          </w:p>
        </w:tc>
      </w:tr>
    </w:tbl>
    <w:p w14:paraId="4D898112" w14:textId="77777777" w:rsidR="00730577" w:rsidRDefault="00730577">
      <w:pPr>
        <w:spacing w:after="40" w:line="96" w:lineRule="auto"/>
      </w:pPr>
    </w:p>
    <w:p w14:paraId="2F296376" w14:textId="77777777" w:rsidR="00730577" w:rsidRDefault="00421534">
      <w:r>
        <w:t>页面图片与新闻图片使用</w:t>
      </w:r>
      <w:r>
        <w:t xml:space="preserve"> </w:t>
      </w:r>
      <w:r>
        <w:rPr>
          <w:rFonts w:ascii="Consolas" w:hAnsi="Consolas"/>
          <w:sz w:val="18"/>
        </w:rPr>
        <w:t>/api/admin/upload-media</w:t>
      </w:r>
      <w:r>
        <w:t>。当前页面操作以查询、</w:t>
      </w:r>
      <w:r>
        <w:t xml:space="preserve">PATCH </w:t>
      </w:r>
      <w:r>
        <w:t>保存及</w:t>
      </w:r>
      <w:r>
        <w:t xml:space="preserve"> DELETE </w:t>
      </w:r>
      <w:r>
        <w:t>删除为主，商品批量删除使用</w:t>
      </w:r>
      <w:r>
        <w:t xml:space="preserve"> POST</w:t>
      </w:r>
      <w:r>
        <w:t>。不要仅凭接口存在就向运营人员承诺界面上已有相应能力。</w:t>
      </w:r>
    </w:p>
    <w:p w14:paraId="61D96A20" w14:textId="77777777" w:rsidR="00730577" w:rsidRDefault="00421534">
      <w:r>
        <w:t>后台定制源码位于</w:t>
      </w:r>
      <w:r>
        <w:t xml:space="preserve"> </w:t>
      </w:r>
      <w:r>
        <w:rPr>
          <w:rFonts w:ascii="Consolas" w:hAnsi="Consolas"/>
          <w:sz w:val="18"/>
        </w:rPr>
        <w:t>admin-vben/apps/web-antd/src/</w:t>
      </w:r>
      <w:r>
        <w:t>，网站实际提供的后台构建文件位于</w:t>
      </w:r>
      <w:r>
        <w:t xml:space="preserve"> </w:t>
      </w:r>
      <w:r>
        <w:rPr>
          <w:rFonts w:ascii="Consolas" w:hAnsi="Consolas"/>
          <w:sz w:val="18"/>
        </w:rPr>
        <w:t>admin/</w:t>
      </w:r>
      <w:r>
        <w:t>。修改源码后需要构建并发布，才会影响网站实际后台。开发说明见</w:t>
      </w:r>
      <w:r>
        <w:t xml:space="preserve"> </w:t>
      </w:r>
      <w:r>
        <w:rPr>
          <w:rFonts w:ascii="Consolas" w:hAnsi="Consolas"/>
          <w:sz w:val="18"/>
        </w:rPr>
        <w:t>admin-vben/README.tlhdd.md</w:t>
      </w:r>
      <w:r>
        <w:t>，部署和回滚说明见</w:t>
      </w:r>
      <w:r>
        <w:t xml:space="preserve"> </w:t>
      </w:r>
      <w:r>
        <w:rPr>
          <w:rFonts w:ascii="Consolas" w:hAnsi="Consolas"/>
          <w:sz w:val="18"/>
        </w:rPr>
        <w:t>deploy/production-runbook.md</w:t>
      </w:r>
      <w:r>
        <w:t>。</w:t>
      </w:r>
    </w:p>
    <w:p w14:paraId="6CC939AB" w14:textId="77777777" w:rsidR="00730577" w:rsidRDefault="00421534">
      <w:r>
        <w:t>本手册对应的代码核对位置包括：后台路由和</w:t>
      </w:r>
      <w:r>
        <w:t xml:space="preserve"> 11 </w:t>
      </w:r>
      <w:r>
        <w:t>个业务页面、</w:t>
      </w:r>
      <w:r>
        <w:rPr>
          <w:rFonts w:ascii="Consolas" w:hAnsi="Consolas"/>
          <w:sz w:val="18"/>
        </w:rPr>
        <w:t>AdminImageActions.vue</w:t>
      </w:r>
      <w:r>
        <w:t>、</w:t>
      </w:r>
      <w:r>
        <w:rPr>
          <w:rFonts w:ascii="Consolas" w:hAnsi="Consolas"/>
          <w:sz w:val="18"/>
        </w:rPr>
        <w:t>NewsEditor.vue</w:t>
      </w:r>
      <w:r>
        <w:t>，以及</w:t>
      </w:r>
      <w:r>
        <w:t xml:space="preserve"> </w:t>
      </w:r>
      <w:r>
        <w:rPr>
          <w:rFonts w:ascii="Consolas" w:hAnsi="Consolas"/>
          <w:sz w:val="18"/>
        </w:rPr>
        <w:t>admin_service.py</w:t>
      </w:r>
      <w:r>
        <w:t>、</w:t>
      </w:r>
      <w:r>
        <w:rPr>
          <w:rFonts w:ascii="Consolas" w:hAnsi="Consolas"/>
          <w:sz w:val="18"/>
        </w:rPr>
        <w:t>server.py</w:t>
      </w:r>
      <w:r>
        <w:t>、</w:t>
      </w:r>
      <w:r>
        <w:rPr>
          <w:rFonts w:ascii="Consolas" w:hAnsi="Consolas"/>
          <w:sz w:val="18"/>
        </w:rPr>
        <w:t>auth_service.py</w:t>
      </w:r>
      <w:r>
        <w:t>、</w:t>
      </w:r>
      <w:r>
        <w:rPr>
          <w:rFonts w:ascii="Consolas" w:hAnsi="Consolas"/>
          <w:sz w:val="18"/>
        </w:rPr>
        <w:t>content_service.py</w:t>
      </w:r>
      <w:r>
        <w:t>、</w:t>
      </w:r>
      <w:r>
        <w:rPr>
          <w:rFonts w:ascii="Consolas" w:hAnsi="Consolas"/>
          <w:sz w:val="18"/>
        </w:rPr>
        <w:t>catalog_service.py</w:t>
      </w:r>
      <w:r>
        <w:t>、</w:t>
      </w:r>
      <w:r>
        <w:rPr>
          <w:rFonts w:ascii="Consolas" w:hAnsi="Consolas"/>
          <w:sz w:val="18"/>
        </w:rPr>
        <w:t>chat_service.py</w:t>
      </w:r>
      <w:r>
        <w:t>、</w:t>
      </w:r>
      <w:r>
        <w:rPr>
          <w:rFonts w:ascii="Consolas" w:hAnsi="Consolas"/>
          <w:sz w:val="18"/>
        </w:rPr>
        <w:t>news_service.py</w:t>
      </w:r>
      <w:r>
        <w:t>、</w:t>
      </w:r>
      <w:r>
        <w:rPr>
          <w:rFonts w:ascii="Consolas" w:hAnsi="Consolas"/>
          <w:sz w:val="18"/>
        </w:rPr>
        <w:t>database.py</w:t>
      </w:r>
      <w:r>
        <w:t>、</w:t>
      </w:r>
      <w:r>
        <w:rPr>
          <w:rFonts w:ascii="Consolas" w:hAnsi="Consolas"/>
          <w:sz w:val="18"/>
        </w:rPr>
        <w:t>uploads.py</w:t>
      </w:r>
      <w:r>
        <w:t xml:space="preserve"> </w:t>
      </w:r>
      <w:r>
        <w:t>和官网</w:t>
      </w:r>
      <w:r>
        <w:t xml:space="preserve"> </w:t>
      </w:r>
      <w:r>
        <w:rPr>
          <w:rFonts w:ascii="Consolas" w:hAnsi="Consolas"/>
          <w:sz w:val="18"/>
        </w:rPr>
        <w:t>assets/js/main.js</w:t>
      </w:r>
      <w:r>
        <w:t>、</w:t>
      </w:r>
      <w:r>
        <w:rPr>
          <w:rFonts w:ascii="Consolas" w:hAnsi="Consolas"/>
          <w:sz w:val="18"/>
        </w:rPr>
        <w:t>assets/js/news.js</w:t>
      </w:r>
      <w:r>
        <w:t>。</w:t>
      </w:r>
    </w:p>
    <w:sectPr w:rsidR="00730577" w:rsidSect="00034616">
      <w:footerReference w:type="default" r:id="rId8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3CBF" w14:textId="77777777" w:rsidR="00421534" w:rsidRDefault="00421534">
      <w:pPr>
        <w:spacing w:after="0" w:line="240" w:lineRule="auto"/>
      </w:pPr>
      <w:r>
        <w:separator/>
      </w:r>
    </w:p>
  </w:endnote>
  <w:endnote w:type="continuationSeparator" w:id="0">
    <w:p w14:paraId="4F8C7FEA" w14:textId="77777777" w:rsidR="00421534" w:rsidRDefault="0042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0963" w14:textId="77777777" w:rsidR="00730577" w:rsidRDefault="00421534">
    <w:pPr>
      <w:pStyle w:val="a5"/>
      <w:jc w:val="right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B41763">
      <w:rPr>
        <w:rFonts w:hint="eastAsia"/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BE3C" w14:textId="77777777" w:rsidR="00421534" w:rsidRDefault="00421534">
      <w:pPr>
        <w:spacing w:after="0" w:line="240" w:lineRule="auto"/>
      </w:pPr>
      <w:r>
        <w:separator/>
      </w:r>
    </w:p>
  </w:footnote>
  <w:footnote w:type="continuationSeparator" w:id="0">
    <w:p w14:paraId="6399E1F4" w14:textId="77777777" w:rsidR="00421534" w:rsidRDefault="00421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EE2946"/>
    <w:multiLevelType w:val="multilevel"/>
    <w:tmpl w:val="159E923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534"/>
    <w:rsid w:val="00561FF2"/>
    <w:rsid w:val="00730577"/>
    <w:rsid w:val="00AA1D8D"/>
    <w:rsid w:val="00B417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76772"/>
  <w14:defaultImageDpi w14:val="300"/>
  <w15:docId w15:val="{D611F259-9161-4674-886D-CA22F4D9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293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/>
      <w:iCs/>
      <w:spacing w:val="15"/>
      <w:sz w:val="20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/>
    </w:r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B41763"/>
  </w:style>
  <w:style w:type="character" w:styleId="aff9">
    <w:name w:val="Hyperlink"/>
    <w:basedOn w:val="a0"/>
    <w:uiPriority w:val="99"/>
    <w:unhideWhenUsed/>
    <w:rsid w:val="00B417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通利华汽车集团后台功能与使用手册</dc:title>
  <dc:subject>后台功能说明与操作流程</dc:subject>
  <dc:creator>通利华汽车集团</dc:creator>
  <cp:keywords>后台, 运营, 客服, 使用手册</cp:keywords>
  <dc:description>generated by python-docx</dc:description>
  <cp:lastModifiedBy>admin</cp:lastModifiedBy>
  <cp:revision>2</cp:revision>
  <dcterms:created xsi:type="dcterms:W3CDTF">2013-12-23T23:15:00Z</dcterms:created>
  <dcterms:modified xsi:type="dcterms:W3CDTF">2026-10-13T19:33:00Z</dcterms:modified>
  <cp:category/>
</cp:coreProperties>
</file>