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36"/>
          <w:szCs w:val="36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rtl w:val="0"/>
          <w:lang w:val="zh-TW" w:eastAsia="zh-TW"/>
        </w:rPr>
        <w:t>开发日志</w:t>
      </w:r>
    </w:p>
    <w:p>
      <w:pPr>
        <w:pStyle w:val="Normal.0"/>
        <w:jc w:val="center"/>
      </w:pP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04/11/19</w:t>
        <w:tab/>
        <w:tab/>
        <w:tab/>
      </w:r>
      <w:r>
        <w:rPr>
          <w:rFonts w:ascii="宋体" w:cs="宋体" w:hAnsi="宋体" w:eastAsia="宋体"/>
          <w:rtl w:val="0"/>
          <w:lang w:val="zh-TW" w:eastAsia="zh-TW"/>
        </w:rPr>
        <w:t xml:space="preserve">确定大作业选择方向 </w:t>
      </w: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04/11/22-12/03</w:t>
        <w:tab/>
      </w:r>
      <w:r>
        <w:rPr>
          <w:rFonts w:ascii="宋体" w:cs="宋体" w:hAnsi="宋体" w:eastAsia="宋体"/>
          <w:rtl w:val="0"/>
          <w:lang w:val="zh-TW" w:eastAsia="zh-TW"/>
        </w:rPr>
        <w:t>通过编写小作业，学习使用</w:t>
      </w:r>
      <w:r>
        <w:rPr>
          <w:rFonts w:ascii="Times New Roman" w:hAnsi="Times New Roman"/>
          <w:rtl w:val="0"/>
          <w:lang w:val="en-US"/>
        </w:rPr>
        <w:t>MFC</w:t>
      </w:r>
      <w:r>
        <w:rPr>
          <w:rFonts w:ascii="宋体" w:cs="宋体" w:hAnsi="宋体" w:eastAsia="宋体"/>
          <w:rtl w:val="0"/>
          <w:lang w:val="zh-TW" w:eastAsia="zh-TW"/>
        </w:rPr>
        <w:t>，在小作业中实现系统框架的原形</w:t>
      </w:r>
    </w:p>
    <w:p>
      <w:pPr>
        <w:pStyle w:val="Normal.0"/>
        <w:ind w:left="1676" w:hanging="1676"/>
      </w:pPr>
      <w:r>
        <w:rPr>
          <w:rFonts w:ascii="Times New Roman" w:hAnsi="Times New Roman"/>
          <w:rtl w:val="0"/>
          <w:lang w:val="en-US"/>
        </w:rPr>
        <w:t>04/12/08-01/03</w:t>
        <w:tab/>
      </w:r>
      <w:r>
        <w:rPr>
          <w:rFonts w:ascii="宋体" w:cs="宋体" w:hAnsi="宋体" w:eastAsia="宋体"/>
          <w:rtl w:val="0"/>
          <w:lang w:val="zh-TW" w:eastAsia="zh-TW"/>
        </w:rPr>
        <w:t>在重新学习关于</w:t>
      </w:r>
      <w:r>
        <w:rPr>
          <w:rFonts w:ascii="Times New Roman" w:hAnsi="Times New Roman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维世界坐标系统的内容后，重新编写架构，抛弃了许多无用的概念和类型，写出</w:t>
      </w:r>
      <w:r>
        <w:rPr>
          <w:rFonts w:ascii="Times New Roman" w:hAnsi="Times New Roman"/>
          <w:rtl w:val="0"/>
          <w:lang w:val="en-US"/>
        </w:rPr>
        <w:t>PerspectiveCamera</w:t>
      </w:r>
      <w:r>
        <w:rPr>
          <w:rFonts w:ascii="宋体" w:cs="宋体" w:hAnsi="宋体" w:eastAsia="宋体"/>
          <w:rtl w:val="0"/>
          <w:lang w:val="zh-TW" w:eastAsia="zh-TW"/>
        </w:rPr>
        <w:t>，以及底层的</w:t>
      </w:r>
      <w:r>
        <w:rPr>
          <w:rFonts w:ascii="Times New Roman" w:hAnsi="Times New Roman"/>
          <w:rtl w:val="0"/>
          <w:lang w:val="en-US"/>
        </w:rPr>
        <w:t>Matrix</w:t>
      </w:r>
      <w:r>
        <w:rPr>
          <w:rFonts w:ascii="宋体" w:cs="宋体" w:hAnsi="宋体" w:eastAsia="宋体"/>
          <w:rtl w:val="0"/>
          <w:lang w:val="zh-TW" w:eastAsia="zh-TW"/>
        </w:rPr>
        <w:t>等类型</w:t>
      </w: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05/01/04-01/17</w:t>
        <w:tab/>
      </w:r>
      <w:r>
        <w:rPr>
          <w:rFonts w:ascii="宋体" w:cs="宋体" w:hAnsi="宋体" w:eastAsia="宋体"/>
          <w:rtl w:val="0"/>
          <w:lang w:val="zh-TW" w:eastAsia="zh-TW"/>
        </w:rPr>
        <w:t>由于考试以及靠后的休息中断开发</w:t>
      </w:r>
    </w:p>
    <w:p>
      <w:pPr>
        <w:pStyle w:val="Normal.0"/>
        <w:ind w:left="1676" w:hanging="1676"/>
      </w:pPr>
      <w:r>
        <w:rPr>
          <w:rFonts w:ascii="Times New Roman" w:hAnsi="Times New Roman"/>
          <w:rtl w:val="0"/>
          <w:lang w:val="en-US"/>
        </w:rPr>
        <w:t>05/01/18-01/19</w:t>
        <w:tab/>
      </w:r>
      <w:r>
        <w:rPr>
          <w:rFonts w:ascii="宋体" w:cs="宋体" w:hAnsi="宋体" w:eastAsia="宋体"/>
          <w:rtl w:val="0"/>
          <w:lang w:val="zh-TW" w:eastAsia="zh-TW"/>
        </w:rPr>
        <w:t>做出</w:t>
      </w:r>
      <w:r>
        <w:rPr>
          <w:rFonts w:ascii="Times New Roman" w:hAnsi="Times New Roman"/>
          <w:rtl w:val="0"/>
          <w:lang w:val="en-US"/>
        </w:rPr>
        <w:t>TriangleSet</w:t>
      </w:r>
      <w:r>
        <w:rPr>
          <w:rFonts w:ascii="宋体" w:cs="宋体" w:hAnsi="宋体" w:eastAsia="宋体"/>
          <w:rtl w:val="0"/>
          <w:lang w:val="zh-TW" w:eastAsia="zh-TW"/>
        </w:rPr>
        <w:t>以及</w:t>
      </w:r>
      <w:r>
        <w:rPr>
          <w:rFonts w:ascii="Times New Roman" w:hAnsi="Times New Roman"/>
          <w:rtl w:val="0"/>
          <w:lang w:val="en-US"/>
        </w:rPr>
        <w:t>LineFrameGraphics3D</w:t>
      </w:r>
      <w:r>
        <w:rPr>
          <w:rFonts w:ascii="宋体" w:cs="宋体" w:hAnsi="宋体" w:eastAsia="宋体"/>
          <w:rtl w:val="0"/>
          <w:lang w:val="zh-TW" w:eastAsia="zh-TW"/>
        </w:rPr>
        <w:t>用于绘制</w:t>
      </w:r>
      <w:r>
        <w:rPr>
          <w:rFonts w:ascii="Times New Roman" w:hAnsi="Times New Roman"/>
          <w:rtl w:val="0"/>
          <w:lang w:val="en-US"/>
        </w:rPr>
        <w:t xml:space="preserve">TriangleSet </w:t>
      </w:r>
      <w:r>
        <w:rPr>
          <w:rFonts w:ascii="宋体" w:cs="宋体" w:hAnsi="宋体" w:eastAsia="宋体"/>
          <w:rtl w:val="0"/>
          <w:lang w:val="zh-TW" w:eastAsia="zh-TW"/>
        </w:rPr>
        <w:t>，并做出球体的线框图表示</w:t>
      </w:r>
    </w:p>
    <w:p>
      <w:pPr>
        <w:pStyle w:val="Normal.0"/>
        <w:ind w:left="1676" w:hanging="1676"/>
      </w:pPr>
      <w:r>
        <w:rPr>
          <w:rFonts w:ascii="Times New Roman" w:hAnsi="Times New Roman"/>
          <w:rtl w:val="0"/>
          <w:lang w:val="en-US"/>
        </w:rPr>
        <w:t>05/01/21-01/23</w:t>
        <w:tab/>
      </w:r>
      <w:r>
        <w:rPr>
          <w:rFonts w:ascii="宋体" w:cs="宋体" w:hAnsi="宋体" w:eastAsia="宋体"/>
          <w:rtl w:val="0"/>
          <w:lang w:val="zh-TW" w:eastAsia="zh-TW"/>
        </w:rPr>
        <w:t>制作光线跟踪绘制，包括</w:t>
      </w:r>
      <w:r>
        <w:rPr>
          <w:rFonts w:ascii="Times New Roman" w:hAnsi="Times New Roman"/>
          <w:rtl w:val="0"/>
          <w:lang w:val="en-US"/>
        </w:rPr>
        <w:t>World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Times New Roman" w:hAnsi="Times New Roman"/>
          <w:rtl w:val="0"/>
          <w:lang w:val="en-US"/>
        </w:rPr>
        <w:t>intersect</w:t>
      </w:r>
      <w:r>
        <w:rPr>
          <w:rFonts w:ascii="宋体" w:cs="宋体" w:hAnsi="宋体" w:eastAsia="宋体"/>
          <w:rtl w:val="0"/>
          <w:lang w:val="zh-TW" w:eastAsia="zh-TW"/>
        </w:rPr>
        <w:t>和球体的</w:t>
      </w:r>
      <w:r>
        <w:rPr>
          <w:rFonts w:ascii="Times New Roman" w:hAnsi="Times New Roman"/>
          <w:rtl w:val="0"/>
          <w:lang w:val="en-US"/>
        </w:rPr>
        <w:t>intersect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Times New Roman" w:hAnsi="Times New Roman"/>
          <w:rtl w:val="0"/>
          <w:lang w:val="en-US"/>
        </w:rPr>
        <w:t>Camera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Times New Roman" w:hAnsi="Times New Roman"/>
          <w:rtl w:val="0"/>
          <w:lang w:val="en-US"/>
        </w:rPr>
        <w:t>ray_iterator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Times New Roman" w:hAnsi="Times New Roman"/>
          <w:rtl w:val="0"/>
          <w:lang w:val="en-US"/>
        </w:rPr>
        <w:t>World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Times New Roman" w:hAnsi="Times New Roman"/>
          <w:rtl w:val="0"/>
          <w:lang w:val="en-US"/>
        </w:rPr>
        <w:t>draw_raytrace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Times New Roman" w:hAnsi="Times New Roman"/>
          <w:rtl w:val="0"/>
          <w:lang w:val="en-US"/>
        </w:rPr>
        <w:t>PointLight</w:t>
      </w:r>
      <w:r>
        <w:rPr>
          <w:rFonts w:ascii="宋体" w:cs="宋体" w:hAnsi="宋体" w:eastAsia="宋体"/>
          <w:rtl w:val="0"/>
          <w:lang w:val="zh-TW" w:eastAsia="zh-TW"/>
        </w:rPr>
        <w:t>等</w:t>
      </w:r>
    </w:p>
    <w:p>
      <w:pPr>
        <w:pStyle w:val="Normal.0"/>
        <w:ind w:left="1676" w:hanging="1676"/>
      </w:pPr>
      <w:r>
        <w:rPr>
          <w:rFonts w:ascii="Times New Roman" w:hAnsi="Times New Roman"/>
          <w:rtl w:val="0"/>
          <w:lang w:val="en-US"/>
        </w:rPr>
        <w:t>05/01/24-01/25</w:t>
        <w:tab/>
      </w:r>
      <w:r>
        <w:rPr>
          <w:rFonts w:ascii="宋体" w:cs="宋体" w:hAnsi="宋体" w:eastAsia="宋体"/>
          <w:rtl w:val="0"/>
          <w:lang w:val="zh-TW" w:eastAsia="zh-TW"/>
        </w:rPr>
        <w:t>整理现有代码，从</w:t>
      </w:r>
      <w:r>
        <w:rPr>
          <w:rFonts w:ascii="Times New Roman" w:hAnsi="Times New Roman"/>
          <w:rtl w:val="0"/>
          <w:lang w:val="en-US"/>
        </w:rPr>
        <w:t>World</w:t>
      </w:r>
      <w:r>
        <w:rPr>
          <w:rFonts w:ascii="宋体" w:cs="宋体" w:hAnsi="宋体" w:eastAsia="宋体"/>
          <w:rtl w:val="0"/>
          <w:lang w:val="zh-TW" w:eastAsia="zh-TW"/>
        </w:rPr>
        <w:t>中分离出</w:t>
      </w:r>
      <w:r>
        <w:rPr>
          <w:rFonts w:ascii="Times New Roman" w:hAnsi="Times New Roman"/>
          <w:rtl w:val="0"/>
          <w:lang w:val="en-US"/>
        </w:rPr>
        <w:t>LineFrameWorldViewer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RaytraceWorldViewer</w:t>
      </w: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05/01/27-01/27</w:t>
        <w:tab/>
      </w:r>
      <w:r>
        <w:rPr>
          <w:rFonts w:ascii="宋体" w:cs="宋体" w:hAnsi="宋体" w:eastAsia="宋体"/>
          <w:rtl w:val="0"/>
          <w:lang w:val="zh-TW" w:eastAsia="zh-TW"/>
        </w:rPr>
        <w:t>改造原有的</w:t>
      </w:r>
      <w:r>
        <w:rPr>
          <w:rFonts w:ascii="Times New Roman" w:hAnsi="Times New Roman"/>
          <w:rtl w:val="0"/>
          <w:lang w:val="en-US"/>
        </w:rPr>
        <w:t>Cuboid</w:t>
      </w:r>
      <w:r>
        <w:rPr>
          <w:rFonts w:ascii="宋体" w:cs="宋体" w:hAnsi="宋体" w:eastAsia="宋体"/>
          <w:rtl w:val="0"/>
          <w:lang w:val="zh-TW" w:eastAsia="zh-TW"/>
        </w:rPr>
        <w:t>实现，实现</w:t>
      </w:r>
      <w:r>
        <w:rPr>
          <w:rFonts w:ascii="Times New Roman" w:hAnsi="Times New Roman"/>
          <w:rtl w:val="0"/>
          <w:lang w:val="en-US"/>
        </w:rPr>
        <w:t>intersect</w:t>
      </w: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05/01/28-02/06</w:t>
        <w:tab/>
      </w:r>
      <w:r>
        <w:rPr>
          <w:rFonts w:ascii="宋体" w:cs="宋体" w:hAnsi="宋体" w:eastAsia="宋体"/>
          <w:rtl w:val="0"/>
          <w:lang w:val="zh-TW" w:eastAsia="zh-TW"/>
        </w:rPr>
        <w:t>实现递归反射和折射，</w:t>
      </w:r>
      <w:r>
        <w:rPr>
          <w:rFonts w:ascii="Times New Roman" w:hAnsi="Times New Roman"/>
          <w:rtl w:val="0"/>
          <w:lang w:val="en-US"/>
        </w:rPr>
        <w:t>Camera</w:t>
      </w:r>
      <w:r>
        <w:rPr>
          <w:rFonts w:ascii="宋体" w:cs="宋体" w:hAnsi="宋体" w:eastAsia="宋体"/>
          <w:rtl w:val="0"/>
          <w:lang w:val="zh-TW" w:eastAsia="zh-TW"/>
        </w:rPr>
        <w:t>的旋转、平移</w:t>
      </w: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05/02/07-02/10</w:t>
        <w:tab/>
      </w:r>
      <w:r>
        <w:rPr>
          <w:rFonts w:ascii="宋体" w:cs="宋体" w:hAnsi="宋体" w:eastAsia="宋体"/>
          <w:rtl w:val="0"/>
          <w:lang w:val="zh-TW" w:eastAsia="zh-TW"/>
        </w:rPr>
        <w:t>春节休假</w:t>
      </w: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05/02/11-02/14</w:t>
        <w:tab/>
      </w:r>
      <w:r>
        <w:rPr>
          <w:rFonts w:ascii="宋体" w:cs="宋体" w:hAnsi="宋体" w:eastAsia="宋体"/>
          <w:rtl w:val="0"/>
          <w:lang w:val="zh-TW" w:eastAsia="zh-TW"/>
        </w:rPr>
        <w:t>实现</w:t>
      </w:r>
      <w:r>
        <w:rPr>
          <w:rFonts w:ascii="Times New Roman" w:hAnsi="Times New Roman"/>
          <w:rtl w:val="0"/>
          <w:lang w:val="en-US"/>
        </w:rPr>
        <w:t>Z-Buffer</w:t>
      </w:r>
      <w:r>
        <w:rPr>
          <w:rFonts w:ascii="宋体" w:cs="宋体" w:hAnsi="宋体" w:eastAsia="宋体"/>
          <w:rtl w:val="0"/>
          <w:lang w:val="zh-TW" w:eastAsia="zh-TW"/>
        </w:rPr>
        <w:t>算法和</w:t>
      </w:r>
      <w:r>
        <w:rPr>
          <w:rFonts w:ascii="Times New Roman" w:hAnsi="Times New Roman"/>
          <w:rtl w:val="0"/>
          <w:lang w:val="en-US"/>
        </w:rPr>
        <w:t>Gouroud Shading</w:t>
      </w:r>
    </w:p>
    <w:p>
      <w:pPr>
        <w:pStyle w:val="Normal.0"/>
        <w:ind w:left="1680" w:hanging="1680"/>
      </w:pPr>
      <w:r>
        <w:rPr>
          <w:rFonts w:ascii="Times New Roman" w:hAnsi="Times New Roman"/>
          <w:rtl w:val="0"/>
          <w:lang w:val="en-US"/>
        </w:rPr>
        <w:t>05/02/15-02/16</w:t>
        <w:tab/>
      </w:r>
      <w:r>
        <w:rPr>
          <w:rFonts w:ascii="宋体" w:cs="宋体" w:hAnsi="宋体" w:eastAsia="宋体"/>
          <w:rtl w:val="0"/>
          <w:lang w:val="zh-TW" w:eastAsia="zh-TW"/>
        </w:rPr>
        <w:t>实现</w:t>
      </w:r>
      <w:r>
        <w:rPr>
          <w:rFonts w:ascii="Times New Roman" w:hAnsi="Times New Roman"/>
          <w:rtl w:val="0"/>
          <w:lang w:val="en-US"/>
        </w:rPr>
        <w:t>Position</w:t>
      </w:r>
      <w:r>
        <w:rPr>
          <w:rFonts w:ascii="宋体" w:cs="宋体" w:hAnsi="宋体" w:eastAsia="宋体"/>
          <w:rtl w:val="0"/>
          <w:lang w:val="zh-TW" w:eastAsia="zh-TW"/>
        </w:rPr>
        <w:t>类，以及现有图形的旋转、平移；随后实现所有其它图形，包括它们的</w:t>
      </w:r>
      <w:r>
        <w:rPr>
          <w:rFonts w:ascii="Times New Roman" w:hAnsi="Times New Roman"/>
          <w:rtl w:val="0"/>
          <w:lang w:val="en-US"/>
        </w:rPr>
        <w:t>intersect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to_triangle_set</w:t>
      </w:r>
    </w:p>
    <w:p>
      <w:pPr>
        <w:pStyle w:val="Normal.0"/>
        <w:ind w:left="1680" w:hanging="1680"/>
      </w:pPr>
      <w:r>
        <w:rPr>
          <w:rFonts w:ascii="Times New Roman" w:hAnsi="Times New Roman"/>
          <w:rtl w:val="0"/>
          <w:lang w:val="en-US"/>
        </w:rPr>
        <w:t>05/02/17</w:t>
        <w:tab/>
      </w:r>
      <w:r>
        <w:rPr>
          <w:rFonts w:ascii="宋体" w:cs="宋体" w:hAnsi="宋体" w:eastAsia="宋体"/>
          <w:rtl w:val="0"/>
          <w:lang w:val="zh-TW" w:eastAsia="zh-TW"/>
        </w:rPr>
        <w:t>实现简单的</w:t>
      </w:r>
      <w:r>
        <w:rPr>
          <w:rFonts w:ascii="Times New Roman" w:hAnsi="Times New Roman"/>
          <w:rtl w:val="0"/>
          <w:lang w:val="en-US"/>
        </w:rPr>
        <w:t>Texture Mapping</w:t>
      </w:r>
    </w:p>
    <w:p>
      <w:pPr>
        <w:pStyle w:val="Normal.0"/>
        <w:ind w:left="1680" w:hanging="1680"/>
      </w:pPr>
      <w:r>
        <w:rPr>
          <w:rFonts w:ascii="Times New Roman" w:hAnsi="Times New Roman"/>
          <w:rtl w:val="0"/>
          <w:lang w:val="en-US"/>
        </w:rPr>
        <w:t>05/02/18</w:t>
        <w:tab/>
        <w:t>GUI</w:t>
      </w:r>
      <w:r>
        <w:rPr>
          <w:rFonts w:ascii="宋体" w:cs="宋体" w:hAnsi="宋体" w:eastAsia="宋体"/>
          <w:rtl w:val="0"/>
          <w:lang w:val="zh-TW" w:eastAsia="zh-TW"/>
        </w:rPr>
        <w:t>编程，实现鼠标漫游，绘制方式切换，实现内核剩下的类，包括</w:t>
      </w:r>
      <w:r>
        <w:rPr>
          <w:rFonts w:ascii="Times New Roman" w:hAnsi="Times New Roman"/>
          <w:rtl w:val="0"/>
          <w:lang w:val="en-US"/>
        </w:rPr>
        <w:t>ParallelCamera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ParallelLight</w:t>
      </w:r>
    </w:p>
    <w:p>
      <w:pPr>
        <w:pStyle w:val="Normal.0"/>
        <w:ind w:left="1680" w:hanging="1680"/>
      </w:pPr>
      <w:r>
        <w:rPr>
          <w:rFonts w:ascii="Times New Roman" w:hAnsi="Times New Roman"/>
          <w:rtl w:val="0"/>
          <w:lang w:val="en-US"/>
        </w:rPr>
        <w:t>05/02/19</w:t>
        <w:tab/>
        <w:t>GUI</w:t>
      </w:r>
      <w:r>
        <w:rPr>
          <w:rFonts w:ascii="宋体" w:cs="宋体" w:hAnsi="宋体" w:eastAsia="宋体"/>
          <w:rtl w:val="0"/>
          <w:lang w:val="zh-TW" w:eastAsia="zh-TW"/>
        </w:rPr>
        <w:t>编程，编写内核类的</w:t>
      </w:r>
      <w:r>
        <w:rPr>
          <w:rFonts w:ascii="Times New Roman" w:hAnsi="Times New Roman"/>
          <w:rtl w:val="0"/>
          <w:lang w:val="en-US"/>
        </w:rPr>
        <w:t>Adaptor</w:t>
      </w:r>
      <w:r>
        <w:rPr>
          <w:rFonts w:ascii="宋体" w:cs="宋体" w:hAnsi="宋体" w:eastAsia="宋体"/>
          <w:rtl w:val="0"/>
          <w:lang w:val="zh-TW" w:eastAsia="zh-TW"/>
        </w:rPr>
        <w:t>，实现</w:t>
      </w:r>
      <w:r>
        <w:rPr>
          <w:rFonts w:ascii="Times New Roman" w:hAnsi="Times New Roman"/>
          <w:rtl w:val="0"/>
          <w:lang w:val="en-US"/>
        </w:rPr>
        <w:t>Serialization(</w:t>
      </w:r>
      <w:r>
        <w:rPr>
          <w:rFonts w:ascii="宋体" w:cs="宋体" w:hAnsi="宋体" w:eastAsia="宋体"/>
          <w:rtl w:val="0"/>
          <w:lang w:val="zh-TW" w:eastAsia="zh-TW"/>
        </w:rPr>
        <w:t>由于</w:t>
      </w:r>
      <w:r>
        <w:rPr>
          <w:rFonts w:ascii="Times New Roman" w:hAnsi="Times New Roman"/>
          <w:rtl w:val="0"/>
          <w:lang w:val="en-US"/>
        </w:rPr>
        <w:t>Adaptor + MFC</w:t>
      </w:r>
      <w:r>
        <w:rPr>
          <w:rFonts w:ascii="宋体" w:cs="宋体" w:hAnsi="宋体" w:eastAsia="宋体"/>
          <w:rtl w:val="0"/>
          <w:lang w:val="zh-TW" w:eastAsia="zh-TW"/>
        </w:rPr>
        <w:t>，非常顺利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，画出部分对话框</w:t>
      </w:r>
    </w:p>
    <w:p>
      <w:pPr>
        <w:pStyle w:val="Normal.0"/>
        <w:ind w:left="1680" w:hanging="1680"/>
      </w:pPr>
      <w:r>
        <w:rPr>
          <w:rFonts w:ascii="Times New Roman" w:hAnsi="Times New Roman"/>
          <w:rtl w:val="0"/>
          <w:lang w:val="en-US"/>
        </w:rPr>
        <w:t>05/02/20</w:t>
        <w:tab/>
      </w:r>
      <w:r>
        <w:rPr>
          <w:rFonts w:ascii="宋体" w:cs="宋体" w:hAnsi="宋体" w:eastAsia="宋体"/>
          <w:rtl w:val="0"/>
          <w:lang w:val="zh-TW" w:eastAsia="zh-TW"/>
        </w:rPr>
        <w:t>实现新窗口中多线程</w:t>
      </w:r>
      <w:r>
        <w:rPr>
          <w:rFonts w:ascii="Times New Roman" w:hAnsi="Times New Roman"/>
          <w:rtl w:val="0"/>
          <w:lang w:val="en-US"/>
        </w:rPr>
        <w:t xml:space="preserve">Render, </w:t>
      </w:r>
      <w:r>
        <w:rPr>
          <w:rFonts w:ascii="宋体" w:cs="宋体" w:hAnsi="宋体" w:eastAsia="宋体"/>
          <w:rtl w:val="0"/>
          <w:lang w:val="zh-TW" w:eastAsia="zh-TW"/>
        </w:rPr>
        <w:t>实现编辑物体、添加物体菜单功能，实现编辑光源、添加光源功能，实现光源管理器和对象管理器</w:t>
      </w: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05/02/21</w:t>
        <w:tab/>
        <w:tab/>
        <w:tab/>
      </w:r>
      <w:r>
        <w:rPr>
          <w:rFonts w:ascii="宋体" w:cs="宋体" w:hAnsi="宋体" w:eastAsia="宋体"/>
          <w:rtl w:val="0"/>
          <w:lang w:val="zh-TW" w:eastAsia="zh-TW"/>
        </w:rPr>
        <w:t>完善</w:t>
      </w:r>
      <w:r>
        <w:rPr>
          <w:rFonts w:ascii="Times New Roman" w:hAnsi="Times New Roman"/>
          <w:rtl w:val="0"/>
          <w:lang w:val="en-US"/>
        </w:rPr>
        <w:t>GUI</w:t>
      </w:r>
      <w:r>
        <w:rPr>
          <w:rFonts w:ascii="宋体" w:cs="宋体" w:hAnsi="宋体" w:eastAsia="宋体"/>
          <w:rtl w:val="0"/>
          <w:lang w:val="zh-TW" w:eastAsia="zh-TW"/>
        </w:rPr>
        <w:t>，写文档、实验报告等，做</w:t>
      </w:r>
      <w:r>
        <w:rPr>
          <w:rFonts w:ascii="Times New Roman" w:hAnsi="Times New Roman"/>
          <w:rtl w:val="0"/>
          <w:lang w:val="en-US"/>
        </w:rPr>
        <w:t>Sample</w:t>
      </w: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