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81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center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亲子共读</w:t>
      </w:r>
    </w:p>
    <w:p w14:paraId="3F0A8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亲子打卡计划：</w:t>
      </w:r>
    </w:p>
    <w:p w14:paraId="7B79F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一、打卡目的</w:t>
      </w:r>
    </w:p>
    <w:p w14:paraId="48C72F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通过亲子共同诵读经典古诗文，感受读书乐趣，珍惜光阴，培养孩子良好阅读习惯；家长陪伴孩子品读诗词，积累文学素养，在诵读中明理启智，增进亲子感情。</w:t>
      </w:r>
    </w:p>
    <w:p w14:paraId="3DCC5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二、诵读内容</w:t>
      </w:r>
    </w:p>
    <w:p w14:paraId="24E10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选自30篇经典诗文，包含劝学惜时、读书感悟、书斋意境、修身立志类古诗词、古文，如《观书有感二首》《蔽月山房》《白鹿洞》《偶成》《明日歌》《陋室铭》等。</w:t>
      </w:r>
    </w:p>
    <w:p w14:paraId="477A9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三、打卡周期方案（二选一）</w:t>
      </w:r>
    </w:p>
    <w:p w14:paraId="45154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方案A：30天完整打卡（每日1篇）</w:t>
      </w:r>
    </w:p>
    <w:p w14:paraId="29494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周期：30天，每天完成1篇诗文诵读</w:t>
      </w:r>
    </w:p>
    <w:p w14:paraId="242F5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适合：时间充裕，希望读完全部篇目家庭</w:t>
      </w:r>
    </w:p>
    <w:p w14:paraId="4DAB0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BDC1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方案B：15天精简打卡（每日2篇）</w:t>
      </w:r>
    </w:p>
    <w:p w14:paraId="45DAC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周期：15天，每天诵读2篇</w:t>
      </w:r>
    </w:p>
    <w:p w14:paraId="7B143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right="0" w:firstLine="482" w:firstLineChars="20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适合：节奏紧凑，想短期完成一轮诵读</w:t>
      </w:r>
    </w:p>
    <w:p w14:paraId="2AA62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B1C1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建议每周可以安排1天复盘日：不学习新篇目，复习本周读过的诗词。</w:t>
      </w:r>
    </w:p>
    <w:p w14:paraId="5F8E9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7D45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四、每日亲子打卡流程（15‑20分钟）</w:t>
      </w:r>
    </w:p>
    <w:p w14:paraId="2497F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1. 共读预习（3‑5分钟）</w:t>
      </w:r>
    </w:p>
    <w:p w14:paraId="64FCA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家长和孩子一起读标题、作者，简单了解创作背景，读一读注释/白话译文，读懂诗词大概意思，不用深度讲解，孩子听懂大意即可。</w:t>
      </w:r>
    </w:p>
    <w:p w14:paraId="26615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2. 诵读品读（8‑10分钟）</w:t>
      </w:r>
    </w:p>
    <w:p w14:paraId="49836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①家长领读，孩子跟读2‑3遍；</w:t>
      </w:r>
    </w:p>
    <w:p w14:paraId="08DBA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②孩子独立朗读，做到读准字音，读通句子；</w:t>
      </w:r>
    </w:p>
    <w:p w14:paraId="777B2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③亲子对读、齐读，感受韵律节奏；</w:t>
      </w:r>
    </w:p>
    <w:p w14:paraId="0A9A9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④鼓励孩子尝试背诵（不强求当天必背，熟读优先）。</w:t>
      </w:r>
    </w:p>
    <w:p w14:paraId="2407F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3. 交流小分享（3‑5分钟）</w:t>
      </w:r>
    </w:p>
    <w:p w14:paraId="6CA51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简单聊天，引导孩子说一说：</w:t>
      </w:r>
    </w:p>
    <w:p w14:paraId="568D4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①这首诗讲了什么？</w:t>
      </w:r>
    </w:p>
    <w:p w14:paraId="4329F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②读完你有什么感受？</w:t>
      </w:r>
    </w:p>
    <w:p w14:paraId="13208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③哪一句你最喜欢？</w:t>
      </w:r>
    </w:p>
    <w:p w14:paraId="2E940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不用长篇大论，一两句话即可，重在思考表达。</w:t>
      </w:r>
    </w:p>
    <w:p w14:paraId="3F9DF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B6AA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4. 打卡记录</w:t>
      </w:r>
    </w:p>
    <w:p w14:paraId="07382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拍照/录小视频记录亲子诵读瞬间，记录打卡日期、诵读篇目，简单写下孩子小感悟。</w:t>
      </w:r>
    </w:p>
    <w:p w14:paraId="6FDAE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79A2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五、打卡记录模板（可直接复制用于朋友圈/打卡本）</w:t>
      </w:r>
    </w:p>
    <w:p w14:paraId="1D737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亲子共读打卡第___天</w:t>
      </w:r>
    </w:p>
    <w:p w14:paraId="7EDE1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日期：________</w:t>
      </w:r>
    </w:p>
    <w:p w14:paraId="1C247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诵读篇目：《________》</w:t>
      </w:r>
    </w:p>
    <w:p w14:paraId="150C5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孩子小感悟：________________</w:t>
      </w:r>
    </w:p>
    <w:p w14:paraId="4AF7E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亲子小结：________________</w:t>
      </w:r>
    </w:p>
    <w:p w14:paraId="412AF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B0D5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六、打卡规则与小激励</w:t>
      </w:r>
    </w:p>
    <w:p w14:paraId="77F05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1. 不追求全部背诵，熟读、愿意开口朗读为第一目标，部分名篇可以慢慢积累背诵。</w:t>
      </w:r>
    </w:p>
    <w:p w14:paraId="07CD6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2. 允许灵活调整：遇到忙碌日子，可复习旧篇目代替学习新内容，不轻易中断打卡习惯。</w:t>
      </w:r>
    </w:p>
    <w:p w14:paraId="5E4F4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3. 家庭小奖励：</w:t>
      </w:r>
    </w:p>
    <w:p w14:paraId="1CADE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累计打卡7天：小书签、绘本等小礼物</w:t>
      </w:r>
    </w:p>
    <w:p w14:paraId="2D7F8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累计打卡15天：家庭阅读小活动</w:t>
      </w:r>
    </w:p>
    <w:p w14:paraId="4201F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完成全部打卡：颁发家庭“诵读小达人”电子/手写奖状</w:t>
      </w:r>
    </w:p>
    <w:p w14:paraId="4187A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FD65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FDEC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0DFF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F07F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675E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21D5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BD56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right="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0" w:name="_GoBack"/>
      <w:bookmarkEnd w:id="0"/>
    </w:p>
    <w:p w14:paraId="034ED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FFFFF"/>
          <w:lang w:val="en-US" w:eastAsia="zh-CN" w:bidi="ar"/>
        </w:rPr>
        <w:t>打卡内容如下：</w:t>
      </w:r>
    </w:p>
    <w:p w14:paraId="647B6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1、观书有感二首——朱熹</w:t>
      </w:r>
    </w:p>
    <w:p w14:paraId="3FD65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其一</w:t>
      </w:r>
    </w:p>
    <w:p w14:paraId="0EECB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半亩方塘一鉴开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，天光云影共徘徊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4A43E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问渠那得清如许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？为有源头活水来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7B283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其二</w:t>
      </w:r>
    </w:p>
    <w:p w14:paraId="4FE1A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昨夜江边春水生，艨艟巨舰一毛轻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52892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向来枉费推移力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，此日中流自在行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196E0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注释：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⑴方塘：又称半亩塘，在福建尤溪城南郑义斋馆舍（后为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"https://baike.baidu.com/item/%E5%8D%97%E6%BA%AA%E4%B9%A6%E9%99%A2/8542540?fromModule=lemma_inlink" \t "https://baike.baidu.com/item/%E8%A7%82%E4%B9%A6%E6%9C%89%E6%84%9F%E4%BA%8C%E9%A6%96/_blank"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南溪书院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）内。朱熹父亲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"https://baike.baidu.com/item/%E6%9C%B1%E6%9D%BE/1100516?fromModule=lemma_inlink" \t "https://baike.baidu.com/item/%E8%A7%82%E4%B9%A6%E6%9C%89%E6%84%9F%E4%BA%8C%E9%A6%96/_blank"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朱松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与郑交好，故尝有《蝶恋花·醉宿郑氏别墅》词云：“清晓方塘开一境。落絮如飞，肯向春风定。”鉴：古代用来盛水或冰的青铜大盆，也有学者认为是镜子。此指像鉴一样可以照人。</w:t>
      </w:r>
    </w:p>
    <w:p w14:paraId="3B910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⑵“天光”句：是说天的光和云的影子反映在塘水之中，不停地变动，犹如人在徘徊。徘徊，来回移动。</w:t>
      </w:r>
    </w:p>
    <w:p w14:paraId="4D231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⑶渠：第三人称代词，它。这里指方塘之水。那得：怎么会。那，同“哪”。清：清澈。如许：如此，这样。</w:t>
      </w:r>
    </w:p>
    <w:p w14:paraId="3DBFE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⑷为：因为。源头活水：比喻知识是不断更新和发展的，从而不断积累，只有在人生的学习中不断地学习、运用和探索，才能使自己永保先进和活力，就像水源头一样。</w:t>
      </w:r>
    </w:p>
    <w:p w14:paraId="74FEC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⑸艨艟（méng chōng）：一作“蒙冲”。原为古代攻击性很强的战舰名，这里指大船。一毛轻：像一片羽毛一般轻盈。</w:t>
      </w:r>
    </w:p>
    <w:p w14:paraId="27566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⑹向来：原先，指春水上涨之前。推移力：指浅水时行船困难，需人推挽而行。</w:t>
      </w:r>
    </w:p>
    <w:p w14:paraId="1E179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⑺中流：河流的中心。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kern w:val="0"/>
          <w:sz w:val="24"/>
          <w:szCs w:val="24"/>
          <w:shd w:val="clear" w:fill="FFFFFF"/>
          <w:lang w:val="en-US" w:eastAsia="zh-CN" w:bidi="ar"/>
        </w:rPr>
        <w:t>[2-4]</w:t>
      </w:r>
    </w:p>
    <w:p w14:paraId="12845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44A4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right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2、《蔽月山房》——王阳明</w:t>
      </w:r>
    </w:p>
    <w:p w14:paraId="45A68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山近月远觉月小，</w:t>
      </w:r>
    </w:p>
    <w:p w14:paraId="5EE23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便道此山大于月。</w:t>
      </w:r>
    </w:p>
    <w:p w14:paraId="67F503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若有人眼大如天，</w:t>
      </w:r>
    </w:p>
    <w:p w14:paraId="2635A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当见山高月更阔。</w:t>
      </w:r>
    </w:p>
    <w:p w14:paraId="60E8D7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90" w:afterAutospacing="0" w:line="150" w:lineRule="atLeast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白话译文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</w:p>
    <w:p w14:paraId="17B65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山离得近，月亮离得远，就有人说山比月亮大；如果有人眼光开阔长远，便会发现不仅只是山高，而且月亮更为广阔！</w:t>
      </w:r>
    </w:p>
    <w:p w14:paraId="74E90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F0D5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3、白鹿洞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二首</w:t>
      </w:r>
    </w:p>
    <w:p w14:paraId="56272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其一</w:t>
      </w:r>
    </w:p>
    <w:p w14:paraId="61395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读书不觉已春深②(已春深 一作:春已深)，一寸光阴一寸金。</w:t>
      </w:r>
    </w:p>
    <w:p w14:paraId="47615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不是道人来引笑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，周情孔思正追寻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[1]</w:t>
      </w:r>
    </w:p>
    <w:p w14:paraId="4880F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其二</w:t>
      </w:r>
    </w:p>
    <w:p w14:paraId="7DE0A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一上西园避暑亭，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"https://baike.baidu.com/item/%E8%8A%B0%E8%8D%B7%E9%A6%99/4567623?fromModule=lemma_inlink" \t "https://baike.baidu.com/item/%E7%99%BD%E9%B9%BF%E6%B4%9E%E4%BA%8C%E9%A6%96/_blank"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芰荷香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细午风轻。</w:t>
      </w:r>
    </w:p>
    <w:p w14:paraId="5B1BF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眼前物物皆佳兴，并作吟窝一味清。</w:t>
      </w:r>
      <w:r>
        <w:rPr>
          <w:rFonts w:hint="eastAsia" w:ascii="宋体" w:hAnsi="宋体" w:eastAsia="宋体" w:cs="宋体"/>
          <w:i w:val="0"/>
          <w:iCs w:val="0"/>
          <w:caps w:val="0"/>
          <w:color w:val="3366CC"/>
          <w:spacing w:val="0"/>
          <w:kern w:val="0"/>
          <w:sz w:val="24"/>
          <w:szCs w:val="24"/>
          <w:shd w:val="clear" w:fill="FFFFFF"/>
          <w:lang w:val="en-US" w:eastAsia="zh-CN" w:bidi="ar"/>
        </w:rPr>
        <w:t>[1]</w:t>
      </w:r>
    </w:p>
    <w:p w14:paraId="7E7096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90" w:afterAutospacing="0" w:line="150" w:lineRule="atLeast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作品译文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</w:p>
    <w:p w14:paraId="08C3C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其一</w:t>
      </w:r>
    </w:p>
    <w:p w14:paraId="2A89C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专心读书，不知不觉春天过完了，每一寸时间就像一寸黄金一样珍贵。</w:t>
      </w:r>
    </w:p>
    <w:p w14:paraId="716E3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83" w:lineRule="atLeast"/>
        <w:ind w:left="0" w:right="6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01: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若不是被来往行人赞赏的逗笑打断了思绪，我正在深入钻研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"https://baike.baidu.com/item/%E5%91%A8%E5%85%AC/131359?fromModule=lemma_inlink" \t "https://baike.baidu.com/item/%E7%99%BD%E9%B9%BF%E6%B4%9E%E4%BA%8C%E9%A6%96/_blank"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周公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"https://baike.baidu.com/item/%E5%AD%94%E5%AD%90/1584?fromModule=lemma_inlink" \t "https://baike.baidu.com/item/%E7%99%BD%E9%B9%BF%E6%B4%9E%E4%BA%8C%E9%A6%96/_blank"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孔子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的精义、教导呢。</w:t>
      </w:r>
    </w:p>
    <w:p w14:paraId="091EA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其二</w:t>
      </w:r>
    </w:p>
    <w:p w14:paraId="3A1AC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我登上西园避暑的凉亭，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"https://baike.baidu.com/item/%E8%8F%B1%E5%8F%B6/3599412?fromModule=lemma_inlink" \t "https://baike.baidu.com/item/%E7%99%BD%E9%B9%BF%E6%B4%9E%E4%BA%8C%E9%A6%96/_blank"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菱叶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"https://baike.baidu.com/item/%E8%8D%B7%E8%8A%B1/158674?fromModule=lemma_inlink" \t "https://baike.baidu.com/item/%E7%99%BD%E9%B9%BF%E6%B4%9E%E4%BA%8C%E9%A6%96/_blank"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136EC2"/>
          <w:spacing w:val="0"/>
          <w:sz w:val="24"/>
          <w:szCs w:val="24"/>
          <w:u w:val="none"/>
          <w:shd w:val="clear" w:fill="FFFFFF"/>
        </w:rPr>
        <w:t>荷花</w:t>
      </w:r>
      <w:r>
        <w:rPr>
          <w:rFonts w:hint="eastAsia" w:ascii="宋体" w:hAnsi="宋体" w:eastAsia="宋体" w:cs="宋体"/>
          <w:i w:val="0"/>
          <w:iCs w:val="0"/>
          <w:caps w:val="0"/>
          <w:color w:val="136EC2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散发着的细微香气，随着午时的轻风徐徐飘来。</w:t>
      </w:r>
    </w:p>
    <w:p w14:paraId="7F6A6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眼前的各种事物都让人兴致盎然，将此时此景一并汇入我诗文的素材库里，吟诵出这清凉幽静的美景。</w:t>
      </w:r>
    </w:p>
    <w:p w14:paraId="19746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DC1C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C427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13" w:afterAutospacing="0" w:line="180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6A9621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《书院二小松》 - 李群玉（唐）</w:t>
      </w:r>
    </w:p>
    <w:p w14:paraId="5E250691">
      <w:pPr>
        <w:rPr>
          <w:rFonts w:hint="eastAsia" w:ascii="宋体" w:hAnsi="宋体" w:eastAsia="宋体" w:cs="宋体"/>
          <w:sz w:val="24"/>
          <w:szCs w:val="24"/>
        </w:rPr>
      </w:pPr>
    </w:p>
    <w:p w14:paraId="2A7D45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一双幽色出凡尘，数粒秋烟二尺鳞。</w:t>
      </w:r>
    </w:p>
    <w:p w14:paraId="7D87A9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从此静窗闻细韵，琴声长伴读书人。</w:t>
      </w:r>
    </w:p>
    <w:p w14:paraId="5102D97E">
      <w:pPr>
        <w:rPr>
          <w:rFonts w:hint="eastAsia" w:ascii="宋体" w:hAnsi="宋体" w:eastAsia="宋体" w:cs="宋体"/>
          <w:sz w:val="24"/>
          <w:szCs w:val="24"/>
        </w:rPr>
      </w:pPr>
    </w:p>
    <w:p w14:paraId="5176F7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诗中描绘了两株小松的清雅之姿，以及它们在书院中与读书人相伴的和谐场景。</w:t>
      </w:r>
    </w:p>
    <w:p w14:paraId="30400DF4">
      <w:pPr>
        <w:rPr>
          <w:rFonts w:hint="eastAsia" w:ascii="宋体" w:hAnsi="宋体" w:eastAsia="宋体" w:cs="宋体"/>
          <w:sz w:val="24"/>
          <w:szCs w:val="24"/>
        </w:rPr>
      </w:pPr>
    </w:p>
    <w:p w14:paraId="52D22A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《春日六绝句》（选一） - 陆游（宋）</w:t>
      </w:r>
    </w:p>
    <w:p w14:paraId="413D75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冷絮飞花满院香，春风送暖入书堂。</w:t>
      </w:r>
    </w:p>
    <w:p w14:paraId="1781CC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只愁啼鸟惊幽梦，不恨斜阳下短墙。</w:t>
      </w:r>
    </w:p>
    <w:p w14:paraId="10A286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80EB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通过描写春日的景色，展现了书院中宁静而充满生机的氛围。</w:t>
      </w:r>
    </w:p>
    <w:p w14:paraId="188352AF">
      <w:pPr>
        <w:rPr>
          <w:rFonts w:hint="eastAsia" w:ascii="宋体" w:hAnsi="宋体" w:eastAsia="宋体" w:cs="宋体"/>
          <w:sz w:val="24"/>
          <w:szCs w:val="24"/>
        </w:rPr>
      </w:pPr>
    </w:p>
    <w:p w14:paraId="1B1FE2B0">
      <w:pPr>
        <w:rPr>
          <w:rFonts w:hint="eastAsia" w:ascii="宋体" w:hAnsi="宋体" w:eastAsia="宋体" w:cs="宋体"/>
          <w:sz w:val="24"/>
          <w:szCs w:val="24"/>
        </w:rPr>
      </w:pPr>
    </w:p>
    <w:p w14:paraId="4AF01C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《书院杂咏》 - 刘过（宋）</w:t>
      </w:r>
    </w:p>
    <w:p w14:paraId="0B517E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力学如力耕，勤惰尔自知。</w:t>
      </w:r>
    </w:p>
    <w:p w14:paraId="5E4FE2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但使书种多，会有岁稔时。</w:t>
      </w:r>
    </w:p>
    <w:p w14:paraId="1BE7C5E2">
      <w:pPr>
        <w:rPr>
          <w:rFonts w:hint="eastAsia" w:ascii="宋体" w:hAnsi="宋体" w:eastAsia="宋体" w:cs="宋体"/>
          <w:sz w:val="24"/>
          <w:szCs w:val="24"/>
        </w:rPr>
      </w:pPr>
    </w:p>
    <w:p w14:paraId="7E8889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用农耕比喻治学，鼓励人们勤奋学习，期待收获知识的果实。</w:t>
      </w:r>
    </w:p>
    <w:p w14:paraId="102FDD40">
      <w:pPr>
        <w:rPr>
          <w:rFonts w:hint="eastAsia" w:ascii="宋体" w:hAnsi="宋体" w:eastAsia="宋体" w:cs="宋体"/>
          <w:sz w:val="24"/>
          <w:szCs w:val="24"/>
        </w:rPr>
      </w:pPr>
    </w:p>
    <w:p w14:paraId="68D0C4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《嵩山北麓秦家宅五咏·书院》 - 苏辙（宋）</w:t>
      </w:r>
    </w:p>
    <w:p w14:paraId="38DE01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小院回廊曲，重门映柳条。</w:t>
      </w:r>
    </w:p>
    <w:p w14:paraId="1E6743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清风帘外至，白日户间超。</w:t>
      </w:r>
    </w:p>
    <w:p w14:paraId="23D889AC">
      <w:pPr>
        <w:rPr>
          <w:rFonts w:hint="eastAsia" w:ascii="宋体" w:hAnsi="宋体" w:eastAsia="宋体" w:cs="宋体"/>
          <w:sz w:val="24"/>
          <w:szCs w:val="24"/>
        </w:rPr>
      </w:pPr>
    </w:p>
    <w:p w14:paraId="7906A7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细致描绘了书院的幽静环境，给人以宁静致远之感。</w:t>
      </w:r>
    </w:p>
    <w:p w14:paraId="26AF40F1">
      <w:pPr>
        <w:rPr>
          <w:rFonts w:hint="eastAsia" w:ascii="宋体" w:hAnsi="宋体" w:eastAsia="宋体" w:cs="宋体"/>
          <w:sz w:val="24"/>
          <w:szCs w:val="24"/>
        </w:rPr>
      </w:pPr>
    </w:p>
    <w:p w14:paraId="3EAC4D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《题李凝幽居》 - 贾岛（唐）</w:t>
      </w:r>
    </w:p>
    <w:p w14:paraId="2C7611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闲居少邻并，草径入荒园。</w:t>
      </w:r>
    </w:p>
    <w:p w14:paraId="296A95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鸟宿池边树，僧敲月下门。</w:t>
      </w:r>
    </w:p>
    <w:p w14:paraId="120EE8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过桥分野色，移石动云根。</w:t>
      </w:r>
    </w:p>
    <w:p w14:paraId="1FBA50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暂去还来此，幽期不负言。</w:t>
      </w:r>
    </w:p>
    <w:p w14:paraId="0597833D">
      <w:pPr>
        <w:rPr>
          <w:rFonts w:hint="eastAsia" w:ascii="宋体" w:hAnsi="宋体" w:eastAsia="宋体" w:cs="宋体"/>
          <w:sz w:val="24"/>
          <w:szCs w:val="24"/>
        </w:rPr>
      </w:pPr>
    </w:p>
    <w:p w14:paraId="37AB58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诗中清幽的环境和淡泊的心境，与书院文化相契合。</w:t>
      </w:r>
    </w:p>
    <w:p w14:paraId="547C2F0B">
      <w:pPr>
        <w:rPr>
          <w:rFonts w:hint="eastAsia" w:ascii="宋体" w:hAnsi="宋体" w:eastAsia="宋体" w:cs="宋体"/>
          <w:sz w:val="24"/>
          <w:szCs w:val="24"/>
        </w:rPr>
      </w:pPr>
    </w:p>
    <w:p w14:paraId="75ABCC8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《岳麓书院》 - 张栻（宋）</w:t>
      </w:r>
    </w:p>
    <w:p w14:paraId="08261494">
      <w:pPr>
        <w:rPr>
          <w:rFonts w:hint="eastAsia" w:ascii="宋体" w:hAnsi="宋体" w:eastAsia="宋体" w:cs="宋体"/>
          <w:sz w:val="24"/>
          <w:szCs w:val="24"/>
        </w:rPr>
      </w:pPr>
    </w:p>
    <w:p w14:paraId="4B1381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惟楚有材，于斯为盛。</w:t>
      </w:r>
    </w:p>
    <w:p w14:paraId="045AB84B">
      <w:pPr>
        <w:rPr>
          <w:rFonts w:hint="eastAsia" w:ascii="宋体" w:hAnsi="宋体" w:eastAsia="宋体" w:cs="宋体"/>
          <w:sz w:val="24"/>
          <w:szCs w:val="24"/>
        </w:rPr>
      </w:pPr>
    </w:p>
    <w:p w14:paraId="16BE87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这句简短的诗句概括了岳麓书院的辉煌历史和文化底蕴，是书院精神的象征。</w:t>
      </w:r>
    </w:p>
    <w:p w14:paraId="60283E24">
      <w:pPr>
        <w:rPr>
          <w:rFonts w:hint="eastAsia" w:ascii="宋体" w:hAnsi="宋体" w:eastAsia="宋体" w:cs="宋体"/>
          <w:sz w:val="24"/>
          <w:szCs w:val="24"/>
        </w:rPr>
      </w:pPr>
    </w:p>
    <w:p w14:paraId="12C901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《书院即事》 - 郑刚中（宋）</w:t>
      </w:r>
    </w:p>
    <w:p w14:paraId="391CE1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日落书斋静掩扉，杉松影里独相依。</w:t>
      </w:r>
    </w:p>
    <w:p w14:paraId="519605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清泉漱石心无累，明月穿林梦易归。</w:t>
      </w:r>
    </w:p>
    <w:p w14:paraId="4AB06F91">
      <w:pPr>
        <w:rPr>
          <w:rFonts w:hint="eastAsia" w:ascii="宋体" w:hAnsi="宋体" w:eastAsia="宋体" w:cs="宋体"/>
          <w:sz w:val="24"/>
          <w:szCs w:val="24"/>
        </w:rPr>
      </w:pPr>
    </w:p>
    <w:p w14:paraId="0FA592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描绘了书院中夜晚的宁静景象，以及诗人内心的平和与超脱。</w:t>
      </w:r>
    </w:p>
    <w:p w14:paraId="4CC6646D">
      <w:pPr>
        <w:rPr>
          <w:rFonts w:hint="eastAsia" w:ascii="宋体" w:hAnsi="宋体" w:eastAsia="宋体" w:cs="宋体"/>
          <w:sz w:val="24"/>
          <w:szCs w:val="24"/>
        </w:rPr>
      </w:pPr>
    </w:p>
    <w:p w14:paraId="33891FE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《次韵黄鲁直寄题郭明父草堂竹轩》 - 黄庭坚（宋）（节选）</w:t>
      </w:r>
    </w:p>
    <w:p w14:paraId="53842CAE">
      <w:pPr>
        <w:rPr>
          <w:rFonts w:hint="eastAsia" w:ascii="宋体" w:hAnsi="宋体" w:eastAsia="宋体" w:cs="宋体"/>
          <w:sz w:val="24"/>
          <w:szCs w:val="24"/>
        </w:rPr>
      </w:pPr>
    </w:p>
    <w:p w14:paraId="4AB332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郭侯读书芦苇岸，不肯低头谒公卿。</w:t>
      </w:r>
    </w:p>
    <w:p w14:paraId="4276BD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风前横笛斜吹雨，醉里题诗乱点星。</w:t>
      </w:r>
    </w:p>
    <w:p w14:paraId="03B51CB4">
      <w:pPr>
        <w:rPr>
          <w:rFonts w:hint="eastAsia" w:ascii="宋体" w:hAnsi="宋体" w:eastAsia="宋体" w:cs="宋体"/>
          <w:sz w:val="24"/>
          <w:szCs w:val="24"/>
        </w:rPr>
      </w:pPr>
    </w:p>
    <w:p w14:paraId="6BA383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译文：</w:t>
      </w:r>
      <w:r>
        <w:rPr>
          <w:rFonts w:hint="eastAsia" w:ascii="宋体" w:hAnsi="宋体" w:eastAsia="宋体" w:cs="宋体"/>
          <w:sz w:val="24"/>
          <w:szCs w:val="24"/>
        </w:rPr>
        <w:t>通过赞美郭明父在草堂竹轩中的高洁志趣，体现了书院士人的独立精神和文学才华。</w:t>
      </w:r>
    </w:p>
    <w:p w14:paraId="61FD6CC9">
      <w:pPr>
        <w:rPr>
          <w:rFonts w:hint="eastAsia" w:ascii="宋体" w:hAnsi="宋体" w:eastAsia="宋体" w:cs="宋体"/>
          <w:sz w:val="24"/>
          <w:szCs w:val="24"/>
        </w:rPr>
      </w:pPr>
    </w:p>
    <w:p w14:paraId="53C3B91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王阳明《咏良知四首示诸生·其一》</w:t>
      </w:r>
    </w:p>
    <w:p w14:paraId="79EB89F7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43036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个个人心有仲尼，自将闻见苦遮迷。</w:t>
      </w:r>
    </w:p>
    <w:p w14:paraId="036790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而今指与真头面，只是良知更莫疑。</w:t>
      </w:r>
    </w:p>
    <w:p w14:paraId="3453B08E">
      <w:pPr>
        <w:rPr>
          <w:rFonts w:hint="eastAsia" w:ascii="宋体" w:hAnsi="宋体" w:eastAsia="宋体" w:cs="宋体"/>
          <w:sz w:val="24"/>
          <w:szCs w:val="24"/>
        </w:rPr>
      </w:pPr>
    </w:p>
    <w:p w14:paraId="45CED8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译文：每个人心里都有一个"仲尼"（圣人的本心），只是自己用见闻把它苦苦遮蔽迷乱。如今为你指出它的真面目，就是"良知"，不必再怀疑。（阳明讲学时写给书院诸生之作。）</w:t>
      </w:r>
    </w:p>
    <w:p w14:paraId="52019154">
      <w:pPr>
        <w:rPr>
          <w:rFonts w:hint="eastAsia" w:ascii="宋体" w:hAnsi="宋体" w:eastAsia="宋体" w:cs="宋体"/>
          <w:sz w:val="24"/>
          <w:szCs w:val="24"/>
        </w:rPr>
      </w:pPr>
    </w:p>
    <w:p w14:paraId="2595C3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韩愈《符读书城南》（节选）</w:t>
      </w:r>
    </w:p>
    <w:p w14:paraId="5672CC77">
      <w:pPr>
        <w:rPr>
          <w:rFonts w:hint="eastAsia" w:ascii="宋体" w:hAnsi="宋体" w:eastAsia="宋体" w:cs="宋体"/>
          <w:sz w:val="24"/>
          <w:szCs w:val="24"/>
        </w:rPr>
      </w:pPr>
    </w:p>
    <w:p w14:paraId="6A369E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木之就规矩，在梓匠轮舆。</w:t>
      </w:r>
    </w:p>
    <w:p w14:paraId="14CE75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人之能为人，由腹有诗书。</w:t>
      </w:r>
    </w:p>
    <w:p w14:paraId="0CBAE7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诗书勤乃有，不勤腹空虚。</w:t>
      </w:r>
    </w:p>
    <w:p w14:paraId="58E191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欲知学之力，贤愚同一初。</w:t>
      </w:r>
    </w:p>
    <w:p w14:paraId="452483CA">
      <w:pPr>
        <w:rPr>
          <w:rFonts w:hint="eastAsia" w:ascii="宋体" w:hAnsi="宋体" w:eastAsia="宋体" w:cs="宋体"/>
          <w:sz w:val="24"/>
          <w:szCs w:val="24"/>
        </w:rPr>
      </w:pPr>
    </w:p>
    <w:p w14:paraId="2FC9F0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译文：木材能合于规矩，靠的是木匠的加工；人能成为真正的人，靠的是腹中有诗书。诗书只有勤奋才能拥有，不勤奋腹中就会空虚。要知道学习的力量——贤与愚起初本是一样的。</w:t>
      </w:r>
    </w:p>
    <w:p w14:paraId="2DB81522">
      <w:pPr>
        <w:rPr>
          <w:rFonts w:hint="eastAsia" w:ascii="宋体" w:hAnsi="宋体" w:eastAsia="宋体" w:cs="宋体"/>
          <w:sz w:val="24"/>
          <w:szCs w:val="24"/>
        </w:rPr>
      </w:pPr>
    </w:p>
    <w:p w14:paraId="1D33AA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14、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陶渊明《读山海经·其一》</w:t>
      </w:r>
    </w:p>
    <w:p w14:paraId="73C6B16F">
      <w:pPr>
        <w:rPr>
          <w:rFonts w:hint="eastAsia" w:ascii="宋体" w:hAnsi="宋体" w:eastAsia="宋体" w:cs="宋体"/>
          <w:sz w:val="24"/>
          <w:szCs w:val="24"/>
        </w:rPr>
      </w:pPr>
    </w:p>
    <w:p w14:paraId="52F194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孟夏草木长，绕屋树扶疏。</w:t>
      </w:r>
    </w:p>
    <w:p w14:paraId="3828CB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众鸟欣有托，吾亦爱吾庐。</w:t>
      </w:r>
    </w:p>
    <w:p w14:paraId="0CA043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既耕亦已种，时还读我书。</w:t>
      </w:r>
    </w:p>
    <w:p w14:paraId="67A1C3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穷巷隔深辙，颇回故人车。</w:t>
      </w:r>
    </w:p>
    <w:p w14:paraId="1596E5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欢言酌春酒，摘我园中蔬。</w:t>
      </w:r>
    </w:p>
    <w:p w14:paraId="215A5A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微雨从东来，好风与之俱。</w:t>
      </w:r>
    </w:p>
    <w:p w14:paraId="76575B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泛览周王传，流观山海图。</w:t>
      </w:r>
    </w:p>
    <w:p w14:paraId="03B3A0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俯仰终宇宙，不乐复何如。</w:t>
      </w:r>
    </w:p>
    <w:p w14:paraId="18E88E44">
      <w:pPr>
        <w:rPr>
          <w:rFonts w:hint="eastAsia" w:ascii="宋体" w:hAnsi="宋体" w:eastAsia="宋体" w:cs="宋体"/>
          <w:sz w:val="24"/>
          <w:szCs w:val="24"/>
        </w:rPr>
      </w:pPr>
    </w:p>
    <w:p w14:paraId="17EFB1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初夏草木生长，绕屋的树木枝叶繁茂。众鸟欣然有了归宿，我也喜爱我的草庐。既已耕田播种，便时时回来读我的书。僻巷隔断了车马的深辙，故人的车马也少来。高兴地饮着春酒，采摘园中蔬菜。细雨从东边来，好风与它同至。泛览《穆天子传》，浏览《山海图》。俯仰之间看尽宇宙，若不快乐又能怎样。</w:t>
      </w:r>
    </w:p>
    <w:p w14:paraId="33EE3128">
      <w:pPr>
        <w:rPr>
          <w:rFonts w:hint="eastAsia" w:ascii="宋体" w:hAnsi="宋体" w:eastAsia="宋体" w:cs="宋体"/>
          <w:sz w:val="24"/>
          <w:szCs w:val="24"/>
        </w:rPr>
      </w:pPr>
    </w:p>
    <w:p w14:paraId="5891A62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15、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陆游《秋夜读书每以二鼓尽为节》</w:t>
      </w:r>
    </w:p>
    <w:p w14:paraId="0737CA18">
      <w:pPr>
        <w:rPr>
          <w:rFonts w:hint="eastAsia" w:ascii="宋体" w:hAnsi="宋体" w:eastAsia="宋体" w:cs="宋体"/>
          <w:sz w:val="24"/>
          <w:szCs w:val="24"/>
        </w:rPr>
      </w:pPr>
    </w:p>
    <w:p w14:paraId="23D958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腐儒碌碌叹无奇，独喜遗编不我欺。</w:t>
      </w:r>
    </w:p>
    <w:p w14:paraId="747E76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白发无情侵老境，青灯有味似儿时。</w:t>
      </w:r>
    </w:p>
    <w:p w14:paraId="506141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高梧策策传寒意，叠鼓冬冬迫睡期。</w:t>
      </w:r>
    </w:p>
    <w:p w14:paraId="2E95A2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秋夜渐长饥作祟，一杯山药进琼糜。</w:t>
      </w:r>
    </w:p>
    <w:p w14:paraId="298D53DC">
      <w:pPr>
        <w:rPr>
          <w:rFonts w:hint="eastAsia" w:ascii="宋体" w:hAnsi="宋体" w:eastAsia="宋体" w:cs="宋体"/>
          <w:sz w:val="24"/>
          <w:szCs w:val="24"/>
        </w:rPr>
      </w:pPr>
    </w:p>
    <w:p w14:paraId="67F699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我这迂腐书生碌碌无为、自叹平庸，唯独喜爱古人遗书不曾欺骗我。白发无情地侵入老年，青灯下的读书滋味却像儿时一样。高高的梧桐沙沙传来寒意，层层更鼓咚咚催人入睡。秋夜渐长、饥饿来捣乱，便喝一杯山药煮成的粥。</w:t>
      </w:r>
    </w:p>
    <w:p w14:paraId="2B389DB9">
      <w:pPr>
        <w:rPr>
          <w:rFonts w:hint="eastAsia" w:ascii="宋体" w:hAnsi="宋体" w:eastAsia="宋体" w:cs="宋体"/>
          <w:sz w:val="24"/>
          <w:szCs w:val="24"/>
        </w:rPr>
      </w:pPr>
    </w:p>
    <w:p w14:paraId="5B8343E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16、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翁森《四时读书乐·春》</w:t>
      </w:r>
    </w:p>
    <w:p w14:paraId="7627E17C">
      <w:pPr>
        <w:rPr>
          <w:rFonts w:hint="eastAsia" w:ascii="宋体" w:hAnsi="宋体" w:eastAsia="宋体" w:cs="宋体"/>
          <w:sz w:val="24"/>
          <w:szCs w:val="24"/>
        </w:rPr>
      </w:pPr>
    </w:p>
    <w:p w14:paraId="279A86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山光照槛水绕廊，舞雩归咏春风香。</w:t>
      </w:r>
    </w:p>
    <w:p w14:paraId="6C1C26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好鸟枝头亦朋友，落花水面皆文章。</w:t>
      </w:r>
    </w:p>
    <w:p w14:paraId="2E479A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蹉跎莫遣韶光老，人生唯有读书好。</w:t>
      </w:r>
    </w:p>
    <w:p w14:paraId="478F2D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读书之乐乐何如，绿满窗前草不除。</w:t>
      </w:r>
    </w:p>
    <w:p w14:paraId="6131235A">
      <w:pPr>
        <w:rPr>
          <w:rFonts w:hint="eastAsia" w:ascii="宋体" w:hAnsi="宋体" w:eastAsia="宋体" w:cs="宋体"/>
          <w:sz w:val="24"/>
          <w:szCs w:val="24"/>
        </w:rPr>
      </w:pPr>
    </w:p>
    <w:p w14:paraId="3CAB53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译文：山光映照栏杆、流水环绕回廊，像舞雩归来咏唱、春风送香。枝头好鸟也是朋友，水面落花都是文章。莫让光阴虚度、韶华老去，人生唯有读书最好。读书的快乐如何？看那绿意满窗、窗前草也懒得除去。</w:t>
      </w:r>
    </w:p>
    <w:p w14:paraId="442998F2">
      <w:pPr>
        <w:rPr>
          <w:rFonts w:hint="eastAsia" w:ascii="宋体" w:hAnsi="宋体" w:eastAsia="宋体" w:cs="宋体"/>
          <w:sz w:val="24"/>
          <w:szCs w:val="24"/>
        </w:rPr>
      </w:pPr>
    </w:p>
    <w:p w14:paraId="658A07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翁森《四时读书乐·冬》</w:t>
      </w:r>
    </w:p>
    <w:p w14:paraId="406139AA">
      <w:pPr>
        <w:rPr>
          <w:rFonts w:hint="eastAsia" w:ascii="宋体" w:hAnsi="宋体" w:eastAsia="宋体" w:cs="宋体"/>
          <w:sz w:val="24"/>
          <w:szCs w:val="24"/>
        </w:rPr>
      </w:pPr>
    </w:p>
    <w:p w14:paraId="223ED4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木落水尽千崖枯，迥然吾亦见真吾。</w:t>
      </w:r>
    </w:p>
    <w:p w14:paraId="37F249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坐对韦编灯动壁，高歌夜半雪压庐。</w:t>
      </w:r>
    </w:p>
    <w:p w14:paraId="70FB20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地炉茶鼎烹活火，一清足称读书者。</w:t>
      </w:r>
    </w:p>
    <w:p w14:paraId="009FB1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读书之乐何处寻，数点梅花天地心。</w:t>
      </w:r>
    </w:p>
    <w:p w14:paraId="379E1004">
      <w:pPr>
        <w:rPr>
          <w:rFonts w:hint="eastAsia" w:ascii="宋体" w:hAnsi="宋体" w:eastAsia="宋体" w:cs="宋体"/>
          <w:sz w:val="24"/>
          <w:szCs w:val="24"/>
        </w:rPr>
      </w:pPr>
    </w:p>
    <w:p w14:paraId="613E32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叶落水尽、千崖枯瘦，我反而清晰地看见了真正的自己。坐着面对书卷，灯光映动墙壁，半夜高歌，大雪压着屋庐。地炉上茶鼎煮着旺火，一份清雅正配得上读书人。读书的快乐到哪里去找？就在那几点梅花中，藏着天地的心意。</w:t>
      </w:r>
    </w:p>
    <w:p w14:paraId="6555E725">
      <w:pPr>
        <w:rPr>
          <w:rFonts w:hint="eastAsia" w:ascii="宋体" w:hAnsi="宋体" w:eastAsia="宋体" w:cs="宋体"/>
          <w:sz w:val="24"/>
          <w:szCs w:val="24"/>
        </w:rPr>
      </w:pPr>
    </w:p>
    <w:p w14:paraId="34F23B5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18、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袁枚《寒夜》</w:t>
      </w:r>
    </w:p>
    <w:p w14:paraId="38406127">
      <w:pPr>
        <w:rPr>
          <w:rFonts w:hint="eastAsia" w:ascii="宋体" w:hAnsi="宋体" w:eastAsia="宋体" w:cs="宋体"/>
          <w:sz w:val="24"/>
          <w:szCs w:val="24"/>
        </w:rPr>
      </w:pPr>
    </w:p>
    <w:p w14:paraId="4B3451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寒夜读书忘却眠，锦衾香尽炉无烟。</w:t>
      </w:r>
    </w:p>
    <w:p w14:paraId="1390CF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美人含怒夺灯去，问郎知是几更天。</w:t>
      </w:r>
    </w:p>
    <w:p w14:paraId="480988EE">
      <w:pPr>
        <w:rPr>
          <w:rFonts w:hint="eastAsia" w:ascii="宋体" w:hAnsi="宋体" w:eastAsia="宋体" w:cs="宋体"/>
          <w:sz w:val="24"/>
          <w:szCs w:val="24"/>
        </w:rPr>
      </w:pPr>
    </w:p>
    <w:p w14:paraId="368390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译文：寒夜读书忘了睡觉，锦被的香气散尽、炉中也没有烟。美人含怒把灯夺走，问郎可知现在几更天了。</w:t>
      </w:r>
    </w:p>
    <w:p w14:paraId="6C4E1253">
      <w:pPr>
        <w:rPr>
          <w:rFonts w:hint="eastAsia" w:ascii="宋体" w:hAnsi="宋体" w:eastAsia="宋体" w:cs="宋体"/>
          <w:sz w:val="24"/>
          <w:szCs w:val="24"/>
        </w:rPr>
      </w:pPr>
    </w:p>
    <w:p w14:paraId="1430D3F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19、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王安石《书湖阴先生壁》</w:t>
      </w:r>
    </w:p>
    <w:p w14:paraId="7DCBED92">
      <w:pPr>
        <w:rPr>
          <w:rFonts w:hint="eastAsia" w:ascii="宋体" w:hAnsi="宋体" w:eastAsia="宋体" w:cs="宋体"/>
          <w:sz w:val="24"/>
          <w:szCs w:val="24"/>
        </w:rPr>
      </w:pPr>
    </w:p>
    <w:p w14:paraId="60176C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茅檐长扫净无苔，花木成畦手自栽。</w:t>
      </w:r>
    </w:p>
    <w:p w14:paraId="116920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一水护田将绿绕，两山排闼送青来。</w:t>
      </w:r>
    </w:p>
    <w:p w14:paraId="0220CE34">
      <w:pPr>
        <w:rPr>
          <w:rFonts w:hint="eastAsia" w:ascii="宋体" w:hAnsi="宋体" w:eastAsia="宋体" w:cs="宋体"/>
          <w:sz w:val="24"/>
          <w:szCs w:val="24"/>
        </w:rPr>
      </w:pPr>
    </w:p>
    <w:p w14:paraId="4FCC4C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译文：茅屋檐下常常打扫，洁净得没有青苔，花木成畦都是亲手栽种。一条溪水护着田地、绕着绿意，两座青山推门而入，送来满目青翠。</w:t>
      </w:r>
    </w:p>
    <w:p w14:paraId="56C4BD2E">
      <w:pPr>
        <w:rPr>
          <w:rFonts w:hint="eastAsia" w:ascii="宋体" w:hAnsi="宋体" w:eastAsia="宋体" w:cs="宋体"/>
          <w:sz w:val="24"/>
          <w:szCs w:val="24"/>
        </w:rPr>
      </w:pPr>
    </w:p>
    <w:p w14:paraId="53F8E5A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郑燮《新竹》</w:t>
      </w:r>
    </w:p>
    <w:p w14:paraId="6B96A343">
      <w:pPr>
        <w:rPr>
          <w:rFonts w:hint="eastAsia" w:ascii="宋体" w:hAnsi="宋体" w:eastAsia="宋体" w:cs="宋体"/>
          <w:sz w:val="24"/>
          <w:szCs w:val="24"/>
        </w:rPr>
      </w:pPr>
    </w:p>
    <w:p w14:paraId="11F8C3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新竹高于旧竹枝，全凭老干为扶持。</w:t>
      </w:r>
    </w:p>
    <w:p w14:paraId="10164B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下年再有新生者，十丈龙孙绕凤池。</w:t>
      </w:r>
    </w:p>
    <w:p w14:paraId="246851A1">
      <w:pPr>
        <w:rPr>
          <w:rFonts w:hint="eastAsia" w:ascii="宋体" w:hAnsi="宋体" w:eastAsia="宋体" w:cs="宋体"/>
          <w:sz w:val="24"/>
          <w:szCs w:val="24"/>
        </w:rPr>
      </w:pPr>
    </w:p>
    <w:p w14:paraId="1F4FD0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译文：新竹长得比旧竹枝高，全靠老竹干的扶持。明年若再有新生的竹笋，十丈高的新竹将环绕凤池。（喻后辈成才靠前辈扶植，也常喻书院师生相传。）</w:t>
      </w:r>
    </w:p>
    <w:p w14:paraId="097116DF">
      <w:pPr>
        <w:rPr>
          <w:rFonts w:hint="eastAsia" w:ascii="宋体" w:hAnsi="宋体" w:eastAsia="宋体" w:cs="宋体"/>
          <w:sz w:val="24"/>
          <w:szCs w:val="24"/>
        </w:rPr>
      </w:pPr>
    </w:p>
    <w:p w14:paraId="553D329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朱熹《偶成》</w:t>
      </w:r>
    </w:p>
    <w:p w14:paraId="620CD174">
      <w:pPr>
        <w:rPr>
          <w:rFonts w:hint="eastAsia" w:ascii="宋体" w:hAnsi="宋体" w:eastAsia="宋体" w:cs="宋体"/>
          <w:sz w:val="24"/>
          <w:szCs w:val="24"/>
        </w:rPr>
      </w:pPr>
    </w:p>
    <w:p w14:paraId="36CD13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少年易老学难成，一寸光阴不可轻。</w:t>
      </w:r>
    </w:p>
    <w:p w14:paraId="0BA0FE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未觉池塘春草梦，阶前梧叶已秋声。</w:t>
      </w:r>
    </w:p>
    <w:p w14:paraId="27B79624">
      <w:pPr>
        <w:rPr>
          <w:rFonts w:hint="eastAsia" w:ascii="宋体" w:hAnsi="宋体" w:eastAsia="宋体" w:cs="宋体"/>
          <w:sz w:val="24"/>
          <w:szCs w:val="24"/>
        </w:rPr>
      </w:pPr>
    </w:p>
    <w:p w14:paraId="1B4E98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译文：青春易逝、学问难成，一寸光阴都不可轻视。还没从池塘春草的梦境中醒来，台阶前的梧桐叶已响起秋声。</w:t>
      </w:r>
    </w:p>
    <w:p w14:paraId="679DFEBF">
      <w:pPr>
        <w:rPr>
          <w:rFonts w:hint="eastAsia" w:ascii="宋体" w:hAnsi="宋体" w:eastAsia="宋体" w:cs="宋体"/>
          <w:sz w:val="24"/>
          <w:szCs w:val="24"/>
        </w:rPr>
      </w:pPr>
    </w:p>
    <w:p w14:paraId="090A33A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赵恒（宋真宗）《劝学诗》</w:t>
      </w:r>
    </w:p>
    <w:p w14:paraId="26B9DA52">
      <w:pPr>
        <w:rPr>
          <w:rFonts w:hint="eastAsia" w:ascii="宋体" w:hAnsi="宋体" w:eastAsia="宋体" w:cs="宋体"/>
          <w:sz w:val="24"/>
          <w:szCs w:val="24"/>
        </w:rPr>
      </w:pPr>
    </w:p>
    <w:p w14:paraId="145439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富家不用买良田，书中自有千钟粟。</w:t>
      </w:r>
    </w:p>
    <w:p w14:paraId="14CF78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安居不用架高堂，书中自有黄金屋。</w:t>
      </w:r>
    </w:p>
    <w:p w14:paraId="01FEEA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出门莫恨无人随，书中车马多如簇。</w:t>
      </w:r>
    </w:p>
    <w:p w14:paraId="54ECAF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娶妻莫恨无良媒，书中自有颜如玉。</w:t>
      </w:r>
    </w:p>
    <w:p w14:paraId="682B72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男儿欲遂平生志，五经勤向窗前读。</w:t>
      </w:r>
    </w:p>
    <w:p w14:paraId="7299DB9E">
      <w:pPr>
        <w:rPr>
          <w:rFonts w:hint="eastAsia" w:ascii="宋体" w:hAnsi="宋体" w:eastAsia="宋体" w:cs="宋体"/>
          <w:sz w:val="24"/>
          <w:szCs w:val="24"/>
        </w:rPr>
      </w:pPr>
    </w:p>
    <w:p w14:paraId="40CF7B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想富足不必买良田，书中自有千钟粮食；想安居不必建高堂，书中自有黄金屋；出门莫愁无人相随，书中车马成群；娶妻莫愁没有好媒，书中自有颜如玉。男儿若要实现平生志向，就勤奋地在窗前攻读五经。</w:t>
      </w:r>
    </w:p>
    <w:p w14:paraId="5B414FAB">
      <w:pPr>
        <w:rPr>
          <w:rFonts w:hint="eastAsia" w:ascii="宋体" w:hAnsi="宋体" w:eastAsia="宋体" w:cs="宋体"/>
          <w:sz w:val="24"/>
          <w:szCs w:val="24"/>
        </w:rPr>
      </w:pPr>
    </w:p>
    <w:p w14:paraId="2E3850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苏轼《和董传留别》</w:t>
      </w:r>
    </w:p>
    <w:p w14:paraId="1C9655AB">
      <w:pPr>
        <w:rPr>
          <w:rFonts w:hint="eastAsia" w:ascii="宋体" w:hAnsi="宋体" w:eastAsia="宋体" w:cs="宋体"/>
          <w:sz w:val="24"/>
          <w:szCs w:val="24"/>
        </w:rPr>
      </w:pPr>
    </w:p>
    <w:p w14:paraId="2DFF08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粗缯大布裹生涯，腹有诗书气自华。</w:t>
      </w:r>
    </w:p>
    <w:p w14:paraId="0DD61D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厌伴老儒烹瓠叶，强随举子踏槐花。</w:t>
      </w:r>
    </w:p>
    <w:p w14:paraId="7BBB8D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囊空不办寻春马，眼乱行看择婿车。</w:t>
      </w:r>
    </w:p>
    <w:p w14:paraId="5B7D27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得意犹堪夸世俗，诏黄新湿字如鸦。</w:t>
      </w:r>
    </w:p>
    <w:p w14:paraId="2A35BD9D">
      <w:pPr>
        <w:rPr>
          <w:rFonts w:hint="eastAsia" w:ascii="宋体" w:hAnsi="宋体" w:eastAsia="宋体" w:cs="宋体"/>
          <w:sz w:val="24"/>
          <w:szCs w:val="24"/>
        </w:rPr>
      </w:pPr>
    </w:p>
    <w:p w14:paraId="46303E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粗布裹身度过生涯，胸有诗书气度自然华美。厌倦陪伴老儒生煮瓠叶的清苦，勉强随着举子们去赴考。口袋空空置办不起寻春的马，眼花缭乱看着择婿的车马。一旦科举得意还能向世人夸耀，新墨的诏书字迹如鸦。（"踏槐花"指举子应考。）</w:t>
      </w:r>
    </w:p>
    <w:p w14:paraId="07914561">
      <w:pPr>
        <w:rPr>
          <w:rFonts w:hint="eastAsia" w:ascii="宋体" w:hAnsi="宋体" w:eastAsia="宋体" w:cs="宋体"/>
          <w:sz w:val="24"/>
          <w:szCs w:val="24"/>
        </w:rPr>
      </w:pPr>
    </w:p>
    <w:p w14:paraId="4DC1DC4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24、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杜甫《柏学士茅屋》</w:t>
      </w:r>
    </w:p>
    <w:p w14:paraId="40EF1383">
      <w:pPr>
        <w:rPr>
          <w:rFonts w:hint="eastAsia" w:ascii="宋体" w:hAnsi="宋体" w:eastAsia="宋体" w:cs="宋体"/>
          <w:sz w:val="24"/>
          <w:szCs w:val="24"/>
        </w:rPr>
      </w:pPr>
    </w:p>
    <w:p w14:paraId="13B6F7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碧山学士焚银鱼，白马却走身岩居。</w:t>
      </w:r>
    </w:p>
    <w:p w14:paraId="190B78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古人已用三冬足，年少今开万卷余。</w:t>
      </w:r>
    </w:p>
    <w:p w14:paraId="7E90BB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晴云满户团倾盖，秋水浮阶溜决渠。</w:t>
      </w:r>
    </w:p>
    <w:p w14:paraId="11865E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富贵必从勤苦得，男儿须读五车书。</w:t>
      </w:r>
    </w:p>
    <w:p w14:paraId="2BEA87E2">
      <w:pPr>
        <w:rPr>
          <w:rFonts w:hint="eastAsia" w:ascii="宋体" w:hAnsi="宋体" w:eastAsia="宋体" w:cs="宋体"/>
          <w:sz w:val="24"/>
          <w:szCs w:val="24"/>
        </w:rPr>
      </w:pPr>
    </w:p>
    <w:p w14:paraId="3739F3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译文：碧山的柏学士烧掉做官的银鱼符，骑白马退居山岩。古人用三个冬天就已学足，如今少年更该读破万卷有余。晴云聚满门窗如倾盖，秋水漫上台阶似决渠。富贵必须从勤苦中得来，男儿应当读破五车书。</w:t>
      </w:r>
    </w:p>
    <w:p w14:paraId="67778031">
      <w:pPr>
        <w:rPr>
          <w:rFonts w:hint="eastAsia" w:ascii="宋体" w:hAnsi="宋体" w:eastAsia="宋体" w:cs="宋体"/>
          <w:sz w:val="24"/>
          <w:szCs w:val="24"/>
        </w:rPr>
      </w:pPr>
    </w:p>
    <w:p w14:paraId="1E192C9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25、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萧抡谓《读书有所见作》</w:t>
      </w:r>
    </w:p>
    <w:p w14:paraId="35B26A5C">
      <w:pPr>
        <w:rPr>
          <w:rFonts w:hint="eastAsia" w:ascii="宋体" w:hAnsi="宋体" w:eastAsia="宋体" w:cs="宋体"/>
          <w:sz w:val="24"/>
          <w:szCs w:val="24"/>
        </w:rPr>
      </w:pPr>
    </w:p>
    <w:p w14:paraId="008DB5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人心如良苗，得养乃滋长。</w:t>
      </w:r>
    </w:p>
    <w:p w14:paraId="4C8ED7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苗以泉水灌，心以理义养。</w:t>
      </w:r>
    </w:p>
    <w:p w14:paraId="6C401D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一日不读书，胸臆无佳想。</w:t>
      </w:r>
    </w:p>
    <w:p w14:paraId="1450AF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一月不读书，耳目失精爽。</w:t>
      </w:r>
    </w:p>
    <w:p w14:paraId="07AF7B3A">
      <w:pPr>
        <w:rPr>
          <w:rFonts w:hint="eastAsia" w:ascii="宋体" w:hAnsi="宋体" w:eastAsia="宋体" w:cs="宋体"/>
          <w:sz w:val="24"/>
          <w:szCs w:val="24"/>
        </w:rPr>
      </w:pPr>
    </w:p>
    <w:p w14:paraId="24F7BE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译文：人心如同好苗，得到养护才能生长。苗靠泉水灌溉，心靠理义滋养。一天不读书，胸中就没有好想法；一月不读书，耳目就失去清明爽朗。</w:t>
      </w:r>
    </w:p>
    <w:p w14:paraId="0D1C9B9A">
      <w:pPr>
        <w:rPr>
          <w:rFonts w:hint="eastAsia" w:ascii="宋体" w:hAnsi="宋体" w:eastAsia="宋体" w:cs="宋体"/>
          <w:sz w:val="24"/>
          <w:szCs w:val="24"/>
        </w:rPr>
      </w:pPr>
    </w:p>
    <w:p w14:paraId="15042C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26、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杜秋娘《金缕衣》（一说无名氏）</w:t>
      </w:r>
    </w:p>
    <w:p w14:paraId="0B75A69B">
      <w:pPr>
        <w:rPr>
          <w:rFonts w:hint="eastAsia" w:ascii="宋体" w:hAnsi="宋体" w:eastAsia="宋体" w:cs="宋体"/>
          <w:sz w:val="24"/>
          <w:szCs w:val="24"/>
        </w:rPr>
      </w:pPr>
    </w:p>
    <w:p w14:paraId="6C065C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劝君莫惜金缕衣，劝君惜取少年时。</w:t>
      </w:r>
    </w:p>
    <w:p w14:paraId="37A0E9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花开堪折直须折，莫待无花空折枝。</w:t>
      </w:r>
    </w:p>
    <w:p w14:paraId="50BC9F1C">
      <w:pPr>
        <w:rPr>
          <w:rFonts w:hint="eastAsia" w:ascii="宋体" w:hAnsi="宋体" w:eastAsia="宋体" w:cs="宋体"/>
          <w:sz w:val="24"/>
          <w:szCs w:val="24"/>
        </w:rPr>
      </w:pPr>
    </w:p>
    <w:p w14:paraId="6966DB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译文：劝你不要吝惜金缕衣，劝你珍惜少年时光。花开能折时就该折，别等到花谢只剩空枝。</w:t>
      </w:r>
    </w:p>
    <w:p w14:paraId="7BD0F11A">
      <w:pPr>
        <w:rPr>
          <w:rFonts w:hint="eastAsia" w:ascii="宋体" w:hAnsi="宋体" w:eastAsia="宋体" w:cs="宋体"/>
          <w:sz w:val="24"/>
          <w:szCs w:val="24"/>
        </w:rPr>
      </w:pPr>
    </w:p>
    <w:p w14:paraId="06968D5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27、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钱福《明日歌》</w:t>
      </w:r>
    </w:p>
    <w:p w14:paraId="5D6C694E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6B3D14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明日复明日，明日何其多。</w:t>
      </w:r>
    </w:p>
    <w:p w14:paraId="324300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我生待明日，万事成蹉跎。</w:t>
      </w:r>
    </w:p>
    <w:p w14:paraId="745CFA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世人若被明日累，春去秋来老将至。</w:t>
      </w:r>
    </w:p>
    <w:p w14:paraId="354079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朝看水东流，暮看日西坠。</w:t>
      </w:r>
    </w:p>
    <w:p w14:paraId="036D37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百年明日能几何？请君听我明日歌。</w:t>
      </w:r>
    </w:p>
    <w:p w14:paraId="6E121449">
      <w:pPr>
        <w:rPr>
          <w:rFonts w:hint="eastAsia" w:ascii="宋体" w:hAnsi="宋体" w:eastAsia="宋体" w:cs="宋体"/>
          <w:sz w:val="24"/>
          <w:szCs w:val="24"/>
        </w:rPr>
      </w:pPr>
    </w:p>
    <w:p w14:paraId="4C5540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译文：明日又明日，明日何其多。我一生都等待明日，万事都成了蹉跎。世人若被"明日"拖累，春去秋来老年将至。早晨看水东流，傍晚看日西坠。一生能有多少个明日？请你听我这首明日歌。</w:t>
      </w:r>
    </w:p>
    <w:p w14:paraId="316AB180">
      <w:pPr>
        <w:rPr>
          <w:rFonts w:hint="eastAsia" w:ascii="宋体" w:hAnsi="宋体" w:eastAsia="宋体" w:cs="宋体"/>
          <w:sz w:val="24"/>
          <w:szCs w:val="24"/>
        </w:rPr>
      </w:pPr>
    </w:p>
    <w:p w14:paraId="31E2900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28、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文嘉《今日歌》</w:t>
      </w:r>
    </w:p>
    <w:p w14:paraId="402BF69F">
      <w:pPr>
        <w:rPr>
          <w:rFonts w:hint="eastAsia" w:ascii="宋体" w:hAnsi="宋体" w:eastAsia="宋体" w:cs="宋体"/>
          <w:sz w:val="24"/>
          <w:szCs w:val="24"/>
        </w:rPr>
      </w:pPr>
    </w:p>
    <w:p w14:paraId="6E669B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今日复今日，今日何其少！</w:t>
      </w:r>
    </w:p>
    <w:p w14:paraId="36082D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今日又不为，此事何时了？</w:t>
      </w:r>
    </w:p>
    <w:p w14:paraId="168C4D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人生百年几今日，今日不为真可惜！</w:t>
      </w:r>
    </w:p>
    <w:p w14:paraId="16B058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若言姑待明朝至，明朝又有明朝事。</w:t>
      </w:r>
    </w:p>
    <w:p w14:paraId="5E9E64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为君聊赋今日诗，努力请从今日始。</w:t>
      </w:r>
    </w:p>
    <w:p w14:paraId="7F8B9182">
      <w:pPr>
        <w:rPr>
          <w:rFonts w:hint="eastAsia" w:ascii="宋体" w:hAnsi="宋体" w:eastAsia="宋体" w:cs="宋体"/>
          <w:sz w:val="24"/>
          <w:szCs w:val="24"/>
        </w:rPr>
      </w:pPr>
    </w:p>
    <w:p w14:paraId="26FADF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译文：今日又今日，今日何其少！今日又不做，这事何时能了？人生百年能有几个今日，今日不做实在可惜！如果说且等到明朝，明朝又有明朝的事。为你写下这首今日诗，努力请从今日开始。</w:t>
      </w:r>
    </w:p>
    <w:p w14:paraId="4C7112FA">
      <w:pPr>
        <w:rPr>
          <w:rFonts w:hint="eastAsia" w:ascii="宋体" w:hAnsi="宋体" w:eastAsia="宋体" w:cs="宋体"/>
          <w:sz w:val="24"/>
          <w:szCs w:val="24"/>
        </w:rPr>
      </w:pPr>
    </w:p>
    <w:p w14:paraId="47C9C4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29、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刘禹锡《陋室铭》（铭文，非诗，但书院书斋常刻于壁间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</w:p>
    <w:p w14:paraId="6AB45023">
      <w:pPr>
        <w:rPr>
          <w:rFonts w:hint="eastAsia" w:ascii="宋体" w:hAnsi="宋体" w:eastAsia="宋体" w:cs="宋体"/>
          <w:sz w:val="24"/>
          <w:szCs w:val="24"/>
        </w:rPr>
      </w:pPr>
    </w:p>
    <w:p w14:paraId="67D993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</w:t>
      </w:r>
    </w:p>
    <w:p w14:paraId="7E42A990">
      <w:pPr>
        <w:rPr>
          <w:rFonts w:hint="eastAsia" w:ascii="宋体" w:hAnsi="宋体" w:eastAsia="宋体" w:cs="宋体"/>
          <w:sz w:val="24"/>
          <w:szCs w:val="24"/>
        </w:rPr>
      </w:pPr>
    </w:p>
    <w:p w14:paraId="07B672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山不在于高，有仙人就出名；水不在于深，有龙就显灵。这是间简陋的屋子，只因我的品德而芳名远播。苔痕漫上台阶一片碧绿，草色映入帘内满眼青翠。谈笑的是博学之士，往来的没有浅薄之人。可以弹奏素琴，阅读佛经。没有嘈杂乐声扰乱耳朵，没有官府文书劳累身体。如同南阳诸葛亮的草庐、西蜀扬子云的亭子。孔子说：有什么简陋的呢？</w:t>
      </w:r>
    </w:p>
    <w:p w14:paraId="3BC934D8">
      <w:pPr>
        <w:rPr>
          <w:rFonts w:hint="eastAsia" w:ascii="宋体" w:hAnsi="宋体" w:eastAsia="宋体" w:cs="宋体"/>
          <w:sz w:val="24"/>
          <w:szCs w:val="24"/>
        </w:rPr>
      </w:pPr>
    </w:p>
    <w:p w14:paraId="3979273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30、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于谦《观书》</w:t>
      </w:r>
    </w:p>
    <w:p w14:paraId="78508E1E">
      <w:pPr>
        <w:rPr>
          <w:rFonts w:hint="eastAsia" w:ascii="宋体" w:hAnsi="宋体" w:eastAsia="宋体" w:cs="宋体"/>
          <w:sz w:val="24"/>
          <w:szCs w:val="24"/>
        </w:rPr>
      </w:pPr>
    </w:p>
    <w:p w14:paraId="3EAF88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书卷多情似故人，晨昏忧乐每相亲。</w:t>
      </w:r>
    </w:p>
    <w:p w14:paraId="3EA16C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眼前直下三千字，胸次全无一点尘。</w:t>
      </w:r>
    </w:p>
    <w:p w14:paraId="555BAD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活水源流随处满，东风花柳逐时新。</w:t>
      </w:r>
    </w:p>
    <w:p w14:paraId="6F16F9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金鞍玉勒寻芳客，未信我庐别有春。</w:t>
      </w:r>
    </w:p>
    <w:p w14:paraId="4F1915EE">
      <w:pPr>
        <w:rPr>
          <w:rFonts w:hint="eastAsia" w:ascii="宋体" w:hAnsi="宋体" w:eastAsia="宋体" w:cs="宋体"/>
          <w:sz w:val="24"/>
          <w:szCs w:val="24"/>
        </w:rPr>
      </w:pPr>
    </w:p>
    <w:p w14:paraId="0F21FF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译文：书卷多情就像老朋友，早晚忧乐时都与我亲近。眼前一口气读下三千字，胸中竟不存一点尘俗。活水源头随处充盈，东风中的花柳时时更新。那些骑着金鞍玉勒去寻芳的人，不会相信我这书斋里另有一番春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6FC07574"/>
    <w:rsid w:val="1B7252C0"/>
    <w:rsid w:val="289E0FB2"/>
    <w:rsid w:val="45C046FE"/>
    <w:rsid w:val="6FC0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4444</Words>
  <Characters>4482</Characters>
  <Lines>0</Lines>
  <Paragraphs>0</Paragraphs>
  <TotalTime>36</TotalTime>
  <ScaleCrop>false</ScaleCrop>
  <LinksUpToDate>false</LinksUpToDate>
  <CharactersWithSpaces>4504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2026-09-19T09:41:00Z</dcterms:created>
  <dc:creator>刘筱瑜</dc:creator>
  <cp:lastModifiedBy>刘筱瑜</cp:lastModifiedBy>
  <dcterms:modified xsi:type="dcterms:W3CDTF">2026-09-20T14:16:09Z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4900FA4D300D4CAC8D287B63AEDF665C_13</vt:lpwstr>
  </property>
</Properties>
</file>