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color w:val="000000"/>
          <w:sz w:val="36"/>
        </w:rPr>
        <w:t>书院文化研学活动操作手册</w:t>
      </w:r>
    </w:p>
    <w:p>
      <w:pPr>
        <w:spacing w:after="360"/>
        <w:jc w:val="center"/>
      </w:pPr>
      <w:r>
        <w:rPr>
          <w:rFonts w:ascii="楷体" w:hAnsi="楷体" w:eastAsia="楷体"/>
          <w:color w:val="505050"/>
          <w:sz w:val="24"/>
        </w:rPr>
        <w:t>——基于教育部研学旅行政策要求的标准化实施方案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一、活动概述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（一）活动背景与意义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书院是中国古代特有的教育组织形式，承载着千年的教育传统与文化精神。以书院文化为主题开展研学旅行，能够让学生走出课堂，在真实的文化场景中感受中华优秀传统文化的魅力，理解古代教育思想与治学精神，培养文化自信与家国情怀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本方案依据《教育部等11部门关于推进中小学生研学旅行的意见》（教基一〔2016〕8号）和《中小学综合实践活动课程指导纲要》（教材〔2017〕4号）要求设计，坚持“教育性、安全性、实践性、趣味性”原则，避免“只旅不学”或“只学不旅”现象，实现研学旅行与学校课程的有机融合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（二）设计依据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1.《教育部等11部门关于推进中小学生研学旅行的意见》（教基一〔2016〕8号）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2.《中小学综合实践活动课程指导纲要》（教材〔2017〕4号）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小学阶段以乡土乡情为主、初中阶段以县情市情为主、高中阶段以省情国情为主的研学旅行课程体系要求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（三）活动主题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“走进千年书院·传承治学精神”——书院文化研学实践活动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（四）活动理念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以“知行合一”为核心理念，通过仪式体验、文化寻访、经典诵读、技艺实践四大维度，让学生在沉浸式体验中理解书院教育精神，在动手实践中传承传统文化，实现“行走的课堂”育人价值。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二、活动基本信息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活动对象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小学4-6年级、初中1-2年级学生（分学段设计内容深度）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活动时长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1天（8小时）/ 2天1夜（深度版）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活动地点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书院研学实践教育基地（如岳麓书院、白鹿洞书院、嵩阳书院等）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参与规模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每批次60-100人，分6-8个小组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师生配比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不低于1:15，每组配备1名指导教师+1名研学导师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活动形式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仪式体验 + 文化寻访 + 经典诵读 + 技艺实践 + 成果分享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三、课程目标体系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（一）总目标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通过书院文化研学实践活动，引导学生了解中国古代书院教育制度，感受尊师重道、勤学苦读的治学精神，增强对中华优秀传统文化的认同感与自豪感，提升人文素养与实践能力。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（二）三维目标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目标维度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具体目标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知识与技能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了解书院的历史沿革、功能布局与教育制度；知晓相关历史人物与经典典故；掌握基本的传统礼仪与技艺要领。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过程与方法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通过实地观察、小组探究、动手实践等方式，学习文化遗产考察的基本方法；能够运用研学手册记录所见所闻，完成探究任务。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情感态度与价值观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体会尊师重道、勤学立志的传统美德；增强文化自信与民族自豪感；培养团队协作意识与自主探究精神。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（三）分学段目标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学段</w:t>
            </w:r>
          </w:p>
        </w:tc>
        <w:tc>
          <w:tcPr>
            <w:tcW w:type="dxa" w:w="708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目标要求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小学4-6年级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认识书院建筑布局，了解基本礼仪，能讲述1-2个书院典故，感受传统文化的趣味性。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初中1-2年级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理解书院教育制度与历史地位，能分析书院精神的当代价值，完成探究性学习任务。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四、课程内容与模块设计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（一）课程模块总览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名称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核心目标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模块一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开蒙礼·拜师礼体验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仪式体验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感受传统礼仪文化，培养尊师重道意识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模块二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书院文化寻访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实地探究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了解书院历史建筑与文化内涵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经典诵读与山长讲学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文化传承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诵读经典篇章，理解治学精神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模块四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传统技艺体验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动手实践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拓印/书法体验，感受传统工艺魅力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成果展示与分享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总结反思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梳理学习收获，交流分享感悟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（二）模块一：开蒙礼·拜师礼体验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【活动地点】书院礼圣殿/大成殿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【活动时长】45分钟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【活动流程】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正衣冠：学生整理衣冠，体会“先正衣冠，后明事理”的古训。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行盥手礼：净手净心，去除杂念，表达对先贤的恭敬之心。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行拜师礼：向孔子像/先贤像行三鞠躬礼，诵读《弟子规》选段。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4. 朱砂启智：由导师在学生额头点朱砂，寓意开启智慧。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5. 击鼓明志：学生依次击鼓，表明求学立志之心。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【教育要点】通过庄重的仪式体验，让学生理解尊师重道的文化传统，培养敬畏知识、尊重师长的态度。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（三）模块二：书院文化寻访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【活动地点】书院各主要建筑区域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【活动时长】90分钟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【活动形式】小组探究式学习，以研学手册和集章任务为载体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【任务设计】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建筑观察：观察书院的布局特点（讲堂、藏书楼、祭祀场所、学舍），记录建筑功能。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楹联解读：收集3-5副书院楹联，理解其含义与教育内涵。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人物寻访：查找与书院相关的历史人物（如朱熹、张栻、范仲淹等），记录其事迹。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4. 故事收集：收集1-2个与书院相关的成语故事或历史典故。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【教育要点】培养学生的观察能力、信息搜集能力和小组合作能力，在真实场景中学习历史文化。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（四）模块三：经典诵读与山长讲学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【活动地点】书院讲堂/明伦堂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【活动时长】60分钟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【活动流程】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集体诵读：全体学生齐声诵读《朱子读书法》《白鹿洞书院揭示》等经典篇章。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山长讲学：由身着古装的“山长”（导师扮演）讲解书院教育理念与治学精神。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师生论学：学生提问，“山长”解答，开展互动式讨论。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4. 心得交流：学生分享诵读与聆听后的感悟。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【教育要点】通过沉浸式讲学体验，让学生感受古代书院的教学氛围，理解传统治学方法。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（五）模块四：传统技艺体验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【活动地点】书院体验工坊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【活动时长】60分钟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【体验内容（二选一）】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拓印体验：学习传统拓印技艺，制作书院楹联或碑刻拓片，作为研学纪念品。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书法体验：在导师指导下，用毛笔书写“尊师重道”“勤学苦练”等主题书法作品。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【教育要点】通过动手实践，让学生近距离接触传统技艺，感受工匠精神，培养动手能力与审美能力。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（六）模块五：成果展示与分享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【活动地点】书院广场/讲堂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【活动时长】45分钟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【活动流程】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小组展示：各小组展示研学手册完成情况、拓印/书法作品、探究成果。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分享交流：每组派代表分享研学收获与感悟。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导师点评：导师对各小组表现进行点评与总结。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4. 颁发证书：为每位学生颁发研学实践证书。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【教育要点】培养学生的表达能力与反思能力，巩固研学学习成果。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五、活动实施流程（一日版）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环节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07:30-08:00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学校集合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整队出发，进行行前安全教育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全体师生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08:00-09:00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乘车前往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车上介绍活动安排与注意事项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带队教师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09:00-09:30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开营仪式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介绍基地概况，分组，授旗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研学导师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09:30-10:15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模块一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开蒙礼·拜师礼体验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礼仪导师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10:15-11:45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模块二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书院文化寻访（小组探究）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各小组导师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11:45-13:00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午餐休息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集体用餐，休整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全体师生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13:00-14:00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模块三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经典诵读与山长讲学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山长扮演者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14:00-15:00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模块四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传统技艺体验（拓印/书法）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技艺导师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15:00-15:45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模块五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成果展示与分享，颁发证书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全体师生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15:45-16:00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集合返程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整队清点人数，返程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带队教师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17:00-17:30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返校总结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回到学校，进行活动总结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全体师生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六、组织管理与人员配置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（一）组织机构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成立研学活动领导小组，由校长任组长，分管德育副校长任副组长，德育处、教务处、安全办负责人为成员，全面负责活动的组织领导与决策协调。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岗位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人数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总负责人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1人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全面统筹活动，审批方案，协调各方资源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安全负责人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1人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负责安全预案制定与实施，处理突发安全事件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研学导师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6-8人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带领小组完成探究任务，指导研学手册填写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礼仪导师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2人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负责开蒙礼环节的教学与指导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技艺导师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2人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负责拓印/书法体验环节的教学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随队教师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6-8人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负责学生管理，配合研学导师开展活动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校医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1人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携带医药箱，处理学生轻微伤病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后勤保障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2人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负责物资、餐饮、交通等后勤工作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七、安全保障体系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（一）安全管理目标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实现“零事故、零伤害、零投诉”的安全目标，确保每位学生的人身安全与心理健康。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（二）安全保障措施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行前安全教育：活动前对全体学生进行专题安全教育，签订安全承诺书。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师生配比：严格执行不低于1:15的师生配比，确保每个学生都在教师视线范围内。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点名制度：每次转场、上下车、集合时必须清点人数，做到“人盯人、点对点”。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4. 通讯保障：全体工作人员配备对讲机或保持手机畅通，建立应急联络群。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5. 保险全覆盖：为每位学生购买研学旅行专项保险，确保保障充分。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6. 基地审核：选择正规研学实践教育基地，提前实地考察安全条件。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（三）应急预案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突发情况</w:t>
            </w:r>
          </w:p>
        </w:tc>
        <w:tc>
          <w:tcPr>
            <w:tcW w:type="dxa" w:w="5953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处置流程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责任人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学生受伤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立即停止活动，由校医现场处理；伤情严重的立即送就近医院，同时通知家长。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校医+安全负责人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学生走失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立即启动搜寻，分组在基地内寻找；同时联系基地广播协助查找，必要时报警。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安全负责人+全体导师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突发疾病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由校医初步诊断，视情况送医；保持与家长沟通，记录病情发展。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校医+带队教师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恶劣天气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立即转入室内场所，调整活动顺序；如遇极端天气，提前结束活动并返程。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总负责人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交通事故</w:t>
            </w:r>
          </w:p>
        </w:tc>
        <w:tc>
          <w:tcPr>
            <w:tcW w:type="dxa" w:w="595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先组织学生下车到安全区域，拨打急救电话和交警电话，通知学校和家长。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安全负责人+司机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八、评价与反馈机制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（一）评价原则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坚持过程性评价与成果性评价相结合、定性评价与定量评价相结合、学生自评与教师评价相结合的原则，全面评价学生在研学活动中的表现与收获。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（二）评价内容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权重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评价要点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参与态度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20%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活动积极性、纪律遵守、团队协作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探究能力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25%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研学手册完成质量、问题发现与解决能力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实践技能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25%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拓印/书法作品完成质量、动手操作能力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学习收获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30%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感悟分享质量、知识掌握程度、文化理解深度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（三）评价方式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学生自评：学生填写研学手册中的自我评价部分，反思个人收获与不足。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小组互评：小组内成员互相评价，重点评价团队协作表现。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教师评价：带队教师根据学生全程表现进行综合评价。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4. 成果评价：对学生的研学手册、拓印作品、书法作品进行评分。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九、物资与经费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（一）物资清单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5386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物品清单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教学物资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研学手册、任务卡、集章卡、扩音器、对讲机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教学用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礼仪物资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汉服/儒巾（租）、朱砂、毛笔、鼓、香案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开蒙礼用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技艺物资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拓印工具包、宣纸、墨汁、毛笔、砚台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体验活动用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安全物资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医药箱、应急药品、体温计、手电筒、雨衣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安全保障用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后勤物资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矿泉水、纸巾、横幅、旗帜、证书、奖品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活动后勤用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（二）经费预算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费用参考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交通费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大巴车租赁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约30-50元/人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门票费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书院门票+讲解费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约20-40元/人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课程费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研学导师+礼仪+技艺师资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约50-80元/人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物料费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研学手册+拓印材料+证书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约20-30元/人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餐饮费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午餐+饮水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约30-50元/人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保险费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研学专项保险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约5-10元/人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合计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约155-260元/人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注：以上费用为参考价格，具体以当地实际情况为准。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十、附录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（一）研学手册内容框架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封面：活动名称、学生姓名、学校、班级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行前准备：活动介绍、注意事项、安全须知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知识链接：书院简介、历史人物、经典篇章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4. 探究任务：各模块任务单、记录区、思考问题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5. 实践记录：拓印作品贴、书法作品贴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6. 感悟分享：我的收获、我最感动的瞬间、我想对老师说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7. 评价页：自我评价、小组评价、教师评价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（二）学生注意事项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1. 严格遵守活动纪律，听从教师和导师安排，不得擅自离队。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2. 着装整洁得体，穿舒适运动鞋，不带贵重物品。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3. 爱护文物古迹和公共设施，不触摸、不攀爬、不乱写乱画。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4. 讲文明懂礼貌，主动向师长问好，展现良好学生风貌。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5. 注意饮食卫生，不购买三无食品，不喝生水。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sz w:val="24"/>
        </w:rPr>
        <w:t>6. 如有身体不适，及时向老师报告，不得隐瞒。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（三）紧急联系人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活动总负责人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安全负责人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随队校医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基地联系人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就近医院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报警/急救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110 / 120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