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B16" w:rsidRPr="00CA2B16" w:rsidRDefault="00CA2B16" w:rsidP="00CA2B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A2B1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Все платежи принимаются исключительно через ЕРИП!!</w:t>
      </w:r>
    </w:p>
    <w:p w:rsidR="00CA2B16" w:rsidRPr="00CA2B16" w:rsidRDefault="00CA2B16" w:rsidP="009D43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CA2B16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 xml:space="preserve">Путь в дереве ЕРИП для </w:t>
      </w:r>
      <w:proofErr w:type="gramStart"/>
      <w:r w:rsidRPr="00CA2B16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оплаты:</w:t>
      </w:r>
      <w:r w:rsidRPr="00CA2B16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br/>
      </w:r>
      <w:r w:rsidRPr="00CA2B1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Коммунальные</w:t>
      </w:r>
      <w:proofErr w:type="gramEnd"/>
      <w:r w:rsidRPr="00CA2B1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платежи =&gt; Садоводческие товарищества =&gt; Минская обл. =&gt; Минский р-н =&gt; </w:t>
      </w:r>
      <w:r w:rsidR="00126CC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Водолей-2010</w:t>
      </w:r>
    </w:p>
    <w:p w:rsidR="009D4310" w:rsidRDefault="00CA2B16" w:rsidP="009D431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CA2B16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Номер лицевого счета —</w:t>
      </w:r>
      <w:r w:rsidR="00126CC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191010</w:t>
      </w:r>
      <w:r w:rsidR="00E223A6"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ru-RU"/>
        </w:rPr>
        <w:t>140</w:t>
      </w:r>
      <w:r w:rsidR="00126CC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11</w:t>
      </w:r>
      <w:r w:rsidR="009D4310" w:rsidRPr="009D431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</w:p>
    <w:p w:rsidR="009D4310" w:rsidRPr="008B26E8" w:rsidRDefault="008B26E8" w:rsidP="009D431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                                          </w:t>
      </w:r>
      <w:r w:rsidR="009D4310" w:rsidRPr="008B26E8">
        <w:rPr>
          <w:rFonts w:ascii="Segoe UI" w:eastAsia="Times New Roman" w:hAnsi="Segoe UI" w:cs="Segoe UI"/>
          <w:b/>
          <w:bCs/>
          <w:i/>
          <w:color w:val="404040"/>
          <w:sz w:val="27"/>
          <w:szCs w:val="27"/>
          <w:lang w:eastAsia="ru-RU"/>
        </w:rPr>
        <w:t>первые 6 цифр постоянные</w:t>
      </w:r>
    </w:p>
    <w:p w:rsidR="009D4310" w:rsidRPr="008B26E8" w:rsidRDefault="008B26E8" w:rsidP="009D431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color w:val="404040"/>
          <w:sz w:val="27"/>
          <w:szCs w:val="27"/>
          <w:lang w:eastAsia="ru-RU"/>
        </w:rPr>
      </w:pPr>
      <w:r w:rsidRPr="008B26E8">
        <w:rPr>
          <w:rFonts w:ascii="Segoe UI" w:eastAsia="Times New Roman" w:hAnsi="Segoe UI" w:cs="Segoe UI"/>
          <w:b/>
          <w:bCs/>
          <w:i/>
          <w:color w:val="404040"/>
          <w:sz w:val="27"/>
          <w:szCs w:val="27"/>
          <w:lang w:eastAsia="ru-RU"/>
        </w:rPr>
        <w:t xml:space="preserve">                                           </w:t>
      </w:r>
      <w:r w:rsidR="009D4310" w:rsidRPr="008B26E8">
        <w:rPr>
          <w:rFonts w:ascii="Segoe UI" w:eastAsia="Times New Roman" w:hAnsi="Segoe UI" w:cs="Segoe UI"/>
          <w:b/>
          <w:bCs/>
          <w:i/>
          <w:color w:val="404040"/>
          <w:sz w:val="27"/>
          <w:szCs w:val="27"/>
          <w:lang w:eastAsia="ru-RU"/>
        </w:rPr>
        <w:t xml:space="preserve">следующие 3 – номер участка </w:t>
      </w:r>
    </w:p>
    <w:p w:rsidR="00CA2B16" w:rsidRPr="008B26E8" w:rsidRDefault="008B26E8" w:rsidP="009D431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color w:val="404040"/>
          <w:sz w:val="27"/>
          <w:szCs w:val="27"/>
          <w:lang w:eastAsia="ru-RU"/>
        </w:rPr>
      </w:pPr>
      <w:r w:rsidRPr="008B26E8">
        <w:rPr>
          <w:rFonts w:ascii="Segoe UI" w:eastAsia="Times New Roman" w:hAnsi="Segoe UI" w:cs="Segoe UI"/>
          <w:b/>
          <w:bCs/>
          <w:i/>
          <w:color w:val="404040"/>
          <w:sz w:val="27"/>
          <w:szCs w:val="27"/>
          <w:lang w:eastAsia="ru-RU"/>
        </w:rPr>
        <w:t xml:space="preserve">                                           </w:t>
      </w:r>
      <w:r w:rsidR="009D4310" w:rsidRPr="008B26E8">
        <w:rPr>
          <w:rFonts w:ascii="Segoe UI" w:eastAsia="Times New Roman" w:hAnsi="Segoe UI" w:cs="Segoe UI"/>
          <w:b/>
          <w:bCs/>
          <w:i/>
          <w:color w:val="404040"/>
          <w:sz w:val="27"/>
          <w:szCs w:val="27"/>
          <w:lang w:eastAsia="ru-RU"/>
        </w:rPr>
        <w:t>2 последние цифры также постоянные</w:t>
      </w:r>
    </w:p>
    <w:p w:rsidR="008B26E8" w:rsidRPr="008B26E8" w:rsidRDefault="008B26E8" w:rsidP="009D431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Пример: </w:t>
      </w:r>
      <w:r w:rsidRPr="008B26E8">
        <w:rPr>
          <w:rFonts w:ascii="Segoe UI" w:eastAsia="Times New Roman" w:hAnsi="Segoe UI" w:cs="Segoe UI"/>
          <w:b/>
          <w:bCs/>
          <w:i/>
          <w:color w:val="404040"/>
          <w:sz w:val="27"/>
          <w:szCs w:val="27"/>
          <w:lang w:eastAsia="ru-RU"/>
        </w:rPr>
        <w:t>для участка № 1 лицевой счет 191010</w:t>
      </w:r>
      <w:r w:rsidRPr="008B26E8">
        <w:rPr>
          <w:rFonts w:ascii="Segoe UI" w:eastAsia="Times New Roman" w:hAnsi="Segoe UI" w:cs="Segoe UI"/>
          <w:b/>
          <w:bCs/>
          <w:i/>
          <w:color w:val="FF0000"/>
          <w:sz w:val="27"/>
          <w:szCs w:val="27"/>
          <w:lang w:eastAsia="ru-RU"/>
        </w:rPr>
        <w:t>001</w:t>
      </w:r>
      <w:r w:rsidRPr="008B26E8">
        <w:rPr>
          <w:rFonts w:ascii="Segoe UI" w:eastAsia="Times New Roman" w:hAnsi="Segoe UI" w:cs="Segoe UI"/>
          <w:b/>
          <w:bCs/>
          <w:i/>
          <w:color w:val="404040"/>
          <w:sz w:val="27"/>
          <w:szCs w:val="27"/>
          <w:lang w:eastAsia="ru-RU"/>
        </w:rPr>
        <w:t>11</w:t>
      </w:r>
    </w:p>
    <w:p w:rsidR="00CA2B16" w:rsidRPr="008B26E8" w:rsidRDefault="008B26E8" w:rsidP="008B26E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color w:val="404040"/>
          <w:sz w:val="27"/>
          <w:szCs w:val="27"/>
          <w:lang w:eastAsia="ru-RU"/>
        </w:rPr>
      </w:pPr>
      <w:r w:rsidRPr="008B26E8">
        <w:rPr>
          <w:rFonts w:ascii="Segoe UI" w:eastAsia="Times New Roman" w:hAnsi="Segoe UI" w:cs="Segoe UI"/>
          <w:b/>
          <w:bCs/>
          <w:i/>
          <w:color w:val="404040"/>
          <w:sz w:val="27"/>
          <w:szCs w:val="27"/>
          <w:lang w:eastAsia="ru-RU"/>
        </w:rPr>
        <w:t xml:space="preserve">                для участка № 201 лицевой счет 191010</w:t>
      </w:r>
      <w:r w:rsidRPr="008B26E8">
        <w:rPr>
          <w:rFonts w:ascii="Segoe UI" w:eastAsia="Times New Roman" w:hAnsi="Segoe UI" w:cs="Segoe UI"/>
          <w:b/>
          <w:bCs/>
          <w:i/>
          <w:color w:val="FF0000"/>
          <w:sz w:val="27"/>
          <w:szCs w:val="27"/>
          <w:lang w:eastAsia="ru-RU"/>
        </w:rPr>
        <w:t>201</w:t>
      </w:r>
      <w:r w:rsidRPr="008B26E8">
        <w:rPr>
          <w:rFonts w:ascii="Segoe UI" w:eastAsia="Times New Roman" w:hAnsi="Segoe UI" w:cs="Segoe UI"/>
          <w:b/>
          <w:bCs/>
          <w:i/>
          <w:color w:val="404040"/>
          <w:sz w:val="27"/>
          <w:szCs w:val="27"/>
          <w:lang w:eastAsia="ru-RU"/>
        </w:rPr>
        <w:t>11 и т.д.</w:t>
      </w:r>
    </w:p>
    <w:p w:rsidR="00CA2B16" w:rsidRDefault="003A145C" w:rsidP="00CA2B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bookmarkStart w:id="0" w:name="_GoBack"/>
      <w:bookmarkEnd w:id="0"/>
    </w:p>
    <w:p w:rsidR="00CA2B16" w:rsidRDefault="00CA2B16" w:rsidP="00CA2B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</w:p>
    <w:p w:rsidR="00CA2B16" w:rsidRDefault="00CA2B16" w:rsidP="00CA2B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</w:p>
    <w:p w:rsidR="00CA2B16" w:rsidRDefault="00CA2B16" w:rsidP="00CA2B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</w:p>
    <w:p w:rsidR="00CA2B16" w:rsidRDefault="00CA2B16" w:rsidP="00CA2B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</w:p>
    <w:p w:rsidR="00CA2B16" w:rsidRDefault="00CA2B16" w:rsidP="00CA2B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</w:p>
    <w:p w:rsidR="00CA2B16" w:rsidRPr="00CA2B16" w:rsidRDefault="00CA2B16" w:rsidP="00CA2B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</w:p>
    <w:p w:rsidR="008C476A" w:rsidRDefault="003A145C"/>
    <w:sectPr w:rsidR="008C4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F2973"/>
    <w:multiLevelType w:val="multilevel"/>
    <w:tmpl w:val="C340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16"/>
    <w:rsid w:val="00126CC3"/>
    <w:rsid w:val="003A145C"/>
    <w:rsid w:val="0054740F"/>
    <w:rsid w:val="005F5E44"/>
    <w:rsid w:val="007F1B5E"/>
    <w:rsid w:val="008B26E8"/>
    <w:rsid w:val="009D4310"/>
    <w:rsid w:val="00CA2B16"/>
    <w:rsid w:val="00D0504D"/>
    <w:rsid w:val="00E2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D7285-04D6-4501-A6D1-E88D7733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8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4779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31670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4437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39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883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3271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170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053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2056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19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47073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28034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2020-09-17T17:42:00Z</dcterms:created>
  <dcterms:modified xsi:type="dcterms:W3CDTF">2020-10-11T18:37:00Z</dcterms:modified>
</cp:coreProperties>
</file>