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63" w:rsidRDefault="00480EEF">
      <w:pPr>
        <w:shd w:val="clear" w:color="auto" w:fill="FFFFFF"/>
        <w:spacing w:line="317" w:lineRule="exact"/>
        <w:ind w:firstLine="4820"/>
        <w:rPr>
          <w:color w:val="000000"/>
          <w:spacing w:val="-12"/>
          <w:sz w:val="28"/>
          <w:szCs w:val="28"/>
        </w:rPr>
      </w:pPr>
      <w:proofErr w:type="gramStart"/>
      <w:r>
        <w:rPr>
          <w:color w:val="000000"/>
          <w:spacing w:val="-12"/>
          <w:sz w:val="28"/>
          <w:szCs w:val="28"/>
        </w:rPr>
        <w:t xml:space="preserve">Председателю </w:t>
      </w:r>
      <w:r w:rsidR="00F02E87">
        <w:rPr>
          <w:color w:val="000000"/>
          <w:spacing w:val="-12"/>
          <w:sz w:val="28"/>
          <w:szCs w:val="28"/>
        </w:rPr>
        <w:t xml:space="preserve"> СТ</w:t>
      </w:r>
      <w:proofErr w:type="gramEnd"/>
      <w:r w:rsidR="00F02E87"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="28"/>
          <w:szCs w:val="28"/>
        </w:rPr>
        <w:t xml:space="preserve">«Водолей-2010» </w:t>
      </w:r>
    </w:p>
    <w:p w:rsidR="00C47663" w:rsidRDefault="00F955EC">
      <w:pPr>
        <w:shd w:val="clear" w:color="auto" w:fill="FFFFFF"/>
        <w:spacing w:line="317" w:lineRule="exact"/>
        <w:ind w:firstLine="4820"/>
        <w:rPr>
          <w:color w:val="000000"/>
          <w:spacing w:val="-12"/>
          <w:sz w:val="32"/>
          <w:szCs w:val="32"/>
        </w:rPr>
      </w:pPr>
      <w:proofErr w:type="spellStart"/>
      <w:r>
        <w:rPr>
          <w:color w:val="000000"/>
          <w:spacing w:val="-12"/>
          <w:sz w:val="28"/>
          <w:szCs w:val="28"/>
        </w:rPr>
        <w:t>Басарановичу</w:t>
      </w:r>
      <w:proofErr w:type="spellEnd"/>
      <w:r>
        <w:rPr>
          <w:color w:val="000000"/>
          <w:spacing w:val="-12"/>
          <w:sz w:val="28"/>
          <w:szCs w:val="28"/>
        </w:rPr>
        <w:t xml:space="preserve"> А.Г.</w:t>
      </w:r>
    </w:p>
    <w:p w:rsidR="00C47663" w:rsidRDefault="00C47663">
      <w:pPr>
        <w:shd w:val="clear" w:color="auto" w:fill="FFFFFF"/>
        <w:spacing w:line="317" w:lineRule="exact"/>
        <w:ind w:firstLine="4820"/>
        <w:rPr>
          <w:color w:val="000000"/>
          <w:spacing w:val="-12"/>
          <w:sz w:val="32"/>
          <w:szCs w:val="32"/>
        </w:rPr>
      </w:pPr>
    </w:p>
    <w:p w:rsidR="00C47663" w:rsidRDefault="002F52C1">
      <w:pPr>
        <w:shd w:val="clear" w:color="auto" w:fill="FFFFFF"/>
        <w:spacing w:line="317" w:lineRule="exact"/>
        <w:ind w:firstLine="4820"/>
        <w:rPr>
          <w:color w:val="000000"/>
          <w:sz w:val="16"/>
          <w:szCs w:val="16"/>
        </w:rPr>
      </w:pPr>
      <w:r>
        <w:rPr>
          <w:noProof/>
          <w:color w:val="000000"/>
          <w:spacing w:val="-12"/>
          <w:sz w:val="32"/>
          <w:szCs w:val="32"/>
        </w:rPr>
        <w:pict>
          <v:shapetype id="_x0000_m103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color w:val="000000"/>
          <w:spacing w:val="-12"/>
          <w:sz w:val="32"/>
          <w:szCs w:val="32"/>
        </w:rPr>
        <w:pict>
          <v:shape id="1027" o:spid="_x0000_s1029" type="#_x0000_m1030" style="position:absolute;left:0;text-align:left;margin-left:239.45pt;margin-top:17.95pt;width:283.2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C47663" w:rsidRDefault="00F02E87">
      <w:pPr>
        <w:shd w:val="clear" w:color="auto" w:fill="FFFFFF"/>
        <w:spacing w:line="317" w:lineRule="exact"/>
        <w:ind w:firstLine="4820"/>
        <w:rPr>
          <w:color w:val="000000"/>
        </w:rPr>
      </w:pPr>
      <w:r>
        <w:rPr>
          <w:color w:val="000000"/>
        </w:rPr>
        <w:t xml:space="preserve">                               </w:t>
      </w:r>
      <w:r w:rsidR="00480EEF">
        <w:rPr>
          <w:color w:val="000000"/>
        </w:rPr>
        <w:t>фамилия, имя, отчество  заявителя</w:t>
      </w:r>
    </w:p>
    <w:p w:rsidR="00C47663" w:rsidRDefault="00480EEF">
      <w:pPr>
        <w:spacing w:line="360" w:lineRule="auto"/>
        <w:ind w:firstLine="4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</w:t>
      </w:r>
    </w:p>
    <w:p w:rsidR="00100F01" w:rsidRDefault="00480EEF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проживающего по адресу</w:t>
      </w:r>
      <w:r w:rsidR="007D0DE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100F01">
        <w:rPr>
          <w:color w:val="000000"/>
          <w:sz w:val="28"/>
          <w:szCs w:val="28"/>
        </w:rPr>
        <w:t xml:space="preserve">                </w:t>
      </w:r>
    </w:p>
    <w:p w:rsidR="00C47663" w:rsidRDefault="00F02E87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индекс____</w:t>
      </w:r>
      <w:r w:rsidR="00480EEF">
        <w:rPr>
          <w:color w:val="000000"/>
          <w:sz w:val="28"/>
          <w:szCs w:val="28"/>
        </w:rPr>
        <w:t>_______</w:t>
      </w:r>
    </w:p>
    <w:p w:rsidR="00C47663" w:rsidRDefault="00C47663">
      <w:pPr>
        <w:ind w:firstLine="4820"/>
      </w:pPr>
    </w:p>
    <w:p w:rsidR="00C47663" w:rsidRDefault="00480EEF">
      <w:pPr>
        <w:ind w:firstLine="4820"/>
      </w:pPr>
      <w:r>
        <w:t>________________________________________________________</w:t>
      </w:r>
    </w:p>
    <w:p w:rsidR="00C47663" w:rsidRDefault="00C47663">
      <w:pPr>
        <w:ind w:firstLine="4820"/>
      </w:pPr>
    </w:p>
    <w:p w:rsidR="00C47663" w:rsidRDefault="00480EEF">
      <w:pPr>
        <w:ind w:firstLine="4820"/>
      </w:pPr>
      <w:r>
        <w:t>________________________________________________________</w:t>
      </w:r>
    </w:p>
    <w:p w:rsidR="00C47663" w:rsidRDefault="00480EEF">
      <w:pPr>
        <w:ind w:firstLine="4820"/>
        <w:rPr>
          <w:sz w:val="28"/>
          <w:szCs w:val="28"/>
        </w:rPr>
      </w:pPr>
      <w:r>
        <w:rPr>
          <w:sz w:val="28"/>
          <w:szCs w:val="28"/>
        </w:rPr>
        <w:t xml:space="preserve">Паспортные данные: </w:t>
      </w:r>
    </w:p>
    <w:p w:rsidR="00C47663" w:rsidRDefault="00F02E87">
      <w:pPr>
        <w:ind w:firstLine="4820"/>
        <w:rPr>
          <w:sz w:val="24"/>
          <w:szCs w:val="24"/>
        </w:rPr>
      </w:pPr>
      <w:r>
        <w:rPr>
          <w:sz w:val="24"/>
          <w:szCs w:val="24"/>
        </w:rPr>
        <w:t>личный номер__________________________________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серия и номер</w:t>
      </w:r>
      <w:r w:rsidR="00F02E87">
        <w:rPr>
          <w:sz w:val="28"/>
          <w:szCs w:val="28"/>
        </w:rPr>
        <w:t xml:space="preserve"> 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кем выдан</w:t>
      </w:r>
      <w:r w:rsidR="00F02E87">
        <w:rPr>
          <w:sz w:val="28"/>
          <w:szCs w:val="28"/>
        </w:rPr>
        <w:t xml:space="preserve"> _______________________________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дата выдачи</w:t>
      </w:r>
      <w:r w:rsidR="00F02E87">
        <w:rPr>
          <w:sz w:val="28"/>
          <w:szCs w:val="28"/>
        </w:rPr>
        <w:t>: 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8"/>
          <w:szCs w:val="28"/>
        </w:rPr>
        <w:t>Контактные телефоны:</w:t>
      </w:r>
    </w:p>
    <w:p w:rsidR="00C47663" w:rsidRDefault="00C47663">
      <w:pPr>
        <w:ind w:right="-1361" w:firstLine="4820"/>
        <w:rPr>
          <w:sz w:val="16"/>
          <w:szCs w:val="16"/>
        </w:rPr>
      </w:pPr>
    </w:p>
    <w:p w:rsidR="00C47663" w:rsidRDefault="00480EEF">
      <w:pPr>
        <w:ind w:right="-1361" w:firstLine="4820"/>
        <w:rPr>
          <w:sz w:val="24"/>
          <w:szCs w:val="24"/>
        </w:rPr>
      </w:pPr>
      <w:r>
        <w:rPr>
          <w:sz w:val="24"/>
          <w:szCs w:val="24"/>
        </w:rPr>
        <w:t>домашний</w:t>
      </w:r>
      <w:r>
        <w:rPr>
          <w:sz w:val="28"/>
          <w:szCs w:val="28"/>
        </w:rPr>
        <w:t>:</w:t>
      </w:r>
      <w:r w:rsidR="00F02E87">
        <w:rPr>
          <w:sz w:val="24"/>
          <w:szCs w:val="24"/>
        </w:rPr>
        <w:t>___</w:t>
      </w:r>
      <w:r>
        <w:rPr>
          <w:sz w:val="24"/>
          <w:szCs w:val="24"/>
        </w:rPr>
        <w:t>_________________________________</w:t>
      </w:r>
    </w:p>
    <w:p w:rsidR="00C47663" w:rsidRDefault="00C47663">
      <w:pPr>
        <w:ind w:firstLine="4820"/>
        <w:rPr>
          <w:color w:val="000000"/>
          <w:spacing w:val="-5"/>
          <w:sz w:val="16"/>
          <w:szCs w:val="16"/>
        </w:rPr>
      </w:pPr>
    </w:p>
    <w:p w:rsidR="00C47663" w:rsidRDefault="00480EEF">
      <w:pPr>
        <w:ind w:firstLine="4820"/>
        <w:jc w:val="both"/>
        <w:rPr>
          <w:color w:val="000000"/>
          <w:spacing w:val="-5"/>
          <w:sz w:val="24"/>
          <w:szCs w:val="24"/>
          <w:u w:val="single"/>
        </w:rPr>
      </w:pPr>
      <w:r>
        <w:rPr>
          <w:color w:val="000000"/>
          <w:spacing w:val="-5"/>
          <w:sz w:val="24"/>
          <w:szCs w:val="24"/>
        </w:rPr>
        <w:t>мобильный (</w:t>
      </w:r>
      <w:r w:rsidR="00F02E87">
        <w:rPr>
          <w:color w:val="000000"/>
          <w:spacing w:val="-5"/>
          <w:sz w:val="24"/>
          <w:szCs w:val="24"/>
          <w:u w:val="single"/>
        </w:rPr>
        <w:t xml:space="preserve">029): </w:t>
      </w:r>
      <w:r>
        <w:rPr>
          <w:color w:val="000000"/>
          <w:spacing w:val="-5"/>
          <w:sz w:val="24"/>
          <w:szCs w:val="24"/>
          <w:u w:val="single"/>
        </w:rPr>
        <w:t>_</w:t>
      </w:r>
      <w:r w:rsidR="00F02E87">
        <w:rPr>
          <w:color w:val="000000"/>
          <w:spacing w:val="-5"/>
          <w:sz w:val="24"/>
          <w:szCs w:val="24"/>
          <w:u w:val="single"/>
        </w:rPr>
        <w:t>(033)   (025)  (044)</w:t>
      </w:r>
      <w:r>
        <w:rPr>
          <w:color w:val="000000"/>
          <w:spacing w:val="-5"/>
          <w:sz w:val="24"/>
          <w:szCs w:val="24"/>
          <w:u w:val="single"/>
        </w:rPr>
        <w:t>________________</w:t>
      </w:r>
    </w:p>
    <w:p w:rsidR="00F02E87" w:rsidRDefault="00F02E87">
      <w:pPr>
        <w:ind w:firstLine="4820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  <w:u w:val="single"/>
        </w:rPr>
        <w:t>________________________________________________</w:t>
      </w:r>
    </w:p>
    <w:p w:rsidR="00C47663" w:rsidRDefault="00F02E87">
      <w:pPr>
        <w:ind w:firstLine="6379"/>
        <w:jc w:val="both"/>
        <w:rPr>
          <w:color w:val="000000"/>
          <w:spacing w:val="-5"/>
          <w:sz w:val="10"/>
          <w:szCs w:val="10"/>
        </w:rPr>
      </w:pPr>
      <w:r>
        <w:rPr>
          <w:color w:val="000000"/>
          <w:spacing w:val="-5"/>
          <w:sz w:val="10"/>
          <w:szCs w:val="10"/>
        </w:rPr>
        <w:t xml:space="preserve">                    </w:t>
      </w:r>
      <w:r w:rsidR="00480EEF">
        <w:rPr>
          <w:color w:val="000000"/>
          <w:spacing w:val="-5"/>
          <w:sz w:val="10"/>
          <w:szCs w:val="10"/>
        </w:rPr>
        <w:t>(не нужное зачеркнуть)</w:t>
      </w:r>
    </w:p>
    <w:p w:rsidR="00C47663" w:rsidRDefault="00C47663">
      <w:pPr>
        <w:tabs>
          <w:tab w:val="left" w:pos="823"/>
          <w:tab w:val="left" w:pos="6056"/>
        </w:tabs>
        <w:rPr>
          <w:color w:val="000000"/>
          <w:spacing w:val="-5"/>
          <w:sz w:val="24"/>
          <w:szCs w:val="24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480EEF">
      <w:pPr>
        <w:jc w:val="center"/>
        <w:rPr>
          <w:color w:val="000000"/>
          <w:spacing w:val="-5"/>
          <w:sz w:val="32"/>
          <w:szCs w:val="32"/>
        </w:rPr>
      </w:pPr>
      <w:r>
        <w:rPr>
          <w:color w:val="000000"/>
          <w:spacing w:val="-5"/>
          <w:sz w:val="32"/>
          <w:szCs w:val="32"/>
        </w:rPr>
        <w:t>ЗАЯВЛЕНИЕ</w:t>
      </w:r>
    </w:p>
    <w:p w:rsidR="00C47663" w:rsidRDefault="00C47663">
      <w:pPr>
        <w:rPr>
          <w:color w:val="000000"/>
          <w:spacing w:val="-5"/>
          <w:sz w:val="28"/>
          <w:szCs w:val="28"/>
        </w:rPr>
      </w:pPr>
    </w:p>
    <w:p w:rsidR="00C47663" w:rsidRDefault="007D0DE4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              </w:t>
      </w:r>
      <w:r w:rsidR="00480EEF">
        <w:rPr>
          <w:color w:val="000000"/>
          <w:spacing w:val="-5"/>
          <w:sz w:val="28"/>
          <w:szCs w:val="28"/>
        </w:rPr>
        <w:t xml:space="preserve">Прошу </w:t>
      </w:r>
      <w:r w:rsidR="00AA73AC">
        <w:rPr>
          <w:color w:val="000000"/>
          <w:spacing w:val="-5"/>
          <w:sz w:val="28"/>
          <w:szCs w:val="28"/>
        </w:rPr>
        <w:t>подключить к сети водоснабжения</w:t>
      </w:r>
    </w:p>
    <w:p w:rsidR="00AA73AC" w:rsidRDefault="00AA73AC">
      <w:pPr>
        <w:rPr>
          <w:color w:val="000000"/>
          <w:spacing w:val="-5"/>
          <w:sz w:val="28"/>
          <w:szCs w:val="28"/>
        </w:rPr>
      </w:pPr>
    </w:p>
    <w:p w:rsidR="00C47663" w:rsidRDefault="00480EEF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____</w:t>
      </w:r>
      <w:r w:rsidR="007D0DE4">
        <w:rPr>
          <w:color w:val="000000"/>
          <w:spacing w:val="-5"/>
          <w:sz w:val="28"/>
          <w:szCs w:val="28"/>
        </w:rPr>
        <w:t>________________________________</w:t>
      </w:r>
      <w:r>
        <w:rPr>
          <w:color w:val="000000"/>
          <w:spacing w:val="-5"/>
          <w:sz w:val="28"/>
          <w:szCs w:val="28"/>
        </w:rPr>
        <w:t>_______________</w:t>
      </w:r>
      <w:r w:rsidR="00F02E87">
        <w:rPr>
          <w:color w:val="000000"/>
          <w:spacing w:val="-5"/>
          <w:sz w:val="28"/>
          <w:szCs w:val="28"/>
        </w:rPr>
        <w:t>__________________________</w:t>
      </w:r>
    </w:p>
    <w:p w:rsidR="00C47663" w:rsidRPr="00AA73AC" w:rsidRDefault="00480EEF">
      <w:pPr>
        <w:jc w:val="center"/>
        <w:rPr>
          <w:color w:val="000000"/>
          <w:spacing w:val="-5"/>
          <w:szCs w:val="16"/>
          <w:vertAlign w:val="superscript"/>
        </w:rPr>
      </w:pPr>
      <w:r w:rsidRPr="00AA73AC">
        <w:rPr>
          <w:color w:val="000000"/>
          <w:spacing w:val="-5"/>
          <w:szCs w:val="16"/>
        </w:rPr>
        <w:t xml:space="preserve">(садовый </w:t>
      </w:r>
      <w:proofErr w:type="gramStart"/>
      <w:r w:rsidRPr="00AA73AC">
        <w:rPr>
          <w:color w:val="000000"/>
          <w:spacing w:val="-5"/>
          <w:szCs w:val="16"/>
        </w:rPr>
        <w:t>дом</w:t>
      </w:r>
      <w:r w:rsidR="00F02E87" w:rsidRPr="00AA73AC">
        <w:rPr>
          <w:color w:val="000000"/>
          <w:spacing w:val="-5"/>
          <w:szCs w:val="16"/>
        </w:rPr>
        <w:t>ик</w:t>
      </w:r>
      <w:r w:rsidRPr="00AA73AC">
        <w:rPr>
          <w:color w:val="000000"/>
          <w:spacing w:val="-5"/>
          <w:szCs w:val="16"/>
        </w:rPr>
        <w:t xml:space="preserve"> ,</w:t>
      </w:r>
      <w:proofErr w:type="gramEnd"/>
      <w:r w:rsidRPr="00AA73AC">
        <w:rPr>
          <w:color w:val="000000"/>
          <w:spacing w:val="-5"/>
          <w:szCs w:val="16"/>
        </w:rPr>
        <w:t xml:space="preserve"> стройплощадка, другие капитальные строения)</w:t>
      </w:r>
    </w:p>
    <w:p w:rsidR="00AA73AC" w:rsidRDefault="00AA73AC" w:rsidP="00AA73AC">
      <w:pPr>
        <w:rPr>
          <w:color w:val="000000"/>
          <w:spacing w:val="-5"/>
          <w:sz w:val="28"/>
          <w:szCs w:val="28"/>
        </w:rPr>
      </w:pPr>
    </w:p>
    <w:p w:rsidR="00C47663" w:rsidRDefault="00480EEF" w:rsidP="002F52C1">
      <w:pPr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28"/>
          <w:szCs w:val="28"/>
        </w:rPr>
        <w:t xml:space="preserve">участок № </w:t>
      </w:r>
      <w:r w:rsidR="00AA73AC">
        <w:rPr>
          <w:color w:val="000000"/>
          <w:spacing w:val="-5"/>
          <w:sz w:val="28"/>
          <w:szCs w:val="28"/>
        </w:rPr>
        <w:t xml:space="preserve"> __________________</w:t>
      </w:r>
      <w:r>
        <w:rPr>
          <w:color w:val="000000"/>
          <w:spacing w:val="-5"/>
          <w:sz w:val="28"/>
          <w:szCs w:val="28"/>
        </w:rPr>
        <w:t xml:space="preserve"> </w:t>
      </w:r>
      <w:bookmarkStart w:id="0" w:name="_GoBack"/>
      <w:bookmarkEnd w:id="0"/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480E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"_____"_____________ </w:t>
      </w:r>
      <w:r>
        <w:rPr>
          <w:color w:val="000000"/>
          <w:spacing w:val="-5"/>
          <w:sz w:val="28"/>
          <w:szCs w:val="28"/>
        </w:rPr>
        <w:t>20__г</w:t>
      </w:r>
      <w:r>
        <w:rPr>
          <w:sz w:val="24"/>
          <w:szCs w:val="24"/>
        </w:rPr>
        <w:t xml:space="preserve">.       </w:t>
      </w:r>
      <w:r w:rsidR="00F02E87">
        <w:rPr>
          <w:sz w:val="24"/>
          <w:szCs w:val="24"/>
        </w:rPr>
        <w:t xml:space="preserve">                                         </w:t>
      </w:r>
      <w:r>
        <w:rPr>
          <w:color w:val="000000"/>
          <w:spacing w:val="-5"/>
          <w:sz w:val="28"/>
          <w:szCs w:val="28"/>
        </w:rPr>
        <w:t>Подпись</w:t>
      </w:r>
      <w:r>
        <w:rPr>
          <w:sz w:val="24"/>
          <w:szCs w:val="24"/>
        </w:rPr>
        <w:t xml:space="preserve">_____________________________ </w:t>
      </w:r>
    </w:p>
    <w:p w:rsidR="00C47663" w:rsidRDefault="00C47663">
      <w:pPr>
        <w:jc w:val="center"/>
        <w:rPr>
          <w:sz w:val="24"/>
          <w:szCs w:val="24"/>
        </w:rPr>
      </w:pPr>
    </w:p>
    <w:p w:rsidR="00C47663" w:rsidRDefault="00C47663">
      <w:pPr>
        <w:jc w:val="center"/>
      </w:pPr>
    </w:p>
    <w:sectPr w:rsidR="00C47663" w:rsidSect="0010456F">
      <w:type w:val="continuous"/>
      <w:pgSz w:w="11909" w:h="16834"/>
      <w:pgMar w:top="851" w:right="567" w:bottom="357" w:left="851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200CF092"/>
    <w:lvl w:ilvl="0">
      <w:start w:val="1"/>
      <w:numFmt w:val="bullet"/>
      <w:lvlText w:val="-"/>
      <w:lvlJc w:val="left"/>
      <w:pPr>
        <w:tabs>
          <w:tab w:val="left" w:pos="1964"/>
        </w:tabs>
        <w:ind w:left="1964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444C708E"/>
    <w:lvl w:ilvl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FCE1DC0"/>
    <w:multiLevelType w:val="hybridMultilevel"/>
    <w:tmpl w:val="396661EC"/>
    <w:lvl w:ilvl="0" w:tplc="D584BFA2">
      <w:start w:val="1"/>
      <w:numFmt w:val="decimal"/>
      <w:lvlText w:val="%1."/>
      <w:lvlJc w:val="left"/>
      <w:pPr>
        <w:tabs>
          <w:tab w:val="left" w:pos="2062"/>
        </w:tabs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2923"/>
        </w:tabs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3643"/>
        </w:tabs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4363"/>
        </w:tabs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5083"/>
        </w:tabs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5803"/>
        </w:tabs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6523"/>
        </w:tabs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7243"/>
        </w:tabs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7963"/>
        </w:tabs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F955EC"/>
    <w:rsid w:val="00100F01"/>
    <w:rsid w:val="0010456F"/>
    <w:rsid w:val="0022375A"/>
    <w:rsid w:val="002A2F16"/>
    <w:rsid w:val="002D694B"/>
    <w:rsid w:val="002F52C1"/>
    <w:rsid w:val="00322FF0"/>
    <w:rsid w:val="00480EEF"/>
    <w:rsid w:val="006D3794"/>
    <w:rsid w:val="007662DF"/>
    <w:rsid w:val="007D0DE4"/>
    <w:rsid w:val="007F24C7"/>
    <w:rsid w:val="00AA73AC"/>
    <w:rsid w:val="00C47663"/>
    <w:rsid w:val="00F02E87"/>
    <w:rsid w:val="00F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1027"/>
        <o:r id="V:Rule2" type="connector" idref="#_x0000_m1030"/>
      </o:rules>
    </o:shapelayout>
  </w:shapeDefaults>
  <w:doNotEmbedSmartTags/>
  <w:decimalSymbol w:val="."/>
  <w:listSeparator w:val=","/>
  <w15:docId w15:val="{78E57A0A-C97A-417B-902E-328F4AB9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663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C47663"/>
    <w:pPr>
      <w:widowControl/>
      <w:autoSpaceDE/>
      <w:autoSpaceDN/>
      <w:adjustRightInd/>
      <w:ind w:left="284"/>
      <w:jc w:val="both"/>
    </w:pPr>
    <w:rPr>
      <w:sz w:val="24"/>
    </w:rPr>
  </w:style>
  <w:style w:type="table" w:styleId="a3">
    <w:name w:val="Table Grid"/>
    <w:basedOn w:val="a1"/>
    <w:rsid w:val="00C47663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rsid w:val="00C4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-&#1057;&#1040;&#1044;&#1054;&#1042;&#1054;&#1044;&#1063;&#1045;&#1057;&#1050;&#1054;&#1045;%20&#1058;&#1054;&#1042;&#1040;&#1056;&#1048;&#1065;&#1045;&#1057;&#1058;&#1042;&#1054;\&#1055;&#1086;&#1076;&#1082;&#1083;&#1102;&#1095;&#1077;&#1085;&#1080;&#1077;%20&#1082;%20&#1101;&#1083;&#1077;&#1082;&#1090;&#1088;&#1086;&#1089;&#1077;&#1090;&#1103;&#1084;%20&#1095;&#1083;&#1077;&#1085;&#1086;&#1074;%20&#1057;&#1058;\&#1042;&#1099;&#1089;&#1099;&#1083;&#1072;&#1090;&#1100;%20&#1095;&#1083;&#1077;&#1085;&#1072;&#1084;%20&#1090;&#1086;&#1074;&#1072;&#1088;&#1080;&#1097;&#1077;&#1089;&#1090;&#1074;&#1072;\&#1041;&#1083;&#1072;&#1085;&#1082;%20&#1079;&#1072;&#1103;&#1074;&#1083;&#1077;&#1085;&#1080;&#1103;%20&#1085;&#1072;%20&#1087;&#1086;&#1076;&#1082;&#1083;&#1102;&#1095;&#1077;&#1085;&#1080;&#1077;%202018\&#1041;&#1083;&#1072;&#1085;&#1082;%20&#1079;&#1072;&#1103;&#1074;&#1083;&#1077;&#1085;&#1080;&#1103;%20&#1085;&#1072;%20&#1058;&#1059;%20&#1087;&#1086;%20&#1101;&#1083;&#1077;&#1082;&#1090;&#1088;&#1086;&#1089;&#1085;&#1072;&#1073;&#1078;&#1077;&#1085;&#1080;&#110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заявления на ТУ по электроснабжению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Минского района электрических сетей</vt:lpstr>
    </vt:vector>
  </TitlesOfParts>
  <Company>mes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Минского района электрических сетей</dc:title>
  <dc:creator>ПилецкаяЖВ</dc:creator>
  <cp:lastModifiedBy>stvodoley2010@gmail.com</cp:lastModifiedBy>
  <cp:revision>7</cp:revision>
  <cp:lastPrinted>2019-04-14T16:07:00Z</cp:lastPrinted>
  <dcterms:created xsi:type="dcterms:W3CDTF">2018-11-15T07:09:00Z</dcterms:created>
  <dcterms:modified xsi:type="dcterms:W3CDTF">2020-03-22T10:48:00Z</dcterms:modified>
</cp:coreProperties>
</file>