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20C43" w14:textId="77777777" w:rsidR="009C40BA" w:rsidRDefault="009C40BA" w:rsidP="00D63492">
      <w:pPr>
        <w:pStyle w:val="Heading1"/>
        <w:jc w:val="center"/>
      </w:pPr>
      <w:r>
        <w:t>SHIVA</w:t>
      </w:r>
      <w:r>
        <w:rPr>
          <w:spacing w:val="-3"/>
        </w:rPr>
        <w:t xml:space="preserve"> </w:t>
      </w:r>
      <w:r>
        <w:t>RAM</w:t>
      </w:r>
      <w:r>
        <w:rPr>
          <w:spacing w:val="4"/>
        </w:rPr>
        <w:t xml:space="preserve"> </w:t>
      </w:r>
      <w:r>
        <w:rPr>
          <w:spacing w:val="-2"/>
        </w:rPr>
        <w:t>PINNINTI</w:t>
      </w:r>
    </w:p>
    <w:p w14:paraId="1FED15FF" w14:textId="77777777" w:rsidR="009C40BA" w:rsidRDefault="009C40BA" w:rsidP="009C40BA">
      <w:pPr>
        <w:pStyle w:val="BodyText"/>
        <w:spacing w:before="33"/>
        <w:ind w:left="1400"/>
      </w:pPr>
      <w:r>
        <w:rPr>
          <w:noProof/>
        </w:rPr>
        <mc:AlternateContent>
          <mc:Choice Requires="wps">
            <w:drawing>
              <wp:anchor distT="0" distB="0" distL="0" distR="0" simplePos="0" relativeHeight="251659264" behindDoc="1" locked="0" layoutInCell="1" allowOverlap="1" wp14:anchorId="7A173C74" wp14:editId="687730F7">
                <wp:simplePos x="0" y="0"/>
                <wp:positionH relativeFrom="page">
                  <wp:posOffset>622617</wp:posOffset>
                </wp:positionH>
                <wp:positionV relativeFrom="paragraph">
                  <wp:posOffset>205663</wp:posOffset>
                </wp:positionV>
                <wp:extent cx="6533515"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3515" cy="6350"/>
                        </a:xfrm>
                        <a:custGeom>
                          <a:avLst/>
                          <a:gdLst/>
                          <a:ahLst/>
                          <a:cxnLst/>
                          <a:rect l="l" t="t" r="r" b="b"/>
                          <a:pathLst>
                            <a:path w="6533515" h="6350">
                              <a:moveTo>
                                <a:pt x="6533515" y="0"/>
                              </a:moveTo>
                              <a:lnTo>
                                <a:pt x="0" y="0"/>
                              </a:lnTo>
                              <a:lnTo>
                                <a:pt x="0" y="6350"/>
                              </a:lnTo>
                              <a:lnTo>
                                <a:pt x="6533515" y="6350"/>
                              </a:lnTo>
                              <a:lnTo>
                                <a:pt x="6533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B7D04E" id="Graphic 1" o:spid="_x0000_s1026" style="position:absolute;margin-left:49pt;margin-top:16.2pt;width:514.45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5335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WFGAIAAL0EAAAOAAAAZHJzL2Uyb0RvYy54bWysVE2L2zAQvRf6H4TujZMNCcXEWcouWwrL&#10;dmG39KzIcmwqe9QZJXb+fUdy5DXtqaU+yCPN0/i9+fDudmitOBukBrpCrhZLKUynoWy6YyG/vT58&#10;+CgFedWVykJnCnkxJG/379/tepebG6jBlgYFB+ko710ha+9dnmWka9MqWoAzHTsrwFZ53uIxK1H1&#10;HL212c1yuc16wNIhaEPEp/ejU+5j/Koy2n+tKjJe2EIyNx9XjOshrNl+p/IjKlc3+kpD/QOLVjUd&#10;f3QKda+8Eids/gjVNhqBoPILDW0GVdVoEzWwmtXyNzUvtXImauHkkJvSRP8vrH46v7hnDNTJPYL+&#10;QZyRrHeUT56woStmqLANWCYuhpjFy5RFM3ih+XC7Wa83q40Umn3b9SYmOVN5uqtP5D8biHHU+ZH8&#10;WIMyWapOlh66ZCJXMtTQxhp6KbiGKAXX8DDW0Ckf7gVywRT9jEh95RGcLZzNK0SYDxImtkkIM33D&#10;2G6O5QaaoZIvvV2MN2JmspM7vUfY/LN/BU7ZTOG0BTKhZqPuyYi54MN5tglsUz401gb5hMfDnUVx&#10;VmE04hMyyVdmsNgJY/FDGxygvDyj6HleCkk/TwqNFPZLxw0ZhisZmIxDMtDbO4gjGDOP5F+H7wqd&#10;cGwW0nPvPEFqd5WntgiiJmy42cGnk4eqCT0TuY2MrhuekSjgOs9hCOf7iHr76+x/AQAA//8DAFBL&#10;AwQUAAYACAAAACEAyxqsCeEAAAAJAQAADwAAAGRycy9kb3ducmV2LnhtbEyPzU7DMBCE70i8g7VI&#10;3KjTtKraEKdCiEr8SCi0PfS4iRcnEK+j2G3D2+Oe4Dg7q5lv8vVoO3GiwbeOFUwnCQji2umWjYL9&#10;bnO3BOEDssbOMSn4IQ/r4voqx0y7M3/QaRuMiCHsM1TQhNBnUvq6IYt+4nri6H26wWKIcjBSD3iO&#10;4baTaZIspMWWY0ODPT02VH9vj1bBi7FPpTm8lpvnsQ3lTtPXW/Wu1O3N+HAPItAY/p7hgh/RoYhM&#10;lTuy9qJTsFrGKUHBLJ2DuPjTdLECUcXLbA6yyOX/BcUvAAAA//8DAFBLAQItABQABgAIAAAAIQC2&#10;gziS/gAAAOEBAAATAAAAAAAAAAAAAAAAAAAAAABbQ29udGVudF9UeXBlc10ueG1sUEsBAi0AFAAG&#10;AAgAAAAhADj9If/WAAAAlAEAAAsAAAAAAAAAAAAAAAAALwEAAF9yZWxzLy5yZWxzUEsBAi0AFAAG&#10;AAgAAAAhAC8TNYUYAgAAvQQAAA4AAAAAAAAAAAAAAAAALgIAAGRycy9lMm9Eb2MueG1sUEsBAi0A&#10;FAAGAAgAAAAhAMsarAnhAAAACQEAAA8AAAAAAAAAAAAAAAAAcgQAAGRycy9kb3ducmV2LnhtbFBL&#10;BQYAAAAABAAEAPMAAACABQAAAAA=&#10;" path="m6533515,l,,,6350r6533515,l6533515,xe" fillcolor="black" stroked="f">
                <v:path arrowok="t"/>
                <w10:wrap type="topAndBottom" anchorx="page"/>
              </v:shape>
            </w:pict>
          </mc:Fallback>
        </mc:AlternateContent>
      </w:r>
      <w:r>
        <w:t>320</w:t>
      </w:r>
      <w:r>
        <w:rPr>
          <w:spacing w:val="-4"/>
        </w:rPr>
        <w:t xml:space="preserve"> </w:t>
      </w:r>
      <w:r>
        <w:t>Summerset</w:t>
      </w:r>
      <w:r>
        <w:rPr>
          <w:spacing w:val="-2"/>
        </w:rPr>
        <w:t xml:space="preserve"> </w:t>
      </w:r>
      <w:r>
        <w:t>Ln,</w:t>
      </w:r>
      <w:r>
        <w:rPr>
          <w:spacing w:val="-1"/>
        </w:rPr>
        <w:t xml:space="preserve"> </w:t>
      </w:r>
      <w:r>
        <w:t>GA,</w:t>
      </w:r>
      <w:r>
        <w:rPr>
          <w:spacing w:val="-2"/>
        </w:rPr>
        <w:t xml:space="preserve"> </w:t>
      </w:r>
      <w:r>
        <w:t>30328|</w:t>
      </w:r>
      <w:r>
        <w:rPr>
          <w:spacing w:val="-1"/>
        </w:rPr>
        <w:t xml:space="preserve"> </w:t>
      </w:r>
      <w:r>
        <w:t>(470)</w:t>
      </w:r>
      <w:r>
        <w:rPr>
          <w:spacing w:val="1"/>
        </w:rPr>
        <w:t xml:space="preserve"> </w:t>
      </w:r>
      <w:r>
        <w:t>917-0593</w:t>
      </w:r>
      <w:r>
        <w:rPr>
          <w:spacing w:val="-2"/>
        </w:rPr>
        <w:t xml:space="preserve"> </w:t>
      </w:r>
      <w:r>
        <w:t>|</w:t>
      </w:r>
      <w:r>
        <w:rPr>
          <w:spacing w:val="-1"/>
        </w:rPr>
        <w:t xml:space="preserve"> </w:t>
      </w:r>
      <w:hyperlink r:id="rId5">
        <w:r>
          <w:rPr>
            <w:spacing w:val="-2"/>
          </w:rPr>
          <w:t>shivarampinninti0481@gmail.com</w:t>
        </w:r>
      </w:hyperlink>
    </w:p>
    <w:p w14:paraId="65719F31" w14:textId="77777777" w:rsidR="009C40BA" w:rsidRDefault="009C40BA" w:rsidP="009C40BA">
      <w:pPr>
        <w:pStyle w:val="Heading1"/>
        <w:spacing w:before="255"/>
        <w:ind w:right="65"/>
        <w:jc w:val="center"/>
      </w:pPr>
      <w:r>
        <w:t>UIPATH</w:t>
      </w:r>
      <w:r>
        <w:rPr>
          <w:spacing w:val="-2"/>
        </w:rPr>
        <w:t xml:space="preserve"> </w:t>
      </w:r>
      <w:r>
        <w:t>CERTIFIED</w:t>
      </w:r>
      <w:r>
        <w:rPr>
          <w:spacing w:val="-4"/>
        </w:rPr>
        <w:t xml:space="preserve"> </w:t>
      </w:r>
      <w:r>
        <w:t>AUTOMATION</w:t>
      </w:r>
      <w:r>
        <w:rPr>
          <w:spacing w:val="1"/>
        </w:rPr>
        <w:t xml:space="preserve"> </w:t>
      </w:r>
      <w:r>
        <w:rPr>
          <w:spacing w:val="-2"/>
        </w:rPr>
        <w:t>DEVELOPER</w:t>
      </w:r>
    </w:p>
    <w:p w14:paraId="52F5068C" w14:textId="77777777" w:rsidR="009C40BA" w:rsidRDefault="009C40BA" w:rsidP="009C40BA">
      <w:pPr>
        <w:pStyle w:val="BodyText"/>
        <w:ind w:left="130" w:right="142"/>
        <w:jc w:val="both"/>
      </w:pPr>
      <w:r>
        <w:t>Adept Automation Developer with 4+ years demonstrated experience programming solutions for various B2B clientele. Proficient at analyzing business needs to determine the</w:t>
      </w:r>
      <w:r>
        <w:rPr>
          <w:spacing w:val="-1"/>
        </w:rPr>
        <w:t xml:space="preserve"> </w:t>
      </w:r>
      <w:r>
        <w:t>most efficient</w:t>
      </w:r>
      <w:r>
        <w:rPr>
          <w:spacing w:val="-1"/>
        </w:rPr>
        <w:t xml:space="preserve"> </w:t>
      </w:r>
      <w:r>
        <w:t>automation solution. Actively utilizing HTML and CSS to pinpoint static or dynamic elements when modeling applications. Experienced in SQL using Microsoft SQL Server Management Studio to utilize client’s databases for process solutions.</w:t>
      </w:r>
    </w:p>
    <w:p w14:paraId="1D090A58" w14:textId="77777777" w:rsidR="009C40BA" w:rsidRDefault="009C40BA" w:rsidP="009C40BA">
      <w:pPr>
        <w:pStyle w:val="BodyText"/>
        <w:spacing w:before="23"/>
        <w:ind w:left="0"/>
      </w:pPr>
    </w:p>
    <w:p w14:paraId="7EDE9181" w14:textId="77777777" w:rsidR="009C40BA" w:rsidRDefault="009C40BA" w:rsidP="009C40BA">
      <w:pPr>
        <w:pStyle w:val="Heading1"/>
        <w:jc w:val="center"/>
      </w:pPr>
      <w:r>
        <w:t>CORE</w:t>
      </w:r>
      <w:r>
        <w:rPr>
          <w:spacing w:val="4"/>
        </w:rPr>
        <w:t xml:space="preserve"> </w:t>
      </w:r>
      <w:r>
        <w:rPr>
          <w:spacing w:val="-2"/>
        </w:rPr>
        <w:t>COMPETENCIES</w:t>
      </w:r>
    </w:p>
    <w:p w14:paraId="3B810344" w14:textId="6A4D9E9C" w:rsidR="009C40BA" w:rsidRDefault="009C40BA" w:rsidP="009C40BA">
      <w:pPr>
        <w:pStyle w:val="BodyText"/>
        <w:spacing w:before="21" w:line="259" w:lineRule="auto"/>
        <w:ind w:left="130" w:right="237"/>
      </w:pPr>
      <w:r>
        <w:rPr>
          <w:b/>
          <w:spacing w:val="-3"/>
        </w:rPr>
        <w:t xml:space="preserve"> </w:t>
      </w:r>
      <w:r w:rsidRPr="008A0F63">
        <w:rPr>
          <w:b/>
          <w:bCs/>
        </w:rPr>
        <w:t>UiPath</w:t>
      </w:r>
      <w:r>
        <w:t>| Power Automate |</w:t>
      </w:r>
      <w:r>
        <w:rPr>
          <w:spacing w:val="-2"/>
        </w:rPr>
        <w:t xml:space="preserve"> </w:t>
      </w:r>
      <w:r>
        <w:t>C# |</w:t>
      </w:r>
      <w:r>
        <w:rPr>
          <w:spacing w:val="-2"/>
        </w:rPr>
        <w:t xml:space="preserve"> .NET | </w:t>
      </w:r>
      <w:r>
        <w:t>HTML5</w:t>
      </w:r>
      <w:r>
        <w:rPr>
          <w:spacing w:val="-1"/>
        </w:rPr>
        <w:t xml:space="preserve"> </w:t>
      </w:r>
      <w:r>
        <w:t>|</w:t>
      </w:r>
      <w:r>
        <w:rPr>
          <w:spacing w:val="-2"/>
        </w:rPr>
        <w:t xml:space="preserve"> </w:t>
      </w:r>
      <w:r>
        <w:t>CSS3</w:t>
      </w:r>
      <w:r>
        <w:rPr>
          <w:spacing w:val="-1"/>
        </w:rPr>
        <w:t xml:space="preserve"> </w:t>
      </w:r>
      <w:r>
        <w:t>|</w:t>
      </w:r>
      <w:r>
        <w:rPr>
          <w:spacing w:val="-2"/>
        </w:rPr>
        <w:t xml:space="preserve"> </w:t>
      </w:r>
      <w:r>
        <w:t>JavaScript</w:t>
      </w:r>
      <w:r>
        <w:rPr>
          <w:spacing w:val="-1"/>
        </w:rPr>
        <w:t xml:space="preserve"> </w:t>
      </w:r>
      <w:r>
        <w:t>|</w:t>
      </w:r>
      <w:r>
        <w:rPr>
          <w:spacing w:val="-2"/>
        </w:rPr>
        <w:t xml:space="preserve"> </w:t>
      </w:r>
      <w:r>
        <w:t>SQL |</w:t>
      </w:r>
      <w:r>
        <w:rPr>
          <w:spacing w:val="-7"/>
        </w:rPr>
        <w:t xml:space="preserve"> </w:t>
      </w:r>
      <w:r>
        <w:t>Visual Studio</w:t>
      </w:r>
      <w:r>
        <w:rPr>
          <w:spacing w:val="-1"/>
        </w:rPr>
        <w:t xml:space="preserve"> </w:t>
      </w:r>
      <w:r>
        <w:t>|</w:t>
      </w:r>
      <w:r>
        <w:rPr>
          <w:spacing w:val="-2"/>
        </w:rPr>
        <w:t xml:space="preserve"> </w:t>
      </w:r>
      <w:r>
        <w:t>Visual Studio</w:t>
      </w:r>
      <w:r>
        <w:rPr>
          <w:spacing w:val="-6"/>
        </w:rPr>
        <w:t xml:space="preserve"> </w:t>
      </w:r>
      <w:r>
        <w:t>Code |</w:t>
      </w:r>
      <w:r>
        <w:rPr>
          <w:spacing w:val="-2"/>
        </w:rPr>
        <w:t xml:space="preserve"> </w:t>
      </w:r>
      <w:r>
        <w:t>SharePoint</w:t>
      </w:r>
      <w:r>
        <w:rPr>
          <w:spacing w:val="-1"/>
        </w:rPr>
        <w:t xml:space="preserve"> </w:t>
      </w:r>
      <w:r>
        <w:t>| Jira | MS Office Suite (Excel, Word, PowerPoint, One Drive, Power Apps) | Google Suite (Sheets, Docs, Drive) | Microsoft SQL Server Management Studio | Agile Methodology | Self-Motivated | Quick/Independent Learner</w:t>
      </w:r>
    </w:p>
    <w:p w14:paraId="5F6715DA" w14:textId="77777777" w:rsidR="009C40BA" w:rsidRDefault="009C40BA" w:rsidP="009C40BA">
      <w:pPr>
        <w:pStyle w:val="BodyText"/>
        <w:spacing w:before="16"/>
        <w:ind w:left="0"/>
      </w:pPr>
    </w:p>
    <w:p w14:paraId="10BE3759" w14:textId="77777777" w:rsidR="009C40BA" w:rsidRDefault="009C40BA" w:rsidP="009C40BA">
      <w:pPr>
        <w:pStyle w:val="Heading1"/>
        <w:spacing w:before="1"/>
        <w:ind w:right="69"/>
        <w:jc w:val="center"/>
        <w:rPr>
          <w:spacing w:val="-2"/>
        </w:rPr>
      </w:pPr>
      <w:r>
        <w:t>PROFESSIONAL</w:t>
      </w:r>
      <w:r>
        <w:rPr>
          <w:spacing w:val="-6"/>
        </w:rPr>
        <w:t xml:space="preserve"> </w:t>
      </w:r>
      <w:r>
        <w:rPr>
          <w:spacing w:val="-2"/>
        </w:rPr>
        <w:t>EXPERIENCE</w:t>
      </w:r>
    </w:p>
    <w:p w14:paraId="4D879861" w14:textId="5A8F6A3E" w:rsidR="009C40BA" w:rsidRPr="00D63492" w:rsidRDefault="009C40BA" w:rsidP="009C40BA">
      <w:pPr>
        <w:pStyle w:val="Heading2"/>
        <w:tabs>
          <w:tab w:val="left" w:pos="8703"/>
        </w:tabs>
        <w:rPr>
          <w:b/>
          <w:bCs/>
          <w:spacing w:val="-2"/>
          <w:sz w:val="22"/>
          <w:szCs w:val="22"/>
        </w:rPr>
      </w:pPr>
      <w:r w:rsidRPr="00D63492">
        <w:rPr>
          <w:b/>
          <w:bCs/>
          <w:sz w:val="22"/>
          <w:szCs w:val="22"/>
        </w:rPr>
        <w:t>K2 Insurance Services  |</w:t>
      </w:r>
      <w:r w:rsidRPr="00D63492">
        <w:rPr>
          <w:b/>
          <w:bCs/>
          <w:spacing w:val="-4"/>
          <w:sz w:val="22"/>
          <w:szCs w:val="22"/>
        </w:rPr>
        <w:t xml:space="preserve"> </w:t>
      </w:r>
      <w:r w:rsidRPr="00D63492">
        <w:rPr>
          <w:b/>
          <w:bCs/>
          <w:sz w:val="22"/>
          <w:szCs w:val="22"/>
        </w:rPr>
        <w:t>Software</w:t>
      </w:r>
      <w:r w:rsidRPr="00D63492">
        <w:rPr>
          <w:b/>
          <w:bCs/>
          <w:spacing w:val="-1"/>
          <w:sz w:val="22"/>
          <w:szCs w:val="22"/>
        </w:rPr>
        <w:t xml:space="preserve"> </w:t>
      </w:r>
      <w:r w:rsidRPr="00D63492">
        <w:rPr>
          <w:b/>
          <w:bCs/>
          <w:spacing w:val="-2"/>
          <w:sz w:val="22"/>
          <w:szCs w:val="22"/>
        </w:rPr>
        <w:t>Developer</w:t>
      </w:r>
      <w:r w:rsidRPr="00D63492">
        <w:rPr>
          <w:b/>
          <w:bCs/>
          <w:sz w:val="22"/>
          <w:szCs w:val="22"/>
        </w:rPr>
        <w:tab/>
        <w:t>0</w:t>
      </w:r>
      <w:r w:rsidR="001273F7">
        <w:rPr>
          <w:b/>
          <w:bCs/>
          <w:sz w:val="22"/>
          <w:szCs w:val="22"/>
        </w:rPr>
        <w:t>9</w:t>
      </w:r>
      <w:r w:rsidRPr="00D63492">
        <w:rPr>
          <w:b/>
          <w:bCs/>
          <w:sz w:val="22"/>
          <w:szCs w:val="22"/>
        </w:rPr>
        <w:t>/202</w:t>
      </w:r>
      <w:r w:rsidR="001273F7">
        <w:rPr>
          <w:b/>
          <w:bCs/>
          <w:sz w:val="22"/>
          <w:szCs w:val="22"/>
        </w:rPr>
        <w:t>4</w:t>
      </w:r>
      <w:r w:rsidRPr="00D63492">
        <w:rPr>
          <w:b/>
          <w:bCs/>
          <w:sz w:val="22"/>
          <w:szCs w:val="22"/>
        </w:rPr>
        <w:t xml:space="preserve"> –</w:t>
      </w:r>
      <w:r w:rsidRPr="00D63492">
        <w:rPr>
          <w:b/>
          <w:bCs/>
          <w:spacing w:val="2"/>
          <w:sz w:val="22"/>
          <w:szCs w:val="22"/>
        </w:rPr>
        <w:t xml:space="preserve"> </w:t>
      </w:r>
      <w:r w:rsidR="001273F7">
        <w:rPr>
          <w:b/>
          <w:bCs/>
          <w:spacing w:val="-2"/>
          <w:sz w:val="22"/>
          <w:szCs w:val="22"/>
        </w:rPr>
        <w:t>Present</w:t>
      </w:r>
    </w:p>
    <w:p w14:paraId="08226BE3" w14:textId="77777777" w:rsidR="0074251F" w:rsidRDefault="0074251F" w:rsidP="0074251F">
      <w:pPr>
        <w:pStyle w:val="ListParagraph"/>
        <w:numPr>
          <w:ilvl w:val="0"/>
          <w:numId w:val="1"/>
        </w:numPr>
        <w:tabs>
          <w:tab w:val="left" w:pos="850"/>
        </w:tabs>
        <w:spacing w:line="256" w:lineRule="auto"/>
        <w:ind w:left="850" w:right="295"/>
        <w:contextualSpacing w:val="0"/>
        <w:rPr>
          <w:sz w:val="21"/>
        </w:rPr>
      </w:pPr>
      <w:r>
        <w:rPr>
          <w:sz w:val="21"/>
        </w:rPr>
        <w:t>Hold good expertise working with multiple components of UiPath which includes studio, orchestrator, document understanding, action center, Ai center, and Test suite.</w:t>
      </w:r>
    </w:p>
    <w:p w14:paraId="4BDF48A0" w14:textId="5462A9F9" w:rsidR="0074251F" w:rsidRPr="005E4323" w:rsidRDefault="0074251F" w:rsidP="0074251F">
      <w:pPr>
        <w:pStyle w:val="ListParagraph"/>
        <w:numPr>
          <w:ilvl w:val="0"/>
          <w:numId w:val="1"/>
        </w:numPr>
        <w:tabs>
          <w:tab w:val="left" w:pos="850"/>
        </w:tabs>
        <w:spacing w:line="256" w:lineRule="auto"/>
        <w:ind w:left="850" w:right="295"/>
        <w:contextualSpacing w:val="0"/>
        <w:rPr>
          <w:sz w:val="21"/>
        </w:rPr>
      </w:pPr>
      <w:r w:rsidRPr="005E4323">
        <w:rPr>
          <w:sz w:val="21"/>
        </w:rPr>
        <w:t>Automated the reading, processing, and conversion of XML data into the required XLSX format, ensuring data accuracy and consistency.</w:t>
      </w:r>
    </w:p>
    <w:p w14:paraId="1F726795" w14:textId="2DEFE601" w:rsidR="0074251F" w:rsidRPr="005E4323" w:rsidRDefault="0074251F" w:rsidP="009C40BA">
      <w:pPr>
        <w:pStyle w:val="ListParagraph"/>
        <w:numPr>
          <w:ilvl w:val="0"/>
          <w:numId w:val="1"/>
        </w:numPr>
        <w:tabs>
          <w:tab w:val="left" w:pos="850"/>
        </w:tabs>
        <w:spacing w:line="256" w:lineRule="auto"/>
        <w:ind w:left="850" w:right="295"/>
        <w:contextualSpacing w:val="0"/>
        <w:rPr>
          <w:sz w:val="21"/>
        </w:rPr>
      </w:pPr>
      <w:r w:rsidRPr="005E4323">
        <w:rPr>
          <w:sz w:val="21"/>
        </w:rPr>
        <w:t>Eliminated manual handling of XML data by automating data processing, conversion, and delivery, ensuring timely, accurate results with minimal effort.</w:t>
      </w:r>
    </w:p>
    <w:p w14:paraId="0EDFAF28" w14:textId="47376D43" w:rsidR="0074251F" w:rsidRPr="005E4323" w:rsidRDefault="0074251F" w:rsidP="009C40BA">
      <w:pPr>
        <w:pStyle w:val="ListParagraph"/>
        <w:numPr>
          <w:ilvl w:val="0"/>
          <w:numId w:val="1"/>
        </w:numPr>
        <w:tabs>
          <w:tab w:val="left" w:pos="850"/>
        </w:tabs>
        <w:spacing w:line="256" w:lineRule="auto"/>
        <w:ind w:left="850" w:right="295"/>
        <w:contextualSpacing w:val="0"/>
        <w:rPr>
          <w:sz w:val="21"/>
        </w:rPr>
      </w:pPr>
      <w:r w:rsidRPr="005E4323">
        <w:rPr>
          <w:sz w:val="21"/>
        </w:rPr>
        <w:t>Scheduled daily process execution using UiPath Orchestrator, leveraging Queue triggers for reliable and timely automation.</w:t>
      </w:r>
    </w:p>
    <w:p w14:paraId="020BF5F2" w14:textId="7CCC8430" w:rsidR="0074251F" w:rsidRPr="005E4323" w:rsidRDefault="0074251F" w:rsidP="009C40BA">
      <w:pPr>
        <w:pStyle w:val="ListParagraph"/>
        <w:numPr>
          <w:ilvl w:val="0"/>
          <w:numId w:val="1"/>
        </w:numPr>
        <w:tabs>
          <w:tab w:val="left" w:pos="850"/>
        </w:tabs>
        <w:spacing w:line="256" w:lineRule="auto"/>
        <w:ind w:left="850" w:right="295"/>
        <w:contextualSpacing w:val="0"/>
        <w:rPr>
          <w:sz w:val="21"/>
        </w:rPr>
      </w:pPr>
      <w:r w:rsidRPr="005E4323">
        <w:rPr>
          <w:sz w:val="21"/>
        </w:rPr>
        <w:t>Developed an AWS Lambda function to send output files as email attachments, ensuring secure and timely delivery to end-users.</w:t>
      </w:r>
    </w:p>
    <w:p w14:paraId="67E84964" w14:textId="4EB076B1" w:rsidR="0074251F" w:rsidRPr="005E4323" w:rsidRDefault="0074251F" w:rsidP="009C40BA">
      <w:pPr>
        <w:pStyle w:val="ListParagraph"/>
        <w:numPr>
          <w:ilvl w:val="0"/>
          <w:numId w:val="1"/>
        </w:numPr>
        <w:tabs>
          <w:tab w:val="left" w:pos="850"/>
        </w:tabs>
        <w:spacing w:line="256" w:lineRule="auto"/>
        <w:ind w:left="850" w:right="295"/>
        <w:contextualSpacing w:val="0"/>
        <w:rPr>
          <w:sz w:val="21"/>
        </w:rPr>
      </w:pPr>
      <w:r w:rsidRPr="005E4323">
        <w:rPr>
          <w:sz w:val="21"/>
        </w:rPr>
        <w:t>Streamlined data formatting and increased accessibility, reducing manual effort while improving data accuracy and operational efficiency.</w:t>
      </w:r>
    </w:p>
    <w:p w14:paraId="66A8E838" w14:textId="77777777" w:rsidR="009C40BA" w:rsidRDefault="009C40BA" w:rsidP="009C40BA">
      <w:pPr>
        <w:pStyle w:val="ListParagraph"/>
        <w:numPr>
          <w:ilvl w:val="0"/>
          <w:numId w:val="1"/>
        </w:numPr>
        <w:tabs>
          <w:tab w:val="left" w:pos="850"/>
        </w:tabs>
        <w:spacing w:line="258" w:lineRule="exact"/>
        <w:ind w:left="850"/>
        <w:contextualSpacing w:val="0"/>
        <w:rPr>
          <w:sz w:val="21"/>
        </w:rPr>
      </w:pPr>
      <w:r>
        <w:rPr>
          <w:sz w:val="21"/>
        </w:rPr>
        <w:t>Developed and tested automated process using various test scenarios and client provided test data, ensuring that the solution met expectations, was defect free, and aligned with the client expectations.</w:t>
      </w:r>
    </w:p>
    <w:p w14:paraId="7F86B0E0" w14:textId="77777777" w:rsidR="009C40BA" w:rsidRDefault="009C40BA" w:rsidP="009C40BA">
      <w:pPr>
        <w:pStyle w:val="ListParagraph"/>
        <w:numPr>
          <w:ilvl w:val="0"/>
          <w:numId w:val="1"/>
        </w:numPr>
        <w:tabs>
          <w:tab w:val="left" w:pos="850"/>
        </w:tabs>
        <w:spacing w:line="258" w:lineRule="exact"/>
        <w:ind w:left="850"/>
        <w:contextualSpacing w:val="0"/>
        <w:rPr>
          <w:sz w:val="21"/>
        </w:rPr>
      </w:pPr>
      <w:r>
        <w:rPr>
          <w:sz w:val="21"/>
        </w:rPr>
        <w:t xml:space="preserve">Designed solutions utilizing RPA best practices and maintained technical responsibility for project delivery. </w:t>
      </w:r>
    </w:p>
    <w:p w14:paraId="2DDE8B02" w14:textId="77777777" w:rsidR="009C40BA" w:rsidRPr="009C40BA" w:rsidRDefault="009C40BA" w:rsidP="009C40BA"/>
    <w:p w14:paraId="6C5DFB11" w14:textId="77777777" w:rsidR="009C40BA" w:rsidRPr="00D63492" w:rsidRDefault="009C40BA" w:rsidP="009C40BA">
      <w:pPr>
        <w:pStyle w:val="Heading2"/>
        <w:tabs>
          <w:tab w:val="left" w:pos="8703"/>
        </w:tabs>
        <w:rPr>
          <w:b/>
          <w:bCs/>
          <w:spacing w:val="-2"/>
          <w:sz w:val="22"/>
          <w:szCs w:val="22"/>
        </w:rPr>
      </w:pPr>
      <w:r w:rsidRPr="00D63492">
        <w:rPr>
          <w:b/>
          <w:bCs/>
          <w:sz w:val="22"/>
          <w:szCs w:val="22"/>
        </w:rPr>
        <w:t>Liberty Mutual |</w:t>
      </w:r>
      <w:r w:rsidRPr="00D63492">
        <w:rPr>
          <w:b/>
          <w:bCs/>
          <w:spacing w:val="-4"/>
          <w:sz w:val="22"/>
          <w:szCs w:val="22"/>
        </w:rPr>
        <w:t xml:space="preserve"> </w:t>
      </w:r>
      <w:r w:rsidRPr="00D63492">
        <w:rPr>
          <w:b/>
          <w:bCs/>
          <w:sz w:val="22"/>
          <w:szCs w:val="22"/>
        </w:rPr>
        <w:t>Automation</w:t>
      </w:r>
      <w:r w:rsidRPr="00D63492">
        <w:rPr>
          <w:b/>
          <w:bCs/>
          <w:spacing w:val="-1"/>
          <w:sz w:val="22"/>
          <w:szCs w:val="22"/>
        </w:rPr>
        <w:t xml:space="preserve"> </w:t>
      </w:r>
      <w:r w:rsidRPr="00D63492">
        <w:rPr>
          <w:b/>
          <w:bCs/>
          <w:spacing w:val="-2"/>
          <w:sz w:val="22"/>
          <w:szCs w:val="22"/>
        </w:rPr>
        <w:t>Developer</w:t>
      </w:r>
      <w:r w:rsidRPr="00D63492">
        <w:rPr>
          <w:b/>
          <w:bCs/>
          <w:sz w:val="22"/>
          <w:szCs w:val="22"/>
        </w:rPr>
        <w:tab/>
        <w:t>08/2023 –</w:t>
      </w:r>
      <w:r w:rsidRPr="00D63492">
        <w:rPr>
          <w:b/>
          <w:bCs/>
          <w:spacing w:val="2"/>
          <w:sz w:val="22"/>
          <w:szCs w:val="22"/>
        </w:rPr>
        <w:t xml:space="preserve"> </w:t>
      </w:r>
      <w:r w:rsidRPr="00D63492">
        <w:rPr>
          <w:b/>
          <w:bCs/>
          <w:spacing w:val="-2"/>
          <w:sz w:val="22"/>
          <w:szCs w:val="22"/>
        </w:rPr>
        <w:t>09/2024</w:t>
      </w:r>
    </w:p>
    <w:p w14:paraId="6C759BAE" w14:textId="55423528" w:rsidR="009C40BA" w:rsidRDefault="009C40BA" w:rsidP="009C40BA">
      <w:pPr>
        <w:pStyle w:val="ListParagraph"/>
        <w:numPr>
          <w:ilvl w:val="0"/>
          <w:numId w:val="1"/>
        </w:numPr>
        <w:tabs>
          <w:tab w:val="left" w:pos="850"/>
        </w:tabs>
        <w:spacing w:line="256" w:lineRule="auto"/>
        <w:ind w:left="850" w:right="295"/>
        <w:contextualSpacing w:val="0"/>
        <w:rPr>
          <w:sz w:val="21"/>
        </w:rPr>
      </w:pPr>
      <w:r>
        <w:rPr>
          <w:sz w:val="21"/>
        </w:rPr>
        <w:t xml:space="preserve">Hold good </w:t>
      </w:r>
      <w:r w:rsidR="004C40F3">
        <w:rPr>
          <w:sz w:val="21"/>
        </w:rPr>
        <w:t>expertise in</w:t>
      </w:r>
      <w:r>
        <w:rPr>
          <w:sz w:val="21"/>
        </w:rPr>
        <w:t xml:space="preserve"> working with multiple components of UiPath which includes studio, orchestrator, document understanding, action center, A</w:t>
      </w:r>
      <w:r w:rsidR="00D63492">
        <w:rPr>
          <w:sz w:val="21"/>
        </w:rPr>
        <w:t>I</w:t>
      </w:r>
      <w:r>
        <w:rPr>
          <w:sz w:val="21"/>
        </w:rPr>
        <w:t xml:space="preserve"> center, and Test suite.</w:t>
      </w:r>
    </w:p>
    <w:p w14:paraId="76E2609D" w14:textId="77777777" w:rsidR="009C40BA" w:rsidRDefault="009C40BA" w:rsidP="009C40BA">
      <w:pPr>
        <w:pStyle w:val="ListParagraph"/>
        <w:numPr>
          <w:ilvl w:val="0"/>
          <w:numId w:val="1"/>
        </w:numPr>
        <w:tabs>
          <w:tab w:val="left" w:pos="850"/>
        </w:tabs>
        <w:spacing w:line="256" w:lineRule="auto"/>
        <w:ind w:left="850" w:right="295"/>
        <w:contextualSpacing w:val="0"/>
        <w:rPr>
          <w:sz w:val="21"/>
        </w:rPr>
      </w:pPr>
      <w:r>
        <w:rPr>
          <w:sz w:val="21"/>
        </w:rPr>
        <w:t>Involved in Requirement gatherings, doing feasibility checks, creating WBS on a key stroke level, Documenting PDD and SDD, doing effort estimations, and designing flows.</w:t>
      </w:r>
    </w:p>
    <w:p w14:paraId="65A1515B" w14:textId="77777777" w:rsidR="009C40BA" w:rsidRDefault="009C40BA" w:rsidP="009C40BA">
      <w:pPr>
        <w:pStyle w:val="ListParagraph"/>
        <w:numPr>
          <w:ilvl w:val="0"/>
          <w:numId w:val="1"/>
        </w:numPr>
        <w:tabs>
          <w:tab w:val="left" w:pos="850"/>
        </w:tabs>
        <w:spacing w:line="256" w:lineRule="auto"/>
        <w:ind w:left="850" w:right="295"/>
        <w:contextualSpacing w:val="0"/>
        <w:rPr>
          <w:sz w:val="21"/>
        </w:rPr>
      </w:pPr>
      <w:r>
        <w:rPr>
          <w:sz w:val="21"/>
        </w:rPr>
        <w:t>Developed robust, scalable solutions using multi-bot architecture and c</w:t>
      </w:r>
      <w:r w:rsidRPr="00687B00">
        <w:rPr>
          <w:sz w:val="21"/>
        </w:rPr>
        <w:t>ustomiz</w:t>
      </w:r>
      <w:r>
        <w:rPr>
          <w:sz w:val="21"/>
        </w:rPr>
        <w:t>ing</w:t>
      </w:r>
      <w:r w:rsidRPr="00687B00">
        <w:rPr>
          <w:sz w:val="21"/>
        </w:rPr>
        <w:t xml:space="preserve"> the RE Framework </w:t>
      </w:r>
      <w:r>
        <w:rPr>
          <w:sz w:val="21"/>
        </w:rPr>
        <w:t xml:space="preserve">for </w:t>
      </w:r>
      <w:r w:rsidRPr="00687B00">
        <w:rPr>
          <w:sz w:val="21"/>
        </w:rPr>
        <w:t xml:space="preserve">error handling and logging, ensuring reliability and transparency throughout the </w:t>
      </w:r>
      <w:r>
        <w:rPr>
          <w:sz w:val="21"/>
        </w:rPr>
        <w:t>Project</w:t>
      </w:r>
      <w:r w:rsidRPr="00687B00">
        <w:rPr>
          <w:sz w:val="21"/>
        </w:rPr>
        <w:t>.</w:t>
      </w:r>
    </w:p>
    <w:p w14:paraId="78BB06AB" w14:textId="77777777" w:rsidR="009C40BA" w:rsidRDefault="009C40BA" w:rsidP="009C40BA">
      <w:pPr>
        <w:pStyle w:val="ListParagraph"/>
        <w:numPr>
          <w:ilvl w:val="0"/>
          <w:numId w:val="1"/>
        </w:numPr>
        <w:tabs>
          <w:tab w:val="left" w:pos="850"/>
        </w:tabs>
        <w:spacing w:line="256" w:lineRule="auto"/>
        <w:ind w:left="850" w:right="295"/>
        <w:contextualSpacing w:val="0"/>
        <w:rPr>
          <w:sz w:val="21"/>
        </w:rPr>
      </w:pPr>
      <w:r>
        <w:rPr>
          <w:sz w:val="21"/>
        </w:rPr>
        <w:t>Developed security complaint solutions by following best practices like data encryption, masking, authentication and authorization using secure API keys and tokens, and regular assessments.</w:t>
      </w:r>
    </w:p>
    <w:p w14:paraId="39FBBC91" w14:textId="77777777" w:rsidR="009C40BA" w:rsidRDefault="009C40BA" w:rsidP="009C40BA">
      <w:pPr>
        <w:pStyle w:val="ListParagraph"/>
        <w:numPr>
          <w:ilvl w:val="0"/>
          <w:numId w:val="1"/>
        </w:numPr>
        <w:tabs>
          <w:tab w:val="left" w:pos="850"/>
        </w:tabs>
        <w:spacing w:line="258" w:lineRule="exact"/>
        <w:ind w:left="850"/>
        <w:contextualSpacing w:val="0"/>
        <w:rPr>
          <w:sz w:val="21"/>
        </w:rPr>
      </w:pPr>
      <w:r>
        <w:rPr>
          <w:sz w:val="21"/>
        </w:rPr>
        <w:t>Successfully integrated test manager with ALM platform like JIRA to streamline the entire testing lifecycle.</w:t>
      </w:r>
    </w:p>
    <w:p w14:paraId="097DD6A1" w14:textId="77777777" w:rsidR="009C40BA" w:rsidRDefault="009C40BA" w:rsidP="009C40BA">
      <w:pPr>
        <w:pStyle w:val="ListParagraph"/>
        <w:numPr>
          <w:ilvl w:val="0"/>
          <w:numId w:val="1"/>
        </w:numPr>
        <w:tabs>
          <w:tab w:val="left" w:pos="850"/>
        </w:tabs>
        <w:spacing w:line="258" w:lineRule="exact"/>
        <w:ind w:left="850"/>
        <w:contextualSpacing w:val="0"/>
        <w:rPr>
          <w:sz w:val="21"/>
        </w:rPr>
      </w:pPr>
      <w:r>
        <w:rPr>
          <w:sz w:val="21"/>
        </w:rPr>
        <w:t>Developed and tested automated process using various test scenarios and client provided test data, ensuring that the solution met expectations, was defect free, and aligned with the client expectations.</w:t>
      </w:r>
    </w:p>
    <w:p w14:paraId="3B9F8AB2" w14:textId="77777777" w:rsidR="009C40BA" w:rsidRDefault="009C40BA" w:rsidP="009C40BA">
      <w:pPr>
        <w:pStyle w:val="ListParagraph"/>
        <w:numPr>
          <w:ilvl w:val="0"/>
          <w:numId w:val="1"/>
        </w:numPr>
        <w:tabs>
          <w:tab w:val="left" w:pos="850"/>
        </w:tabs>
        <w:spacing w:line="258" w:lineRule="exact"/>
        <w:ind w:left="850"/>
        <w:contextualSpacing w:val="0"/>
        <w:rPr>
          <w:sz w:val="21"/>
        </w:rPr>
      </w:pPr>
      <w:r>
        <w:rPr>
          <w:sz w:val="21"/>
        </w:rPr>
        <w:lastRenderedPageBreak/>
        <w:t>Worked with orchestrator for scheduling queues, monitoring jobs, error management, and case management.</w:t>
      </w:r>
    </w:p>
    <w:p w14:paraId="7298AEF2" w14:textId="77777777" w:rsidR="009C40BA" w:rsidRDefault="009C40BA" w:rsidP="009C40BA">
      <w:pPr>
        <w:pStyle w:val="ListParagraph"/>
        <w:numPr>
          <w:ilvl w:val="0"/>
          <w:numId w:val="1"/>
        </w:numPr>
        <w:tabs>
          <w:tab w:val="left" w:pos="850"/>
        </w:tabs>
        <w:spacing w:line="258" w:lineRule="exact"/>
        <w:ind w:left="850"/>
        <w:contextualSpacing w:val="0"/>
        <w:rPr>
          <w:sz w:val="21"/>
        </w:rPr>
      </w:pPr>
      <w:r>
        <w:rPr>
          <w:sz w:val="21"/>
        </w:rPr>
        <w:t>Used Bug Tracking tools such as JIRA, ServiceNow. utilized Kibana for data visualization, and Elasticsearch for analytics.</w:t>
      </w:r>
    </w:p>
    <w:p w14:paraId="667C6369" w14:textId="77777777" w:rsidR="009C40BA" w:rsidRDefault="009C40BA" w:rsidP="009C40BA">
      <w:pPr>
        <w:pStyle w:val="ListParagraph"/>
        <w:numPr>
          <w:ilvl w:val="0"/>
          <w:numId w:val="1"/>
        </w:numPr>
        <w:tabs>
          <w:tab w:val="left" w:pos="850"/>
        </w:tabs>
        <w:spacing w:line="258" w:lineRule="exact"/>
        <w:ind w:left="850"/>
        <w:contextualSpacing w:val="0"/>
        <w:rPr>
          <w:sz w:val="21"/>
        </w:rPr>
      </w:pPr>
      <w:r>
        <w:rPr>
          <w:sz w:val="21"/>
        </w:rPr>
        <w:t xml:space="preserve">Designed solutions utilizing RPA best practices and maintained technical responsibility for project delivery. </w:t>
      </w:r>
    </w:p>
    <w:p w14:paraId="4CFEA9C1" w14:textId="77777777" w:rsidR="009C40BA" w:rsidRPr="00DC097A" w:rsidRDefault="009C40BA" w:rsidP="009C40BA">
      <w:pPr>
        <w:tabs>
          <w:tab w:val="left" w:pos="850"/>
        </w:tabs>
        <w:spacing w:line="258" w:lineRule="exact"/>
        <w:rPr>
          <w:sz w:val="21"/>
        </w:rPr>
      </w:pPr>
    </w:p>
    <w:p w14:paraId="60C33F8E" w14:textId="163C2D6B" w:rsidR="009C40BA" w:rsidRPr="00D63492" w:rsidRDefault="009C40BA" w:rsidP="009C40BA">
      <w:pPr>
        <w:pStyle w:val="Heading2"/>
        <w:tabs>
          <w:tab w:val="left" w:pos="8686"/>
        </w:tabs>
        <w:spacing w:before="85"/>
        <w:rPr>
          <w:b/>
          <w:bCs/>
          <w:sz w:val="22"/>
          <w:szCs w:val="22"/>
        </w:rPr>
      </w:pPr>
      <w:r w:rsidRPr="00D63492">
        <w:rPr>
          <w:b/>
          <w:bCs/>
          <w:sz w:val="22"/>
          <w:szCs w:val="22"/>
        </w:rPr>
        <w:t>Amazon</w:t>
      </w:r>
      <w:r w:rsidRPr="00D63492">
        <w:rPr>
          <w:b/>
          <w:bCs/>
          <w:spacing w:val="44"/>
          <w:sz w:val="22"/>
          <w:szCs w:val="22"/>
        </w:rPr>
        <w:t xml:space="preserve"> </w:t>
      </w:r>
      <w:r w:rsidRPr="00D63492">
        <w:rPr>
          <w:b/>
          <w:bCs/>
          <w:sz w:val="22"/>
          <w:szCs w:val="22"/>
        </w:rPr>
        <w:t>|</w:t>
      </w:r>
      <w:r w:rsidRPr="00D63492">
        <w:rPr>
          <w:b/>
          <w:bCs/>
          <w:spacing w:val="-3"/>
          <w:sz w:val="22"/>
          <w:szCs w:val="22"/>
        </w:rPr>
        <w:t xml:space="preserve"> </w:t>
      </w:r>
      <w:r w:rsidRPr="00D63492">
        <w:rPr>
          <w:b/>
          <w:bCs/>
          <w:sz w:val="22"/>
          <w:szCs w:val="22"/>
        </w:rPr>
        <w:t>ML</w:t>
      </w:r>
      <w:r w:rsidRPr="00D63492">
        <w:rPr>
          <w:b/>
          <w:bCs/>
          <w:spacing w:val="-1"/>
          <w:sz w:val="22"/>
          <w:szCs w:val="22"/>
        </w:rPr>
        <w:t xml:space="preserve"> </w:t>
      </w:r>
      <w:r w:rsidRPr="00D63492">
        <w:rPr>
          <w:b/>
          <w:bCs/>
          <w:sz w:val="22"/>
          <w:szCs w:val="22"/>
        </w:rPr>
        <w:t>Associate</w:t>
      </w:r>
      <w:r w:rsidRPr="00D63492">
        <w:rPr>
          <w:b/>
          <w:bCs/>
          <w:spacing w:val="-3"/>
          <w:sz w:val="22"/>
          <w:szCs w:val="22"/>
        </w:rPr>
        <w:t xml:space="preserve"> </w:t>
      </w:r>
      <w:r w:rsidRPr="00D63492">
        <w:rPr>
          <w:b/>
          <w:bCs/>
          <w:spacing w:val="-2"/>
          <w:sz w:val="22"/>
          <w:szCs w:val="22"/>
        </w:rPr>
        <w:t>Enginee</w:t>
      </w:r>
      <w:r w:rsidR="009E1DEC">
        <w:rPr>
          <w:b/>
          <w:bCs/>
          <w:spacing w:val="-2"/>
          <w:sz w:val="22"/>
          <w:szCs w:val="22"/>
        </w:rPr>
        <w:t>r</w:t>
      </w:r>
      <w:r w:rsidR="00EE75CD">
        <w:rPr>
          <w:b/>
          <w:bCs/>
          <w:spacing w:val="-2"/>
          <w:sz w:val="22"/>
          <w:szCs w:val="22"/>
        </w:rPr>
        <w:t xml:space="preserve">                                                                                                                  </w:t>
      </w:r>
      <w:r w:rsidR="00DD5582">
        <w:rPr>
          <w:b/>
          <w:bCs/>
          <w:spacing w:val="-2"/>
          <w:sz w:val="22"/>
          <w:szCs w:val="22"/>
        </w:rPr>
        <w:t xml:space="preserve">   </w:t>
      </w:r>
      <w:r w:rsidR="00EE75CD">
        <w:rPr>
          <w:b/>
          <w:bCs/>
          <w:spacing w:val="-2"/>
          <w:sz w:val="22"/>
          <w:szCs w:val="22"/>
        </w:rPr>
        <w:t xml:space="preserve">   </w:t>
      </w:r>
      <w:r w:rsidRPr="00D63492">
        <w:rPr>
          <w:b/>
          <w:bCs/>
          <w:sz w:val="22"/>
          <w:szCs w:val="22"/>
        </w:rPr>
        <w:t>09/2020</w:t>
      </w:r>
      <w:r w:rsidRPr="00D63492">
        <w:rPr>
          <w:b/>
          <w:bCs/>
          <w:spacing w:val="-3"/>
          <w:sz w:val="22"/>
          <w:szCs w:val="22"/>
        </w:rPr>
        <w:t xml:space="preserve"> </w:t>
      </w:r>
      <w:r w:rsidRPr="00D63492">
        <w:rPr>
          <w:b/>
          <w:bCs/>
          <w:sz w:val="22"/>
          <w:szCs w:val="22"/>
        </w:rPr>
        <w:t>–</w:t>
      </w:r>
      <w:r w:rsidRPr="00D63492">
        <w:rPr>
          <w:b/>
          <w:bCs/>
          <w:spacing w:val="-1"/>
          <w:sz w:val="22"/>
          <w:szCs w:val="22"/>
        </w:rPr>
        <w:t xml:space="preserve"> </w:t>
      </w:r>
      <w:r w:rsidRPr="00D63492">
        <w:rPr>
          <w:b/>
          <w:bCs/>
          <w:spacing w:val="-2"/>
          <w:sz w:val="22"/>
          <w:szCs w:val="22"/>
        </w:rPr>
        <w:t>11/2021</w:t>
      </w:r>
    </w:p>
    <w:p w14:paraId="3D6A20C0" w14:textId="77777777" w:rsidR="009C40BA" w:rsidRDefault="009C40BA" w:rsidP="009C40BA">
      <w:pPr>
        <w:pStyle w:val="BodyText"/>
        <w:spacing w:before="21" w:line="259" w:lineRule="auto"/>
        <w:ind w:left="137"/>
      </w:pPr>
      <w:r>
        <w:t>Perform Automation tasks on the HMI platform, review AI- flagged stows and perform validation, and contributing to process and tool improvement for enhanced efficiency and quality.</w:t>
      </w:r>
    </w:p>
    <w:p w14:paraId="3D1F9B17" w14:textId="77777777" w:rsidR="009C40BA" w:rsidRDefault="009C40BA" w:rsidP="009C40BA">
      <w:pPr>
        <w:rPr>
          <w:sz w:val="17"/>
        </w:rPr>
      </w:pPr>
    </w:p>
    <w:p w14:paraId="008D962E" w14:textId="77777777" w:rsidR="005E4323" w:rsidRPr="008B3FDA" w:rsidRDefault="005E4323" w:rsidP="005E4323">
      <w:pPr>
        <w:pStyle w:val="NoSpacing"/>
        <w:numPr>
          <w:ilvl w:val="0"/>
          <w:numId w:val="3"/>
        </w:numPr>
        <w:rPr>
          <w:sz w:val="22"/>
          <w:szCs w:val="22"/>
        </w:rPr>
      </w:pPr>
      <w:r w:rsidRPr="008B3FDA">
        <w:rPr>
          <w:sz w:val="22"/>
          <w:szCs w:val="22"/>
        </w:rPr>
        <w:t>As a part of the AVOC Operations team, working on the Human Machine Interface platform to perform Automation related tasks.</w:t>
      </w:r>
    </w:p>
    <w:p w14:paraId="52C70780" w14:textId="77777777" w:rsidR="005E4323" w:rsidRPr="008B3FDA" w:rsidRDefault="005E4323" w:rsidP="005E4323">
      <w:pPr>
        <w:pStyle w:val="NoSpacing"/>
        <w:numPr>
          <w:ilvl w:val="0"/>
          <w:numId w:val="3"/>
        </w:numPr>
        <w:rPr>
          <w:sz w:val="22"/>
          <w:szCs w:val="22"/>
        </w:rPr>
      </w:pPr>
      <w:r w:rsidRPr="008B3FDA">
        <w:rPr>
          <w:sz w:val="22"/>
          <w:szCs w:val="22"/>
        </w:rPr>
        <w:t>Review suspicious stows flagged by the AI on the Human Machine interface platform, through deep-dive analysis and deciding the decision by analyzing the findings of various attributes.</w:t>
      </w:r>
    </w:p>
    <w:p w14:paraId="2B772A63" w14:textId="1B5CFB13" w:rsidR="005E4323" w:rsidRPr="005E4323" w:rsidRDefault="005E4323" w:rsidP="009C40BA">
      <w:pPr>
        <w:pStyle w:val="NoSpacing"/>
        <w:numPr>
          <w:ilvl w:val="0"/>
          <w:numId w:val="3"/>
        </w:numPr>
        <w:rPr>
          <w:sz w:val="22"/>
          <w:szCs w:val="22"/>
        </w:rPr>
        <w:sectPr w:rsidR="005E4323" w:rsidRPr="005E4323" w:rsidSect="009C40BA">
          <w:pgSz w:w="12240" w:h="15840"/>
          <w:pgMar w:top="1000" w:right="860" w:bottom="280" w:left="880" w:header="720" w:footer="720" w:gutter="0"/>
          <w:cols w:space="720"/>
        </w:sectPr>
      </w:pPr>
      <w:r w:rsidRPr="008B3FDA">
        <w:rPr>
          <w:sz w:val="22"/>
          <w:szCs w:val="22"/>
        </w:rPr>
        <w:t>Learned the different working procedures of different ML models, Data cleaning, Data preparation techniques, and the way they are automated.</w:t>
      </w:r>
    </w:p>
    <w:p w14:paraId="15A1DA21" w14:textId="2DC57B9C" w:rsidR="009C40BA" w:rsidRPr="00D63492" w:rsidRDefault="009C40BA" w:rsidP="005E4323">
      <w:pPr>
        <w:pStyle w:val="Heading2"/>
        <w:rPr>
          <w:b/>
          <w:bCs/>
          <w:sz w:val="22"/>
          <w:szCs w:val="22"/>
        </w:rPr>
      </w:pPr>
      <w:r w:rsidRPr="00D63492">
        <w:rPr>
          <w:b/>
          <w:bCs/>
          <w:sz w:val="22"/>
          <w:szCs w:val="22"/>
        </w:rPr>
        <w:t>Cognizant |</w:t>
      </w:r>
      <w:r w:rsidRPr="00D63492">
        <w:rPr>
          <w:b/>
          <w:bCs/>
          <w:spacing w:val="-3"/>
          <w:sz w:val="22"/>
          <w:szCs w:val="22"/>
        </w:rPr>
        <w:t xml:space="preserve"> </w:t>
      </w:r>
      <w:r w:rsidRPr="00D63492">
        <w:rPr>
          <w:b/>
          <w:bCs/>
          <w:sz w:val="22"/>
          <w:szCs w:val="22"/>
        </w:rPr>
        <w:t xml:space="preserve">RPA </w:t>
      </w:r>
      <w:r w:rsidRPr="00D63492">
        <w:rPr>
          <w:b/>
          <w:bCs/>
          <w:spacing w:val="-2"/>
          <w:sz w:val="22"/>
          <w:szCs w:val="22"/>
        </w:rPr>
        <w:t>Developer</w:t>
      </w:r>
    </w:p>
    <w:p w14:paraId="3147C82B" w14:textId="5C47AC50" w:rsidR="009C40BA" w:rsidRPr="00D63492" w:rsidRDefault="009C40BA" w:rsidP="005E4323">
      <w:pPr>
        <w:pStyle w:val="Heading2"/>
        <w:rPr>
          <w:b/>
          <w:bCs/>
          <w:sz w:val="22"/>
          <w:szCs w:val="22"/>
        </w:rPr>
        <w:sectPr w:rsidR="009C40BA" w:rsidRPr="00D63492" w:rsidSect="009C40BA">
          <w:type w:val="continuous"/>
          <w:pgSz w:w="12240" w:h="15840"/>
          <w:pgMar w:top="1000" w:right="860" w:bottom="280" w:left="880" w:header="720" w:footer="720" w:gutter="0"/>
          <w:cols w:num="2" w:space="720" w:equalWidth="0">
            <w:col w:w="2557" w:space="5950"/>
            <w:col w:w="1993"/>
          </w:cols>
        </w:sectPr>
      </w:pPr>
      <w:r w:rsidRPr="00D63492">
        <w:rPr>
          <w:b/>
          <w:bCs/>
          <w:sz w:val="22"/>
          <w:szCs w:val="22"/>
        </w:rPr>
        <w:br w:type="column"/>
      </w:r>
      <w:r w:rsidR="00DD5582">
        <w:rPr>
          <w:b/>
          <w:bCs/>
          <w:sz w:val="22"/>
          <w:szCs w:val="22"/>
        </w:rPr>
        <w:t xml:space="preserve">   </w:t>
      </w:r>
      <w:r w:rsidRPr="00D63492">
        <w:rPr>
          <w:b/>
          <w:bCs/>
          <w:sz w:val="22"/>
          <w:szCs w:val="22"/>
        </w:rPr>
        <w:t>04/2018</w:t>
      </w:r>
      <w:r w:rsidRPr="00D63492">
        <w:rPr>
          <w:b/>
          <w:bCs/>
          <w:spacing w:val="1"/>
          <w:sz w:val="22"/>
          <w:szCs w:val="22"/>
        </w:rPr>
        <w:t xml:space="preserve"> </w:t>
      </w:r>
      <w:r w:rsidRPr="00D63492">
        <w:rPr>
          <w:b/>
          <w:bCs/>
          <w:sz w:val="22"/>
          <w:szCs w:val="22"/>
        </w:rPr>
        <w:t>–</w:t>
      </w:r>
      <w:r w:rsidRPr="00D63492">
        <w:rPr>
          <w:b/>
          <w:bCs/>
          <w:spacing w:val="2"/>
          <w:sz w:val="22"/>
          <w:szCs w:val="22"/>
        </w:rPr>
        <w:t xml:space="preserve"> </w:t>
      </w:r>
      <w:r w:rsidRPr="00D63492">
        <w:rPr>
          <w:b/>
          <w:bCs/>
          <w:spacing w:val="-2"/>
          <w:sz w:val="22"/>
          <w:szCs w:val="22"/>
        </w:rPr>
        <w:t>03/2020</w:t>
      </w:r>
    </w:p>
    <w:p w14:paraId="29D6E4A0" w14:textId="1BE1E9EE" w:rsidR="009C40BA" w:rsidRDefault="005E4323" w:rsidP="009C40BA">
      <w:pPr>
        <w:pStyle w:val="BodyText"/>
        <w:spacing w:line="259" w:lineRule="auto"/>
        <w:ind w:left="0" w:right="314"/>
      </w:pPr>
      <w:r>
        <w:t xml:space="preserve">   </w:t>
      </w:r>
      <w:r w:rsidR="009C40BA">
        <w:t xml:space="preserve">Developed, tested, and deployed bots on the UiPath Enterprise platform, collaborating with the Solution Design    </w:t>
      </w:r>
    </w:p>
    <w:p w14:paraId="340DA126" w14:textId="32620FE8" w:rsidR="009C40BA" w:rsidRDefault="009C40BA" w:rsidP="009C40BA">
      <w:pPr>
        <w:pStyle w:val="BodyText"/>
        <w:spacing w:line="259" w:lineRule="auto"/>
        <w:ind w:left="130" w:right="314"/>
      </w:pPr>
      <w:r>
        <w:t xml:space="preserve">team and SMEs to integrate business processes </w:t>
      </w:r>
    </w:p>
    <w:p w14:paraId="09EBEC2D" w14:textId="77777777" w:rsidR="009C40BA" w:rsidRDefault="009C40BA" w:rsidP="009C40BA">
      <w:pPr>
        <w:pStyle w:val="ListParagraph"/>
        <w:numPr>
          <w:ilvl w:val="0"/>
          <w:numId w:val="1"/>
        </w:numPr>
        <w:tabs>
          <w:tab w:val="left" w:pos="848"/>
        </w:tabs>
        <w:spacing w:line="235" w:lineRule="auto"/>
        <w:ind w:right="369"/>
        <w:contextualSpacing w:val="0"/>
        <w:rPr>
          <w:sz w:val="21"/>
        </w:rPr>
      </w:pPr>
      <w:r>
        <w:rPr>
          <w:sz w:val="21"/>
        </w:rPr>
        <w:t xml:space="preserve">Collaborate with business analysts and stakeholders to identify and document automation requirements. </w:t>
      </w:r>
    </w:p>
    <w:p w14:paraId="3AD024C2" w14:textId="77777777" w:rsidR="009C40BA" w:rsidRDefault="009C40BA" w:rsidP="009C40BA">
      <w:pPr>
        <w:pStyle w:val="ListParagraph"/>
        <w:numPr>
          <w:ilvl w:val="0"/>
          <w:numId w:val="1"/>
        </w:numPr>
        <w:tabs>
          <w:tab w:val="left" w:pos="848"/>
        </w:tabs>
        <w:spacing w:line="235" w:lineRule="auto"/>
        <w:ind w:right="369"/>
        <w:contextualSpacing w:val="0"/>
        <w:rPr>
          <w:sz w:val="21"/>
        </w:rPr>
      </w:pPr>
      <w:r>
        <w:rPr>
          <w:sz w:val="21"/>
        </w:rPr>
        <w:t>Develop and configure RPA bots to automate business processes according to specifications.</w:t>
      </w:r>
    </w:p>
    <w:p w14:paraId="5E1EF8F9" w14:textId="77777777" w:rsidR="009C40BA" w:rsidRDefault="009C40BA" w:rsidP="009C40BA">
      <w:pPr>
        <w:pStyle w:val="ListParagraph"/>
        <w:numPr>
          <w:ilvl w:val="0"/>
          <w:numId w:val="1"/>
        </w:numPr>
        <w:tabs>
          <w:tab w:val="left" w:pos="848"/>
        </w:tabs>
        <w:spacing w:line="235" w:lineRule="auto"/>
        <w:ind w:right="369"/>
        <w:contextualSpacing w:val="0"/>
        <w:rPr>
          <w:sz w:val="21"/>
        </w:rPr>
      </w:pPr>
      <w:r>
        <w:rPr>
          <w:sz w:val="21"/>
        </w:rPr>
        <w:t>Worked on different environments like Window automation, Web Automation, CRM Application, Salesforce CPQ, Mainframe application, Citrix, and ServiceNow Automation.</w:t>
      </w:r>
    </w:p>
    <w:p w14:paraId="654241C5" w14:textId="77777777" w:rsidR="009C40BA" w:rsidRPr="00FB36E4" w:rsidRDefault="009C40BA" w:rsidP="009C40BA">
      <w:pPr>
        <w:pStyle w:val="ListParagraph"/>
        <w:numPr>
          <w:ilvl w:val="0"/>
          <w:numId w:val="1"/>
        </w:numPr>
        <w:tabs>
          <w:tab w:val="left" w:pos="848"/>
        </w:tabs>
        <w:spacing w:line="235" w:lineRule="auto"/>
        <w:ind w:right="369"/>
        <w:contextualSpacing w:val="0"/>
        <w:rPr>
          <w:sz w:val="21"/>
        </w:rPr>
      </w:pPr>
      <w:r>
        <w:rPr>
          <w:spacing w:val="-2"/>
          <w:sz w:val="21"/>
        </w:rPr>
        <w:t>Perform thorough testing and debugging of RPA Bots to ensure high quality and reliable Automation.</w:t>
      </w:r>
    </w:p>
    <w:p w14:paraId="39E21030" w14:textId="77777777" w:rsidR="009C40BA" w:rsidRPr="00006E05" w:rsidRDefault="009C40BA" w:rsidP="009C40BA">
      <w:pPr>
        <w:pStyle w:val="ListParagraph"/>
        <w:numPr>
          <w:ilvl w:val="0"/>
          <w:numId w:val="1"/>
        </w:numPr>
        <w:tabs>
          <w:tab w:val="left" w:pos="848"/>
        </w:tabs>
        <w:spacing w:line="235" w:lineRule="auto"/>
        <w:ind w:right="369"/>
        <w:contextualSpacing w:val="0"/>
        <w:rPr>
          <w:sz w:val="21"/>
        </w:rPr>
      </w:pPr>
      <w:r>
        <w:rPr>
          <w:spacing w:val="-2"/>
          <w:sz w:val="21"/>
        </w:rPr>
        <w:t>Monitor using orchestrator logs and maintain deployed bots, troubleshoot any issues that arise.</w:t>
      </w:r>
    </w:p>
    <w:p w14:paraId="3093D150" w14:textId="77777777" w:rsidR="009C40BA" w:rsidRPr="004D6C6A" w:rsidRDefault="009C40BA" w:rsidP="009C40BA">
      <w:pPr>
        <w:pStyle w:val="ListParagraph"/>
        <w:numPr>
          <w:ilvl w:val="0"/>
          <w:numId w:val="1"/>
        </w:numPr>
        <w:tabs>
          <w:tab w:val="left" w:pos="848"/>
        </w:tabs>
        <w:spacing w:line="235" w:lineRule="auto"/>
        <w:ind w:right="369"/>
        <w:contextualSpacing w:val="0"/>
        <w:rPr>
          <w:sz w:val="21"/>
        </w:rPr>
      </w:pPr>
      <w:r>
        <w:rPr>
          <w:spacing w:val="-2"/>
          <w:sz w:val="21"/>
        </w:rPr>
        <w:t>Optimize and enhance existing RPA solutions for better performance and scalability.</w:t>
      </w:r>
    </w:p>
    <w:p w14:paraId="31D1B5AB" w14:textId="77777777" w:rsidR="009C40BA" w:rsidRPr="00B02E87" w:rsidRDefault="009C40BA" w:rsidP="009C40BA">
      <w:pPr>
        <w:pStyle w:val="ListParagraph"/>
        <w:numPr>
          <w:ilvl w:val="0"/>
          <w:numId w:val="1"/>
        </w:numPr>
        <w:tabs>
          <w:tab w:val="left" w:pos="848"/>
        </w:tabs>
        <w:spacing w:line="235" w:lineRule="auto"/>
        <w:ind w:right="369"/>
        <w:contextualSpacing w:val="0"/>
        <w:rPr>
          <w:sz w:val="21"/>
        </w:rPr>
      </w:pPr>
      <w:r>
        <w:rPr>
          <w:spacing w:val="-2"/>
          <w:sz w:val="21"/>
        </w:rPr>
        <w:t>Worked collaboratively with test teams during the product test and UAT phases to fix assigned bugs.</w:t>
      </w:r>
    </w:p>
    <w:p w14:paraId="55331F29" w14:textId="77777777" w:rsidR="009C40BA" w:rsidRDefault="009C40BA" w:rsidP="009C40BA">
      <w:pPr>
        <w:pStyle w:val="Default"/>
      </w:pPr>
    </w:p>
    <w:p w14:paraId="253F5105" w14:textId="1E7B6044" w:rsidR="009C40BA" w:rsidRPr="00D63492" w:rsidRDefault="009C40BA" w:rsidP="0074251F">
      <w:pPr>
        <w:pStyle w:val="Heading1"/>
        <w:jc w:val="center"/>
        <w:rPr>
          <w:b/>
          <w:bCs/>
        </w:rPr>
      </w:pPr>
      <w:r w:rsidRPr="00D63492">
        <w:rPr>
          <w:b/>
          <w:bCs/>
        </w:rPr>
        <w:t>EDUCATION</w:t>
      </w:r>
    </w:p>
    <w:p w14:paraId="09140097" w14:textId="77777777" w:rsidR="009C40BA" w:rsidRDefault="009C40BA" w:rsidP="009C40BA">
      <w:pPr>
        <w:pStyle w:val="Default"/>
        <w:rPr>
          <w:sz w:val="21"/>
          <w:szCs w:val="21"/>
        </w:rPr>
      </w:pPr>
      <w:r>
        <w:rPr>
          <w:sz w:val="21"/>
          <w:szCs w:val="21"/>
        </w:rPr>
        <w:t xml:space="preserve">                                               Master of Science (MS) Computer Science | Kennesaw State University </w:t>
      </w:r>
    </w:p>
    <w:p w14:paraId="5F67572D" w14:textId="7E28D0C3" w:rsidR="009C40BA" w:rsidRPr="00D63492" w:rsidRDefault="009C40BA" w:rsidP="0074251F">
      <w:pPr>
        <w:pStyle w:val="Heading1"/>
        <w:jc w:val="center"/>
        <w:rPr>
          <w:b/>
          <w:bCs/>
        </w:rPr>
      </w:pPr>
      <w:r w:rsidRPr="00D63492">
        <w:rPr>
          <w:b/>
          <w:bCs/>
        </w:rPr>
        <w:t>CERTIFICATIONS</w:t>
      </w:r>
    </w:p>
    <w:p w14:paraId="36D30515" w14:textId="6213B899" w:rsidR="005E4323" w:rsidRPr="00686206" w:rsidRDefault="009C40BA" w:rsidP="005E4323">
      <w:pPr>
        <w:pStyle w:val="NoSpacing"/>
        <w:ind w:left="720"/>
        <w:rPr>
          <w:sz w:val="22"/>
          <w:szCs w:val="22"/>
        </w:rPr>
      </w:pPr>
      <w:r>
        <w:t xml:space="preserve">                                    </w:t>
      </w:r>
      <w:r w:rsidR="005E4323" w:rsidRPr="00686206">
        <w:rPr>
          <w:sz w:val="22"/>
          <w:szCs w:val="22"/>
        </w:rPr>
        <w:t xml:space="preserve">UiPath Certified Professional Automation Developer Associate </w:t>
      </w:r>
    </w:p>
    <w:p w14:paraId="1A884DA4" w14:textId="5876D8EF" w:rsidR="009C40BA" w:rsidRDefault="009C40BA" w:rsidP="009C40BA">
      <w:pPr>
        <w:pStyle w:val="BodyText"/>
        <w:spacing w:before="1"/>
      </w:pPr>
    </w:p>
    <w:p w14:paraId="3BDA1047" w14:textId="77777777" w:rsidR="00BB5DA4" w:rsidRDefault="00BB5DA4"/>
    <w:sectPr w:rsidR="00BB5DA4" w:rsidSect="009C40BA">
      <w:type w:val="continuous"/>
      <w:pgSz w:w="12240" w:h="15840"/>
      <w:pgMar w:top="1000" w:right="86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1E2E"/>
    <w:multiLevelType w:val="hybridMultilevel"/>
    <w:tmpl w:val="F12AA334"/>
    <w:lvl w:ilvl="0" w:tplc="6B529252">
      <w:numFmt w:val="bullet"/>
      <w:lvlText w:val=""/>
      <w:lvlJc w:val="left"/>
      <w:pPr>
        <w:ind w:left="848" w:hanging="360"/>
      </w:pPr>
      <w:rPr>
        <w:rFonts w:ascii="Symbol" w:eastAsia="Symbol" w:hAnsi="Symbol" w:cs="Symbol" w:hint="default"/>
        <w:b w:val="0"/>
        <w:bCs w:val="0"/>
        <w:i w:val="0"/>
        <w:iCs w:val="0"/>
        <w:spacing w:val="0"/>
        <w:w w:val="100"/>
        <w:sz w:val="21"/>
        <w:szCs w:val="21"/>
        <w:lang w:val="en-US" w:eastAsia="en-US" w:bidi="ar-SA"/>
      </w:rPr>
    </w:lvl>
    <w:lvl w:ilvl="1" w:tplc="BD085400">
      <w:numFmt w:val="bullet"/>
      <w:lvlText w:val="•"/>
      <w:lvlJc w:val="left"/>
      <w:pPr>
        <w:ind w:left="1806" w:hanging="360"/>
      </w:pPr>
      <w:rPr>
        <w:rFonts w:hint="default"/>
        <w:lang w:val="en-US" w:eastAsia="en-US" w:bidi="ar-SA"/>
      </w:rPr>
    </w:lvl>
    <w:lvl w:ilvl="2" w:tplc="E17284D0">
      <w:numFmt w:val="bullet"/>
      <w:lvlText w:val="•"/>
      <w:lvlJc w:val="left"/>
      <w:pPr>
        <w:ind w:left="2772" w:hanging="360"/>
      </w:pPr>
      <w:rPr>
        <w:rFonts w:hint="default"/>
        <w:lang w:val="en-US" w:eastAsia="en-US" w:bidi="ar-SA"/>
      </w:rPr>
    </w:lvl>
    <w:lvl w:ilvl="3" w:tplc="B20CFEE6">
      <w:numFmt w:val="bullet"/>
      <w:lvlText w:val="•"/>
      <w:lvlJc w:val="left"/>
      <w:pPr>
        <w:ind w:left="3738" w:hanging="360"/>
      </w:pPr>
      <w:rPr>
        <w:rFonts w:hint="default"/>
        <w:lang w:val="en-US" w:eastAsia="en-US" w:bidi="ar-SA"/>
      </w:rPr>
    </w:lvl>
    <w:lvl w:ilvl="4" w:tplc="82A0CF6A">
      <w:numFmt w:val="bullet"/>
      <w:lvlText w:val="•"/>
      <w:lvlJc w:val="left"/>
      <w:pPr>
        <w:ind w:left="4704" w:hanging="360"/>
      </w:pPr>
      <w:rPr>
        <w:rFonts w:hint="default"/>
        <w:lang w:val="en-US" w:eastAsia="en-US" w:bidi="ar-SA"/>
      </w:rPr>
    </w:lvl>
    <w:lvl w:ilvl="5" w:tplc="B4E67D48">
      <w:numFmt w:val="bullet"/>
      <w:lvlText w:val="•"/>
      <w:lvlJc w:val="left"/>
      <w:pPr>
        <w:ind w:left="5670" w:hanging="360"/>
      </w:pPr>
      <w:rPr>
        <w:rFonts w:hint="default"/>
        <w:lang w:val="en-US" w:eastAsia="en-US" w:bidi="ar-SA"/>
      </w:rPr>
    </w:lvl>
    <w:lvl w:ilvl="6" w:tplc="A8C4E040">
      <w:numFmt w:val="bullet"/>
      <w:lvlText w:val="•"/>
      <w:lvlJc w:val="left"/>
      <w:pPr>
        <w:ind w:left="6636" w:hanging="360"/>
      </w:pPr>
      <w:rPr>
        <w:rFonts w:hint="default"/>
        <w:lang w:val="en-US" w:eastAsia="en-US" w:bidi="ar-SA"/>
      </w:rPr>
    </w:lvl>
    <w:lvl w:ilvl="7" w:tplc="82F46ADC">
      <w:numFmt w:val="bullet"/>
      <w:lvlText w:val="•"/>
      <w:lvlJc w:val="left"/>
      <w:pPr>
        <w:ind w:left="7602" w:hanging="360"/>
      </w:pPr>
      <w:rPr>
        <w:rFonts w:hint="default"/>
        <w:lang w:val="en-US" w:eastAsia="en-US" w:bidi="ar-SA"/>
      </w:rPr>
    </w:lvl>
    <w:lvl w:ilvl="8" w:tplc="F2C29F4C">
      <w:numFmt w:val="bullet"/>
      <w:lvlText w:val="•"/>
      <w:lvlJc w:val="left"/>
      <w:pPr>
        <w:ind w:left="8568" w:hanging="360"/>
      </w:pPr>
      <w:rPr>
        <w:rFonts w:hint="default"/>
        <w:lang w:val="en-US" w:eastAsia="en-US" w:bidi="ar-SA"/>
      </w:rPr>
    </w:lvl>
  </w:abstractNum>
  <w:abstractNum w:abstractNumId="1" w15:restartNumberingAfterBreak="0">
    <w:nsid w:val="12BD1834"/>
    <w:multiLevelType w:val="hybridMultilevel"/>
    <w:tmpl w:val="9272A8DC"/>
    <w:lvl w:ilvl="0" w:tplc="658645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D2956"/>
    <w:multiLevelType w:val="hybridMultilevel"/>
    <w:tmpl w:val="0630BF04"/>
    <w:lvl w:ilvl="0" w:tplc="6586455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056410">
    <w:abstractNumId w:val="0"/>
  </w:num>
  <w:num w:numId="2" w16cid:durableId="2085450029">
    <w:abstractNumId w:val="1"/>
  </w:num>
  <w:num w:numId="3" w16cid:durableId="685331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BA"/>
    <w:rsid w:val="0008140E"/>
    <w:rsid w:val="001273F7"/>
    <w:rsid w:val="003F2E35"/>
    <w:rsid w:val="0049533D"/>
    <w:rsid w:val="004C40F3"/>
    <w:rsid w:val="005E4323"/>
    <w:rsid w:val="0074251F"/>
    <w:rsid w:val="009C40BA"/>
    <w:rsid w:val="009E1DEC"/>
    <w:rsid w:val="00BB5DA4"/>
    <w:rsid w:val="00D63492"/>
    <w:rsid w:val="00DB29A5"/>
    <w:rsid w:val="00DD5582"/>
    <w:rsid w:val="00E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659E"/>
  <w15:chartTrackingRefBased/>
  <w15:docId w15:val="{55F712D7-50BD-4A93-9DAD-2E4D7386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BA"/>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9C40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40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0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0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0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0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0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0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0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0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C40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0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0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0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0BA"/>
    <w:rPr>
      <w:rFonts w:eastAsiaTheme="majorEastAsia" w:cstheme="majorBidi"/>
      <w:color w:val="272727" w:themeColor="text1" w:themeTint="D8"/>
    </w:rPr>
  </w:style>
  <w:style w:type="paragraph" w:styleId="Title">
    <w:name w:val="Title"/>
    <w:basedOn w:val="Normal"/>
    <w:next w:val="Normal"/>
    <w:link w:val="TitleChar"/>
    <w:uiPriority w:val="10"/>
    <w:qFormat/>
    <w:rsid w:val="009C40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0BA"/>
    <w:pPr>
      <w:spacing w:before="160"/>
      <w:jc w:val="center"/>
    </w:pPr>
    <w:rPr>
      <w:i/>
      <w:iCs/>
      <w:color w:val="404040" w:themeColor="text1" w:themeTint="BF"/>
    </w:rPr>
  </w:style>
  <w:style w:type="character" w:customStyle="1" w:styleId="QuoteChar">
    <w:name w:val="Quote Char"/>
    <w:basedOn w:val="DefaultParagraphFont"/>
    <w:link w:val="Quote"/>
    <w:uiPriority w:val="29"/>
    <w:rsid w:val="009C40BA"/>
    <w:rPr>
      <w:i/>
      <w:iCs/>
      <w:color w:val="404040" w:themeColor="text1" w:themeTint="BF"/>
    </w:rPr>
  </w:style>
  <w:style w:type="paragraph" w:styleId="ListParagraph">
    <w:name w:val="List Paragraph"/>
    <w:basedOn w:val="Normal"/>
    <w:uiPriority w:val="1"/>
    <w:qFormat/>
    <w:rsid w:val="009C40BA"/>
    <w:pPr>
      <w:ind w:left="720"/>
      <w:contextualSpacing/>
    </w:pPr>
  </w:style>
  <w:style w:type="character" w:styleId="IntenseEmphasis">
    <w:name w:val="Intense Emphasis"/>
    <w:basedOn w:val="DefaultParagraphFont"/>
    <w:uiPriority w:val="21"/>
    <w:qFormat/>
    <w:rsid w:val="009C40BA"/>
    <w:rPr>
      <w:i/>
      <w:iCs/>
      <w:color w:val="2F5496" w:themeColor="accent1" w:themeShade="BF"/>
    </w:rPr>
  </w:style>
  <w:style w:type="paragraph" w:styleId="IntenseQuote">
    <w:name w:val="Intense Quote"/>
    <w:basedOn w:val="Normal"/>
    <w:next w:val="Normal"/>
    <w:link w:val="IntenseQuoteChar"/>
    <w:uiPriority w:val="30"/>
    <w:qFormat/>
    <w:rsid w:val="009C40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0BA"/>
    <w:rPr>
      <w:i/>
      <w:iCs/>
      <w:color w:val="2F5496" w:themeColor="accent1" w:themeShade="BF"/>
    </w:rPr>
  </w:style>
  <w:style w:type="character" w:styleId="IntenseReference">
    <w:name w:val="Intense Reference"/>
    <w:basedOn w:val="DefaultParagraphFont"/>
    <w:uiPriority w:val="32"/>
    <w:qFormat/>
    <w:rsid w:val="009C40BA"/>
    <w:rPr>
      <w:b/>
      <w:bCs/>
      <w:smallCaps/>
      <w:color w:val="2F5496" w:themeColor="accent1" w:themeShade="BF"/>
      <w:spacing w:val="5"/>
    </w:rPr>
  </w:style>
  <w:style w:type="paragraph" w:styleId="BodyText">
    <w:name w:val="Body Text"/>
    <w:basedOn w:val="Normal"/>
    <w:link w:val="BodyTextChar"/>
    <w:uiPriority w:val="1"/>
    <w:qFormat/>
    <w:rsid w:val="009C40BA"/>
    <w:pPr>
      <w:ind w:left="144"/>
    </w:pPr>
    <w:rPr>
      <w:sz w:val="21"/>
      <w:szCs w:val="21"/>
    </w:rPr>
  </w:style>
  <w:style w:type="character" w:customStyle="1" w:styleId="BodyTextChar">
    <w:name w:val="Body Text Char"/>
    <w:basedOn w:val="DefaultParagraphFont"/>
    <w:link w:val="BodyText"/>
    <w:uiPriority w:val="1"/>
    <w:rsid w:val="009C40BA"/>
    <w:rPr>
      <w:rFonts w:ascii="Calibri" w:eastAsia="Calibri" w:hAnsi="Calibri" w:cs="Calibri"/>
      <w:kern w:val="0"/>
      <w:sz w:val="21"/>
      <w:szCs w:val="21"/>
      <w14:ligatures w14:val="none"/>
    </w:rPr>
  </w:style>
  <w:style w:type="paragraph" w:customStyle="1" w:styleId="Default">
    <w:name w:val="Default"/>
    <w:rsid w:val="009C40BA"/>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NoSpacing">
    <w:name w:val="No Spacing"/>
    <w:uiPriority w:val="1"/>
    <w:qFormat/>
    <w:rsid w:val="005E4323"/>
    <w:pPr>
      <w:spacing w:after="0" w:line="240" w:lineRule="auto"/>
    </w:pPr>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ivarampinninti048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1122</TotalTime>
  <Pages>2</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ram pinninti</dc:creator>
  <cp:keywords/>
  <dc:description/>
  <cp:lastModifiedBy>shiva ram pinninti</cp:lastModifiedBy>
  <cp:revision>6</cp:revision>
  <dcterms:created xsi:type="dcterms:W3CDTF">2024-12-16T21:25:00Z</dcterms:created>
  <dcterms:modified xsi:type="dcterms:W3CDTF">2025-01-07T14:55:00Z</dcterms:modified>
</cp:coreProperties>
</file>