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2"/>
        <w:ind w:left="109" w:right="0" w:firstLine="0"/>
        <w:jc w:val="left"/>
        <w:rPr>
          <w:b/>
          <w:sz w:val="33"/>
        </w:rPr>
      </w:pPr>
      <w:r>
        <w:rPr>
          <w:b/>
          <w:sz w:val="33"/>
        </w:rPr>
        <w:t>report.html</w:t>
      </w:r>
    </w:p>
    <w:p>
      <w:pPr>
        <w:pStyle w:val="5"/>
        <w:spacing w:before="234"/>
        <w:ind w:left="109"/>
      </w:pPr>
      <w:r>
        <w:rPr>
          <w:w w:val="105"/>
        </w:rPr>
        <w:t xml:space="preserve">Report generated on 04-Jan-2023 at 17:18:25 by </w:t>
      </w:r>
      <w:r>
        <w:fldChar w:fldCharType="begin"/>
      </w:r>
      <w:r>
        <w:instrText xml:space="preserve"> HYPERLINK "https://pypi.python.org/pypi/pytest-html" \h </w:instrText>
      </w:r>
      <w:r>
        <w:fldChar w:fldCharType="separate"/>
      </w:r>
      <w:r>
        <w:rPr>
          <w:color w:val="454545"/>
          <w:w w:val="105"/>
        </w:rPr>
        <w:t>p</w:t>
      </w:r>
      <w:r>
        <w:rPr>
          <w:color w:val="454545"/>
          <w:w w:val="105"/>
          <w:u w:val="single" w:color="999999"/>
        </w:rPr>
        <w:t>ytest-html</w:t>
      </w:r>
      <w:r>
        <w:rPr>
          <w:color w:val="454545"/>
          <w:w w:val="105"/>
        </w:rPr>
        <w:t xml:space="preserve"> </w:t>
      </w:r>
      <w:r>
        <w:rPr>
          <w:color w:val="454545"/>
          <w:w w:val="105"/>
        </w:rPr>
        <w:fldChar w:fldCharType="end"/>
      </w:r>
      <w:r>
        <w:rPr>
          <w:w w:val="105"/>
        </w:rPr>
        <w:t>v3.2.0</w:t>
      </w:r>
    </w:p>
    <w:p>
      <w:pPr>
        <w:pStyle w:val="5"/>
        <w:rPr>
          <w:sz w:val="14"/>
        </w:rPr>
      </w:pPr>
    </w:p>
    <w:p>
      <w:pPr>
        <w:pStyle w:val="2"/>
      </w:pPr>
      <w:r>
        <w:t>Environment</w:t>
      </w:r>
    </w:p>
    <w:p>
      <w:pPr>
        <w:pStyle w:val="5"/>
        <w:spacing w:before="5" w:after="1"/>
        <w:rPr>
          <w:b/>
          <w:sz w:val="17"/>
        </w:rPr>
      </w:pPr>
    </w:p>
    <w:tbl>
      <w:tblPr>
        <w:tblStyle w:val="4"/>
        <w:tblW w:w="0" w:type="auto"/>
        <w:tblInd w:w="124" w:type="dxa"/>
        <w:tblBorders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  <w:insideH w:val="single" w:color="E6E6E6" w:sz="6" w:space="0"/>
          <w:insideV w:val="single" w:color="E6E6E6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79"/>
        <w:gridCol w:w="2734"/>
      </w:tblGrid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879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Packages</w:t>
            </w:r>
          </w:p>
        </w:tc>
        <w:tc>
          <w:tcPr>
            <w:tcW w:w="2734" w:type="dxa"/>
          </w:tcPr>
          <w:p>
            <w:pPr>
              <w:pStyle w:val="8"/>
              <w:ind w:left="71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{"pluggy": "1.0.0", "pytest": "7.2.0"}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879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Platform</w:t>
            </w:r>
          </w:p>
        </w:tc>
        <w:tc>
          <w:tcPr>
            <w:tcW w:w="2734" w:type="dxa"/>
          </w:tcPr>
          <w:p>
            <w:pPr>
              <w:pStyle w:val="8"/>
              <w:ind w:left="71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Windows-10-10.0.22621-SP0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879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Plugins</w:t>
            </w:r>
          </w:p>
        </w:tc>
        <w:tc>
          <w:tcPr>
            <w:tcW w:w="2734" w:type="dxa"/>
          </w:tcPr>
          <w:p>
            <w:pPr>
              <w:pStyle w:val="8"/>
              <w:ind w:left="71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{"html": "3.2.0", "metadata": "2.0.4"}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879" w:type="dxa"/>
          </w:tcPr>
          <w:p>
            <w:pPr>
              <w:pStyle w:val="8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Python</w:t>
            </w:r>
          </w:p>
        </w:tc>
        <w:tc>
          <w:tcPr>
            <w:tcW w:w="2734" w:type="dxa"/>
          </w:tcPr>
          <w:p>
            <w:pPr>
              <w:pStyle w:val="8"/>
              <w:ind w:left="71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3.11.1</w:t>
            </w:r>
          </w:p>
        </w:tc>
      </w:tr>
    </w:tbl>
    <w:p>
      <w:pPr>
        <w:spacing w:before="164"/>
        <w:ind w:left="109" w:right="0" w:firstLine="0"/>
        <w:jc w:val="left"/>
        <w:rPr>
          <w:b/>
          <w:sz w:val="22"/>
        </w:rPr>
      </w:pPr>
      <w:r>
        <w:rPr>
          <w:b/>
          <w:sz w:val="22"/>
        </w:rPr>
        <w:t>Summary</w:t>
      </w:r>
    </w:p>
    <w:p>
      <w:pPr>
        <w:pStyle w:val="5"/>
        <w:spacing w:before="188" w:line="465" w:lineRule="auto"/>
        <w:ind w:left="109" w:right="8131"/>
      </w:pPr>
      <w:r>
        <w:rPr>
          <w:w w:val="105"/>
        </w:rPr>
        <w:t>23 tests ran in 364.37 seconds. (Un)check the boxes to filter the results.</w:t>
      </w:r>
    </w:p>
    <w:p>
      <w:pPr>
        <w:pStyle w:val="5"/>
        <w:spacing w:before="41"/>
        <w:ind w:left="164"/>
      </w:pPr>
      <w:r>
        <w:drawing>
          <wp:inline distT="0" distB="0" distL="0" distR="0">
            <wp:extent cx="113030" cy="1130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04" cy="1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9"/>
          <w:sz w:val="20"/>
        </w:rPr>
        <w:t xml:space="preserve"> </w:t>
      </w:r>
      <w:r>
        <w:rPr>
          <w:color w:val="008000"/>
          <w:w w:val="105"/>
        </w:rPr>
        <w:t>23 passed</w:t>
      </w:r>
      <w:r>
        <w:rPr>
          <w:color w:val="454545"/>
          <w:w w:val="105"/>
        </w:rPr>
        <w:t xml:space="preserve">,  </w:t>
      </w:r>
      <w:r>
        <w:rPr>
          <w:color w:val="454545"/>
          <w:spacing w:val="11"/>
        </w:rPr>
        <w:drawing>
          <wp:inline distT="0" distB="0" distL="0" distR="0">
            <wp:extent cx="113030" cy="11303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04" cy="1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54545"/>
          <w:spacing w:val="-9"/>
        </w:rPr>
        <w:t xml:space="preserve"> </w:t>
      </w:r>
      <w:r>
        <w:rPr>
          <w:color w:val="FFA500"/>
          <w:w w:val="105"/>
        </w:rPr>
        <w:t>0 skipped</w:t>
      </w:r>
      <w:r>
        <w:rPr>
          <w:color w:val="454545"/>
          <w:w w:val="105"/>
        </w:rPr>
        <w:t xml:space="preserve">,  </w:t>
      </w:r>
      <w:r>
        <w:rPr>
          <w:color w:val="454545"/>
          <w:spacing w:val="10"/>
        </w:rPr>
        <w:drawing>
          <wp:inline distT="0" distB="0" distL="0" distR="0">
            <wp:extent cx="113030" cy="11303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04" cy="1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54545"/>
          <w:spacing w:val="-8"/>
        </w:rPr>
        <w:t xml:space="preserve"> </w:t>
      </w:r>
      <w:r>
        <w:rPr>
          <w:color w:val="FF0000"/>
          <w:w w:val="105"/>
        </w:rPr>
        <w:t>0 failed</w:t>
      </w:r>
      <w:r>
        <w:rPr>
          <w:color w:val="454545"/>
          <w:w w:val="105"/>
        </w:rPr>
        <w:t xml:space="preserve">,  </w:t>
      </w:r>
      <w:r>
        <w:rPr>
          <w:color w:val="454545"/>
          <w:spacing w:val="5"/>
        </w:rPr>
        <w:drawing>
          <wp:inline distT="0" distB="0" distL="0" distR="0">
            <wp:extent cx="113030" cy="11303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04" cy="1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54545"/>
          <w:spacing w:val="2"/>
        </w:rPr>
        <w:t xml:space="preserve"> </w:t>
      </w:r>
      <w:r>
        <w:rPr>
          <w:color w:val="FF0000"/>
          <w:w w:val="105"/>
        </w:rPr>
        <w:t>0 errors</w:t>
      </w:r>
      <w:r>
        <w:rPr>
          <w:color w:val="454545"/>
          <w:w w:val="105"/>
        </w:rPr>
        <w:t xml:space="preserve">,  </w:t>
      </w:r>
      <w:r>
        <w:rPr>
          <w:color w:val="454545"/>
          <w:spacing w:val="18"/>
        </w:rPr>
        <w:drawing>
          <wp:inline distT="0" distB="0" distL="0" distR="0">
            <wp:extent cx="113030" cy="11303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04" cy="1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54545"/>
          <w:spacing w:val="-24"/>
        </w:rPr>
        <w:t xml:space="preserve"> </w:t>
      </w:r>
      <w:r>
        <w:rPr>
          <w:color w:val="FFA500"/>
          <w:w w:val="105"/>
        </w:rPr>
        <w:t>0 expected failures</w:t>
      </w:r>
      <w:r>
        <w:rPr>
          <w:color w:val="454545"/>
          <w:w w:val="105"/>
        </w:rPr>
        <w:t>,</w:t>
      </w:r>
      <w:r>
        <w:rPr>
          <w:color w:val="454545"/>
          <w:spacing w:val="-4"/>
          <w:w w:val="105"/>
        </w:rPr>
        <w:t xml:space="preserve"> </w:t>
      </w:r>
      <w:r>
        <w:rPr>
          <w:color w:val="454545"/>
          <w:spacing w:val="13"/>
        </w:rPr>
        <w:drawing>
          <wp:inline distT="0" distB="0" distL="0" distR="0">
            <wp:extent cx="113030" cy="11303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404" cy="11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454545"/>
          <w:spacing w:val="-14"/>
        </w:rPr>
        <w:t xml:space="preserve"> </w:t>
      </w:r>
      <w:r>
        <w:rPr>
          <w:color w:val="FF0000"/>
          <w:w w:val="105"/>
        </w:rPr>
        <w:t>0 unexpected passes</w:t>
      </w:r>
    </w:p>
    <w:p>
      <w:pPr>
        <w:pStyle w:val="2"/>
        <w:spacing w:before="172"/>
      </w:pPr>
      <w:r>
        <w:t>Results</w:t>
      </w:r>
    </w:p>
    <w:p>
      <w:pPr>
        <w:pStyle w:val="5"/>
        <w:rPr>
          <w:b/>
          <w:sz w:val="8"/>
        </w:rPr>
      </w:pPr>
      <w:bookmarkStart w:id="0" w:name="_GoBack"/>
      <w:bookmarkEnd w:id="0"/>
    </w:p>
    <w:p>
      <w:pPr>
        <w:pStyle w:val="5"/>
        <w:spacing w:before="99"/>
        <w:ind w:left="109"/>
      </w:pPr>
      <w:r>
        <w:pict>
          <v:shape id="_x0000_s1026" o:spid="_x0000_s1026" style="position:absolute;left:0pt;margin-left:38.6pt;margin-top:30.3pt;height:5.5pt;width:11pt;mso-position-horizontal-relative:page;z-index:-251657216;mso-width-relative:page;mso-height-relative:page;" fillcolor="#999999" filled="t" stroked="f" coordorigin="772,606" coordsize="220,110" path="m992,716l772,716,882,606,992,71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7" o:spid="_x0000_s1027" style="position:absolute;left:0pt;margin-left:159.5pt;margin-top:30.3pt;height:5.5pt;width:11pt;mso-position-horizontal-relative:page;z-index:-251656192;mso-width-relative:page;mso-height-relative:page;" fillcolor="#E6E6E6" filled="t" stroked="f" coordorigin="3190,606" coordsize="220,110" path="m3300,716l3190,606,3410,606,3300,71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8" o:spid="_x0000_s1028" style="position:absolute;left:0pt;margin-left:450.7pt;margin-top:30.3pt;height:5.5pt;width:11pt;mso-position-horizontal-relative:page;z-index:-251655168;mso-width-relative:page;mso-height-relative:page;" fillcolor="#E6E6E6" filled="t" stroked="f" coordorigin="9015,606" coordsize="220,110" path="m9125,716l9015,606,9235,606,9125,716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shape id="_x0000_s1029" o:spid="_x0000_s1029" style="position:absolute;left:0pt;margin-left:527.65pt;margin-top:30.3pt;height:5.5pt;width:11pt;mso-position-horizontal-relative:page;z-index:-251654144;mso-width-relative:page;mso-height-relative:page;" fillcolor="#E6E6E6" filled="t" stroked="f" coordorigin="10554,606" coordsize="220,110" path="m10663,716l10554,606,10773,606,10663,716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Times New Roman"/>
          <w:color w:val="454545"/>
          <w:w w:val="103"/>
          <w:u w:val="single" w:color="999999"/>
        </w:rPr>
        <w:t xml:space="preserve"> </w:t>
      </w:r>
      <w:r>
        <w:rPr>
          <w:color w:val="454545"/>
          <w:w w:val="105"/>
          <w:u w:val="single" w:color="999999"/>
        </w:rPr>
        <w:t>Show all details</w:t>
      </w:r>
      <w:r>
        <w:rPr>
          <w:color w:val="454545"/>
          <w:w w:val="105"/>
        </w:rPr>
        <w:t xml:space="preserve"> </w:t>
      </w:r>
      <w:r>
        <w:rPr>
          <w:w w:val="105"/>
        </w:rPr>
        <w:t>/</w:t>
      </w:r>
      <w:r>
        <w:rPr>
          <w:color w:val="454545"/>
          <w:w w:val="105"/>
          <w:u w:val="single" w:color="999999"/>
        </w:rPr>
        <w:t xml:space="preserve"> Hide all details</w:t>
      </w:r>
    </w:p>
    <w:p>
      <w:pPr>
        <w:pStyle w:val="5"/>
        <w:spacing w:before="0"/>
        <w:rPr>
          <w:sz w:val="15"/>
        </w:rPr>
      </w:pPr>
    </w:p>
    <w:tbl>
      <w:tblPr>
        <w:tblStyle w:val="4"/>
        <w:tblW w:w="0" w:type="auto"/>
        <w:tblInd w:w="124" w:type="dxa"/>
        <w:tblBorders>
          <w:top w:val="single" w:color="E6E6E6" w:sz="6" w:space="0"/>
          <w:left w:val="single" w:color="E6E6E6" w:sz="6" w:space="0"/>
          <w:bottom w:val="single" w:color="E6E6E6" w:sz="6" w:space="0"/>
          <w:right w:val="single" w:color="E6E6E6" w:sz="6" w:space="0"/>
          <w:insideH w:val="single" w:color="E6E6E6" w:sz="6" w:space="0"/>
          <w:insideV w:val="single" w:color="E6E6E6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8"/>
        <w:gridCol w:w="5825"/>
        <w:gridCol w:w="1539"/>
        <w:gridCol w:w="1196"/>
      </w:tblGrid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ind w:left="363"/>
              <w:rPr>
                <w:b/>
                <w:sz w:val="16"/>
              </w:rPr>
            </w:pPr>
            <w:r>
              <w:rPr>
                <w:b/>
                <w:color w:val="454545"/>
                <w:w w:val="105"/>
                <w:sz w:val="16"/>
              </w:rPr>
              <w:t>Result</w:t>
            </w:r>
          </w:p>
        </w:tc>
        <w:tc>
          <w:tcPr>
            <w:tcW w:w="5825" w:type="dxa"/>
          </w:tcPr>
          <w:p>
            <w:pPr>
              <w:pStyle w:val="8"/>
              <w:ind w:left="368"/>
              <w:rPr>
                <w:b/>
                <w:sz w:val="16"/>
              </w:rPr>
            </w:pPr>
            <w:r>
              <w:rPr>
                <w:b/>
                <w:color w:val="454545"/>
                <w:w w:val="105"/>
                <w:sz w:val="16"/>
              </w:rPr>
              <w:t>Test</w:t>
            </w:r>
          </w:p>
        </w:tc>
        <w:tc>
          <w:tcPr>
            <w:tcW w:w="1539" w:type="dxa"/>
          </w:tcPr>
          <w:p>
            <w:pPr>
              <w:pStyle w:val="8"/>
              <w:ind w:left="365"/>
              <w:rPr>
                <w:b/>
                <w:sz w:val="16"/>
              </w:rPr>
            </w:pPr>
            <w:r>
              <w:rPr>
                <w:b/>
                <w:color w:val="454545"/>
                <w:w w:val="105"/>
                <w:sz w:val="16"/>
              </w:rPr>
              <w:t>Duration</w:t>
            </w:r>
          </w:p>
        </w:tc>
        <w:tc>
          <w:tcPr>
            <w:tcW w:w="1196" w:type="dxa"/>
          </w:tcPr>
          <w:p>
            <w:pPr>
              <w:pStyle w:val="8"/>
              <w:ind w:left="361"/>
              <w:rPr>
                <w:b/>
                <w:sz w:val="16"/>
              </w:rPr>
            </w:pPr>
            <w:r>
              <w:rPr>
                <w:b/>
                <w:color w:val="454545"/>
                <w:w w:val="105"/>
                <w:sz w:val="16"/>
              </w:rPr>
              <w:t>Links</w:t>
            </w: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test_reg.py::TestReg::test_reg_page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7.64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test_reg.py::TestReg::test_reg_nik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4.05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test_reg.py::TestReg::test_format16_nik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5.95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test_reg.py::TestReg::test_format_false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6.06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test_reg.py::TestReg::test_cant_input_string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4.10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test_reg.py::TestReg::test_nik_registered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4.21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test_reg.py::TestReg::test_birth_place_validation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14.43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test_reg.py::TestReg::test_full_identity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17.58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test_reg.py::TestReg::test_empty_username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18.71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test_reg.py::TestReg::test_minus_characters_username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17.88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test_reg.py::TestReg::test_username_registered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17.47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test_reg.py::TestReg::test_password_too_short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19.39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test_reg.py::TestReg::test_minus_symbol_pass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16.74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test_reg.py::TestReg::test_strong_password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17.47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test_reg.py::TestReg::test_password_is_not_same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17.45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test_reg.py::TestReg::test_email_validation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17.97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test_reg.py::TestReg::test_email_taken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20.44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test_reg.py::TestReg::test_invalid_email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20.47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test_reg.py::TestReg::test_invalid_number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17.97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test_reg.py::TestReg::test_false_format_number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16.43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test_reg.py::TestReg::test_number_less_than_8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16.53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test_reg.py::TestReg::test_true_identity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23.16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E6E6E6" w:sz="6" w:space="0"/>
            <w:left w:val="single" w:color="E6E6E6" w:sz="6" w:space="0"/>
            <w:bottom w:val="single" w:color="E6E6E6" w:sz="6" w:space="0"/>
            <w:right w:val="single" w:color="E6E6E6" w:sz="6" w:space="0"/>
            <w:insideH w:val="single" w:color="E6E6E6" w:sz="6" w:space="0"/>
            <w:insideV w:val="single" w:color="E6E6E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2418" w:type="dxa"/>
          </w:tcPr>
          <w:p>
            <w:pPr>
              <w:pStyle w:val="8"/>
              <w:rPr>
                <w:i/>
                <w:sz w:val="16"/>
              </w:rPr>
            </w:pPr>
            <w:r>
              <w:rPr>
                <w:color w:val="008000"/>
                <w:w w:val="105"/>
                <w:sz w:val="16"/>
              </w:rPr>
              <w:t xml:space="preserve">Passed </w:t>
            </w:r>
            <w:r>
              <w:rPr>
                <w:i/>
                <w:color w:val="666666"/>
                <w:w w:val="105"/>
                <w:sz w:val="16"/>
              </w:rPr>
              <w:t>(show details)</w:t>
            </w:r>
          </w:p>
        </w:tc>
        <w:tc>
          <w:tcPr>
            <w:tcW w:w="5825" w:type="dxa"/>
          </w:tcPr>
          <w:p>
            <w:pPr>
              <w:pStyle w:val="8"/>
              <w:ind w:left="80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test_reg.py::TestReg::test_input_ktp</w:t>
            </w:r>
          </w:p>
        </w:tc>
        <w:tc>
          <w:tcPr>
            <w:tcW w:w="1539" w:type="dxa"/>
          </w:tcPr>
          <w:p>
            <w:pPr>
              <w:pStyle w:val="8"/>
              <w:ind w:left="77"/>
              <w:rPr>
                <w:sz w:val="16"/>
              </w:rPr>
            </w:pPr>
            <w:r>
              <w:rPr>
                <w:color w:val="454545"/>
                <w:w w:val="105"/>
                <w:sz w:val="16"/>
              </w:rPr>
              <w:t>36.70</w:t>
            </w:r>
          </w:p>
        </w:tc>
        <w:tc>
          <w:tcPr>
            <w:tcW w:w="1196" w:type="dxa"/>
          </w:tcPr>
          <w:p>
            <w:pPr>
              <w:pStyle w:val="8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/>
    <w:sectPr>
      <w:type w:val="continuous"/>
      <w:pgSz w:w="12240" w:h="15840"/>
      <w:pgMar w:top="720" w:right="440" w:bottom="280" w:left="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C9E08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09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0"/>
    </w:pPr>
    <w:rPr>
      <w:rFonts w:ascii="Arial" w:hAnsi="Arial" w:eastAsia="Arial" w:cs="Arial"/>
      <w:sz w:val="16"/>
      <w:szCs w:val="16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spacing w:before="69"/>
      <w:ind w:left="74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2023-01-04T10:25:00Z</dcterms:created>
  <dc:creator>dignitas</dc:creator>
  <cp:lastModifiedBy>WHatheck</cp:lastModifiedBy>
  <dcterms:modified xsi:type="dcterms:W3CDTF">2023-01-04T10:26:17Z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2023-01-04T00:00:00Z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1B369D2BA80E4A18B549BB707782A691</vt:lpwstr>
  </property>
</Properties>
</file>