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3D0BB6EE" w14:textId="77777777" w:rsidTr="77F41BDF">
        <w:tc>
          <w:tcPr>
            <w:tcW w:w="9016" w:type="dxa"/>
          </w:tcPr>
          <w:p w14:paraId="4D3909EE" w14:textId="6DD4CE55" w:rsidR="00671249" w:rsidRPr="00671249" w:rsidRDefault="4E54C84D" w:rsidP="77F41BDF">
            <w:pPr>
              <w:jc w:val="center"/>
              <w:rPr>
                <w:b/>
                <w:bCs/>
              </w:rPr>
            </w:pPr>
            <w:r w:rsidRPr="77F41BDF">
              <w:rPr>
                <w:b/>
                <w:bCs/>
                <w:sz w:val="28"/>
                <w:szCs w:val="28"/>
              </w:rPr>
              <w:t>1. 주제</w:t>
            </w:r>
            <w:r w:rsidR="67B84F1E" w:rsidRPr="77F41BDF">
              <w:rPr>
                <w:b/>
                <w:bCs/>
              </w:rPr>
              <w:t xml:space="preserve"> </w:t>
            </w:r>
          </w:p>
          <w:p w14:paraId="1382301D" w14:textId="08943B6E" w:rsidR="00671249" w:rsidRPr="00671249" w:rsidRDefault="67B84F1E" w:rsidP="77F41BDF">
            <w:pPr>
              <w:jc w:val="center"/>
              <w:rPr>
                <w:b/>
                <w:bCs/>
              </w:rPr>
            </w:pPr>
            <w:r w:rsidRPr="77F41BDF">
              <w:rPr>
                <w:b/>
                <w:bCs/>
              </w:rPr>
              <w:t>개인 맞춤형 카드 디자인 생성 시스템 개발</w:t>
            </w:r>
          </w:p>
          <w:p w14:paraId="5C3A2FD6" w14:textId="05D8BD43" w:rsidR="77F41BDF" w:rsidRDefault="77F41BDF" w:rsidP="77F41BDF">
            <w:pPr>
              <w:jc w:val="center"/>
              <w:rPr>
                <w:color w:val="0000FF"/>
              </w:rPr>
            </w:pPr>
          </w:p>
          <w:p w14:paraId="6E975A33" w14:textId="1EBFF394" w:rsidR="00671249" w:rsidRDefault="4E54C84D" w:rsidP="77F41BDF">
            <w:pPr>
              <w:jc w:val="center"/>
            </w:pPr>
            <w:r w:rsidRPr="77F41BDF">
              <w:rPr>
                <w:b/>
                <w:bCs/>
              </w:rPr>
              <w:t>분반, 팀</w:t>
            </w:r>
            <w:r w:rsidR="718C75A4" w:rsidRPr="77F41BDF">
              <w:rPr>
                <w:b/>
                <w:bCs/>
              </w:rPr>
              <w:t>,</w:t>
            </w:r>
            <w:r w:rsidR="65E9E8FA" w:rsidRPr="77F41BDF">
              <w:rPr>
                <w:b/>
                <w:bCs/>
              </w:rPr>
              <w:t xml:space="preserve"> </w:t>
            </w:r>
            <w:r w:rsidR="718C75A4" w:rsidRPr="77F41BDF">
              <w:rPr>
                <w:b/>
                <w:bCs/>
              </w:rPr>
              <w:t>학번</w:t>
            </w:r>
            <w:r w:rsidRPr="77F41BDF">
              <w:rPr>
                <w:b/>
                <w:bCs/>
              </w:rPr>
              <w:t>, 이름</w:t>
            </w:r>
            <w:r w:rsidR="3E663F14" w:rsidRPr="77F41BDF">
              <w:rPr>
                <w:b/>
                <w:bCs/>
              </w:rPr>
              <w:t xml:space="preserve"> </w:t>
            </w:r>
          </w:p>
          <w:p w14:paraId="668ACD95" w14:textId="4D0D762B" w:rsidR="00671249" w:rsidRDefault="3E663F14" w:rsidP="77F41BDF">
            <w:pPr>
              <w:jc w:val="center"/>
              <w:rPr>
                <w:b/>
                <w:bCs/>
              </w:rPr>
            </w:pPr>
            <w:r w:rsidRPr="77F41BDF">
              <w:rPr>
                <w:b/>
                <w:bCs/>
              </w:rPr>
              <w:t>나 반, 3팀, 20253325, 황성보</w:t>
            </w:r>
          </w:p>
        </w:tc>
      </w:tr>
    </w:tbl>
    <w:p w14:paraId="0A37501D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60"/>
        <w:gridCol w:w="4656"/>
      </w:tblGrid>
      <w:tr w:rsidR="00573ABB" w14:paraId="63B136CA" w14:textId="77777777" w:rsidTr="77F41BDF">
        <w:tc>
          <w:tcPr>
            <w:tcW w:w="4508" w:type="dxa"/>
          </w:tcPr>
          <w:p w14:paraId="54911F33" w14:textId="6C7A154A" w:rsidR="00F77CCD" w:rsidRPr="009764FE" w:rsidRDefault="23F362D5" w:rsidP="77F41BDF">
            <w:pPr>
              <w:rPr>
                <w:b/>
                <w:bCs/>
                <w:color w:val="0000FF"/>
                <w:sz w:val="28"/>
                <w:szCs w:val="28"/>
              </w:rPr>
            </w:pPr>
            <w:r w:rsidRPr="77F41BDF">
              <w:rPr>
                <w:b/>
                <w:bCs/>
                <w:sz w:val="28"/>
                <w:szCs w:val="28"/>
              </w:rPr>
              <w:t>2. 요약</w:t>
            </w:r>
            <w:r w:rsidRPr="77F41BDF">
              <w:rPr>
                <w:b/>
                <w:bCs/>
                <w:color w:val="0000FF"/>
                <w:sz w:val="28"/>
                <w:szCs w:val="28"/>
              </w:rPr>
              <w:t xml:space="preserve"> </w:t>
            </w:r>
          </w:p>
          <w:p w14:paraId="6CAB735B" w14:textId="04A28AA8" w:rsidR="77F41BDF" w:rsidRDefault="77F41BDF" w:rsidP="77F41BDF">
            <w:pPr>
              <w:rPr>
                <w:b/>
                <w:bCs/>
                <w:color w:val="0000FF"/>
              </w:rPr>
            </w:pPr>
          </w:p>
          <w:p w14:paraId="3EF65BD1" w14:textId="5B011934" w:rsidR="3EF75594" w:rsidRDefault="3EF75594" w:rsidP="77F41BDF">
            <w:pPr>
              <w:rPr>
                <w:rFonts w:ascii="Helvetica" w:eastAsia="Helvetica" w:hAnsi="Helvetica" w:cs="Helvetica"/>
                <w:color w:val="000000" w:themeColor="text1"/>
                <w:sz w:val="22"/>
              </w:rPr>
            </w:pP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최근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2030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세대를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중심으로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자신만의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개성과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감성을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표현하려는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맞춤형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트렌드가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확산되고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있다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.</w:t>
            </w:r>
          </w:p>
          <w:p w14:paraId="7910323B" w14:textId="59D5495D" w:rsidR="3EF75594" w:rsidRDefault="3EF75594" w:rsidP="77F41BDF">
            <w:pPr>
              <w:rPr>
                <w:rFonts w:ascii="Helvetica" w:eastAsia="Helvetica" w:hAnsi="Helvetica" w:cs="Helvetica"/>
                <w:color w:val="000000" w:themeColor="text1"/>
                <w:sz w:val="22"/>
              </w:rPr>
            </w:pP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프로젝트는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사용자가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채팅을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통해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원하는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분위기나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스타일을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자연어로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설명하면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,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인공지능이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내용을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분석하여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="6373DC9D"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사용자가 요구한대로 사용자만의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자동으로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생성하는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시스템을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개발하는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것을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목표로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한다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. </w:t>
            </w:r>
          </w:p>
          <w:p w14:paraId="6F14296D" w14:textId="09435A85" w:rsidR="77F41BDF" w:rsidRDefault="77F41BDF" w:rsidP="77F41BDF">
            <w:pPr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</w:pPr>
          </w:p>
          <w:p w14:paraId="6C3A904A" w14:textId="3118A163" w:rsidR="3EF75594" w:rsidRDefault="3EF75594" w:rsidP="77F41BDF">
            <w:pPr>
              <w:rPr>
                <w:rFonts w:ascii="Helvetica" w:eastAsia="Helvetica" w:hAnsi="Helvetica" w:cs="Helvetica"/>
                <w:color w:val="000000" w:themeColor="text1"/>
                <w:sz w:val="22"/>
              </w:rPr>
            </w:pP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시스템은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언어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모델을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활용해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의도를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파악하고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,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색상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·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폰트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·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레이아웃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·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일러스트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등의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시각적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요소를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조합하여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맞춤형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결과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물을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실시간으로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제시하고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사용자와의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대화를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통해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재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수정을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거듭한다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.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통해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전문적인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지식이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없어도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손쉽게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자신만의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감성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제작할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용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스티커나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기업의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proofErr w:type="spellStart"/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커스터</w:t>
            </w:r>
            <w:proofErr w:type="spellEnd"/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 </w:t>
            </w:r>
            <w:proofErr w:type="spellStart"/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마이징</w:t>
            </w:r>
            <w:proofErr w:type="spellEnd"/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기능을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활용하여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실제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카드에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자신만의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개성을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표현할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있다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.</w:t>
            </w:r>
          </w:p>
          <w:p w14:paraId="526BC1B6" w14:textId="5005B627" w:rsidR="77F41BDF" w:rsidRDefault="77F41BDF"/>
          <w:p w14:paraId="41C8F396" w14:textId="77777777" w:rsidR="001C6817" w:rsidRDefault="001C6817"/>
        </w:tc>
        <w:tc>
          <w:tcPr>
            <w:tcW w:w="4508" w:type="dxa"/>
          </w:tcPr>
          <w:p w14:paraId="367FFE77" w14:textId="77777777" w:rsidR="00D06C88" w:rsidRDefault="00671249" w:rsidP="00D06C88">
            <w:pPr>
              <w:rPr>
                <w:b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0" allowOverlap="1" wp14:anchorId="5455B0C1" wp14:editId="07777777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5EEE0B85">
                    <v:rect id="직사각형 5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2F4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0" allowOverlap="1" wp14:anchorId="669D4F80" wp14:editId="07777777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4A97C93">
                    <v:oval id="타원 4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11F0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0" allowOverlap="1" wp14:anchorId="78E583CD" wp14:editId="07777777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2506CE32">
                    <v:rect id="직사각형 3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4B73B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3F6C28C9" wp14:editId="07777777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707F4BF">
                    <v:oval id="타원 2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3799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  <w:r w:rsidR="00F77CCD" w:rsidRPr="00671249">
              <w:rPr>
                <w:rFonts w:hint="eastAsia"/>
                <w:b/>
              </w:rPr>
              <w:t>그림</w:t>
            </w:r>
          </w:p>
          <w:p w14:paraId="4A65110D" w14:textId="77777777" w:rsidR="00D06C88" w:rsidRDefault="00D06C88" w:rsidP="00D06C88">
            <w:pPr>
              <w:rPr>
                <w:b/>
              </w:rPr>
            </w:pPr>
          </w:p>
          <w:p w14:paraId="43481154" w14:textId="77777777" w:rsidR="00D06C88" w:rsidRDefault="00D06C88" w:rsidP="00D06C88">
            <w:r>
              <w:rPr>
                <w:rFonts w:hint="eastAsia"/>
                <w:b/>
              </w:rPr>
              <w:t>요구사항:</w:t>
            </w:r>
            <w:r>
              <w:t xml:space="preserve"> </w:t>
            </w:r>
            <w:r>
              <w:t xml:space="preserve">HSB 이니셜이 들어가고 회색과 검정색을 조합하여 독특한 디자인의 카드를 만들어줘 HSB 이니셜을 </w:t>
            </w:r>
            <w:proofErr w:type="spellStart"/>
            <w:r>
              <w:t>싸인느낌처럼</w:t>
            </w:r>
            <w:proofErr w:type="spellEnd"/>
            <w:r>
              <w:t xml:space="preserve"> </w:t>
            </w:r>
            <w:proofErr w:type="spellStart"/>
            <w:r>
              <w:t>넣는게</w:t>
            </w:r>
            <w:proofErr w:type="spellEnd"/>
            <w:r>
              <w:t xml:space="preserve"> 좋을 거 같아</w:t>
            </w:r>
            <w:r>
              <w:rPr>
                <w:rFonts w:hint="eastAsia"/>
              </w:rPr>
              <w:t>.</w:t>
            </w:r>
          </w:p>
          <w:p w14:paraId="2C8C2BFC" w14:textId="77777777" w:rsidR="00573ABB" w:rsidRDefault="00573ABB" w:rsidP="00D06C88"/>
          <w:p w14:paraId="2FC3413C" w14:textId="31719526" w:rsidR="00D06C88" w:rsidRPr="00D06C88" w:rsidRDefault="00573ABB" w:rsidP="00D06C88">
            <w:pPr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noProof/>
                <w:color w:val="0000FF"/>
              </w:rPr>
              <w:drawing>
                <wp:inline distT="0" distB="0" distL="0" distR="0" wp14:anchorId="6D73ABF8" wp14:editId="5C004CD0">
                  <wp:extent cx="2819400" cy="2819400"/>
                  <wp:effectExtent l="0" t="0" r="0" b="0"/>
                  <wp:docPr id="891217538" name="그림 6" descr="텍스트, 폰트, 휴대 전화, 로고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217538" name="그림 6" descr="텍스트, 폰트, 휴대 전화, 로고이(가) 표시된 사진&#10;&#10;AI 생성 콘텐츠는 정확하지 않을 수 있습니다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DFE4D" w14:textId="3E718BFC" w:rsidR="00F77CCD" w:rsidRPr="009764FE" w:rsidRDefault="00F77CCD" w:rsidP="77F41BDF">
      <w:pPr>
        <w:ind w:firstLineChars="300" w:firstLine="600"/>
        <w:jc w:val="right"/>
        <w:rPr>
          <w:color w:val="0000FF"/>
        </w:rPr>
      </w:pPr>
    </w:p>
    <w:p w14:paraId="73A296F3" w14:textId="2AA1209A" w:rsidR="00F77CCD" w:rsidRPr="009764FE" w:rsidRDefault="00F77CCD" w:rsidP="77F41BDF">
      <w:pPr>
        <w:ind w:firstLineChars="300" w:firstLine="600"/>
        <w:jc w:val="right"/>
        <w:rPr>
          <w:color w:val="0000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7433A6C9" w14:textId="77777777" w:rsidTr="77F41BDF">
        <w:tc>
          <w:tcPr>
            <w:tcW w:w="9016" w:type="dxa"/>
          </w:tcPr>
          <w:p w14:paraId="40FC7A4D" w14:textId="7023E631" w:rsidR="00C86FC2" w:rsidRPr="00671249" w:rsidRDefault="2D555ECC" w:rsidP="77F41BDF">
            <w:pPr>
              <w:jc w:val="left"/>
              <w:rPr>
                <w:b/>
                <w:bCs/>
                <w:color w:val="0000FF"/>
              </w:rPr>
            </w:pPr>
            <w:r w:rsidRPr="77F41BDF">
              <w:rPr>
                <w:b/>
                <w:bCs/>
                <w:sz w:val="28"/>
                <w:szCs w:val="28"/>
              </w:rPr>
              <w:t xml:space="preserve">4. </w:t>
            </w:r>
            <w:r w:rsidR="09D16A38" w:rsidRPr="77F41BDF">
              <w:rPr>
                <w:b/>
                <w:bCs/>
                <w:sz w:val="28"/>
                <w:szCs w:val="28"/>
              </w:rPr>
              <w:t>서론</w:t>
            </w:r>
            <w:r w:rsidRPr="77F41BDF">
              <w:rPr>
                <w:b/>
                <w:bCs/>
                <w:color w:val="0000FF"/>
                <w:sz w:val="28"/>
                <w:szCs w:val="28"/>
              </w:rPr>
              <w:t xml:space="preserve"> </w:t>
            </w:r>
          </w:p>
          <w:p w14:paraId="7F1C2F6A" w14:textId="1D921C85" w:rsidR="77F41BDF" w:rsidRDefault="77F41BDF" w:rsidP="77F41BDF">
            <w:pPr>
              <w:jc w:val="left"/>
              <w:rPr>
                <w:b/>
                <w:bCs/>
                <w:color w:val="0000FF"/>
              </w:rPr>
            </w:pPr>
          </w:p>
          <w:p w14:paraId="745880FA" w14:textId="00490648" w:rsidR="00C86FC2" w:rsidRPr="00EF5539" w:rsidRDefault="619261A7" w:rsidP="77F41BDF">
            <w:pPr>
              <w:spacing w:after="120"/>
              <w:rPr>
                <w:rFonts w:ascii="Helvetica" w:eastAsia="Helvetica" w:hAnsi="Helvetica" w:cs="Helvetica"/>
                <w:color w:val="000000" w:themeColor="text1"/>
                <w:sz w:val="22"/>
              </w:rPr>
            </w:pP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lastRenderedPageBreak/>
              <w:t>최근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2030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세대를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중심으로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‘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나만의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것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’, ‘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개성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표현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’, ‘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개인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맞춤형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>’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이라는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키워드가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트렌드로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자리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잡고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있다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.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사람들은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자신의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감성과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취향을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드러낼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있는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유니크한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아이템을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선호하며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, </w:t>
            </w:r>
            <w:r w:rsidRPr="77F41BDF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이러한</w:t>
            </w:r>
            <w:r w:rsidRPr="77F41BDF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흐름은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영역에서도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뚜렷하게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나타나고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있다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.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이에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따라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="67B16602"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많은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기업들</w:t>
            </w:r>
            <w:r w:rsidR="20467347"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은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점점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더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감각적이고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개성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있는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디자인에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공을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들이고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있다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. </w:t>
            </w:r>
          </w:p>
          <w:p w14:paraId="08C28123" w14:textId="20E7C7C6" w:rsidR="00C86FC2" w:rsidRPr="00EF5539" w:rsidRDefault="619261A7" w:rsidP="77F41BDF">
            <w:pPr>
              <w:spacing w:after="120"/>
              <w:rPr>
                <w:rFonts w:ascii="Helvetica" w:eastAsia="Helvetica" w:hAnsi="Helvetica" w:cs="Helvetica"/>
                <w:sz w:val="22"/>
              </w:rPr>
            </w:pP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예를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들어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스타벅스는</w:t>
            </w:r>
            <w:r w:rsidR="45500FF5" w:rsidRPr="00EF5539">
              <w:rPr>
                <w:rFonts w:ascii="Helvetica" w:eastAsia="Helvetica" w:hAnsi="Helvetica" w:cs="Helvetica"/>
                <w:sz w:val="22"/>
              </w:rPr>
              <w:t xml:space="preserve"> </w:t>
            </w:r>
            <w:r w:rsidR="45500FF5" w:rsidRPr="00EF4446">
              <w:rPr>
                <w:rFonts w:ascii="Apple SD Gothic Neo" w:eastAsia="Apple SD Gothic Neo" w:hAnsi="Apple SD Gothic Neo" w:cs="Helvetica"/>
                <w:sz w:val="22"/>
              </w:rPr>
              <w:t xml:space="preserve">현대카드와의 제휴를 통해 총 5종의 스타벅스 전용 카드를 선보이며, 고객이 자신의 취향에 맞는 디자인을 선택할 수 있도록 했다. 각 카드에는 사이렌 로고, </w:t>
            </w:r>
            <w:proofErr w:type="spellStart"/>
            <w:r w:rsidR="45500FF5" w:rsidRPr="00EF4446">
              <w:rPr>
                <w:rFonts w:ascii="Apple SD Gothic Neo" w:eastAsia="Apple SD Gothic Neo" w:hAnsi="Apple SD Gothic Neo" w:cs="Helvetica"/>
                <w:sz w:val="22"/>
              </w:rPr>
              <w:t>컵홀더</w:t>
            </w:r>
            <w:proofErr w:type="spellEnd"/>
            <w:r w:rsidR="45500FF5" w:rsidRPr="00EF4446">
              <w:rPr>
                <w:rFonts w:ascii="Apple SD Gothic Neo" w:eastAsia="Apple SD Gothic Neo" w:hAnsi="Apple SD Gothic Neo" w:cs="Helvetica"/>
                <w:sz w:val="22"/>
              </w:rPr>
              <w:t xml:space="preserve"> 패턴 등 브랜드 아이덴티티가 반영되어 있으며, 이를 통해 단순한 결제 수단을 넘어 감성적 만족과 개성을 표현할 수 있는 디자인에 꾸준히 노력을 기울이고 있다.</w:t>
            </w:r>
            <w:r w:rsidR="7F06BCA3" w:rsidRPr="00EF4446">
              <w:rPr>
                <w:rFonts w:ascii="Apple SD Gothic Neo" w:eastAsia="Apple SD Gothic Neo" w:hAnsi="Apple SD Gothic Neo" w:cs="Helvetica"/>
                <w:sz w:val="22"/>
              </w:rPr>
              <w:t xml:space="preserve"> 카카오페이는 카카오페이카드2 출시를 통해 카드번호 대신 원하는 메시지를 새길 수 있는 커스텀형 카드를 선보여 개인의 개성 표현 욕구를 </w:t>
            </w:r>
            <w:r w:rsidR="7C3EB049" w:rsidRPr="00EF4446">
              <w:rPr>
                <w:rFonts w:ascii="Apple SD Gothic Neo" w:eastAsia="Apple SD Gothic Neo" w:hAnsi="Apple SD Gothic Neo" w:cs="Helvetica"/>
                <w:sz w:val="22"/>
              </w:rPr>
              <w:t xml:space="preserve">어느정도 </w:t>
            </w:r>
            <w:r w:rsidR="7F06BCA3" w:rsidRPr="00EF4446">
              <w:rPr>
                <w:rFonts w:ascii="Apple SD Gothic Neo" w:eastAsia="Apple SD Gothic Neo" w:hAnsi="Apple SD Gothic Neo" w:cs="Helvetica"/>
                <w:sz w:val="22"/>
              </w:rPr>
              <w:t>충족시켰으며, 카드 디자인을 모바일 앱 내 캐릭터의 움직임과 연동시키는 등 플레이트와 디지털 경험의 확장에 주력하고 있</w:t>
            </w:r>
            <w:r w:rsidR="7D1624AC" w:rsidRPr="00EF4446">
              <w:rPr>
                <w:rFonts w:ascii="Apple SD Gothic Neo" w:eastAsia="Apple SD Gothic Neo" w:hAnsi="Apple SD Gothic Neo" w:cs="Helvetica"/>
                <w:sz w:val="22"/>
              </w:rPr>
              <w:t>다</w:t>
            </w:r>
            <w:r w:rsidR="7F06BCA3" w:rsidRPr="00EF4446">
              <w:rPr>
                <w:rFonts w:ascii="Apple SD Gothic Neo" w:eastAsia="Apple SD Gothic Neo" w:hAnsi="Apple SD Gothic Neo" w:cs="Helvetica"/>
                <w:sz w:val="22"/>
              </w:rPr>
              <w:t>.</w:t>
            </w:r>
            <w:r w:rsidR="18669D1C" w:rsidRPr="00EF4446">
              <w:rPr>
                <w:rFonts w:ascii="Apple SD Gothic Neo" w:eastAsia="Apple SD Gothic Neo" w:hAnsi="Apple SD Gothic Neo" w:cs="Helvetica"/>
                <w:sz w:val="22"/>
              </w:rPr>
              <w:t xml:space="preserve"> 마지막으로, 신한 카드는 My Style 카드를 통해 고객이 개인 사진을 업로드하고 편집하여 제작할 수 있도록</w:t>
            </w:r>
            <w:r w:rsidR="70053DD7" w:rsidRPr="00EF4446">
              <w:rPr>
                <w:rFonts w:ascii="Apple SD Gothic Neo" w:eastAsia="Apple SD Gothic Neo" w:hAnsi="Apple SD Gothic Neo" w:cs="Helvetica"/>
                <w:sz w:val="22"/>
              </w:rPr>
              <w:t xml:space="preserve"> 했다</w:t>
            </w:r>
            <w:r w:rsidR="70053DD7" w:rsidRPr="00EF5539">
              <w:rPr>
                <w:rFonts w:ascii="Helvetica" w:eastAsia="Helvetica" w:hAnsi="Helvetica" w:cs="Helvetica"/>
                <w:sz w:val="22"/>
              </w:rPr>
              <w:t>.</w:t>
            </w:r>
          </w:p>
          <w:p w14:paraId="4C8ACC52" w14:textId="12C5B149" w:rsidR="00C86FC2" w:rsidRPr="00EF4446" w:rsidRDefault="619261A7" w:rsidP="77F41BDF">
            <w:pPr>
              <w:spacing w:after="120"/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</w:pP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그러나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이처럼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기업</w:t>
            </w:r>
            <w:r w:rsidR="13E285A7"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들이 새롭고 참신한 디자인과 어느</w:t>
            </w:r>
            <w:r w:rsidR="207C7971"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 </w:t>
            </w:r>
            <w:r w:rsidR="13E285A7"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정도의 개성을 표현할 수 있는 방법을 마련한다고 해도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,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그것은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결국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‘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기업이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정한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범위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내</w:t>
            </w:r>
            <w:r w:rsidR="74186BB5"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에서의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Pr="00EF5539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선택</w:t>
            </w:r>
            <w:r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>’</w:t>
            </w:r>
            <w:r w:rsidR="00DF5D99" w:rsidRPr="00EF5539">
              <w:rPr>
                <w:rFonts w:ascii="Helvetica" w:eastAsia="Helvetica" w:hAnsi="Helvetica" w:cs="Helvetica"/>
                <w:color w:val="000000" w:themeColor="text1"/>
                <w:sz w:val="22"/>
              </w:rPr>
              <w:t xml:space="preserve"> </w:t>
            </w:r>
            <w:r w:rsidR="00DF5D99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그리고 단순한 편집일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뿐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사용자가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직접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자신의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감성과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취향을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반영해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디자인한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73EA738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결과물보다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개인의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7ADC6292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개성 표현과 맞춤 디자인에 있어서 사용자들은 부족하다고 느낄 수 밖에 없다.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7CA12C6D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또한, 신한 카드의 경우 사용자가 이미지를 업로드 하면 이를 카드 디자인에 반영하지만 그 전에 카드 디자인을 일반 개인이 하기에는 버겁다고 느낄 수 있고 이미지 업로드 후에</w:t>
            </w:r>
            <w:r w:rsidR="0DE6B894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는 해당 이미지의 저작권 및 초상권 문제가 존재하고</w:t>
            </w:r>
            <w:r w:rsidR="7CA12C6D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5DE0406C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로고의 위치 등 레이아웃 전체는 변경할 수 없다는 문제점이 있다.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즉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,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현재의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디자인은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사용자가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원하는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감성이나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분위기를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자유롭게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반영할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있는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‘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진정한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개인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맞춤형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’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단계에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도달하지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못하고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있다</w:t>
            </w:r>
            <w:r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.</w:t>
            </w:r>
          </w:p>
          <w:p w14:paraId="350CC3E8" w14:textId="79B0EF23" w:rsidR="00C86FC2" w:rsidRPr="00EF4446" w:rsidRDefault="61CE0C53" w:rsidP="77F41BDF">
            <w:pPr>
              <w:spacing w:after="120"/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</w:pPr>
            <w:r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따라서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이러한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한계를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극복하기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위해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본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프로젝트에서는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사용자가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채팅을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통해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원하는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="03E019CC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의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스타일을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자연어로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설명하면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,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인공지능이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이를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분석해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색상</w:t>
            </w:r>
            <w:r w:rsidR="01A59EB6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,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폰트</w:t>
            </w:r>
            <w:r w:rsidR="3D033515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,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레이아웃</w:t>
            </w:r>
            <w:r w:rsidR="73B102DC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,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일러스트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등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요소를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조합하여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4E4A9808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사용자가 원하고 사용자 개인의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 새로운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="458189E2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 디자인을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자동으로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생성하는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오픈소스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시스템을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제안한다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.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이를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통해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사용자는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별도의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지식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없이도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자신의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감성과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개성을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그대로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담은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카드</w:t>
            </w:r>
            <w:r w:rsidR="7EB84EB6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 xml:space="preserve"> 디자인을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손쉽게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제작할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있으며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, </w:t>
            </w:r>
            <w:r w:rsidR="576E4D42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AI</w:t>
            </w:r>
            <w:proofErr w:type="spellStart"/>
            <w:r w:rsidR="576E4D42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를</w:t>
            </w:r>
            <w:proofErr w:type="spellEnd"/>
            <w:r w:rsidR="576E4D42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사용하여 만든 완전히 새로운 이미지로 저작권 및 초상권 문제 또한 극복 가능하다. 본 프로젝트는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기업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중심의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제한적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방식에서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벗어나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사용자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주도형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맞춤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디자인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생태계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확장될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수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있을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것으로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 xml:space="preserve"> </w:t>
            </w:r>
            <w:r w:rsidR="619261A7" w:rsidRPr="00EF4446">
              <w:rPr>
                <w:rFonts w:ascii="Apple SD Gothic Neo" w:eastAsia="Apple SD Gothic Neo" w:hAnsi="Apple SD Gothic Neo" w:cs="Apple SD Gothic Neo"/>
                <w:color w:val="000000" w:themeColor="text1"/>
                <w:sz w:val="22"/>
              </w:rPr>
              <w:t>기대된다</w:t>
            </w:r>
            <w:r w:rsidR="619261A7" w:rsidRPr="00EF4446">
              <w:rPr>
                <w:rFonts w:ascii="Apple SD Gothic Neo" w:eastAsia="Apple SD Gothic Neo" w:hAnsi="Apple SD Gothic Neo" w:cs="Helvetica"/>
                <w:color w:val="000000" w:themeColor="text1"/>
                <w:sz w:val="22"/>
              </w:rPr>
              <w:t>.</w:t>
            </w:r>
          </w:p>
          <w:p w14:paraId="07814C4D" w14:textId="6C07324F" w:rsidR="00C86FC2" w:rsidRDefault="00C86FC2" w:rsidP="77F41BDF">
            <w:pPr>
              <w:jc w:val="left"/>
              <w:rPr>
                <w:color w:val="0000FF"/>
              </w:rPr>
            </w:pPr>
          </w:p>
        </w:tc>
      </w:tr>
    </w:tbl>
    <w:p w14:paraId="474FDBA6" w14:textId="349F918E" w:rsidR="77F41BDF" w:rsidRDefault="77F41BDF" w:rsidP="77F41BDF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996"/>
      </w:tblGrid>
      <w:tr w:rsidR="00863EEC" w14:paraId="7570B0E7" w14:textId="77777777" w:rsidTr="77F41BDF">
        <w:tc>
          <w:tcPr>
            <w:tcW w:w="901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7A2C491" w14:textId="77777777" w:rsidR="00775DFA" w:rsidRDefault="00775DFA" w:rsidP="77F41BDF">
            <w:pPr>
              <w:jc w:val="left"/>
              <w:rPr>
                <w:rFonts w:hint="eastAsia"/>
                <w:b/>
                <w:bCs/>
                <w:noProof/>
                <w:sz w:val="28"/>
                <w:szCs w:val="28"/>
              </w:rPr>
            </w:pPr>
          </w:p>
          <w:p w14:paraId="6E4A0772" w14:textId="42F261E7" w:rsidR="00863EEC" w:rsidRDefault="4E54C84D" w:rsidP="77F41BDF">
            <w:pPr>
              <w:jc w:val="left"/>
              <w:rPr>
                <w:b/>
                <w:bCs/>
                <w:noProof/>
                <w:sz w:val="28"/>
                <w:szCs w:val="28"/>
              </w:rPr>
            </w:pPr>
            <w:r w:rsidRPr="77F41BDF">
              <w:rPr>
                <w:b/>
                <w:bCs/>
                <w:noProof/>
                <w:sz w:val="28"/>
                <w:szCs w:val="28"/>
              </w:rPr>
              <w:t>5</w:t>
            </w:r>
            <w:r w:rsidR="37EE9A2D" w:rsidRPr="77F41BDF">
              <w:rPr>
                <w:b/>
                <w:bCs/>
                <w:noProof/>
                <w:sz w:val="28"/>
                <w:szCs w:val="28"/>
              </w:rPr>
              <w:t xml:space="preserve">. </w:t>
            </w:r>
            <w:r w:rsidR="09D16A38" w:rsidRPr="77F41BDF">
              <w:rPr>
                <w:b/>
                <w:bCs/>
                <w:noProof/>
                <w:sz w:val="28"/>
                <w:szCs w:val="28"/>
              </w:rPr>
              <w:t>본론</w:t>
            </w:r>
          </w:p>
          <w:p w14:paraId="3712D672" w14:textId="77777777" w:rsidR="00775DFA" w:rsidRPr="00671249" w:rsidRDefault="00775DFA" w:rsidP="77F41BDF">
            <w:pPr>
              <w:jc w:val="left"/>
              <w:rPr>
                <w:rFonts w:hint="eastAsia"/>
                <w:b/>
                <w:bCs/>
                <w:noProof/>
                <w:sz w:val="28"/>
                <w:szCs w:val="28"/>
              </w:rPr>
            </w:pPr>
          </w:p>
          <w:p w14:paraId="309F97CF" w14:textId="6B88E375" w:rsidR="00863EEC" w:rsidRPr="00671249" w:rsidRDefault="77F41BDF" w:rsidP="77F41BDF">
            <w:pPr>
              <w:jc w:val="left"/>
              <w:rPr>
                <w:b/>
                <w:bCs/>
                <w:noProof/>
                <w:sz w:val="24"/>
                <w:szCs w:val="24"/>
              </w:rPr>
            </w:pPr>
            <w:r w:rsidRPr="77F41BDF">
              <w:rPr>
                <w:b/>
                <w:bCs/>
                <w:noProof/>
                <w:sz w:val="24"/>
                <w:szCs w:val="24"/>
              </w:rPr>
              <w:t xml:space="preserve">1) </w:t>
            </w:r>
            <w:r w:rsidR="5EEB451C" w:rsidRPr="77F41BDF">
              <w:rPr>
                <w:b/>
                <w:bCs/>
                <w:noProof/>
                <w:sz w:val="24"/>
                <w:szCs w:val="24"/>
              </w:rPr>
              <w:t>시스템 개요 그림</w:t>
            </w:r>
          </w:p>
          <w:p w14:paraId="58902407" w14:textId="77777777" w:rsidR="00775DFA" w:rsidRPr="00671249" w:rsidRDefault="00775DFA" w:rsidP="77F41BDF">
            <w:pPr>
              <w:jc w:val="left"/>
              <w:rPr>
                <w:rFonts w:hint="eastAsia"/>
                <w:b/>
                <w:bCs/>
                <w:noProof/>
                <w:sz w:val="24"/>
                <w:szCs w:val="24"/>
              </w:rPr>
            </w:pPr>
          </w:p>
          <w:p w14:paraId="6278A1C9" w14:textId="37643748" w:rsidR="00863EEC" w:rsidRPr="00671249" w:rsidRDefault="51276332" w:rsidP="77F41BDF">
            <w:pPr>
              <w:jc w:val="left"/>
            </w:pPr>
            <w:r>
              <w:rPr>
                <w:noProof/>
              </w:rPr>
              <w:drawing>
                <wp:inline distT="0" distB="0" distL="0" distR="0" wp14:anchorId="30A047D8" wp14:editId="05C6F207">
                  <wp:extent cx="5270500" cy="3111500"/>
                  <wp:effectExtent l="0" t="0" r="0" b="0"/>
                  <wp:docPr id="11800616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06167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CAA59" w14:textId="0A38634B" w:rsidR="00863EEC" w:rsidRPr="00671249" w:rsidRDefault="00863EEC" w:rsidP="77F41BDF">
            <w:pPr>
              <w:jc w:val="left"/>
              <w:rPr>
                <w:rFonts w:hint="eastAsia"/>
                <w:b/>
                <w:bCs/>
                <w:noProof/>
              </w:rPr>
            </w:pPr>
          </w:p>
          <w:p w14:paraId="36A35398" w14:textId="0C0D09E9" w:rsidR="00863EEC" w:rsidRPr="00671249" w:rsidRDefault="65EA4F45" w:rsidP="77F41BDF">
            <w:pPr>
              <w:jc w:val="left"/>
              <w:rPr>
                <w:b/>
                <w:bCs/>
                <w:noProof/>
                <w:sz w:val="24"/>
                <w:szCs w:val="24"/>
              </w:rPr>
            </w:pPr>
            <w:r w:rsidRPr="77F41BDF">
              <w:rPr>
                <w:b/>
                <w:bCs/>
                <w:noProof/>
                <w:sz w:val="24"/>
                <w:szCs w:val="24"/>
              </w:rPr>
              <w:t>2)기술 요소</w:t>
            </w:r>
          </w:p>
          <w:p w14:paraId="41283A20" w14:textId="3D15F000" w:rsidR="77F41BDF" w:rsidRDefault="77F41BDF" w:rsidP="77F41BDF">
            <w:pPr>
              <w:jc w:val="left"/>
              <w:rPr>
                <w:b/>
                <w:bCs/>
                <w:noProof/>
                <w:sz w:val="24"/>
                <w:szCs w:val="24"/>
              </w:rPr>
            </w:pPr>
          </w:p>
          <w:p w14:paraId="49239C1F" w14:textId="01378C70" w:rsidR="49CA1880" w:rsidRDefault="49CA1880" w:rsidP="77F41BDF">
            <w:pPr>
              <w:jc w:val="left"/>
              <w:rPr>
                <w:noProof/>
                <w:sz w:val="22"/>
              </w:rPr>
            </w:pPr>
            <w:r w:rsidRPr="77F41BDF">
              <w:rPr>
                <w:noProof/>
                <w:sz w:val="22"/>
              </w:rPr>
              <w:t>-대화 처리 및 지능형 분석</w:t>
            </w:r>
          </w:p>
          <w:p w14:paraId="1543B142" w14:textId="3BA5D8F2" w:rsidR="77F41BDF" w:rsidRDefault="77F41BDF" w:rsidP="77F41BDF">
            <w:pPr>
              <w:jc w:val="left"/>
              <w:rPr>
                <w:noProof/>
                <w:sz w:val="22"/>
              </w:rPr>
            </w:pPr>
          </w:p>
          <w:p w14:paraId="6B1EA425" w14:textId="1C6932CE" w:rsidR="2A3A1C5A" w:rsidRDefault="2A3A1C5A" w:rsidP="77F41BDF">
            <w:pPr>
              <w:jc w:val="left"/>
              <w:rPr>
                <w:noProof/>
                <w:szCs w:val="20"/>
              </w:rPr>
            </w:pPr>
            <w:r w:rsidRPr="77F41BDF">
              <w:rPr>
                <w:noProof/>
                <w:szCs w:val="20"/>
              </w:rPr>
              <w:t xml:space="preserve">사용자의 요구사항(의도, 스타일, 색깔, 레이아웃 등)을 파악하고 </w:t>
            </w:r>
            <w:r w:rsidR="58690F36" w:rsidRPr="77F41BDF">
              <w:rPr>
                <w:noProof/>
                <w:szCs w:val="20"/>
              </w:rPr>
              <w:t xml:space="preserve">이를 </w:t>
            </w:r>
            <w:r w:rsidR="149DF4B3" w:rsidRPr="77F41BDF">
              <w:rPr>
                <w:noProof/>
                <w:szCs w:val="20"/>
              </w:rPr>
              <w:t>JSON 형태의 구조화된 데이터로 변환하여 분석하기</w:t>
            </w:r>
            <w:r w:rsidR="58690F36" w:rsidRPr="77F41BDF">
              <w:rPr>
                <w:noProof/>
                <w:szCs w:val="20"/>
              </w:rPr>
              <w:t xml:space="preserve"> 위한 핵심 기술.</w:t>
            </w:r>
          </w:p>
          <w:p w14:paraId="542C1B38" w14:textId="7A1BA56B" w:rsidR="77F41BDF" w:rsidRPr="00B10536" w:rsidRDefault="3FEDA74B" w:rsidP="77F41BDF">
            <w:pPr>
              <w:jc w:val="left"/>
              <w:rPr>
                <w:rFonts w:ascii="맑은 고딕" w:eastAsia="맑은 고딕" w:hAnsi="맑은 고딕" w:cs="맑은 고딕" w:hint="eastAsia"/>
                <w:noProof/>
                <w:szCs w:val="20"/>
              </w:rPr>
            </w:pPr>
            <w:r w:rsidRPr="77F41BDF">
              <w:rPr>
                <w:noProof/>
                <w:szCs w:val="20"/>
              </w:rPr>
              <w:t xml:space="preserve">(주요 api/라이브러리: </w:t>
            </w:r>
            <w:r w:rsidRPr="77F41BDF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w:t>Google Dialogflow API, Python SpaCy/NLTK)</w:t>
            </w:r>
          </w:p>
          <w:p w14:paraId="3D383AA4" w14:textId="23444010" w:rsidR="77F41BDF" w:rsidRDefault="77F41BDF" w:rsidP="77F41BDF">
            <w:pPr>
              <w:jc w:val="left"/>
              <w:rPr>
                <w:b/>
                <w:bCs/>
                <w:noProof/>
                <w:szCs w:val="20"/>
              </w:rPr>
            </w:pPr>
          </w:p>
          <w:p w14:paraId="3A7E5B41" w14:textId="08EFD352" w:rsidR="79940C09" w:rsidRDefault="79940C09" w:rsidP="77F41BDF">
            <w:pPr>
              <w:jc w:val="left"/>
              <w:rPr>
                <w:noProof/>
                <w:sz w:val="22"/>
              </w:rPr>
            </w:pPr>
            <w:r w:rsidRPr="77F41BDF">
              <w:rPr>
                <w:noProof/>
                <w:sz w:val="22"/>
              </w:rPr>
              <w:t>-디자인 생성 및 처리</w:t>
            </w:r>
          </w:p>
          <w:p w14:paraId="6C9DDC3F" w14:textId="6D298712" w:rsidR="77F41BDF" w:rsidRDefault="77F41BDF" w:rsidP="77F41BDF">
            <w:pPr>
              <w:jc w:val="left"/>
              <w:rPr>
                <w:noProof/>
                <w:sz w:val="22"/>
              </w:rPr>
            </w:pPr>
          </w:p>
          <w:p w14:paraId="6790794D" w14:textId="4CB2DB3B" w:rsidR="79940C09" w:rsidRDefault="79940C09" w:rsidP="77F41BDF">
            <w:pPr>
              <w:jc w:val="left"/>
              <w:rPr>
                <w:noProof/>
                <w:szCs w:val="20"/>
              </w:rPr>
            </w:pPr>
            <w:r w:rsidRPr="77F41BDF">
              <w:rPr>
                <w:noProof/>
                <w:szCs w:val="20"/>
              </w:rPr>
              <w:t xml:space="preserve">텍스트 프롬프트에 기반하여 카드 디자인에 사용될 고유한 일러스트를 생성하는 </w:t>
            </w:r>
            <w:r w:rsidR="062FBD8B" w:rsidRPr="77F41BDF">
              <w:rPr>
                <w:noProof/>
                <w:szCs w:val="20"/>
              </w:rPr>
              <w:t>AI 이미지 생성 api를 사용합니다.</w:t>
            </w:r>
            <w:r w:rsidR="67D361E3" w:rsidRPr="77F41BDF">
              <w:rPr>
                <w:noProof/>
                <w:szCs w:val="20"/>
              </w:rPr>
              <w:t xml:space="preserve"> 이를 통해 직접적으로 카드 디자인에 사용될 디자인을 제작하는 핵심 기술.</w:t>
            </w:r>
          </w:p>
          <w:p w14:paraId="1A4FBC22" w14:textId="4F6017D7" w:rsidR="77F41BDF" w:rsidRDefault="062FBD8B" w:rsidP="77F41BDF">
            <w:pPr>
              <w:jc w:val="left"/>
              <w:rPr>
                <w:rFonts w:ascii="맑은 고딕" w:eastAsia="맑은 고딕" w:hAnsi="맑은 고딕" w:cs="맑은 고딕" w:hint="eastAsia"/>
                <w:noProof/>
                <w:szCs w:val="20"/>
              </w:rPr>
            </w:pPr>
            <w:r w:rsidRPr="77F41BDF">
              <w:rPr>
                <w:noProof/>
                <w:szCs w:val="20"/>
              </w:rPr>
              <w:t xml:space="preserve">(주요 api: </w:t>
            </w:r>
            <w:r w:rsidRPr="77F41BDF">
              <w:rPr>
                <w:rFonts w:ascii="맑은 고딕" w:eastAsia="맑은 고딕" w:hAnsi="맑은 고딕" w:cs="맑은 고딕"/>
                <w:noProof/>
                <w:szCs w:val="20"/>
              </w:rPr>
              <w:t>OpenAI DALL-E, Stability AI(Stable Diffusion) API)</w:t>
            </w:r>
          </w:p>
          <w:p w14:paraId="78068FFF" w14:textId="3C16F4B2" w:rsidR="77F41BDF" w:rsidRDefault="77F41BDF" w:rsidP="77F41BDF">
            <w:pPr>
              <w:jc w:val="left"/>
              <w:rPr>
                <w:rFonts w:ascii="맑은 고딕" w:eastAsia="맑은 고딕" w:hAnsi="맑은 고딕" w:cs="맑은 고딕"/>
                <w:noProof/>
                <w:szCs w:val="20"/>
              </w:rPr>
            </w:pPr>
          </w:p>
          <w:p w14:paraId="1E6D5354" w14:textId="5D74547B" w:rsidR="0651EFE2" w:rsidRDefault="0651EFE2" w:rsidP="77F41BDF">
            <w:pPr>
              <w:jc w:val="left"/>
              <w:rPr>
                <w:rFonts w:ascii="맑은 고딕" w:eastAsia="맑은 고딕" w:hAnsi="맑은 고딕" w:cs="맑은 고딕"/>
                <w:noProof/>
                <w:sz w:val="22"/>
              </w:rPr>
            </w:pPr>
            <w:r w:rsidRPr="77F41BDF">
              <w:rPr>
                <w:rFonts w:ascii="맑은 고딕" w:eastAsia="맑은 고딕" w:hAnsi="맑은 고딕" w:cs="맑은 고딕"/>
                <w:noProof/>
                <w:sz w:val="22"/>
              </w:rPr>
              <w:t>-사용자 인터페이스 및 프론트엔드</w:t>
            </w:r>
          </w:p>
          <w:p w14:paraId="11890D2D" w14:textId="520AB79F" w:rsidR="77F41BDF" w:rsidRDefault="77F41BDF" w:rsidP="77F41BDF">
            <w:pPr>
              <w:jc w:val="left"/>
              <w:rPr>
                <w:rFonts w:ascii="맑은 고딕" w:eastAsia="맑은 고딕" w:hAnsi="맑은 고딕" w:cs="맑은 고딕"/>
                <w:noProof/>
                <w:sz w:val="22"/>
              </w:rPr>
            </w:pPr>
          </w:p>
          <w:p w14:paraId="2CEB35A6" w14:textId="19C5020A" w:rsidR="77F41BDF" w:rsidRDefault="69EE5A4F" w:rsidP="77F41BDF">
            <w:pPr>
              <w:jc w:val="left"/>
              <w:rPr>
                <w:rFonts w:ascii="맑은 고딕" w:eastAsia="맑은 고딕" w:hAnsi="맑은 고딕" w:cs="맑은 고딕"/>
                <w:noProof/>
                <w:szCs w:val="20"/>
              </w:rPr>
            </w:pPr>
            <w:r w:rsidRPr="77F41BDF">
              <w:rPr>
                <w:rFonts w:ascii="맑은 고딕" w:eastAsia="맑은 고딕" w:hAnsi="맑은 고딕" w:cs="맑은 고딕"/>
                <w:noProof/>
                <w:szCs w:val="20"/>
              </w:rPr>
              <w:t xml:space="preserve">UI는 사용자 요구사항을 받는 챗봇 인터페이스와 AI가 생성한 디자인을 보여주는 실시간 랜더링 화면으로 구성됩니다. 특히, 사용자가 디자인 시안을 확인한 후 “색깔만 밝게 수정해줘"와 </w:t>
            </w:r>
            <w:r w:rsidRPr="77F41BDF">
              <w:rPr>
                <w:rFonts w:ascii="맑은 고딕" w:eastAsia="맑은 고딕" w:hAnsi="맑은 고딕" w:cs="맑은 고딕"/>
                <w:noProof/>
                <w:szCs w:val="20"/>
              </w:rPr>
              <w:lastRenderedPageBreak/>
              <w:t>같은 피드백을 입력했을 때, 이 요청을 AI모델로 전달하고 새로운 결과물을 받아와 다시 화면에 표시하는디자인 수정 순환고리를 관</w:t>
            </w:r>
            <w:r w:rsidR="6D1E6D6C" w:rsidRPr="77F41BDF">
              <w:rPr>
                <w:rFonts w:ascii="맑은 고딕" w:eastAsia="맑은 고딕" w:hAnsi="맑은 고딕" w:cs="맑은 고딕"/>
                <w:noProof/>
                <w:szCs w:val="20"/>
              </w:rPr>
              <w:t>리하는 상태 관리 시스템</w:t>
            </w:r>
            <w:r w:rsidRPr="77F41BDF">
              <w:rPr>
                <w:rFonts w:ascii="맑은 고딕" w:eastAsia="맑은 고딕" w:hAnsi="맑은 고딕" w:cs="맑은 고딕"/>
                <w:noProof/>
                <w:szCs w:val="20"/>
              </w:rPr>
              <w:t>이 중요합니다. 이를 통해 사용자는 완벽하게 개인화된 디자인을 대화를 통해 완성할 수 있습니다.</w:t>
            </w:r>
          </w:p>
          <w:p w14:paraId="1749D42D" w14:textId="77777777" w:rsidR="00B10536" w:rsidRPr="00B10536" w:rsidRDefault="00B10536" w:rsidP="77F41BDF">
            <w:pPr>
              <w:jc w:val="left"/>
              <w:rPr>
                <w:rFonts w:ascii="맑은 고딕" w:eastAsia="맑은 고딕" w:hAnsi="맑은 고딕" w:cs="맑은 고딕" w:hint="eastAsia"/>
                <w:noProof/>
                <w:szCs w:val="20"/>
              </w:rPr>
            </w:pPr>
          </w:p>
          <w:p w14:paraId="375BCD37" w14:textId="4EE1FC41" w:rsidR="04EC8D9A" w:rsidRDefault="04EC8D9A" w:rsidP="77F41BDF">
            <w:pPr>
              <w:jc w:val="left"/>
              <w:rPr>
                <w:rFonts w:ascii="맑은 고딕" w:eastAsia="맑은 고딕" w:hAnsi="맑은 고딕" w:cs="맑은 고딕"/>
                <w:b/>
                <w:bCs/>
                <w:noProof/>
                <w:sz w:val="24"/>
                <w:szCs w:val="24"/>
              </w:rPr>
            </w:pPr>
            <w:r w:rsidRPr="77F41BDF">
              <w:rPr>
                <w:rFonts w:ascii="맑은 고딕" w:eastAsia="맑은 고딕" w:hAnsi="맑은 고딕" w:cs="맑은 고딕"/>
                <w:b/>
                <w:bCs/>
                <w:noProof/>
                <w:sz w:val="24"/>
                <w:szCs w:val="24"/>
              </w:rPr>
              <w:t>3) 구현 방법 및 개발 방향</w:t>
            </w:r>
          </w:p>
          <w:tbl>
            <w:tblPr>
              <w:tblStyle w:val="a5"/>
              <w:tblpPr w:leftFromText="142" w:rightFromText="142" w:vertAnchor="text" w:horzAnchor="margin" w:tblpY="114"/>
              <w:tblOverlap w:val="never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00"/>
              <w:gridCol w:w="3245"/>
              <w:gridCol w:w="2925"/>
            </w:tblGrid>
            <w:tr w:rsidR="00B10536" w14:paraId="2DEE7A06" w14:textId="77777777" w:rsidTr="00B10536">
              <w:trPr>
                <w:trHeight w:val="300"/>
              </w:trPr>
              <w:tc>
                <w:tcPr>
                  <w:tcW w:w="2600" w:type="dxa"/>
                </w:tcPr>
                <w:p w14:paraId="7C4E0EE2" w14:textId="45E2C4BB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단계</w:t>
                  </w:r>
                </w:p>
              </w:tc>
              <w:tc>
                <w:tcPr>
                  <w:tcW w:w="3245" w:type="dxa"/>
                </w:tcPr>
                <w:p w14:paraId="055B285C" w14:textId="4FD822E4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주요 작업 내용</w:t>
                  </w:r>
                </w:p>
              </w:tc>
              <w:tc>
                <w:tcPr>
                  <w:tcW w:w="2925" w:type="dxa"/>
                </w:tcPr>
                <w:p w14:paraId="1A4515AA" w14:textId="3A4C8058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목표 및 기술</w:t>
                  </w:r>
                </w:p>
              </w:tc>
            </w:tr>
            <w:tr w:rsidR="00B10536" w14:paraId="35553777" w14:textId="77777777" w:rsidTr="00B10536">
              <w:trPr>
                <w:trHeight w:val="300"/>
              </w:trPr>
              <w:tc>
                <w:tcPr>
                  <w:tcW w:w="2600" w:type="dxa"/>
                </w:tcPr>
                <w:p w14:paraId="10692084" w14:textId="5F9B5304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Phase 1 자연어 처리</w:t>
                  </w:r>
                </w:p>
                <w:p w14:paraId="52AAB2B1" w14:textId="0522D047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245" w:type="dxa"/>
                </w:tcPr>
                <w:p w14:paraId="036A9598" w14:textId="2072B97E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챗봇으로 받은 사용자의 요구사항(색상, 폰트, 스타일 등)을 분석하여 디자인 변수 JSON형태로 변환하는 규칙 기반 매핑 로직을 완성합니다.</w:t>
                  </w:r>
                </w:p>
              </w:tc>
              <w:tc>
                <w:tcPr>
                  <w:tcW w:w="2925" w:type="dxa"/>
                </w:tcPr>
                <w:p w14:paraId="0959A4B2" w14:textId="05EEB635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NLU API를 활용하여 사용자의 의도와 디자인 요소를 정확하게 파악하는것을 목표로 하는 기술.</w:t>
                  </w:r>
                </w:p>
              </w:tc>
            </w:tr>
            <w:tr w:rsidR="00B10536" w14:paraId="6CD54CE9" w14:textId="77777777" w:rsidTr="00B10536">
              <w:trPr>
                <w:trHeight w:val="300"/>
              </w:trPr>
              <w:tc>
                <w:tcPr>
                  <w:tcW w:w="2600" w:type="dxa"/>
                </w:tcPr>
                <w:p w14:paraId="2C9D924E" w14:textId="7BCAD563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Phase 2 디자인 생성 및 랜더링 통합</w:t>
                  </w:r>
                </w:p>
              </w:tc>
              <w:tc>
                <w:tcPr>
                  <w:tcW w:w="3245" w:type="dxa"/>
                </w:tcPr>
                <w:p w14:paraId="23759E0E" w14:textId="34AB5EC9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JSON변수를 AI이미지 생성API의 프롬프트로 자동 변환하여 일러스트를 생성하고,</w:t>
                  </w:r>
                  <w:r w:rsidRPr="77F41BDF">
                    <w:rPr>
                      <w:rFonts w:ascii="맑은 고딕" w:eastAsia="맑은 고딕" w:hAnsi="맑은 고딕" w:cs="맑은 고딕"/>
                      <w:noProof/>
                      <w:sz w:val="24"/>
                      <w:szCs w:val="24"/>
                    </w:rPr>
                    <w:t xml:space="preserve"> 이를 카드 템플릿에 배치하는 시안 렌더링 기능을 구현합니다.</w:t>
                  </w:r>
                </w:p>
              </w:tc>
              <w:tc>
                <w:tcPr>
                  <w:tcW w:w="2925" w:type="dxa"/>
                </w:tcPr>
                <w:p w14:paraId="19D56B2D" w14:textId="01130795" w:rsidR="00B10536" w:rsidRDefault="00B10536" w:rsidP="00B10536"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DALL-E/Stable Diffusion API 연동.</w:t>
                  </w:r>
                  <w:r w:rsidRPr="77F41BDF">
                    <w:rPr>
                      <w:rFonts w:ascii="맑은 고딕" w:eastAsia="맑은 고딕" w:hAnsi="맑은 고딕" w:cs="맑은 고딕"/>
                      <w:noProof/>
                      <w:sz w:val="24"/>
                      <w:szCs w:val="24"/>
                    </w:rPr>
                    <w:t xml:space="preserve"> Python </w:t>
                  </w: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PIL</w:t>
                  </w:r>
                  <w:r w:rsidRPr="77F41BDF">
                    <w:rPr>
                      <w:rFonts w:ascii="맑은 고딕" w:eastAsia="맑은 고딕" w:hAnsi="맑은 고딕" w:cs="맑은 고딕"/>
                      <w:noProof/>
                      <w:sz w:val="24"/>
                      <w:szCs w:val="24"/>
                    </w:rPr>
                    <w:t>을 사용하여 카드 규격에 맞는 이미지 합성 및 텍스트 렌더링 기능 개발.</w:t>
                  </w:r>
                </w:p>
              </w:tc>
            </w:tr>
            <w:tr w:rsidR="00B10536" w14:paraId="61F5D071" w14:textId="77777777" w:rsidTr="00B10536">
              <w:trPr>
                <w:trHeight w:val="300"/>
              </w:trPr>
              <w:tc>
                <w:tcPr>
                  <w:tcW w:w="2600" w:type="dxa"/>
                </w:tcPr>
                <w:p w14:paraId="14A3825C" w14:textId="156F5564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Phase 3 피드백 순환 고리 및 UI 고도화</w:t>
                  </w:r>
                </w:p>
              </w:tc>
              <w:tc>
                <w:tcPr>
                  <w:tcW w:w="3245" w:type="dxa"/>
                </w:tcPr>
                <w:p w14:paraId="560466B7" w14:textId="4A4DB5D8" w:rsidR="00B10536" w:rsidRDefault="00B10536" w:rsidP="00B10536">
                  <w:r w:rsidRPr="77F41BDF">
                    <w:rPr>
                      <w:rFonts w:ascii="맑은 고딕" w:eastAsia="맑은 고딕" w:hAnsi="맑은 고딕" w:cs="맑은 고딕"/>
                      <w:noProof/>
                      <w:sz w:val="24"/>
                      <w:szCs w:val="24"/>
                    </w:rPr>
                    <w:t>사용자 피드백(예: "더 밝은 색으로")을 인식하여 JSON변수를 재조정하고, 새로운 디자인 시안을 실시간으로 갱신하는 수정 루프를 구축합니다.</w:t>
                  </w:r>
                </w:p>
              </w:tc>
              <w:tc>
                <w:tcPr>
                  <w:tcW w:w="2925" w:type="dxa"/>
                </w:tcPr>
                <w:p w14:paraId="4664A109" w14:textId="053DC6DF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프론트엔드 프레임워크를 사용하여 디자인 상태를 점검, 관리하고 대화기록을 통하여 이를 수정할 수 있도록 한다.</w:t>
                  </w:r>
                </w:p>
              </w:tc>
            </w:tr>
            <w:tr w:rsidR="00B10536" w14:paraId="7322C86F" w14:textId="77777777" w:rsidTr="00B10536">
              <w:trPr>
                <w:trHeight w:val="810"/>
              </w:trPr>
              <w:tc>
                <w:tcPr>
                  <w:tcW w:w="2600" w:type="dxa"/>
                </w:tcPr>
                <w:p w14:paraId="22C7DE96" w14:textId="52AC4270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Phase 4 최종 출력 및 외부 연동</w:t>
                  </w:r>
                </w:p>
              </w:tc>
              <w:tc>
                <w:tcPr>
                  <w:tcW w:w="3245" w:type="dxa"/>
                </w:tcPr>
                <w:p w14:paraId="506CE76F" w14:textId="58206838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확정된 디자인을 신한카드 마이 스타일 업로드 규격에 맞는 고해상도 이미지 파일로 출력한다. 또한 이를 카드용 스티커 제작에도 사용할 수 있다.</w:t>
                  </w:r>
                </w:p>
              </w:tc>
              <w:tc>
                <w:tcPr>
                  <w:tcW w:w="2925" w:type="dxa"/>
                </w:tcPr>
                <w:p w14:paraId="150779F2" w14:textId="733BB471" w:rsidR="00B10536" w:rsidRDefault="00B10536" w:rsidP="00B10536">
                  <w:pPr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</w:pPr>
                  <w:r w:rsidRPr="77F41BDF">
                    <w:rPr>
                      <w:rFonts w:ascii="맑은 고딕" w:eastAsia="맑은 고딕" w:hAnsi="맑은 고딕" w:cs="맑은 고딕"/>
                      <w:b/>
                      <w:bCs/>
                      <w:noProof/>
                      <w:sz w:val="24"/>
                      <w:szCs w:val="24"/>
                    </w:rPr>
                    <w:t>프로젝트의 결과물을 실제로 사용자가 사용가능하도록 하는데 목표를 둔다.</w:t>
                  </w:r>
                </w:p>
              </w:tc>
            </w:tr>
          </w:tbl>
          <w:p w14:paraId="6482F47F" w14:textId="625F8705" w:rsidR="00863EEC" w:rsidRPr="00C44324" w:rsidRDefault="00863EEC" w:rsidP="77F41BDF">
            <w:pPr>
              <w:jc w:val="left"/>
              <w:rPr>
                <w:rFonts w:hint="eastAsia"/>
                <w:noProof/>
                <w:color w:val="0000FF"/>
              </w:rPr>
            </w:pPr>
          </w:p>
        </w:tc>
      </w:tr>
    </w:tbl>
    <w:p w14:paraId="0E27B00A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6D540473" w14:textId="77777777" w:rsidTr="77F41BDF">
        <w:tc>
          <w:tcPr>
            <w:tcW w:w="9016" w:type="dxa"/>
          </w:tcPr>
          <w:p w14:paraId="18137661" w14:textId="1DA039A4" w:rsidR="00522369" w:rsidRDefault="4E54C84D" w:rsidP="77F41BDF">
            <w:pPr>
              <w:jc w:val="left"/>
              <w:rPr>
                <w:b/>
                <w:bCs/>
              </w:rPr>
            </w:pPr>
            <w:r w:rsidRPr="77F41BDF">
              <w:rPr>
                <w:b/>
                <w:bCs/>
              </w:rPr>
              <w:lastRenderedPageBreak/>
              <w:t>6</w:t>
            </w:r>
            <w:r w:rsidR="09C009B1" w:rsidRPr="77F41BDF">
              <w:rPr>
                <w:b/>
                <w:bCs/>
              </w:rPr>
              <w:t>. 결론</w:t>
            </w:r>
          </w:p>
          <w:p w14:paraId="56091119" w14:textId="5456D82E" w:rsidR="00522369" w:rsidRDefault="00791746" w:rsidP="77F41BDF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1)보고 내용 요약</w:t>
            </w:r>
          </w:p>
          <w:p w14:paraId="7F73CB2E" w14:textId="77777777" w:rsidR="00522369" w:rsidRDefault="2DD5E65B" w:rsidP="77F41BDF">
            <w:pPr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>
              <w:t>본 프로젝트는 대화형 AI</w:t>
            </w:r>
            <w:proofErr w:type="spellStart"/>
            <w:r>
              <w:t>를</w:t>
            </w:r>
            <w:proofErr w:type="spellEnd"/>
            <w:r>
              <w:t xml:space="preserve"> 활용하여 개인의 추상적인 요구사항을</w:t>
            </w:r>
            <w:r w:rsidR="44299E59">
              <w:t xml:space="preserve"> 구체적인 카드 디자인으로 변환하는 혁신적인 시스템을 제안합니다. </w:t>
            </w:r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>기존 카드사의 제한적인 맞춤형 서비스와 달리,</w:t>
            </w:r>
            <w:r w:rsidR="3697C175" w:rsidRPr="77F41BDF">
              <w:rPr>
                <w:rFonts w:ascii="맑은 고딕" w:eastAsia="맑은 고딕" w:hAnsi="맑은 고딕" w:cs="맑은 고딕"/>
                <w:szCs w:val="20"/>
              </w:rPr>
              <w:t xml:space="preserve"> </w:t>
            </w:r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>NLP</w:t>
            </w:r>
            <w:proofErr w:type="spellStart"/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>를</w:t>
            </w:r>
            <w:proofErr w:type="spellEnd"/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 xml:space="preserve"> 통해 사용자의 의도를 JSON 변수로 구조화하고 AI 이미지 생성 API</w:t>
            </w:r>
            <w:proofErr w:type="spellStart"/>
            <w:r w:rsidR="08522559" w:rsidRPr="77F41BDF">
              <w:rPr>
                <w:rFonts w:ascii="맑은 고딕" w:eastAsia="맑은 고딕" w:hAnsi="맑은 고딕" w:cs="맑은 고딕"/>
                <w:szCs w:val="20"/>
              </w:rPr>
              <w:t>를</w:t>
            </w:r>
            <w:proofErr w:type="spellEnd"/>
            <w:r w:rsidR="08522559" w:rsidRPr="77F41BDF">
              <w:rPr>
                <w:rFonts w:ascii="맑은 고딕" w:eastAsia="맑은 고딕" w:hAnsi="맑은 고딕" w:cs="맑은 고딕"/>
                <w:szCs w:val="20"/>
              </w:rPr>
              <w:t xml:space="preserve"> 통해 고유한 일러스트를 만들어냅니다.</w:t>
            </w:r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 xml:space="preserve"> 최종 </w:t>
            </w:r>
            <w:proofErr w:type="spellStart"/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>디자인은</w:t>
            </w:r>
            <w:r w:rsidR="6B2F9BB2" w:rsidRPr="77F41BDF">
              <w:rPr>
                <w:rFonts w:ascii="맑은 고딕" w:eastAsia="맑은 고딕" w:hAnsi="맑은 고딕" w:cs="맑은 고딕"/>
                <w:szCs w:val="20"/>
              </w:rPr>
              <w:t>실시간</w:t>
            </w:r>
            <w:proofErr w:type="spellEnd"/>
            <w:r w:rsidR="6B2F9BB2" w:rsidRPr="77F41BDF">
              <w:rPr>
                <w:rFonts w:ascii="맑은 고딕" w:eastAsia="맑은 고딕" w:hAnsi="맑은 고딕" w:cs="맑은 고딕"/>
                <w:szCs w:val="20"/>
              </w:rPr>
              <w:t xml:space="preserve"> 피드백 순환고리를 통해 완성되며, 신한카드 </w:t>
            </w:r>
            <w:proofErr w:type="spellStart"/>
            <w:r w:rsidR="6B2F9BB2" w:rsidRPr="77F41BDF">
              <w:rPr>
                <w:rFonts w:ascii="맑은 고딕" w:eastAsia="맑은 고딕" w:hAnsi="맑은 고딕" w:cs="맑은 고딕"/>
                <w:szCs w:val="20"/>
              </w:rPr>
              <w:t>마이스타일</w:t>
            </w:r>
            <w:proofErr w:type="spellEnd"/>
            <w:r w:rsidR="6B2F9BB2" w:rsidRPr="77F41BDF">
              <w:rPr>
                <w:rFonts w:ascii="맑은 고딕" w:eastAsia="맑은 고딕" w:hAnsi="맑은 고딕" w:cs="맑은 고딕"/>
                <w:szCs w:val="20"/>
              </w:rPr>
              <w:t xml:space="preserve"> 또는 스티커 제작을 통해 실물 카드로 적용되어 완벽한 개인 맞춤형 카드 디자인을 제공하는 것을 목표로 합니다.</w:t>
            </w:r>
            <w:r w:rsidR="44299E59" w:rsidRPr="77F41BDF">
              <w:rPr>
                <w:rFonts w:ascii="맑은 고딕" w:eastAsia="맑은 고딕" w:hAnsi="맑은 고딕" w:cs="맑은 고딕"/>
                <w:szCs w:val="20"/>
              </w:rPr>
              <w:t xml:space="preserve"> </w:t>
            </w:r>
          </w:p>
          <w:p w14:paraId="6602FCAC" w14:textId="77777777" w:rsidR="0035253A" w:rsidRDefault="0035253A" w:rsidP="77F41BDF">
            <w:pPr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  <w:p w14:paraId="0F016A43" w14:textId="77777777" w:rsidR="0035253A" w:rsidRDefault="0035253A" w:rsidP="77F41BDF">
            <w:pPr>
              <w:jc w:val="left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AA29F7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2) 향후 </w:t>
            </w:r>
            <w:proofErr w:type="spellStart"/>
            <w:r w:rsidR="00791746" w:rsidRPr="00AA29F7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할일</w:t>
            </w:r>
            <w:proofErr w:type="spellEnd"/>
            <w:r w:rsidR="00791746" w:rsidRPr="00AA29F7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 정리</w:t>
            </w:r>
          </w:p>
          <w:p w14:paraId="3EFA22A5" w14:textId="77777777" w:rsidR="00AA29F7" w:rsidRDefault="00AA29F7" w:rsidP="77F41BDF">
            <w:pPr>
              <w:jc w:val="left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645B9ED6" w14:textId="77777777" w:rsidR="00EF5539" w:rsidRDefault="00EF5539" w:rsidP="00EF5539">
            <w:pPr>
              <w:pStyle w:val="a7"/>
            </w:pPr>
            <w:r>
              <w:rPr>
                <w:b/>
                <w:bCs/>
              </w:rPr>
              <w:t>1주차:</w:t>
            </w:r>
            <w:r>
              <w:t xml:space="preserve"> </w:t>
            </w:r>
            <w:r>
              <w:rPr>
                <w:b/>
                <w:bCs/>
              </w:rPr>
              <w:t>환경 설정 및 NLP MVP 구축.</w:t>
            </w:r>
            <w:r>
              <w:t xml:space="preserve"> </w:t>
            </w:r>
            <w:proofErr w:type="spellStart"/>
            <w:r>
              <w:t>챗봇</w:t>
            </w:r>
            <w:proofErr w:type="spellEnd"/>
            <w:r>
              <w:t xml:space="preserve"> UI</w:t>
            </w:r>
            <w:proofErr w:type="spellStart"/>
            <w:r>
              <w:t>를</w:t>
            </w:r>
            <w:proofErr w:type="spellEnd"/>
            <w:r>
              <w:t xml:space="preserve"> 준비하고, 사용자 입력 텍스트를 </w:t>
            </w:r>
            <w:r>
              <w:rPr>
                <w:b/>
                <w:bCs/>
              </w:rPr>
              <w:t>JSON 데이터로 변환</w:t>
            </w:r>
            <w:r>
              <w:t xml:space="preserve">하는 초기 </w:t>
            </w:r>
            <w:r>
              <w:rPr>
                <w:b/>
                <w:bCs/>
              </w:rPr>
              <w:t>규칙 기반 매핑 로직</w:t>
            </w:r>
            <w:r>
              <w:t>을 완성합니다.</w:t>
            </w:r>
          </w:p>
          <w:p w14:paraId="29E9704E" w14:textId="77777777" w:rsidR="00EF5539" w:rsidRDefault="00EF5539" w:rsidP="00EF5539">
            <w:pPr>
              <w:pStyle w:val="a7"/>
            </w:pPr>
            <w:r>
              <w:rPr>
                <w:b/>
                <w:bCs/>
              </w:rPr>
              <w:t>2주차:</w:t>
            </w:r>
            <w:r>
              <w:t xml:space="preserve"> </w:t>
            </w:r>
            <w:r>
              <w:rPr>
                <w:b/>
                <w:bCs/>
              </w:rPr>
              <w:t>디자인 생성 API 통합 및 렌더링 MVP.</w:t>
            </w:r>
            <w:r>
              <w:t xml:space="preserve"> JSON을 </w:t>
            </w:r>
            <w:r>
              <w:rPr>
                <w:b/>
                <w:bCs/>
              </w:rPr>
              <w:t>AI 이미지 생성 API 프롬프트</w:t>
            </w:r>
            <w:r>
              <w:t>로 변환하여 일러스트를 만들고, 이를 카드 규격에 맞춰 UI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렌더링</w:t>
            </w:r>
            <w:r>
              <w:t>하는 기능을 구현합니다.</w:t>
            </w:r>
          </w:p>
          <w:p w14:paraId="7B861DC6" w14:textId="77777777" w:rsidR="00EF5539" w:rsidRDefault="00EF5539" w:rsidP="00EF5539">
            <w:pPr>
              <w:pStyle w:val="a7"/>
            </w:pPr>
            <w:r>
              <w:rPr>
                <w:b/>
                <w:bCs/>
              </w:rPr>
              <w:t>3주차:</w:t>
            </w:r>
            <w:r>
              <w:t xml:space="preserve"> </w:t>
            </w:r>
            <w:r>
              <w:rPr>
                <w:b/>
                <w:bCs/>
              </w:rPr>
              <w:t>피드백 순환고리(Loop) 구현.</w:t>
            </w:r>
            <w:r>
              <w:t xml:space="preserve"> </w:t>
            </w:r>
            <w:r>
              <w:rPr>
                <w:b/>
                <w:bCs/>
              </w:rPr>
              <w:t>수정 요청 피드백</w:t>
            </w:r>
            <w:r>
              <w:t xml:space="preserve">을 인식하여 </w:t>
            </w:r>
            <w:r>
              <w:rPr>
                <w:b/>
                <w:bCs/>
              </w:rPr>
              <w:t>JSON을 업데이트</w:t>
            </w:r>
            <w:r>
              <w:t xml:space="preserve">하는 로직을 개발하고, 새로운 시안을 </w:t>
            </w:r>
            <w:proofErr w:type="spellStart"/>
            <w:r>
              <w:t>재전달하는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자동 수정 순환고리</w:t>
            </w:r>
            <w:r>
              <w:t>를 구축합니다.</w:t>
            </w:r>
          </w:p>
          <w:p w14:paraId="63313308" w14:textId="77777777" w:rsidR="00EF5539" w:rsidRDefault="00EF5539" w:rsidP="00EF5539">
            <w:pPr>
              <w:pStyle w:val="a7"/>
            </w:pPr>
            <w:r>
              <w:rPr>
                <w:b/>
                <w:bCs/>
              </w:rPr>
              <w:t>4주차:</w:t>
            </w:r>
            <w:r>
              <w:t xml:space="preserve"> </w:t>
            </w:r>
            <w:r>
              <w:rPr>
                <w:b/>
                <w:bCs/>
              </w:rPr>
              <w:t>최종 출력 및 프로젝트 시연 준비.</w:t>
            </w:r>
            <w:r>
              <w:t xml:space="preserve"> 확정된 디자인을 </w:t>
            </w:r>
            <w:r>
              <w:rPr>
                <w:b/>
                <w:bCs/>
              </w:rPr>
              <w:t>고해상도 PNG 파일</w:t>
            </w:r>
            <w:r>
              <w:t xml:space="preserve">로 출력하는 모듈을 완성하고, </w:t>
            </w:r>
            <w:r>
              <w:rPr>
                <w:b/>
                <w:bCs/>
              </w:rPr>
              <w:t>신한카드 규격</w:t>
            </w:r>
            <w:r>
              <w:t xml:space="preserve"> 및 시연 시나리오를 최종 점검합니다.</w:t>
            </w:r>
          </w:p>
          <w:p w14:paraId="322DD1DA" w14:textId="4C45D0AA" w:rsidR="00AA29F7" w:rsidRPr="00EF5539" w:rsidRDefault="00AA29F7" w:rsidP="77F41BDF">
            <w:pPr>
              <w:jc w:val="left"/>
              <w:rPr>
                <w:rFonts w:ascii="맑은 고딕" w:eastAsia="맑은 고딕" w:hAnsi="맑은 고딕" w:cs="맑은 고딕" w:hint="eastAsia"/>
                <w:szCs w:val="20"/>
              </w:rPr>
            </w:pPr>
          </w:p>
        </w:tc>
      </w:tr>
    </w:tbl>
    <w:p w14:paraId="28B47C65" w14:textId="18802948" w:rsidR="00671249" w:rsidRDefault="00671249" w:rsidP="00671249">
      <w:pPr>
        <w:ind w:firstLineChars="100" w:firstLine="200"/>
        <w:jc w:val="right"/>
      </w:pPr>
      <w:r>
        <w:t xml:space="preserve">       </w:t>
      </w:r>
    </w:p>
    <w:p w14:paraId="0CF1F0F4" w14:textId="77777777" w:rsidR="00522369" w:rsidRPr="00A24758" w:rsidRDefault="6EB188F0" w:rsidP="00671249">
      <w:pPr>
        <w:rPr>
          <w:b/>
        </w:rPr>
      </w:pPr>
      <w:r w:rsidRPr="77F41BDF">
        <w:rPr>
          <w:b/>
          <w:bCs/>
        </w:rPr>
        <w:t>7. 출처</w:t>
      </w:r>
    </w:p>
    <w:p w14:paraId="7D91CA42" w14:textId="5022F589" w:rsidR="008D3656" w:rsidRPr="00671249" w:rsidRDefault="41FBC461" w:rsidP="77F41BDF">
      <w:r w:rsidRPr="77F41BDF">
        <w:rPr>
          <w:rFonts w:ascii="맑은 고딕" w:eastAsia="맑은 고딕" w:hAnsi="맑은 고딕" w:cs="맑은 고딕"/>
          <w:b/>
          <w:bCs/>
          <w:szCs w:val="20"/>
        </w:rPr>
        <w:t>[1]</w:t>
      </w:r>
      <w:r w:rsidRPr="77F41BDF">
        <w:rPr>
          <w:rFonts w:ascii="맑은 고딕" w:eastAsia="맑은 고딕" w:hAnsi="맑은 고딕" w:cs="맑은 고딕"/>
          <w:szCs w:val="20"/>
        </w:rPr>
        <w:t xml:space="preserve">한국경제카드 주인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이쁨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인증글에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…13배 급증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대박난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카드2021.01.15.</w:t>
      </w:r>
    </w:p>
    <w:p w14:paraId="647BEBC7" w14:textId="21074165" w:rsidR="008D3656" w:rsidRPr="00671249" w:rsidRDefault="008D3656" w:rsidP="77F41BDF">
      <w:pPr>
        <w:rPr>
          <w:rFonts w:ascii="맑은 고딕" w:eastAsia="맑은 고딕" w:hAnsi="맑은 고딕" w:cs="맑은 고딕"/>
          <w:szCs w:val="20"/>
        </w:rPr>
      </w:pPr>
    </w:p>
    <w:p w14:paraId="0B890DB1" w14:textId="20BCF84B" w:rsidR="008D3656" w:rsidRPr="00671249" w:rsidRDefault="41FBC461" w:rsidP="77F41BDF">
      <w:r w:rsidRPr="77F41BDF">
        <w:rPr>
          <w:rFonts w:ascii="맑은 고딕" w:eastAsia="맑은 고딕" w:hAnsi="맑은 고딕" w:cs="맑은 고딕"/>
          <w:b/>
          <w:bCs/>
          <w:szCs w:val="20"/>
        </w:rPr>
        <w:t>[2]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뷰어스카카오페이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, '2021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레드닷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디자인 어워드' 수상..브랜드 가치 제고 및 창의성 인정받아2021.08.11.</w:t>
      </w:r>
    </w:p>
    <w:p w14:paraId="0EF5CBD4" w14:textId="0A5F75D3" w:rsidR="008D3656" w:rsidRPr="00671249" w:rsidRDefault="008D3656" w:rsidP="77F41BDF">
      <w:pPr>
        <w:rPr>
          <w:rFonts w:ascii="맑은 고딕" w:eastAsia="맑은 고딕" w:hAnsi="맑은 고딕" w:cs="맑은 고딕"/>
          <w:szCs w:val="20"/>
        </w:rPr>
      </w:pPr>
    </w:p>
    <w:p w14:paraId="795E0BE4" w14:textId="3FB76938" w:rsidR="008D3656" w:rsidRPr="00671249" w:rsidRDefault="41FBC461" w:rsidP="77F41BDF">
      <w:r w:rsidRPr="77F41BDF">
        <w:rPr>
          <w:rFonts w:ascii="맑은 고딕" w:eastAsia="맑은 고딕" w:hAnsi="맑은 고딕" w:cs="맑은 고딕"/>
          <w:b/>
          <w:bCs/>
          <w:szCs w:val="20"/>
        </w:rPr>
        <w:lastRenderedPageBreak/>
        <w:t>[3]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신한카드신한카드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>, 글로벌 수준의 디자인 경쟁력 인정 받아2022.08.22.</w:t>
      </w:r>
    </w:p>
    <w:p w14:paraId="31053179" w14:textId="25D8F044" w:rsidR="008D3656" w:rsidRPr="00671249" w:rsidRDefault="008D3656" w:rsidP="77F41BDF">
      <w:pPr>
        <w:rPr>
          <w:rFonts w:ascii="맑은 고딕" w:eastAsia="맑은 고딕" w:hAnsi="맑은 고딕" w:cs="맑은 고딕"/>
          <w:szCs w:val="20"/>
        </w:rPr>
      </w:pPr>
    </w:p>
    <w:p w14:paraId="2050D36D" w14:textId="767D890E" w:rsidR="008D3656" w:rsidRPr="00671249" w:rsidRDefault="41FBC461" w:rsidP="77F41BDF">
      <w:r w:rsidRPr="77F41BDF">
        <w:rPr>
          <w:rFonts w:ascii="맑은 고딕" w:eastAsia="맑은 고딕" w:hAnsi="맑은 고딕" w:cs="맑은 고딕"/>
          <w:b/>
          <w:bCs/>
          <w:szCs w:val="20"/>
        </w:rPr>
        <w:t>[4]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신한카드신한카드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>, 대한민국 디자인대상 '대통령 표창' 수상2022.11.24.</w:t>
      </w:r>
    </w:p>
    <w:p w14:paraId="2F3C4CF8" w14:textId="16B324D3" w:rsidR="008D3656" w:rsidRPr="00671249" w:rsidRDefault="008D3656" w:rsidP="77F41BDF">
      <w:pPr>
        <w:rPr>
          <w:rFonts w:ascii="맑은 고딕" w:eastAsia="맑은 고딕" w:hAnsi="맑은 고딕" w:cs="맑은 고딕"/>
          <w:szCs w:val="20"/>
        </w:rPr>
      </w:pPr>
    </w:p>
    <w:p w14:paraId="03586110" w14:textId="30CCE54D" w:rsidR="008D3656" w:rsidRPr="00671249" w:rsidRDefault="41FBC461" w:rsidP="77F41BDF">
      <w:r w:rsidRPr="77F41BDF">
        <w:rPr>
          <w:rFonts w:ascii="맑은 고딕" w:eastAsia="맑은 고딕" w:hAnsi="맑은 고딕" w:cs="맑은 고딕"/>
          <w:b/>
          <w:bCs/>
          <w:szCs w:val="20"/>
        </w:rPr>
        <w:t>[5]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신한카드신한카드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>, '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iF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디자인 어워드' 2년 연속 본상 수상2023.04.18.</w:t>
      </w:r>
    </w:p>
    <w:p w14:paraId="2B45BB91" w14:textId="11E020B7" w:rsidR="008D3656" w:rsidRPr="00671249" w:rsidRDefault="008D3656" w:rsidP="77F41BDF">
      <w:pPr>
        <w:rPr>
          <w:rFonts w:ascii="맑은 고딕" w:eastAsia="맑은 고딕" w:hAnsi="맑은 고딕" w:cs="맑은 고딕"/>
          <w:szCs w:val="20"/>
        </w:rPr>
      </w:pPr>
    </w:p>
    <w:p w14:paraId="232A094E" w14:textId="30839E1E" w:rsidR="008D3656" w:rsidRPr="00671249" w:rsidRDefault="41FBC461" w:rsidP="77F41BDF">
      <w:r w:rsidRPr="77F41BDF">
        <w:rPr>
          <w:rFonts w:ascii="맑은 고딕" w:eastAsia="맑은 고딕" w:hAnsi="맑은 고딕" w:cs="맑은 고딕"/>
          <w:b/>
          <w:bCs/>
          <w:szCs w:val="20"/>
        </w:rPr>
        <w:t>[6]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한국금융신문카카오페이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>, 커스텀형·라운드 디자인 카카오페이카드2 출시2020.08.26.</w:t>
      </w:r>
    </w:p>
    <w:p w14:paraId="327F8FFA" w14:textId="1365A895" w:rsidR="008D3656" w:rsidRPr="00671249" w:rsidRDefault="008D3656" w:rsidP="77F41BDF">
      <w:pPr>
        <w:rPr>
          <w:rFonts w:ascii="맑은 고딕" w:eastAsia="맑은 고딕" w:hAnsi="맑은 고딕" w:cs="맑은 고딕"/>
          <w:szCs w:val="20"/>
        </w:rPr>
      </w:pPr>
    </w:p>
    <w:p w14:paraId="10F554BC" w14:textId="2A780832" w:rsidR="6908AE4F" w:rsidRDefault="6908AE4F" w:rsidP="7F9B04A0">
      <w:pPr>
        <w:rPr>
          <w:rFonts w:ascii="맑은 고딕" w:eastAsia="맑은 고딕" w:hAnsi="맑은 고딕" w:cs="맑은 고딕"/>
          <w:szCs w:val="20"/>
        </w:rPr>
      </w:pPr>
      <w:r w:rsidRPr="77F41BDF">
        <w:rPr>
          <w:rFonts w:ascii="맑은 고딕" w:eastAsia="맑은 고딕" w:hAnsi="맑은 고딕" w:cs="맑은 고딕"/>
          <w:szCs w:val="20"/>
        </w:rPr>
        <w:t xml:space="preserve">[7]위키피디아 / 기술 백서MVP (Minimum Viable Product)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정의린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스타트업 방법론 및 제품 개발 전략 관련 공개 자료</w:t>
      </w:r>
    </w:p>
    <w:p w14:paraId="47990083" w14:textId="3D5366DD" w:rsidR="6908AE4F" w:rsidRDefault="6908AE4F" w:rsidP="77F41BDF">
      <w:pPr>
        <w:spacing w:before="240" w:after="240"/>
      </w:pPr>
      <w:r w:rsidRPr="77F41BDF">
        <w:rPr>
          <w:rFonts w:ascii="맑은 고딕" w:eastAsia="맑은 고딕" w:hAnsi="맑은 고딕" w:cs="맑은 고딕"/>
          <w:szCs w:val="20"/>
        </w:rPr>
        <w:t xml:space="preserve">[8]위키피디아 / 공식 문서NLP/NLU (자연어 처리/이해)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정의자연어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처리 및 인공지능 관련 공개 학습 자료</w:t>
      </w:r>
    </w:p>
    <w:p w14:paraId="343C2C44" w14:textId="5FE909E3" w:rsidR="6908AE4F" w:rsidRDefault="6908AE4F" w:rsidP="77F41BDF">
      <w:pPr>
        <w:spacing w:before="240" w:after="240"/>
      </w:pPr>
      <w:r w:rsidRPr="77F41BDF">
        <w:rPr>
          <w:rFonts w:ascii="맑은 고딕" w:eastAsia="맑은 고딕" w:hAnsi="맑은 고딕" w:cs="맑은 고딕"/>
          <w:szCs w:val="20"/>
        </w:rPr>
        <w:t xml:space="preserve">[9]위키피디아 / W3C 표준JSON (JavaScript Object Notation) </w:t>
      </w:r>
      <w:proofErr w:type="spellStart"/>
      <w:r w:rsidRPr="77F41BDF">
        <w:rPr>
          <w:rFonts w:ascii="맑은 고딕" w:eastAsia="맑은 고딕" w:hAnsi="맑은 고딕" w:cs="맑은 고딕"/>
          <w:szCs w:val="20"/>
        </w:rPr>
        <w:t>정의웹</w:t>
      </w:r>
      <w:proofErr w:type="spellEnd"/>
      <w:r w:rsidRPr="77F41BDF">
        <w:rPr>
          <w:rFonts w:ascii="맑은 고딕" w:eastAsia="맑은 고딕" w:hAnsi="맑은 고딕" w:cs="맑은 고딕"/>
          <w:szCs w:val="20"/>
        </w:rPr>
        <w:t xml:space="preserve"> 데이터 교환 형식 관련 공개 표준 및 기술 문서</w:t>
      </w:r>
    </w:p>
    <w:p w14:paraId="353EBE72" w14:textId="1A006FF8" w:rsidR="6908AE4F" w:rsidRDefault="6908AE4F" w:rsidP="77F41BDF">
      <w:pPr>
        <w:spacing w:before="240" w:after="240"/>
      </w:pPr>
      <w:r w:rsidRPr="77F41BDF">
        <w:rPr>
          <w:rFonts w:ascii="맑은 고딕" w:eastAsia="맑은 고딕" w:hAnsi="맑은 고딕" w:cs="맑은 고딕"/>
          <w:szCs w:val="20"/>
        </w:rPr>
        <w:t>[10]OpenAI / Stability AIAI 이미지 생성 API (DALL-E, Stable Diffusion)AI 모델 개발사의 공식 문서 및 기술 소개 자료</w:t>
      </w:r>
    </w:p>
    <w:p w14:paraId="123AA13D" w14:textId="3A4E82B3" w:rsidR="77F41BDF" w:rsidRDefault="77F41BDF" w:rsidP="77F41BDF">
      <w:pPr>
        <w:rPr>
          <w:rFonts w:ascii="맑은 고딕" w:eastAsia="맑은 고딕" w:hAnsi="맑은 고딕" w:cs="맑은 고딕"/>
          <w:szCs w:val="20"/>
        </w:rPr>
      </w:pPr>
    </w:p>
    <w:p w14:paraId="5A66C092" w14:textId="3C136E1E" w:rsidR="77F41BDF" w:rsidRDefault="77F41BDF" w:rsidP="77F41BDF">
      <w:pPr>
        <w:rPr>
          <w:rFonts w:ascii="맑은 고딕" w:eastAsia="맑은 고딕" w:hAnsi="맑은 고딕" w:cs="맑은 고딕"/>
          <w:szCs w:val="20"/>
        </w:rPr>
      </w:pPr>
    </w:p>
    <w:p w14:paraId="25E5C045" w14:textId="020992EA" w:rsidR="77F41BDF" w:rsidRDefault="77F41BDF" w:rsidP="77F41BDF">
      <w:pPr>
        <w:rPr>
          <w:rFonts w:ascii="맑은 고딕" w:eastAsia="맑은 고딕" w:hAnsi="맑은 고딕" w:cs="맑은 고딕"/>
          <w:szCs w:val="20"/>
        </w:rPr>
      </w:pPr>
    </w:p>
    <w:p w14:paraId="55C856D1" w14:textId="52A05E7E" w:rsidR="77F41BDF" w:rsidRDefault="77F41BDF" w:rsidP="77F41BDF">
      <w:pPr>
        <w:spacing w:after="0"/>
        <w:rPr>
          <w:rFonts w:ascii="맑은 고딕" w:eastAsia="맑은 고딕" w:hAnsi="맑은 고딕" w:cs="맑은 고딕"/>
          <w:szCs w:val="20"/>
        </w:rPr>
      </w:pPr>
    </w:p>
    <w:p w14:paraId="7783B783" w14:textId="74B3D6C7" w:rsidR="77F41BDF" w:rsidRDefault="77F41BDF" w:rsidP="77F41BDF">
      <w:pPr>
        <w:rPr>
          <w:rFonts w:ascii="맑은 고딕" w:eastAsia="맑은 고딕" w:hAnsi="맑은 고딕" w:cs="맑은 고딕"/>
          <w:szCs w:val="20"/>
        </w:rPr>
      </w:pPr>
    </w:p>
    <w:sectPr w:rsidR="77F41BDF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4552E" w14:textId="77777777" w:rsidR="006F0EDE" w:rsidRDefault="006F0EDE" w:rsidP="00F77CCD">
      <w:pPr>
        <w:spacing w:after="0" w:line="240" w:lineRule="auto"/>
      </w:pPr>
      <w:r>
        <w:separator/>
      </w:r>
    </w:p>
  </w:endnote>
  <w:endnote w:type="continuationSeparator" w:id="0">
    <w:p w14:paraId="2A277DEA" w14:textId="77777777" w:rsidR="006F0EDE" w:rsidRDefault="006F0EDE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F41BDF" w14:paraId="3687609C" w14:textId="77777777" w:rsidTr="77F41BDF">
      <w:trPr>
        <w:trHeight w:val="300"/>
      </w:trPr>
      <w:tc>
        <w:tcPr>
          <w:tcW w:w="3005" w:type="dxa"/>
        </w:tcPr>
        <w:p w14:paraId="1330C6F3" w14:textId="39CFBF39" w:rsidR="77F41BDF" w:rsidRDefault="77F41BDF" w:rsidP="77F41BDF">
          <w:pPr>
            <w:pStyle w:val="a3"/>
            <w:ind w:left="-115"/>
            <w:jc w:val="left"/>
          </w:pPr>
        </w:p>
      </w:tc>
      <w:tc>
        <w:tcPr>
          <w:tcW w:w="3005" w:type="dxa"/>
        </w:tcPr>
        <w:p w14:paraId="6D02295A" w14:textId="5224068E" w:rsidR="77F41BDF" w:rsidRDefault="77F41BDF" w:rsidP="77F41BDF">
          <w:pPr>
            <w:pStyle w:val="a3"/>
            <w:jc w:val="center"/>
          </w:pPr>
        </w:p>
      </w:tc>
      <w:tc>
        <w:tcPr>
          <w:tcW w:w="3005" w:type="dxa"/>
        </w:tcPr>
        <w:p w14:paraId="279670D0" w14:textId="4D43B2EE" w:rsidR="77F41BDF" w:rsidRDefault="77F41BDF" w:rsidP="77F41BDF">
          <w:pPr>
            <w:pStyle w:val="a3"/>
            <w:ind w:right="-115"/>
            <w:jc w:val="right"/>
          </w:pPr>
        </w:p>
      </w:tc>
    </w:tr>
  </w:tbl>
  <w:p w14:paraId="50A2359B" w14:textId="63F80BC7" w:rsidR="77F41BDF" w:rsidRDefault="77F41BDF" w:rsidP="77F41BD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9E716" w14:textId="77777777" w:rsidR="006F0EDE" w:rsidRDefault="006F0EDE" w:rsidP="00F77CCD">
      <w:pPr>
        <w:spacing w:after="0" w:line="240" w:lineRule="auto"/>
      </w:pPr>
      <w:r>
        <w:separator/>
      </w:r>
    </w:p>
  </w:footnote>
  <w:footnote w:type="continuationSeparator" w:id="0">
    <w:p w14:paraId="1683F8D2" w14:textId="77777777" w:rsidR="006F0EDE" w:rsidRDefault="006F0EDE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0905" w14:textId="4A36AE01" w:rsidR="00671249" w:rsidRPr="00840AB4" w:rsidRDefault="77F41BDF" w:rsidP="77F41BDF">
    <w:pPr>
      <w:pStyle w:val="a3"/>
      <w:rPr>
        <w:u w:val="single"/>
      </w:rPr>
    </w:pPr>
    <w:r w:rsidRPr="77F41BDF">
      <w:rPr>
        <w:u w:val="single"/>
      </w:rPr>
      <w:t>[개인과제] 2025년 오픈소스 프로젝트 제안서                            2025.09.01~2025.10.17</w:t>
    </w:r>
  </w:p>
  <w:p w14:paraId="60061E4C" w14:textId="77777777" w:rsidR="00671249" w:rsidRPr="00162174" w:rsidRDefault="006712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6467"/>
    <w:multiLevelType w:val="hybridMultilevel"/>
    <w:tmpl w:val="84FC4566"/>
    <w:lvl w:ilvl="0" w:tplc="B2FACAF8">
      <w:start w:val="1"/>
      <w:numFmt w:val="decimal"/>
      <w:lvlText w:val="%1)"/>
      <w:lvlJc w:val="left"/>
      <w:pPr>
        <w:ind w:left="800" w:hanging="400"/>
      </w:pPr>
    </w:lvl>
    <w:lvl w:ilvl="1" w:tplc="17D24318">
      <w:start w:val="1"/>
      <w:numFmt w:val="lowerLetter"/>
      <w:lvlText w:val="%2."/>
      <w:lvlJc w:val="left"/>
      <w:pPr>
        <w:ind w:left="1200" w:hanging="400"/>
      </w:pPr>
    </w:lvl>
    <w:lvl w:ilvl="2" w:tplc="74EAD522">
      <w:start w:val="1"/>
      <w:numFmt w:val="lowerRoman"/>
      <w:lvlText w:val="%3."/>
      <w:lvlJc w:val="right"/>
      <w:pPr>
        <w:ind w:left="1600" w:hanging="400"/>
      </w:pPr>
    </w:lvl>
    <w:lvl w:ilvl="3" w:tplc="2C343C36">
      <w:start w:val="1"/>
      <w:numFmt w:val="decimal"/>
      <w:lvlText w:val="%4."/>
      <w:lvlJc w:val="left"/>
      <w:pPr>
        <w:ind w:left="2000" w:hanging="400"/>
      </w:pPr>
    </w:lvl>
    <w:lvl w:ilvl="4" w:tplc="49780610">
      <w:start w:val="1"/>
      <w:numFmt w:val="lowerLetter"/>
      <w:lvlText w:val="%5."/>
      <w:lvlJc w:val="left"/>
      <w:pPr>
        <w:ind w:left="2400" w:hanging="400"/>
      </w:pPr>
    </w:lvl>
    <w:lvl w:ilvl="5" w:tplc="EA0EC484">
      <w:start w:val="1"/>
      <w:numFmt w:val="lowerRoman"/>
      <w:lvlText w:val="%6."/>
      <w:lvlJc w:val="right"/>
      <w:pPr>
        <w:ind w:left="2800" w:hanging="400"/>
      </w:pPr>
    </w:lvl>
    <w:lvl w:ilvl="6" w:tplc="7700AB50">
      <w:start w:val="1"/>
      <w:numFmt w:val="decimal"/>
      <w:lvlText w:val="%7."/>
      <w:lvlJc w:val="left"/>
      <w:pPr>
        <w:ind w:left="3200" w:hanging="400"/>
      </w:pPr>
    </w:lvl>
    <w:lvl w:ilvl="7" w:tplc="BD26FF60">
      <w:start w:val="1"/>
      <w:numFmt w:val="lowerLetter"/>
      <w:lvlText w:val="%8."/>
      <w:lvlJc w:val="left"/>
      <w:pPr>
        <w:ind w:left="3600" w:hanging="400"/>
      </w:pPr>
    </w:lvl>
    <w:lvl w:ilvl="8" w:tplc="903278D4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6B5D663"/>
    <w:multiLevelType w:val="hybridMultilevel"/>
    <w:tmpl w:val="FC0029E8"/>
    <w:lvl w:ilvl="0" w:tplc="FA7AA328">
      <w:start w:val="1"/>
      <w:numFmt w:val="decimal"/>
      <w:lvlText w:val="%1)"/>
      <w:lvlJc w:val="left"/>
      <w:pPr>
        <w:ind w:left="800" w:hanging="400"/>
      </w:pPr>
    </w:lvl>
    <w:lvl w:ilvl="1" w:tplc="DEB0CAAA">
      <w:start w:val="1"/>
      <w:numFmt w:val="lowerLetter"/>
      <w:lvlText w:val="%2."/>
      <w:lvlJc w:val="left"/>
      <w:pPr>
        <w:ind w:left="1200" w:hanging="400"/>
      </w:pPr>
    </w:lvl>
    <w:lvl w:ilvl="2" w:tplc="588A32B8">
      <w:start w:val="1"/>
      <w:numFmt w:val="lowerRoman"/>
      <w:lvlText w:val="%3."/>
      <w:lvlJc w:val="right"/>
      <w:pPr>
        <w:ind w:left="1600" w:hanging="400"/>
      </w:pPr>
    </w:lvl>
    <w:lvl w:ilvl="3" w:tplc="20082BF2">
      <w:start w:val="1"/>
      <w:numFmt w:val="decimal"/>
      <w:lvlText w:val="%4."/>
      <w:lvlJc w:val="left"/>
      <w:pPr>
        <w:ind w:left="2000" w:hanging="400"/>
      </w:pPr>
    </w:lvl>
    <w:lvl w:ilvl="4" w:tplc="5AD4EECC">
      <w:start w:val="1"/>
      <w:numFmt w:val="lowerLetter"/>
      <w:lvlText w:val="%5."/>
      <w:lvlJc w:val="left"/>
      <w:pPr>
        <w:ind w:left="2400" w:hanging="400"/>
      </w:pPr>
    </w:lvl>
    <w:lvl w:ilvl="5" w:tplc="CC30D806">
      <w:start w:val="1"/>
      <w:numFmt w:val="lowerRoman"/>
      <w:lvlText w:val="%6."/>
      <w:lvlJc w:val="right"/>
      <w:pPr>
        <w:ind w:left="2800" w:hanging="400"/>
      </w:pPr>
    </w:lvl>
    <w:lvl w:ilvl="6" w:tplc="037E7794">
      <w:start w:val="1"/>
      <w:numFmt w:val="decimal"/>
      <w:lvlText w:val="%7."/>
      <w:lvlJc w:val="left"/>
      <w:pPr>
        <w:ind w:left="3200" w:hanging="400"/>
      </w:pPr>
    </w:lvl>
    <w:lvl w:ilvl="7" w:tplc="DCECFAEA">
      <w:start w:val="1"/>
      <w:numFmt w:val="lowerLetter"/>
      <w:lvlText w:val="%8."/>
      <w:lvlJc w:val="left"/>
      <w:pPr>
        <w:ind w:left="3600" w:hanging="400"/>
      </w:pPr>
    </w:lvl>
    <w:lvl w:ilvl="8" w:tplc="8A8201DE">
      <w:start w:val="1"/>
      <w:numFmt w:val="lowerRoman"/>
      <w:lvlText w:val="%9."/>
      <w:lvlJc w:val="right"/>
      <w:pPr>
        <w:ind w:left="4000" w:hanging="400"/>
      </w:pPr>
    </w:lvl>
  </w:abstractNum>
  <w:num w:numId="1" w16cid:durableId="1271084204">
    <w:abstractNumId w:val="1"/>
  </w:num>
  <w:num w:numId="2" w16cid:durableId="2510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C07EE"/>
    <w:rsid w:val="000C2F53"/>
    <w:rsid w:val="00162174"/>
    <w:rsid w:val="00170791"/>
    <w:rsid w:val="0019317F"/>
    <w:rsid w:val="001C6817"/>
    <w:rsid w:val="00221DF5"/>
    <w:rsid w:val="002A4801"/>
    <w:rsid w:val="002E21A5"/>
    <w:rsid w:val="0030266E"/>
    <w:rsid w:val="00321C22"/>
    <w:rsid w:val="0035253A"/>
    <w:rsid w:val="003A1BFC"/>
    <w:rsid w:val="003A21E2"/>
    <w:rsid w:val="003C750D"/>
    <w:rsid w:val="0044766D"/>
    <w:rsid w:val="004D4432"/>
    <w:rsid w:val="00522369"/>
    <w:rsid w:val="00573ABB"/>
    <w:rsid w:val="005C3DBC"/>
    <w:rsid w:val="0060682B"/>
    <w:rsid w:val="00671249"/>
    <w:rsid w:val="006F0EDE"/>
    <w:rsid w:val="0071228D"/>
    <w:rsid w:val="0071731E"/>
    <w:rsid w:val="00721FB6"/>
    <w:rsid w:val="00775DFA"/>
    <w:rsid w:val="00791746"/>
    <w:rsid w:val="007E47B3"/>
    <w:rsid w:val="007E4B67"/>
    <w:rsid w:val="008017F7"/>
    <w:rsid w:val="008249A4"/>
    <w:rsid w:val="00840AB4"/>
    <w:rsid w:val="00863EEC"/>
    <w:rsid w:val="00894071"/>
    <w:rsid w:val="008D0C55"/>
    <w:rsid w:val="008D3656"/>
    <w:rsid w:val="009764FE"/>
    <w:rsid w:val="009E4937"/>
    <w:rsid w:val="00A24758"/>
    <w:rsid w:val="00A56111"/>
    <w:rsid w:val="00A7C750"/>
    <w:rsid w:val="00AA29F7"/>
    <w:rsid w:val="00B10536"/>
    <w:rsid w:val="00B35D55"/>
    <w:rsid w:val="00B50DD6"/>
    <w:rsid w:val="00B70FF1"/>
    <w:rsid w:val="00B931E3"/>
    <w:rsid w:val="00BC25C4"/>
    <w:rsid w:val="00C44324"/>
    <w:rsid w:val="00C778B4"/>
    <w:rsid w:val="00C86065"/>
    <w:rsid w:val="00C86FC2"/>
    <w:rsid w:val="00C920BA"/>
    <w:rsid w:val="00D06C88"/>
    <w:rsid w:val="00D674A5"/>
    <w:rsid w:val="00DB5E6B"/>
    <w:rsid w:val="00DF5D99"/>
    <w:rsid w:val="00E1485F"/>
    <w:rsid w:val="00E54B48"/>
    <w:rsid w:val="00E56863"/>
    <w:rsid w:val="00EF4446"/>
    <w:rsid w:val="00EF5539"/>
    <w:rsid w:val="00F50137"/>
    <w:rsid w:val="00F77CCD"/>
    <w:rsid w:val="012ED61B"/>
    <w:rsid w:val="01306D97"/>
    <w:rsid w:val="01A59EB6"/>
    <w:rsid w:val="01AD1D4D"/>
    <w:rsid w:val="03E019CC"/>
    <w:rsid w:val="042ECCCF"/>
    <w:rsid w:val="04A0D8E2"/>
    <w:rsid w:val="04EC8D9A"/>
    <w:rsid w:val="051195CB"/>
    <w:rsid w:val="05583A2D"/>
    <w:rsid w:val="057ABD3F"/>
    <w:rsid w:val="05D3036D"/>
    <w:rsid w:val="062FBD8B"/>
    <w:rsid w:val="0651EFE2"/>
    <w:rsid w:val="06C43DB4"/>
    <w:rsid w:val="076145FF"/>
    <w:rsid w:val="08522559"/>
    <w:rsid w:val="086335AE"/>
    <w:rsid w:val="0941F5FE"/>
    <w:rsid w:val="09B6E941"/>
    <w:rsid w:val="09C009B1"/>
    <w:rsid w:val="09C45937"/>
    <w:rsid w:val="09D16A38"/>
    <w:rsid w:val="0ABA3EF3"/>
    <w:rsid w:val="0BA271EA"/>
    <w:rsid w:val="0BCF2065"/>
    <w:rsid w:val="0CE89564"/>
    <w:rsid w:val="0DE6B894"/>
    <w:rsid w:val="0F2A5411"/>
    <w:rsid w:val="0F3F2C89"/>
    <w:rsid w:val="0FBD9A7A"/>
    <w:rsid w:val="10562851"/>
    <w:rsid w:val="10C13C58"/>
    <w:rsid w:val="11009118"/>
    <w:rsid w:val="134C0FD5"/>
    <w:rsid w:val="13E285A7"/>
    <w:rsid w:val="13F1E306"/>
    <w:rsid w:val="1407C8B0"/>
    <w:rsid w:val="149DF4B3"/>
    <w:rsid w:val="15EBA97C"/>
    <w:rsid w:val="17ABC62F"/>
    <w:rsid w:val="181E735E"/>
    <w:rsid w:val="18669D1C"/>
    <w:rsid w:val="1889A3F9"/>
    <w:rsid w:val="1AC729CF"/>
    <w:rsid w:val="1B63AA05"/>
    <w:rsid w:val="1BCD0B38"/>
    <w:rsid w:val="1E903BB3"/>
    <w:rsid w:val="1F173DB1"/>
    <w:rsid w:val="20176A28"/>
    <w:rsid w:val="20467347"/>
    <w:rsid w:val="207C7971"/>
    <w:rsid w:val="21F0D880"/>
    <w:rsid w:val="22BD5609"/>
    <w:rsid w:val="23F362D5"/>
    <w:rsid w:val="282D7BE9"/>
    <w:rsid w:val="29C5E07E"/>
    <w:rsid w:val="2A3A1C5A"/>
    <w:rsid w:val="2A60A5DF"/>
    <w:rsid w:val="2ABCF5D8"/>
    <w:rsid w:val="2C7F386D"/>
    <w:rsid w:val="2D555ECC"/>
    <w:rsid w:val="2DA955F9"/>
    <w:rsid w:val="2DD5E65B"/>
    <w:rsid w:val="2E07BB82"/>
    <w:rsid w:val="2E479DBA"/>
    <w:rsid w:val="2EC9C330"/>
    <w:rsid w:val="2F0A1626"/>
    <w:rsid w:val="2F1C884E"/>
    <w:rsid w:val="31CA2935"/>
    <w:rsid w:val="341A4999"/>
    <w:rsid w:val="3697C175"/>
    <w:rsid w:val="37EE9A2D"/>
    <w:rsid w:val="38D85AEA"/>
    <w:rsid w:val="39097A3F"/>
    <w:rsid w:val="3D033515"/>
    <w:rsid w:val="3D6FD873"/>
    <w:rsid w:val="3D705659"/>
    <w:rsid w:val="3DDC2165"/>
    <w:rsid w:val="3E663F14"/>
    <w:rsid w:val="3E865B82"/>
    <w:rsid w:val="3EF75594"/>
    <w:rsid w:val="3F2DFEAF"/>
    <w:rsid w:val="3FEDA74B"/>
    <w:rsid w:val="41108D6D"/>
    <w:rsid w:val="41DF914A"/>
    <w:rsid w:val="41DFECD5"/>
    <w:rsid w:val="41E44134"/>
    <w:rsid w:val="41FBC461"/>
    <w:rsid w:val="44299E59"/>
    <w:rsid w:val="45500FF5"/>
    <w:rsid w:val="458189E2"/>
    <w:rsid w:val="45983D91"/>
    <w:rsid w:val="464B219C"/>
    <w:rsid w:val="468FF688"/>
    <w:rsid w:val="46E8F766"/>
    <w:rsid w:val="48A2438F"/>
    <w:rsid w:val="48D2BBE7"/>
    <w:rsid w:val="4909D66C"/>
    <w:rsid w:val="4982C236"/>
    <w:rsid w:val="498FFC0C"/>
    <w:rsid w:val="49CA1880"/>
    <w:rsid w:val="4B3D4480"/>
    <w:rsid w:val="4B6CE0B8"/>
    <w:rsid w:val="4BF0E032"/>
    <w:rsid w:val="4D988DCC"/>
    <w:rsid w:val="4E4A9808"/>
    <w:rsid w:val="4E54C84D"/>
    <w:rsid w:val="4ED99506"/>
    <w:rsid w:val="5067ACEF"/>
    <w:rsid w:val="5105D7EC"/>
    <w:rsid w:val="51276332"/>
    <w:rsid w:val="51E6A572"/>
    <w:rsid w:val="5398B8FF"/>
    <w:rsid w:val="557C6303"/>
    <w:rsid w:val="55A29AAE"/>
    <w:rsid w:val="55E626FA"/>
    <w:rsid w:val="576E4D42"/>
    <w:rsid w:val="58690F36"/>
    <w:rsid w:val="590E7D0A"/>
    <w:rsid w:val="591A492D"/>
    <w:rsid w:val="59245C1E"/>
    <w:rsid w:val="5B2BBDDA"/>
    <w:rsid w:val="5BFFCFF2"/>
    <w:rsid w:val="5DE0406C"/>
    <w:rsid w:val="5DF8233B"/>
    <w:rsid w:val="5EEB451C"/>
    <w:rsid w:val="619261A7"/>
    <w:rsid w:val="61CE0C53"/>
    <w:rsid w:val="6283B74F"/>
    <w:rsid w:val="62F2A7F0"/>
    <w:rsid w:val="6373DC9D"/>
    <w:rsid w:val="64429863"/>
    <w:rsid w:val="6594A4CD"/>
    <w:rsid w:val="65E9E8FA"/>
    <w:rsid w:val="65EA4F45"/>
    <w:rsid w:val="673EA738"/>
    <w:rsid w:val="67821DC0"/>
    <w:rsid w:val="67B16602"/>
    <w:rsid w:val="67B84F1E"/>
    <w:rsid w:val="67D361E3"/>
    <w:rsid w:val="6908AE4F"/>
    <w:rsid w:val="69EE5A4F"/>
    <w:rsid w:val="6AFB3623"/>
    <w:rsid w:val="6B00DFED"/>
    <w:rsid w:val="6B2F9BB2"/>
    <w:rsid w:val="6C76D0FF"/>
    <w:rsid w:val="6C932FC9"/>
    <w:rsid w:val="6D1E6D6C"/>
    <w:rsid w:val="6D3D97E0"/>
    <w:rsid w:val="6EB188F0"/>
    <w:rsid w:val="6FA10BC6"/>
    <w:rsid w:val="70053DD7"/>
    <w:rsid w:val="718C75A4"/>
    <w:rsid w:val="71BBFAC2"/>
    <w:rsid w:val="726B1B89"/>
    <w:rsid w:val="735018B8"/>
    <w:rsid w:val="73902ACB"/>
    <w:rsid w:val="73B102DC"/>
    <w:rsid w:val="74186BB5"/>
    <w:rsid w:val="741DBBD5"/>
    <w:rsid w:val="75E7FA48"/>
    <w:rsid w:val="75E9232B"/>
    <w:rsid w:val="768430D9"/>
    <w:rsid w:val="77D191EE"/>
    <w:rsid w:val="77F41BDF"/>
    <w:rsid w:val="78FC8956"/>
    <w:rsid w:val="79940C09"/>
    <w:rsid w:val="7ADC6292"/>
    <w:rsid w:val="7C3EB049"/>
    <w:rsid w:val="7CA12C6D"/>
    <w:rsid w:val="7D1624AC"/>
    <w:rsid w:val="7EB84EB6"/>
    <w:rsid w:val="7F06BCA3"/>
    <w:rsid w:val="7F9B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BECA4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  <w:style w:type="paragraph" w:styleId="a7">
    <w:name w:val="Normal (Web)"/>
    <w:basedOn w:val="a"/>
    <w:uiPriority w:val="99"/>
    <w:semiHidden/>
    <w:unhideWhenUsed/>
    <w:rsid w:val="00EF553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황성보</cp:lastModifiedBy>
  <cp:revision>18</cp:revision>
  <dcterms:created xsi:type="dcterms:W3CDTF">2025-09-01T00:56:00Z</dcterms:created>
  <dcterms:modified xsi:type="dcterms:W3CDTF">2025-10-13T11:51:00Z</dcterms:modified>
</cp:coreProperties>
</file>