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highlight w:val="yellow"/>
          <w:rtl w:val="0"/>
        </w:rPr>
        <w:t xml:space="preserve">CUSTOM SOCKET BASED MILITARY ALERT SYSTEM</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80" w:before="280" w:line="240" w:lineRule="auto"/>
        <w:rPr>
          <w:rFonts w:ascii="Arial" w:cs="Arial" w:eastAsia="Arial" w:hAnsi="Arial"/>
          <w:b w:val="1"/>
          <w:color w:val="ff0000"/>
          <w:sz w:val="24"/>
          <w:szCs w:val="24"/>
        </w:rPr>
      </w:pPr>
      <w:r w:rsidDel="00000000" w:rsidR="00000000" w:rsidRPr="00000000">
        <w:rPr>
          <w:rFonts w:ascii="Arial" w:cs="Arial" w:eastAsia="Arial" w:hAnsi="Arial"/>
          <w:b w:val="1"/>
          <w:color w:val="202124"/>
          <w:sz w:val="21"/>
          <w:szCs w:val="21"/>
          <w:highlight w:val="white"/>
          <w:rtl w:val="0"/>
        </w:rPr>
        <w:t xml:space="preserve">        </w:t>
      </w:r>
      <w:r w:rsidDel="00000000" w:rsidR="00000000" w:rsidRPr="00000000">
        <w:rPr>
          <w:rFonts w:ascii="Arial" w:cs="Arial" w:eastAsia="Arial" w:hAnsi="Arial"/>
          <w:b w:val="1"/>
          <w:color w:val="202124"/>
          <w:sz w:val="25"/>
          <w:szCs w:val="25"/>
          <w:highlight w:val="white"/>
          <w:rtl w:val="0"/>
        </w:rPr>
        <w:t xml:space="preserve">1.2</w:t>
      </w:r>
      <w:r w:rsidDel="00000000" w:rsidR="00000000" w:rsidRPr="00000000">
        <w:rPr>
          <w:rFonts w:ascii="Arial" w:cs="Arial" w:eastAsia="Arial" w:hAnsi="Arial"/>
          <w:b w:val="1"/>
          <w:color w:val="202124"/>
          <w:sz w:val="21"/>
          <w:szCs w:val="21"/>
          <w:highlight w:val="white"/>
          <w:rtl w:val="0"/>
        </w:rPr>
        <w:t xml:space="preserve"> </w:t>
      </w:r>
      <w:r w:rsidDel="00000000" w:rsidR="00000000" w:rsidRPr="00000000">
        <w:rPr>
          <w:rFonts w:ascii="Arial" w:cs="Arial" w:eastAsia="Arial" w:hAnsi="Arial"/>
          <w:b w:val="1"/>
          <w:color w:val="202124"/>
          <w:sz w:val="24"/>
          <w:szCs w:val="24"/>
          <w:highlight w:val="white"/>
          <w:u w:val="single"/>
          <w:rtl w:val="0"/>
        </w:rPr>
        <w:t xml:space="preserve">PROJECT</w:t>
      </w:r>
      <w:r w:rsidDel="00000000" w:rsidR="00000000" w:rsidRPr="00000000">
        <w:rPr>
          <w:rFonts w:ascii="Arial" w:cs="Arial" w:eastAsia="Arial" w:hAnsi="Arial"/>
          <w:b w:val="1"/>
          <w:color w:val="222222"/>
          <w:sz w:val="24"/>
          <w:szCs w:val="24"/>
          <w:u w:val="single"/>
          <w:rtl w:val="0"/>
        </w:rPr>
        <w:t xml:space="preserve"> PURPOSE</w:t>
      </w:r>
      <w:r w:rsidDel="00000000" w:rsidR="00000000" w:rsidRPr="00000000">
        <w:rPr>
          <w:rFonts w:ascii="Arial" w:cs="Arial" w:eastAsia="Arial" w:hAnsi="Arial"/>
          <w:color w:val="222222"/>
          <w:sz w:val="24"/>
          <w:szCs w:val="24"/>
          <w:u w:val="single"/>
          <w:rtl w:val="0"/>
        </w:rPr>
        <w:t xml:space="preserve">:</w:t>
      </w:r>
      <w:r w:rsidDel="00000000" w:rsidR="00000000" w:rsidRPr="00000000">
        <w:rPr>
          <w:rFonts w:ascii="Arial" w:cs="Arial" w:eastAsia="Arial" w:hAnsi="Arial"/>
          <w:color w:val="222222"/>
          <w:sz w:val="24"/>
          <w:szCs w:val="24"/>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80" w:before="280" w:line="240" w:lineRule="auto"/>
        <w:ind w:left="72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The purpose of this project to build an alert system for military using custom socket communication.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80" w:before="280" w:line="240" w:lineRule="auto"/>
        <w:ind w:left="72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80" w:before="28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     1.2   </w:t>
      </w:r>
      <w:r w:rsidDel="00000000" w:rsidR="00000000" w:rsidRPr="00000000">
        <w:rPr>
          <w:rFonts w:ascii="Arial" w:cs="Arial" w:eastAsia="Arial" w:hAnsi="Arial"/>
          <w:b w:val="1"/>
          <w:color w:val="222222"/>
          <w:sz w:val="24"/>
          <w:szCs w:val="24"/>
          <w:u w:val="single"/>
          <w:rtl w:val="0"/>
        </w:rPr>
        <w:t xml:space="preserve">FUNCTIONALITIES OF THE SYSTEM:</w:t>
      </w:r>
      <w:r w:rsidDel="00000000" w:rsidR="00000000" w:rsidRPr="00000000">
        <w:rPr>
          <w:rtl w:val="0"/>
        </w:rPr>
      </w:r>
    </w:p>
    <w:p w:rsidR="00000000" w:rsidDel="00000000" w:rsidP="00000000" w:rsidRDefault="00000000" w:rsidRPr="00000000" w14:paraId="00000006">
      <w:pPr>
        <w:shd w:fill="ffffff" w:val="clear"/>
        <w:spacing w:after="240" w:line="240" w:lineRule="auto"/>
        <w:jc w:val="both"/>
        <w:rPr>
          <w:rFonts w:ascii="Arial" w:cs="Arial" w:eastAsia="Arial" w:hAnsi="Arial"/>
          <w:color w:val="24292f"/>
        </w:rPr>
      </w:pPr>
      <w:r w:rsidDel="00000000" w:rsidR="00000000" w:rsidRPr="00000000">
        <w:rPr>
          <w:rFonts w:ascii="Arial" w:cs="Arial" w:eastAsia="Arial" w:hAnsi="Arial"/>
          <w:color w:val="24292f"/>
          <w:sz w:val="24"/>
          <w:szCs w:val="24"/>
          <w:rtl w:val="0"/>
        </w:rPr>
        <w:t xml:space="preserve"> </w:t>
      </w:r>
      <w:r w:rsidDel="00000000" w:rsidR="00000000" w:rsidRPr="00000000">
        <w:rPr>
          <w:rFonts w:ascii="Arial" w:cs="Arial" w:eastAsia="Arial" w:hAnsi="Arial"/>
          <w:color w:val="24292f"/>
          <w:rtl w:val="0"/>
        </w:rPr>
        <w:t xml:space="preserve">These functionalities have been implemented in the program:</w:t>
      </w:r>
    </w:p>
    <w:p w:rsidR="00000000" w:rsidDel="00000000" w:rsidP="00000000" w:rsidRDefault="00000000" w:rsidRPr="00000000" w14:paraId="00000007">
      <w:pPr>
        <w:numPr>
          <w:ilvl w:val="0"/>
          <w:numId w:val="1"/>
        </w:numPr>
        <w:shd w:fill="ffffff" w:val="clear"/>
        <w:spacing w:after="0" w:line="240" w:lineRule="auto"/>
        <w:ind w:left="720" w:hanging="360"/>
        <w:jc w:val="both"/>
        <w:rPr>
          <w:rFonts w:ascii="Arial" w:cs="Arial" w:eastAsia="Arial" w:hAnsi="Arial"/>
          <w:color w:val="24292f"/>
        </w:rPr>
      </w:pPr>
      <w:r w:rsidDel="00000000" w:rsidR="00000000" w:rsidRPr="00000000">
        <w:rPr>
          <w:rFonts w:ascii="Arial" w:cs="Arial" w:eastAsia="Arial" w:hAnsi="Arial"/>
          <w:color w:val="24292f"/>
          <w:rtl w:val="0"/>
        </w:rPr>
        <w:t xml:space="preserve"> PUT: Transfer a file from client to server.</w:t>
      </w:r>
    </w:p>
    <w:p w:rsidR="00000000" w:rsidDel="00000000" w:rsidP="00000000" w:rsidRDefault="00000000" w:rsidRPr="00000000" w14:paraId="00000008">
      <w:pPr>
        <w:numPr>
          <w:ilvl w:val="0"/>
          <w:numId w:val="1"/>
        </w:numPr>
        <w:shd w:fill="ffffff" w:val="clear"/>
        <w:spacing w:after="0" w:line="240" w:lineRule="auto"/>
        <w:ind w:left="720" w:hanging="360"/>
        <w:jc w:val="both"/>
        <w:rPr>
          <w:rFonts w:ascii="Arial" w:cs="Arial" w:eastAsia="Arial" w:hAnsi="Arial"/>
          <w:color w:val="24292f"/>
        </w:rPr>
      </w:pPr>
      <w:r w:rsidDel="00000000" w:rsidR="00000000" w:rsidRPr="00000000">
        <w:rPr>
          <w:rFonts w:ascii="Arial" w:cs="Arial" w:eastAsia="Arial" w:hAnsi="Arial"/>
          <w:color w:val="24292f"/>
          <w:rtl w:val="0"/>
        </w:rPr>
        <w:t xml:space="preserve"> GET: Transfer file from server to client.</w:t>
      </w:r>
    </w:p>
    <w:p w:rsidR="00000000" w:rsidDel="00000000" w:rsidP="00000000" w:rsidRDefault="00000000" w:rsidRPr="00000000" w14:paraId="00000009">
      <w:pPr>
        <w:numPr>
          <w:ilvl w:val="0"/>
          <w:numId w:val="1"/>
        </w:numPr>
        <w:shd w:fill="ffffff" w:val="clear"/>
        <w:spacing w:after="0" w:line="240" w:lineRule="auto"/>
        <w:ind w:left="720" w:hanging="360"/>
        <w:jc w:val="both"/>
        <w:rPr>
          <w:rFonts w:ascii="Arial" w:cs="Arial" w:eastAsia="Arial" w:hAnsi="Arial"/>
          <w:color w:val="24292f"/>
        </w:rPr>
      </w:pPr>
      <w:bookmarkStart w:colFirst="0" w:colLast="0" w:name="_heading=h.gjdgxs" w:id="0"/>
      <w:bookmarkEnd w:id="0"/>
      <w:r w:rsidDel="00000000" w:rsidR="00000000" w:rsidRPr="00000000">
        <w:rPr>
          <w:rFonts w:ascii="Arial" w:cs="Arial" w:eastAsia="Arial" w:hAnsi="Arial"/>
          <w:color w:val="24292f"/>
          <w:rtl w:val="0"/>
        </w:rPr>
        <w:t xml:space="preserve"> MGET: Transfer all requested station information from server to client.  </w:t>
      </w:r>
    </w:p>
    <w:p w:rsidR="00000000" w:rsidDel="00000000" w:rsidP="00000000" w:rsidRDefault="00000000" w:rsidRPr="00000000" w14:paraId="0000000A">
      <w:pPr>
        <w:numPr>
          <w:ilvl w:val="0"/>
          <w:numId w:val="1"/>
        </w:numPr>
        <w:shd w:fill="ffffff" w:val="clear"/>
        <w:spacing w:after="0" w:line="240" w:lineRule="auto"/>
        <w:ind w:left="720" w:hanging="360"/>
        <w:jc w:val="both"/>
        <w:rPr>
          <w:rFonts w:ascii="Arial" w:cs="Arial" w:eastAsia="Arial" w:hAnsi="Arial"/>
          <w:color w:val="24292f"/>
        </w:rPr>
      </w:pPr>
      <w:r w:rsidDel="00000000" w:rsidR="00000000" w:rsidRPr="00000000">
        <w:rPr>
          <w:rFonts w:ascii="Arial" w:cs="Arial" w:eastAsia="Arial" w:hAnsi="Arial"/>
          <w:color w:val="24292f"/>
          <w:rtl w:val="0"/>
        </w:rPr>
        <w:t xml:space="preserve"> MPUT: Transfer all requested station information from client to server.</w:t>
      </w:r>
    </w:p>
    <w:p w:rsidR="00000000" w:rsidDel="00000000" w:rsidP="00000000" w:rsidRDefault="00000000" w:rsidRPr="00000000" w14:paraId="0000000B">
      <w:pPr>
        <w:numPr>
          <w:ilvl w:val="0"/>
          <w:numId w:val="1"/>
        </w:numPr>
        <w:shd w:fill="ffffff" w:val="clear"/>
        <w:spacing w:after="240" w:line="240" w:lineRule="auto"/>
        <w:ind w:left="720" w:hanging="360"/>
        <w:jc w:val="both"/>
        <w:rPr>
          <w:rFonts w:ascii="Arial" w:cs="Arial" w:eastAsia="Arial" w:hAnsi="Arial"/>
          <w:color w:val="24292f"/>
        </w:rPr>
      </w:pPr>
      <w:r w:rsidDel="00000000" w:rsidR="00000000" w:rsidRPr="00000000">
        <w:rPr>
          <w:rFonts w:ascii="Arial" w:cs="Arial" w:eastAsia="Arial" w:hAnsi="Arial"/>
          <w:color w:val="24292f"/>
          <w:rtl w:val="0"/>
        </w:rPr>
        <w:t xml:space="preserve">If the requested station is not present, then it will show the message station not found.</w:t>
      </w:r>
    </w:p>
    <w:p w:rsidR="00000000" w:rsidDel="00000000" w:rsidP="00000000" w:rsidRDefault="00000000" w:rsidRPr="00000000" w14:paraId="0000000C">
      <w:pPr>
        <w:shd w:fill="ffffff" w:val="clear"/>
        <w:spacing w:after="240" w:line="240" w:lineRule="auto"/>
        <w:jc w:val="both"/>
        <w:rPr>
          <w:rFonts w:ascii="Arial" w:cs="Arial" w:eastAsia="Arial" w:hAnsi="Arial"/>
          <w:b w:val="1"/>
          <w:color w:val="24292f"/>
        </w:rPr>
      </w:pPr>
      <w:r w:rsidDel="00000000" w:rsidR="00000000" w:rsidRPr="00000000">
        <w:rPr>
          <w:rFonts w:ascii="Arial" w:cs="Arial" w:eastAsia="Arial" w:hAnsi="Arial"/>
          <w:b w:val="1"/>
          <w:color w:val="24292f"/>
          <w:rtl w:val="0"/>
        </w:rPr>
        <w:t xml:space="preserve"> Compiling the code:</w:t>
      </w:r>
    </w:p>
    <w:p w:rsidR="00000000" w:rsidDel="00000000" w:rsidP="00000000" w:rsidRDefault="00000000" w:rsidRPr="00000000" w14:paraId="0000000D">
      <w:pPr>
        <w:numPr>
          <w:ilvl w:val="0"/>
          <w:numId w:val="1"/>
        </w:numPr>
        <w:shd w:fill="ffffff" w:val="clear"/>
        <w:spacing w:after="0" w:line="240" w:lineRule="auto"/>
        <w:ind w:left="720" w:hanging="360"/>
        <w:jc w:val="both"/>
        <w:rPr>
          <w:rFonts w:ascii="Arial" w:cs="Arial" w:eastAsia="Arial" w:hAnsi="Arial"/>
          <w:color w:val="24292f"/>
        </w:rPr>
      </w:pPr>
      <w:r w:rsidDel="00000000" w:rsidR="00000000" w:rsidRPr="00000000">
        <w:rPr>
          <w:rFonts w:ascii="Arial" w:cs="Arial" w:eastAsia="Arial" w:hAnsi="Arial"/>
          <w:color w:val="24292f"/>
          <w:rtl w:val="0"/>
        </w:rPr>
        <w:t xml:space="preserve"> On Server’s terminal $ gcc server.c -o server On Client’s terminal $ gcc client.c -o client</w:t>
      </w:r>
    </w:p>
    <w:p w:rsidR="00000000" w:rsidDel="00000000" w:rsidP="00000000" w:rsidRDefault="00000000" w:rsidRPr="00000000" w14:paraId="0000000E">
      <w:pPr>
        <w:numPr>
          <w:ilvl w:val="0"/>
          <w:numId w:val="1"/>
        </w:numPr>
        <w:shd w:fill="ffffff" w:val="clear"/>
        <w:spacing w:after="0" w:line="240" w:lineRule="auto"/>
        <w:ind w:left="720" w:hanging="360"/>
        <w:jc w:val="both"/>
        <w:rPr>
          <w:rFonts w:ascii="Arial" w:cs="Arial" w:eastAsia="Arial" w:hAnsi="Arial"/>
          <w:color w:val="24292f"/>
        </w:rPr>
      </w:pPr>
      <w:r w:rsidDel="00000000" w:rsidR="00000000" w:rsidRPr="00000000">
        <w:rPr>
          <w:rFonts w:ascii="Arial" w:cs="Arial" w:eastAsia="Arial" w:hAnsi="Arial"/>
          <w:color w:val="24292f"/>
          <w:rtl w:val="0"/>
        </w:rPr>
        <w:t xml:space="preserve"> To run the code, First on the Client's terminal run $. /Client</w:t>
      </w:r>
    </w:p>
    <w:p w:rsidR="00000000" w:rsidDel="00000000" w:rsidP="00000000" w:rsidRDefault="00000000" w:rsidRPr="00000000" w14:paraId="0000000F">
      <w:pPr>
        <w:numPr>
          <w:ilvl w:val="0"/>
          <w:numId w:val="1"/>
        </w:numPr>
        <w:shd w:fill="ffffff" w:val="clear"/>
        <w:spacing w:after="0" w:line="240" w:lineRule="auto"/>
        <w:ind w:left="720" w:hanging="360"/>
        <w:jc w:val="both"/>
        <w:rPr>
          <w:rFonts w:ascii="Arial" w:cs="Arial" w:eastAsia="Arial" w:hAnsi="Arial"/>
          <w:color w:val="24292f"/>
        </w:rPr>
      </w:pPr>
      <w:r w:rsidDel="00000000" w:rsidR="00000000" w:rsidRPr="00000000">
        <w:rPr>
          <w:rFonts w:ascii="Arial" w:cs="Arial" w:eastAsia="Arial" w:hAnsi="Arial"/>
          <w:color w:val="24292f"/>
          <w:rtl w:val="0"/>
        </w:rPr>
        <w:t xml:space="preserve"> Then on the Server’s terminal $. /Server </w:t>
      </w:r>
    </w:p>
    <w:p w:rsidR="00000000" w:rsidDel="00000000" w:rsidP="00000000" w:rsidRDefault="00000000" w:rsidRPr="00000000" w14:paraId="00000010">
      <w:pPr>
        <w:numPr>
          <w:ilvl w:val="0"/>
          <w:numId w:val="1"/>
        </w:numPr>
        <w:shd w:fill="ffffff" w:val="clear"/>
        <w:spacing w:after="0" w:line="240" w:lineRule="auto"/>
        <w:ind w:left="720" w:hanging="360"/>
        <w:jc w:val="both"/>
        <w:rPr>
          <w:rFonts w:ascii="Arial" w:cs="Arial" w:eastAsia="Arial" w:hAnsi="Arial"/>
          <w:color w:val="24292f"/>
        </w:rPr>
      </w:pPr>
      <w:r w:rsidDel="00000000" w:rsidR="00000000" w:rsidRPr="00000000">
        <w:rPr>
          <w:rFonts w:ascii="Arial" w:cs="Arial" w:eastAsia="Arial" w:hAnsi="Arial"/>
          <w:color w:val="24292f"/>
          <w:rtl w:val="0"/>
        </w:rPr>
        <w:t xml:space="preserve"> Commands: Enter a choice: GET PUT MGET MPUT QUIT</w:t>
      </w:r>
    </w:p>
    <w:p w:rsidR="00000000" w:rsidDel="00000000" w:rsidP="00000000" w:rsidRDefault="00000000" w:rsidRPr="00000000" w14:paraId="00000011">
      <w:pPr>
        <w:numPr>
          <w:ilvl w:val="0"/>
          <w:numId w:val="1"/>
        </w:numPr>
        <w:shd w:fill="ffffff" w:val="clear"/>
        <w:spacing w:after="0" w:line="240" w:lineRule="auto"/>
        <w:ind w:left="720" w:hanging="360"/>
        <w:jc w:val="both"/>
        <w:rPr>
          <w:rFonts w:ascii="Arial" w:cs="Arial" w:eastAsia="Arial" w:hAnsi="Arial"/>
          <w:color w:val="24292f"/>
        </w:rPr>
      </w:pPr>
      <w:r w:rsidDel="00000000" w:rsidR="00000000" w:rsidRPr="00000000">
        <w:rPr>
          <w:rFonts w:ascii="Arial" w:cs="Arial" w:eastAsia="Arial" w:hAnsi="Arial"/>
          <w:color w:val="24292f"/>
          <w:rtl w:val="0"/>
        </w:rPr>
        <w:t xml:space="preserve">Closing Client and Server Use command “QUIT server” to quit client program. This will disconnect the client.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80" w:before="280" w:line="240" w:lineRule="auto"/>
        <w:ind w:left="72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80" w:before="280" w:line="240" w:lineRule="auto"/>
        <w:rPr>
          <w:rFonts w:ascii="Arial" w:cs="Arial" w:eastAsia="Arial" w:hAnsi="Arial"/>
          <w:b w:val="1"/>
          <w:color w:val="222222"/>
          <w:sz w:val="24"/>
          <w:szCs w:val="24"/>
          <w:u w:val="single"/>
        </w:rPr>
      </w:pPr>
      <w:r w:rsidDel="00000000" w:rsidR="00000000" w:rsidRPr="00000000">
        <w:rPr>
          <w:rFonts w:ascii="Arial" w:cs="Arial" w:eastAsia="Arial" w:hAnsi="Arial"/>
          <w:b w:val="1"/>
          <w:color w:val="222222"/>
          <w:sz w:val="24"/>
          <w:szCs w:val="24"/>
          <w:rtl w:val="0"/>
        </w:rPr>
        <w:t xml:space="preserve">1.3 </w:t>
      </w:r>
      <w:r w:rsidDel="00000000" w:rsidR="00000000" w:rsidRPr="00000000">
        <w:rPr>
          <w:rFonts w:ascii="Arial" w:cs="Arial" w:eastAsia="Arial" w:hAnsi="Arial"/>
          <w:b w:val="1"/>
          <w:color w:val="222222"/>
          <w:sz w:val="24"/>
          <w:szCs w:val="24"/>
          <w:u w:val="single"/>
          <w:rtl w:val="0"/>
        </w:rPr>
        <w:t xml:space="preserve">OPERATING ENVIRONMENT: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80" w:before="28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Operating environment for Emulating </w:t>
      </w:r>
      <w:r w:rsidDel="00000000" w:rsidR="00000000" w:rsidRPr="00000000">
        <w:rPr>
          <w:rFonts w:ascii="Arial" w:cs="Arial" w:eastAsia="Arial" w:hAnsi="Arial"/>
          <w:color w:val="222222"/>
          <w:sz w:val="24"/>
          <w:szCs w:val="24"/>
          <w:highlight w:val="yellow"/>
          <w:rtl w:val="0"/>
        </w:rPr>
        <w:t xml:space="preserve">SFTP</w:t>
      </w:r>
      <w:r w:rsidDel="00000000" w:rsidR="00000000" w:rsidRPr="00000000">
        <w:rPr>
          <w:rFonts w:ascii="Arial" w:cs="Arial" w:eastAsia="Arial" w:hAnsi="Arial"/>
          <w:color w:val="222222"/>
          <w:sz w:val="24"/>
          <w:szCs w:val="24"/>
          <w:rtl w:val="0"/>
        </w:rPr>
        <w:t xml:space="preserve"> using TCP socket are: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before="280" w:line="240" w:lineRule="auto"/>
        <w:ind w:left="720" w:hanging="360"/>
        <w:rPr>
          <w:color w:val="222222"/>
          <w:sz w:val="24"/>
          <w:szCs w:val="24"/>
        </w:rPr>
      </w:pPr>
      <w:r w:rsidDel="00000000" w:rsidR="00000000" w:rsidRPr="00000000">
        <w:rPr>
          <w:rFonts w:ascii="Arial" w:cs="Arial" w:eastAsia="Arial" w:hAnsi="Arial"/>
          <w:color w:val="222222"/>
          <w:sz w:val="24"/>
          <w:szCs w:val="24"/>
          <w:rtl w:val="0"/>
        </w:rPr>
        <w:t xml:space="preserve">Client/server system</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222222"/>
          <w:sz w:val="24"/>
          <w:szCs w:val="24"/>
        </w:rPr>
      </w:pPr>
      <w:r w:rsidDel="00000000" w:rsidR="00000000" w:rsidRPr="00000000">
        <w:rPr>
          <w:rFonts w:ascii="Arial" w:cs="Arial" w:eastAsia="Arial" w:hAnsi="Arial"/>
          <w:color w:val="222222"/>
          <w:sz w:val="24"/>
          <w:szCs w:val="24"/>
          <w:rtl w:val="0"/>
        </w:rPr>
        <w:t xml:space="preserve">Operating system: Linux</w:t>
      </w: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280" w:line="240" w:lineRule="auto"/>
        <w:ind w:left="720" w:hanging="360"/>
        <w:rPr>
          <w:color w:val="222222"/>
          <w:sz w:val="24"/>
          <w:szCs w:val="24"/>
        </w:rPr>
      </w:pPr>
      <w:r w:rsidDel="00000000" w:rsidR="00000000" w:rsidRPr="00000000">
        <w:rPr>
          <w:rFonts w:ascii="Arial" w:cs="Arial" w:eastAsia="Arial" w:hAnsi="Arial"/>
          <w:color w:val="222222"/>
          <w:sz w:val="24"/>
          <w:szCs w:val="24"/>
          <w:rtl w:val="0"/>
        </w:rPr>
        <w:t xml:space="preserve">Platform: Ubuntu/C</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80" w:before="280" w:line="240" w:lineRule="auto"/>
        <w:rPr>
          <w:rFonts w:ascii="Arial" w:cs="Arial" w:eastAsia="Arial" w:hAnsi="Arial"/>
          <w:b w:val="1"/>
          <w:color w:val="222222"/>
          <w:sz w:val="24"/>
          <w:szCs w:val="24"/>
          <w:u w:val="single"/>
        </w:rPr>
      </w:pPr>
      <w:r w:rsidDel="00000000" w:rsidR="00000000" w:rsidRPr="00000000">
        <w:rPr>
          <w:rFonts w:ascii="Arial" w:cs="Arial" w:eastAsia="Arial" w:hAnsi="Arial"/>
          <w:b w:val="1"/>
          <w:color w:val="222222"/>
          <w:sz w:val="24"/>
          <w:szCs w:val="24"/>
          <w:rtl w:val="0"/>
        </w:rPr>
        <w:t xml:space="preserve">3.   </w:t>
      </w:r>
      <w:r w:rsidDel="00000000" w:rsidR="00000000" w:rsidRPr="00000000">
        <w:rPr>
          <w:rFonts w:ascii="Arial" w:cs="Arial" w:eastAsia="Arial" w:hAnsi="Arial"/>
          <w:b w:val="1"/>
          <w:color w:val="222222"/>
          <w:sz w:val="24"/>
          <w:szCs w:val="24"/>
          <w:u w:val="single"/>
          <w:rtl w:val="0"/>
        </w:rPr>
        <w:t xml:space="preserve">UNIT TEST:</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280" w:before="280" w:line="240" w:lineRule="auto"/>
        <w:ind w:left="1440" w:hanging="360"/>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Client: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before="28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ab/>
        <w:t xml:space="preserve">MAS1-UT1: Provide valid username.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ab/>
        <w:t xml:space="preserve">MAS2-UT2: Create a valid socket to initiate the communication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80" w:before="28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ab/>
        <w:t xml:space="preserve">MAS3-UT3: Client must pass the request</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80" w:before="280" w:line="240" w:lineRule="auto"/>
        <w:ind w:left="72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MAS4-UT4: If the connect () function fails then the client must receive an error message of connection failure.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80" w:before="280" w:line="240" w:lineRule="auto"/>
        <w:ind w:left="72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MAS5-UT5: If read () or write () function fails then the client won’t be able to send or receive the data</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80" w:before="280" w:line="240" w:lineRule="auto"/>
        <w:ind w:left="144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280" w:before="280" w:line="240" w:lineRule="auto"/>
        <w:ind w:left="1440" w:hanging="360"/>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Server:</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80" w:before="28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ab/>
        <w:t xml:space="preserve">MAS1-UT1: While defining the structure mention a valid element.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ab/>
        <w:t xml:space="preserve">MAS2-UT2: The port no. in the client side and server side should be same if not   </w:t>
        <w:tab/>
        <w:t xml:space="preserve">connection does not establish.</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ind w:firstLine="709"/>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MAS3-UT3: The bind () and listen () should bind the client and server if fail must return    </w:t>
        <w:tab/>
        <w:t xml:space="preserve"> the Binding error while listen () function must listen on port number.</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1276" w:hanging="567"/>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MAS4-UT4:  Send and receive the request</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Use the read () and write () file descriptor to send and receive the data from server.</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E">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1">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3">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7">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8">
      <w:pPr>
        <w:ind w:left="2880" w:firstLine="720"/>
        <w:rPr/>
      </w:pPr>
      <w:r w:rsidDel="00000000" w:rsidR="00000000" w:rsidRPr="00000000">
        <w:rPr>
          <w:rFonts w:ascii="Arial" w:cs="Arial" w:eastAsia="Arial" w:hAnsi="Arial"/>
          <w:b w:val="1"/>
          <w:sz w:val="30"/>
          <w:szCs w:val="30"/>
          <w:rtl w:val="0"/>
        </w:rPr>
        <w:tab/>
        <w:tab/>
        <w:tab/>
        <w:tab/>
        <w:tab/>
        <w:tab/>
      </w: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sz w:val="16"/>
          <w:szCs w:val="16"/>
          <w:rtl w:val="0"/>
        </w:rPr>
        <w:t xml:space="preserve">                                                                                                                                                                                                       </w:t>
        <w:tab/>
        <w:tab/>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-812799</wp:posOffset>
                </wp:positionH>
                <wp:positionV relativeFrom="paragraph">
                  <wp:posOffset>6896100</wp:posOffset>
                </wp:positionV>
                <wp:extent cx="1241425" cy="782955"/>
                <wp:effectExtent b="0" l="0" r="0" t="0"/>
                <wp:wrapNone/>
                <wp:docPr id="96" name=""/>
                <a:graphic>
                  <a:graphicData uri="http://schemas.microsoft.com/office/word/2010/wordprocessingShape">
                    <wps:wsp>
                      <wps:cNvSpPr/>
                      <wps:cNvPr id="55" name="Shape 55"/>
                      <wps:spPr>
                        <a:xfrm>
                          <a:off x="4737988" y="3401223"/>
                          <a:ext cx="1216025" cy="757555"/>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Display error message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-812799</wp:posOffset>
                </wp:positionH>
                <wp:positionV relativeFrom="paragraph">
                  <wp:posOffset>6896100</wp:posOffset>
                </wp:positionV>
                <wp:extent cx="1241425" cy="782955"/>
                <wp:effectExtent b="0" l="0" r="0" t="0"/>
                <wp:wrapNone/>
                <wp:docPr id="9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241425" cy="782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6883400</wp:posOffset>
                </wp:positionV>
                <wp:extent cx="1331595" cy="795020"/>
                <wp:effectExtent b="0" l="0" r="0" t="0"/>
                <wp:wrapNone/>
                <wp:docPr id="100" name=""/>
                <a:graphic>
                  <a:graphicData uri="http://schemas.microsoft.com/office/word/2010/wordprocessingShape">
                    <wps:wsp>
                      <wps:cNvSpPr/>
                      <wps:cNvPr id="59" name="Shape 59"/>
                      <wps:spPr>
                        <a:xfrm>
                          <a:off x="4692903" y="3395190"/>
                          <a:ext cx="1306195" cy="769620"/>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Server provides respective IP address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6883400</wp:posOffset>
                </wp:positionV>
                <wp:extent cx="1331595" cy="795020"/>
                <wp:effectExtent b="0" l="0" r="0" t="0"/>
                <wp:wrapNone/>
                <wp:docPr id="100"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331595" cy="795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7924800</wp:posOffset>
                </wp:positionV>
                <wp:extent cx="951230" cy="782955"/>
                <wp:effectExtent b="0" l="0" r="0" t="0"/>
                <wp:wrapNone/>
                <wp:docPr id="101" name=""/>
                <a:graphic>
                  <a:graphicData uri="http://schemas.microsoft.com/office/word/2010/wordprocessingShape">
                    <wps:wsp>
                      <wps:cNvSpPr/>
                      <wps:cNvPr id="60" name="Shape 60"/>
                      <wps:spPr>
                        <a:xfrm>
                          <a:off x="4883085" y="3401223"/>
                          <a:ext cx="925830" cy="75755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7924800</wp:posOffset>
                </wp:positionV>
                <wp:extent cx="951230" cy="782955"/>
                <wp:effectExtent b="0" l="0" r="0" t="0"/>
                <wp:wrapNone/>
                <wp:docPr id="101"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951230" cy="782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5308600</wp:posOffset>
                </wp:positionV>
                <wp:extent cx="1290955" cy="1227455"/>
                <wp:effectExtent b="0" l="0" r="0" t="0"/>
                <wp:wrapNone/>
                <wp:docPr id="88" name=""/>
                <a:graphic>
                  <a:graphicData uri="http://schemas.microsoft.com/office/word/2010/wordprocessingShape">
                    <wps:wsp>
                      <wps:cNvSpPr/>
                      <wps:cNvPr id="6" name="Shape 6"/>
                      <wps:spPr>
                        <a:xfrm>
                          <a:off x="4713223" y="3178973"/>
                          <a:ext cx="1265555" cy="1202055"/>
                        </a:xfrm>
                        <a:prstGeom prst="diamond">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Check if station name exists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5308600</wp:posOffset>
                </wp:positionV>
                <wp:extent cx="1290955" cy="1227455"/>
                <wp:effectExtent b="0" l="0" r="0" t="0"/>
                <wp:wrapNone/>
                <wp:docPr id="8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290955" cy="12274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1384300</wp:posOffset>
                </wp:positionH>
                <wp:positionV relativeFrom="paragraph">
                  <wp:posOffset>3365500</wp:posOffset>
                </wp:positionV>
                <wp:extent cx="5715" cy="376555"/>
                <wp:effectExtent b="0" l="0" r="0" t="0"/>
                <wp:wrapNone/>
                <wp:docPr id="89" name=""/>
                <a:graphic>
                  <a:graphicData uri="http://schemas.microsoft.com/office/word/2010/wordprocessingShape">
                    <wps:wsp>
                      <wps:cNvCnPr/>
                      <wps:spPr>
                        <a:xfrm>
                          <a:off x="5343143" y="3591723"/>
                          <a:ext cx="5715" cy="37655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3365500</wp:posOffset>
                </wp:positionV>
                <wp:extent cx="5715" cy="376555"/>
                <wp:effectExtent b="0" l="0" r="0" t="0"/>
                <wp:wrapNone/>
                <wp:docPr id="8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715" cy="3765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1384300</wp:posOffset>
                </wp:positionH>
                <wp:positionV relativeFrom="paragraph">
                  <wp:posOffset>4953000</wp:posOffset>
                </wp:positionV>
                <wp:extent cx="5715" cy="376555"/>
                <wp:effectExtent b="0" l="0" r="0" t="0"/>
                <wp:wrapNone/>
                <wp:docPr id="91" name=""/>
                <a:graphic>
                  <a:graphicData uri="http://schemas.microsoft.com/office/word/2010/wordprocessingShape">
                    <wps:wsp>
                      <wps:cNvCnPr/>
                      <wps:spPr>
                        <a:xfrm>
                          <a:off x="5343143" y="3591723"/>
                          <a:ext cx="5715" cy="37655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4953000</wp:posOffset>
                </wp:positionV>
                <wp:extent cx="5715" cy="376555"/>
                <wp:effectExtent b="0" l="0" r="0" t="0"/>
                <wp:wrapNone/>
                <wp:docPr id="9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715" cy="3765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1397000</wp:posOffset>
                </wp:positionH>
                <wp:positionV relativeFrom="paragraph">
                  <wp:posOffset>6527800</wp:posOffset>
                </wp:positionV>
                <wp:extent cx="5715" cy="376555"/>
                <wp:effectExtent b="0" l="0" r="0" t="0"/>
                <wp:wrapNone/>
                <wp:docPr id="99" name=""/>
                <a:graphic>
                  <a:graphicData uri="http://schemas.microsoft.com/office/word/2010/wordprocessingShape">
                    <wps:wsp>
                      <wps:cNvCnPr/>
                      <wps:spPr>
                        <a:xfrm>
                          <a:off x="5343143" y="3591723"/>
                          <a:ext cx="5715" cy="37655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6527800</wp:posOffset>
                </wp:positionV>
                <wp:extent cx="5715" cy="376555"/>
                <wp:effectExtent b="0" l="0" r="0" t="0"/>
                <wp:wrapNone/>
                <wp:docPr id="99"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5715" cy="376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5918200</wp:posOffset>
                </wp:positionV>
                <wp:extent cx="902335" cy="26670"/>
                <wp:effectExtent b="0" l="0" r="0" t="0"/>
                <wp:wrapNone/>
                <wp:docPr id="95" name=""/>
                <a:graphic>
                  <a:graphicData uri="http://schemas.microsoft.com/office/word/2010/wordprocessingShape">
                    <wps:wsp>
                      <wps:cNvCnPr/>
                      <wps:spPr>
                        <a:xfrm flipH="1">
                          <a:off x="4899595" y="3771428"/>
                          <a:ext cx="892810" cy="1714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5918200</wp:posOffset>
                </wp:positionV>
                <wp:extent cx="902335" cy="26670"/>
                <wp:effectExtent b="0" l="0" r="0" t="0"/>
                <wp:wrapNone/>
                <wp:docPr id="95"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902335" cy="266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-114299</wp:posOffset>
                </wp:positionH>
                <wp:positionV relativeFrom="paragraph">
                  <wp:posOffset>5943600</wp:posOffset>
                </wp:positionV>
                <wp:extent cx="11430" cy="961390"/>
                <wp:effectExtent b="0" l="0" r="0" t="0"/>
                <wp:wrapNone/>
                <wp:docPr id="102" name=""/>
                <a:graphic>
                  <a:graphicData uri="http://schemas.microsoft.com/office/word/2010/wordprocessingShape">
                    <wps:wsp>
                      <wps:cNvCnPr/>
                      <wps:spPr>
                        <a:xfrm>
                          <a:off x="5340285" y="3299623"/>
                          <a:ext cx="11430" cy="96075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5943600</wp:posOffset>
                </wp:positionV>
                <wp:extent cx="11430" cy="961390"/>
                <wp:effectExtent b="0" l="0" r="0" t="0"/>
                <wp:wrapNone/>
                <wp:docPr id="102"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11430" cy="961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7670800</wp:posOffset>
                </wp:positionV>
                <wp:extent cx="26670" cy="640715"/>
                <wp:effectExtent b="0" l="0" r="0" t="0"/>
                <wp:wrapNone/>
                <wp:docPr id="92" name=""/>
                <a:graphic>
                  <a:graphicData uri="http://schemas.microsoft.com/office/word/2010/wordprocessingShape">
                    <wps:wsp>
                      <wps:cNvCnPr/>
                      <wps:spPr>
                        <a:xfrm>
                          <a:off x="5337428" y="3464723"/>
                          <a:ext cx="17145" cy="63055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7670800</wp:posOffset>
                </wp:positionV>
                <wp:extent cx="26670" cy="640715"/>
                <wp:effectExtent b="0" l="0" r="0" t="0"/>
                <wp:wrapNone/>
                <wp:docPr id="92"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26670" cy="64071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-241299</wp:posOffset>
                </wp:positionH>
                <wp:positionV relativeFrom="paragraph">
                  <wp:posOffset>8280400</wp:posOffset>
                </wp:positionV>
                <wp:extent cx="0" cy="25400"/>
                <wp:effectExtent b="0" l="0" r="0" t="0"/>
                <wp:wrapNone/>
                <wp:docPr id="93" name=""/>
                <a:graphic>
                  <a:graphicData uri="http://schemas.microsoft.com/office/word/2010/wordprocessingShape">
                    <wps:wsp>
                      <wps:cNvCnPr/>
                      <wps:spPr>
                        <a:xfrm>
                          <a:off x="4764340" y="3780000"/>
                          <a:ext cx="1163320"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8280400</wp:posOffset>
                </wp:positionV>
                <wp:extent cx="0" cy="25400"/>
                <wp:effectExtent b="0" l="0" r="0" t="0"/>
                <wp:wrapNone/>
                <wp:docPr id="93"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1917700</wp:posOffset>
                </wp:positionH>
                <wp:positionV relativeFrom="paragraph">
                  <wp:posOffset>3060700</wp:posOffset>
                </wp:positionV>
                <wp:extent cx="0" cy="25400"/>
                <wp:effectExtent b="0" l="0" r="0" t="0"/>
                <wp:wrapNone/>
                <wp:docPr id="85" name=""/>
                <a:graphic>
                  <a:graphicData uri="http://schemas.microsoft.com/office/word/2010/wordprocessingShape">
                    <wps:wsp>
                      <wps:cNvCnPr/>
                      <wps:spPr>
                        <a:xfrm rot="10800000">
                          <a:off x="4579238" y="3780000"/>
                          <a:ext cx="1533525"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3060700</wp:posOffset>
                </wp:positionV>
                <wp:extent cx="0" cy="25400"/>
                <wp:effectExtent b="0" l="0" r="0" t="0"/>
                <wp:wrapNone/>
                <wp:docPr id="85"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4305300</wp:posOffset>
                </wp:positionV>
                <wp:extent cx="1849755" cy="26035"/>
                <wp:effectExtent b="0" l="0" r="0" t="0"/>
                <wp:wrapNone/>
                <wp:docPr id="87" name=""/>
                <a:graphic>
                  <a:graphicData uri="http://schemas.microsoft.com/office/word/2010/wordprocessingShape">
                    <wps:wsp>
                      <wps:cNvCnPr/>
                      <wps:spPr>
                        <a:xfrm flipH="1" rot="10800000">
                          <a:off x="4425885" y="3771745"/>
                          <a:ext cx="1840230" cy="1651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4305300</wp:posOffset>
                </wp:positionV>
                <wp:extent cx="1849755" cy="26035"/>
                <wp:effectExtent b="0" l="0" r="0" t="0"/>
                <wp:wrapNone/>
                <wp:docPr id="87"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1849755" cy="2603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3860800</wp:posOffset>
                </wp:positionH>
                <wp:positionV relativeFrom="paragraph">
                  <wp:posOffset>3390900</wp:posOffset>
                </wp:positionV>
                <wp:extent cx="5715" cy="914400"/>
                <wp:effectExtent b="0" l="0" r="0" t="0"/>
                <wp:wrapNone/>
                <wp:docPr id="97" name=""/>
                <a:graphic>
                  <a:graphicData uri="http://schemas.microsoft.com/office/word/2010/wordprocessingShape">
                    <wps:wsp>
                      <wps:cNvCnPr/>
                      <wps:spPr>
                        <a:xfrm rot="10800000">
                          <a:off x="5343143" y="3322800"/>
                          <a:ext cx="5715" cy="91440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3390900</wp:posOffset>
                </wp:positionV>
                <wp:extent cx="5715" cy="914400"/>
                <wp:effectExtent b="0" l="0" r="0" t="0"/>
                <wp:wrapNone/>
                <wp:docPr id="97"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5715"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5880100</wp:posOffset>
                </wp:positionV>
                <wp:extent cx="3498215" cy="60325"/>
                <wp:effectExtent b="0" l="0" r="0" t="0"/>
                <wp:wrapNone/>
                <wp:docPr id="98" name=""/>
                <a:graphic>
                  <a:graphicData uri="http://schemas.microsoft.com/office/word/2010/wordprocessingShape">
                    <wps:wsp>
                      <wps:cNvCnPr/>
                      <wps:spPr>
                        <a:xfrm flipH="1" rot="10800000">
                          <a:off x="3601655" y="3754600"/>
                          <a:ext cx="3488690" cy="508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5880100</wp:posOffset>
                </wp:positionV>
                <wp:extent cx="3498215" cy="60325"/>
                <wp:effectExtent b="0" l="0" r="0" t="0"/>
                <wp:wrapNone/>
                <wp:docPr id="98"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3498215" cy="60325"/>
                        </a:xfrm>
                        <a:prstGeom prst="rect"/>
                        <a:ln/>
                      </pic:spPr>
                    </pic:pic>
                  </a:graphicData>
                </a:graphic>
              </wp:anchor>
            </w:drawing>
          </mc:Fallback>
        </mc:AlternateContent>
      </w:r>
    </w:p>
    <w:p w:rsidR="00000000" w:rsidDel="00000000" w:rsidP="00000000" w:rsidRDefault="00000000" w:rsidRPr="00000000" w14:paraId="0000003A">
      <w:pPr>
        <w:ind w:left="5040" w:firstLine="0"/>
        <w:rPr>
          <w:b w:val="1"/>
          <w:sz w:val="20"/>
          <w:szCs w:val="20"/>
        </w:rPr>
      </w:pPr>
      <w:r w:rsidDel="00000000" w:rsidR="00000000" w:rsidRPr="00000000">
        <w:rPr>
          <w:b w:val="1"/>
          <w:sz w:val="20"/>
          <w:szCs w:val="20"/>
          <w:rtl w:val="0"/>
        </w:rPr>
        <w:tab/>
        <w:tab/>
        <w:tab/>
        <w:tab/>
        <w:tab/>
        <w:tab/>
        <w:tab/>
        <w:tab/>
        <w:tab/>
        <w:tab/>
        <w:tab/>
        <w:tab/>
        <w:tab/>
      </w:r>
    </w:p>
    <w:p w:rsidR="00000000" w:rsidDel="00000000" w:rsidP="00000000" w:rsidRDefault="00000000" w:rsidRPr="00000000" w14:paraId="0000003B">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3F">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1">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b w:val="1"/>
          <w:sz w:val="30"/>
          <w:szCs w:val="3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-215899</wp:posOffset>
                </wp:positionV>
                <wp:extent cx="5816600" cy="8834719"/>
                <wp:effectExtent b="0" l="0" r="0" t="0"/>
                <wp:wrapNone/>
                <wp:docPr id="94" name=""/>
                <a:graphic>
                  <a:graphicData uri="http://schemas.microsoft.com/office/word/2010/wordprocessingGroup">
                    <wpg:wgp>
                      <wpg:cNvGrpSpPr/>
                      <wpg:grpSpPr>
                        <a:xfrm>
                          <a:off x="2424975" y="0"/>
                          <a:ext cx="5816600" cy="8834719"/>
                          <a:chOff x="2424975" y="0"/>
                          <a:chExt cx="5834100" cy="7560000"/>
                        </a:xfrm>
                      </wpg:grpSpPr>
                      <wpg:grpSp>
                        <wpg:cNvGrpSpPr/>
                        <wpg:grpSpPr>
                          <a:xfrm>
                            <a:off x="2437700" y="0"/>
                            <a:ext cx="5816600" cy="7560000"/>
                            <a:chOff x="0" y="0"/>
                            <a:chExt cx="5816600" cy="8834719"/>
                          </a:xfrm>
                        </wpg:grpSpPr>
                        <wps:wsp>
                          <wps:cNvSpPr/>
                          <wps:cNvPr id="13" name="Shape 13"/>
                          <wps:spPr>
                            <a:xfrm>
                              <a:off x="0" y="0"/>
                              <a:ext cx="5816600" cy="883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16600" cy="8834719"/>
                              <a:chOff x="464923" y="1"/>
                              <a:chExt cx="5816601" cy="7886632"/>
                            </a:xfrm>
                          </wpg:grpSpPr>
                          <wpg:grpSp>
                            <wpg:cNvGrpSpPr/>
                            <wpg:grpSpPr>
                              <a:xfrm>
                                <a:off x="464923" y="1"/>
                                <a:ext cx="5816601" cy="7886632"/>
                                <a:chOff x="58528" y="1"/>
                                <a:chExt cx="5817141" cy="9229050"/>
                              </a:xfrm>
                            </wpg:grpSpPr>
                            <wps:wsp>
                              <wps:cNvSpPr/>
                              <wps:cNvPr id="16" name="Shape 16"/>
                              <wps:spPr>
                                <a:xfrm>
                                  <a:off x="2444709" y="1"/>
                                  <a:ext cx="1001210" cy="563841"/>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w:t>
                                    </w:r>
                                  </w:p>
                                </w:txbxContent>
                              </wps:txbx>
                              <wps:bodyPr anchorCtr="0" anchor="ctr" bIns="45700" lIns="91425" spcFirstLastPara="1" rIns="91425" wrap="square" tIns="45700">
                                <a:noAutofit/>
                              </wps:bodyPr>
                            </wps:wsp>
                            <wps:wsp>
                              <wps:cNvSpPr/>
                              <wps:cNvPr id="17" name="Shape 17"/>
                              <wps:spPr>
                                <a:xfrm>
                                  <a:off x="1206535" y="1255714"/>
                                  <a:ext cx="1134110" cy="613410"/>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Server</w:t>
                                    </w:r>
                                  </w:p>
                                </w:txbxContent>
                              </wps:txbx>
                              <wps:bodyPr anchorCtr="0" anchor="ctr" bIns="45700" lIns="91425" spcFirstLastPara="1" rIns="91425" wrap="square" tIns="45700">
                                <a:noAutofit/>
                              </wps:bodyPr>
                            </wps:wsp>
                            <wps:wsp>
                              <wps:cNvSpPr/>
                              <wps:cNvPr id="18" name="Shape 18"/>
                              <wps:spPr>
                                <a:xfrm>
                                  <a:off x="3727451" y="1233004"/>
                                  <a:ext cx="1116330" cy="601345"/>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Client</w:t>
                                    </w:r>
                                  </w:p>
                                </w:txbxContent>
                              </wps:txbx>
                              <wps:bodyPr anchorCtr="0" anchor="ctr" bIns="45700" lIns="91425" spcFirstLastPara="1" rIns="91425" wrap="square" tIns="45700">
                                <a:noAutofit/>
                              </wps:bodyPr>
                            </wps:wsp>
                            <wps:wsp>
                              <wps:cNvSpPr/>
                              <wps:cNvPr id="19" name="Shape 19"/>
                              <wps:spPr>
                                <a:xfrm>
                                  <a:off x="1026957" y="2122869"/>
                                  <a:ext cx="1329055" cy="1143469"/>
                                </a:xfrm>
                                <a:prstGeom prst="flowChartDecision">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Client Credential Validation</w:t>
                                    </w:r>
                                  </w:p>
                                </w:txbxContent>
                              </wps:txbx>
                              <wps:bodyPr anchorCtr="0" anchor="ctr" bIns="45700" lIns="91425" spcFirstLastPara="1" rIns="91425" wrap="square" tIns="45700">
                                <a:noAutofit/>
                              </wps:bodyPr>
                            </wps:wsp>
                            <wps:wsp>
                              <wps:cNvSpPr/>
                              <wps:cNvPr id="20" name="Shape 20"/>
                              <wps:spPr>
                                <a:xfrm>
                                  <a:off x="58528" y="3756768"/>
                                  <a:ext cx="1097280" cy="554991"/>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Catching the station Name</w:t>
                                    </w:r>
                                  </w:p>
                                </w:txbxContent>
                              </wps:txbx>
                              <wps:bodyPr anchorCtr="0" anchor="ctr" bIns="45700" lIns="91425" spcFirstLastPara="1" rIns="91425" wrap="square" tIns="45700">
                                <a:noAutofit/>
                              </wps:bodyPr>
                            </wps:wsp>
                            <wps:wsp>
                              <wps:cNvSpPr/>
                              <wps:cNvPr id="21" name="Shape 21"/>
                              <wps:spPr>
                                <a:xfrm>
                                  <a:off x="2068602" y="4335147"/>
                                  <a:ext cx="1439246" cy="1194065"/>
                                </a:xfrm>
                                <a:prstGeom prst="diamond">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Check for valid station name</w:t>
                                    </w:r>
                                  </w:p>
                                </w:txbxContent>
                              </wps:txbx>
                              <wps:bodyPr anchorCtr="0" anchor="ctr" bIns="45700" lIns="91425" spcFirstLastPara="1" rIns="91425" wrap="square" tIns="45700">
                                <a:noAutofit/>
                              </wps:bodyPr>
                            </wps:wsp>
                            <wps:wsp>
                              <wps:cNvSpPr/>
                              <wps:cNvPr id="22" name="Shape 22"/>
                              <wps:spPr>
                                <a:xfrm>
                                  <a:off x="3372066" y="6967620"/>
                                  <a:ext cx="1555989" cy="833648"/>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Server provides respective station details</w:t>
                                    </w:r>
                                  </w:p>
                                </w:txbxContent>
                              </wps:txbx>
                              <wps:bodyPr anchorCtr="0" anchor="ctr" bIns="45700" lIns="91425" spcFirstLastPara="1" rIns="91425" wrap="square" tIns="45700">
                                <a:noAutofit/>
                              </wps:bodyPr>
                            </wps:wsp>
                            <wps:wsp>
                              <wps:cNvSpPr/>
                              <wps:cNvPr id="23" name="Shape 23"/>
                              <wps:spPr>
                                <a:xfrm>
                                  <a:off x="3587973" y="8471496"/>
                                  <a:ext cx="925830" cy="757555"/>
                                </a:xfrm>
                                <a:prstGeom prst="ellipse">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ctr" bIns="45700" lIns="91425" spcFirstLastPara="1" rIns="91425" wrap="square" tIns="45700">
                                <a:noAutofit/>
                              </wps:bodyPr>
                            </wps:wsp>
                            <wps:wsp>
                              <wps:cNvCnPr/>
                              <wps:spPr>
                                <a:xfrm flipH="1" rot="10800000">
                                  <a:off x="1777998" y="861164"/>
                                  <a:ext cx="2557145" cy="2857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766568" y="879930"/>
                                  <a:ext cx="11430" cy="35306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4329684" y="861178"/>
                                  <a:ext cx="11430" cy="35242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2933698" y="554663"/>
                                  <a:ext cx="5715" cy="29464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28" name="Shape 28"/>
                              <wps:spPr>
                                <a:xfrm>
                                  <a:off x="4660994" y="3621993"/>
                                  <a:ext cx="1097280" cy="554991"/>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Enter the station Name</w:t>
                                    </w:r>
                                  </w:p>
                                </w:txbxContent>
                              </wps:txbx>
                              <wps:bodyPr anchorCtr="0" anchor="ctr" bIns="45700" lIns="91425" spcFirstLastPara="1" rIns="91425" wrap="square" tIns="45700">
                                <a:noAutofit/>
                              </wps:bodyPr>
                            </wps:wsp>
                            <wps:wsp>
                              <wps:cNvSpPr/>
                              <wps:cNvPr id="29" name="Shape 29"/>
                              <wps:spPr>
                                <a:xfrm>
                                  <a:off x="1981287" y="5988704"/>
                                  <a:ext cx="1638549" cy="1202055"/>
                                </a:xfrm>
                                <a:prstGeom prst="diamond">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Check if station name exists</w:t>
                                    </w:r>
                                  </w:p>
                                </w:txbxContent>
                              </wps:txbx>
                              <wps:bodyPr anchorCtr="0" anchor="ctr" bIns="45700" lIns="91425" spcFirstLastPara="1" rIns="91425" wrap="square" tIns="45700">
                                <a:noAutofit/>
                              </wps:bodyPr>
                            </wps:wsp>
                            <wps:wsp>
                              <wps:cNvCnPr/>
                              <wps:spPr>
                                <a:xfrm rot="10800000">
                                  <a:off x="4128615" y="2806607"/>
                                  <a:ext cx="24574" cy="66931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584147" y="4931165"/>
                                  <a:ext cx="1484420" cy="678"/>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87553" y="5515568"/>
                                  <a:ext cx="6610" cy="46609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4147377" y="6569463"/>
                                  <a:ext cx="5715" cy="37655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1104854" y="6592012"/>
                                  <a:ext cx="6402" cy="413507"/>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1111256" y="6591931"/>
                                  <a:ext cx="870031"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5251838" y="4183922"/>
                                  <a:ext cx="12704" cy="71950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507797" y="4915371"/>
                                  <a:ext cx="1744041" cy="1213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801125" y="1527647"/>
                                  <a:ext cx="1059083" cy="23149"/>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5867414" y="1527544"/>
                                  <a:ext cx="8255" cy="582229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631026" y="6582730"/>
                                  <a:ext cx="508092" cy="919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g:grpSp>
                          <wps:wsp>
                            <wps:cNvSpPr/>
                            <wps:cNvPr id="41" name="Shape 41"/>
                            <wps:spPr>
                              <a:xfrm>
                                <a:off x="844550" y="6007468"/>
                                <a:ext cx="1377950" cy="768350"/>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Display error message</w:t>
                                  </w:r>
                                </w:p>
                              </w:txbxContent>
                            </wps:txbx>
                            <wps:bodyPr anchorCtr="0" anchor="ctr" bIns="45700" lIns="91425" spcFirstLastPara="1" rIns="91425" wrap="square" tIns="45700">
                              <a:noAutofit/>
                            </wps:bodyPr>
                          </wps:wsp>
                          <wps:wsp>
                            <wps:cNvCnPr/>
                            <wps:spPr>
                              <a:xfrm flipH="1" rot="10800000">
                                <a:off x="1517457" y="7601858"/>
                                <a:ext cx="2476123" cy="11016"/>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g:grpSp>
                        <wps:wsp>
                          <wps:cNvCnPr/>
                          <wps:spPr>
                            <a:xfrm flipH="1">
                              <a:off x="4141763" y="1744394"/>
                              <a:ext cx="1673" cy="303586"/>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44" name="Shape 44"/>
                          <wps:spPr>
                            <a:xfrm>
                              <a:off x="3474720" y="2067951"/>
                              <a:ext cx="1295400" cy="596900"/>
                            </a:xfrm>
                            <a:prstGeom prst="parallelogram">
                              <a:avLst>
                                <a:gd fmla="val 25000"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Enter Credentials</w:t>
                                </w:r>
                              </w:p>
                            </w:txbxContent>
                          </wps:txbx>
                          <wps:bodyPr anchorCtr="0" anchor="ctr" bIns="45700" lIns="91425" spcFirstLastPara="1" rIns="91425" wrap="square" tIns="45700">
                            <a:noAutofit/>
                          </wps:bodyPr>
                        </wps:wsp>
                        <wps:wsp>
                          <wps:cNvCnPr/>
                          <wps:spPr>
                            <a:xfrm rot="10800000">
                              <a:off x="2302998" y="2552114"/>
                              <a:ext cx="1187450" cy="904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1645920" y="3080825"/>
                              <a:ext cx="6350" cy="2476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638886" y="3305908"/>
                              <a:ext cx="2468494" cy="190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1630680" y="1779563"/>
                              <a:ext cx="6508" cy="212531"/>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5196840" y="2257865"/>
                              <a:ext cx="6350" cy="1166473"/>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562708" y="2560320"/>
                              <a:ext cx="419100" cy="254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flipH="1">
                              <a:off x="554502" y="2581421"/>
                              <a:ext cx="6795" cy="998855"/>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520505" y="4093698"/>
                              <a:ext cx="12700" cy="59022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1033975" y="7582486"/>
                              <a:ext cx="10641" cy="936099"/>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-215899</wp:posOffset>
                </wp:positionV>
                <wp:extent cx="5816600" cy="8834719"/>
                <wp:effectExtent b="0" l="0" r="0" t="0"/>
                <wp:wrapNone/>
                <wp:docPr id="94"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816600" cy="8834719"/>
                        </a:xfrm>
                        <a:prstGeom prst="rect"/>
                        <a:ln/>
                      </pic:spPr>
                    </pic:pic>
                  </a:graphicData>
                </a:graphic>
              </wp:anchor>
            </w:drawing>
          </mc:Fallback>
        </mc:AlternateContent>
      </w:r>
    </w:p>
    <w:p w:rsidR="00000000" w:rsidDel="00000000" w:rsidP="00000000" w:rsidRDefault="00000000" w:rsidRPr="00000000" w14:paraId="00000043">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4">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b w:val="1"/>
          <w:sz w:val="30"/>
          <w:szCs w:val="3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0" cy="12700"/>
                <wp:effectExtent b="0" l="0" r="0" t="0"/>
                <wp:wrapNone/>
                <wp:docPr id="90" name=""/>
                <a:graphic>
                  <a:graphicData uri="http://schemas.microsoft.com/office/word/2010/wordprocessingShape">
                    <wps:wsp>
                      <wps:cNvCnPr/>
                      <wps:spPr>
                        <a:xfrm>
                          <a:off x="5111050" y="3780000"/>
                          <a:ext cx="4699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0" cy="12700"/>
                <wp:effectExtent b="0" l="0" r="0" t="0"/>
                <wp:wrapNone/>
                <wp:docPr id="90"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B">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C">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No</w:t>
      </w:r>
    </w:p>
    <w:p w:rsidR="00000000" w:rsidDel="00000000" w:rsidP="00000000" w:rsidRDefault="00000000" w:rsidRPr="00000000" w14:paraId="0000004E">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                                                    </w:t>
      </w:r>
    </w:p>
    <w:p w:rsidR="00000000" w:rsidDel="00000000" w:rsidP="00000000" w:rsidRDefault="00000000" w:rsidRPr="00000000" w14:paraId="00000050">
      <w:pPr>
        <w:spacing w:after="0" w:line="276"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b w:val="1"/>
          <w:sz w:val="30"/>
          <w:szCs w:val="3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4902200</wp:posOffset>
                </wp:positionH>
                <wp:positionV relativeFrom="paragraph">
                  <wp:posOffset>0</wp:posOffset>
                </wp:positionV>
                <wp:extent cx="0" cy="12700"/>
                <wp:effectExtent b="0" l="0" r="0" t="0"/>
                <wp:wrapNone/>
                <wp:docPr id="86" name=""/>
                <a:graphic>
                  <a:graphicData uri="http://schemas.microsoft.com/office/word/2010/wordprocessingShape">
                    <wps:wsp>
                      <wps:cNvCnPr/>
                      <wps:spPr>
                        <a:xfrm>
                          <a:off x="4845302" y="3780000"/>
                          <a:ext cx="1001396"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0</wp:posOffset>
                </wp:positionV>
                <wp:extent cx="0" cy="12700"/>
                <wp:effectExtent b="0" l="0" r="0" t="0"/>
                <wp:wrapNone/>
                <wp:docPr id="86"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E">
      <w:pPr>
        <w:spacing w:after="0" w:line="276" w:lineRule="auto"/>
        <w:rPr>
          <w:rFonts w:ascii="Arial" w:cs="Arial" w:eastAsia="Arial" w:hAnsi="Arial"/>
          <w:b w:val="1"/>
          <w:sz w:val="30"/>
          <w:szCs w:val="3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4051300</wp:posOffset>
                </wp:positionH>
                <wp:positionV relativeFrom="paragraph">
                  <wp:posOffset>203200</wp:posOffset>
                </wp:positionV>
                <wp:extent cx="570" cy="615950"/>
                <wp:effectExtent b="0" l="0" r="0" t="0"/>
                <wp:wrapNone/>
                <wp:docPr id="84" name=""/>
                <a:graphic>
                  <a:graphicData uri="http://schemas.microsoft.com/office/word/2010/wordprocessingShape">
                    <wps:wsp>
                      <wps:cNvCnPr/>
                      <wps:spPr>
                        <a:xfrm flipH="1">
                          <a:off x="5345715" y="3472025"/>
                          <a:ext cx="570" cy="61595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203200</wp:posOffset>
                </wp:positionV>
                <wp:extent cx="570" cy="615950"/>
                <wp:effectExtent b="0" l="0" r="0" t="0"/>
                <wp:wrapNone/>
                <wp:docPr id="84" name="image1.png"/>
                <a:graphic>
                  <a:graphicData uri="http://schemas.openxmlformats.org/drawingml/2006/picture">
                    <pic:pic>
                      <pic:nvPicPr>
                        <pic:cNvPr id="0" name="image1.png"/>
                        <pic:cNvPicPr preferRelativeResize="0"/>
                      </pic:nvPicPr>
                      <pic:blipFill>
                        <a:blip r:embed="rId25"/>
                        <a:srcRect/>
                        <a:stretch>
                          <a:fillRect/>
                        </a:stretch>
                      </pic:blipFill>
                      <pic:spPr>
                        <a:xfrm>
                          <a:off x="0" y="0"/>
                          <a:ext cx="570" cy="615950"/>
                        </a:xfrm>
                        <a:prstGeom prst="rect"/>
                        <a:ln/>
                      </pic:spPr>
                    </pic:pic>
                  </a:graphicData>
                </a:graphic>
              </wp:anchor>
            </w:drawing>
          </mc:Fallback>
        </mc:AlternateContent>
      </w:r>
    </w:p>
    <w:p w:rsidR="00000000" w:rsidDel="00000000" w:rsidP="00000000" w:rsidRDefault="00000000" w:rsidRPr="00000000" w14:paraId="0000005F">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1">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2">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6">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3. FLOW DIAGRAM</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69">
      <w:pPr>
        <w:spacing w:after="0" w:line="276" w:lineRule="auto"/>
        <w:jc w:val="center"/>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6A">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w:t>
      </w:r>
    </w:p>
    <w:p w:rsidR="00000000" w:rsidDel="00000000" w:rsidP="00000000" w:rsidRDefault="00000000" w:rsidRPr="00000000" w14:paraId="0000006B">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is the start block which indicates the start of the program.</w:t>
        <w:br w:type="textWrapping"/>
        <w:t xml:space="preserve">which will accept the client and server credentials (like the username and password). On validation of these credentials the system will allow the client and server to further communicate else if the credentials are wrong, it will display an error message indicating “Invalid Credentials”.</w:t>
      </w:r>
    </w:p>
    <w:p w:rsidR="00000000" w:rsidDel="00000000" w:rsidP="00000000" w:rsidRDefault="00000000" w:rsidRPr="00000000" w14:paraId="0000006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6D">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Login Credentials</w:t>
      </w:r>
    </w:p>
    <w:p w:rsidR="00000000" w:rsidDel="00000000" w:rsidP="00000000" w:rsidRDefault="00000000" w:rsidRPr="00000000" w14:paraId="0000006E">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this module the credentials entered by the server/client are then validated by the </w:t>
      </w:r>
    </w:p>
    <w:p w:rsidR="00000000" w:rsidDel="00000000" w:rsidP="00000000" w:rsidRDefault="00000000" w:rsidRPr="00000000" w14:paraId="0000006F">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system. If the server/client enters valid credentials, then it will move to the further step else the system will prompt the server/client with an error message.</w:t>
      </w:r>
    </w:p>
    <w:p w:rsidR="00000000" w:rsidDel="00000000" w:rsidP="00000000" w:rsidRDefault="00000000" w:rsidRPr="00000000" w14:paraId="00000070">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Request the Station name</w:t>
      </w:r>
    </w:p>
    <w:p w:rsidR="00000000" w:rsidDel="00000000" w:rsidP="00000000" w:rsidRDefault="00000000" w:rsidRPr="00000000" w14:paraId="00000072">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Once the server has validated the credentials, client will now be connected to the server’s port number. Once connected to the server’s socket the client/server will send the request.</w:t>
      </w:r>
    </w:p>
    <w:p w:rsidR="00000000" w:rsidDel="00000000" w:rsidP="00000000" w:rsidRDefault="00000000" w:rsidRPr="00000000" w14:paraId="00000073">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Catching the station name</w:t>
      </w:r>
    </w:p>
    <w:p w:rsidR="00000000" w:rsidDel="00000000" w:rsidP="00000000" w:rsidRDefault="00000000" w:rsidRPr="00000000" w14:paraId="00000075">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server socket will be created and will be binded to the client’s port no and now the server will remain listening on the port waiting for any client connection. Once a connection is established between the client, the server/client will catch the station request.</w:t>
      </w:r>
    </w:p>
    <w:p w:rsidR="00000000" w:rsidDel="00000000" w:rsidP="00000000" w:rsidRDefault="00000000" w:rsidRPr="00000000" w14:paraId="00000076">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Check for valid station name</w:t>
      </w:r>
    </w:p>
    <w:p w:rsidR="00000000" w:rsidDel="00000000" w:rsidP="00000000" w:rsidRDefault="00000000" w:rsidRPr="00000000" w14:paraId="00000078">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Once the server/client gets the station name, it will check the format of station name, if it is valid it checks for existence otherwise displays an error message that enter valid station name.</w:t>
      </w:r>
    </w:p>
    <w:p w:rsidR="00000000" w:rsidDel="00000000" w:rsidP="00000000" w:rsidRDefault="00000000" w:rsidRPr="00000000" w14:paraId="00000079">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Check if station name exists</w:t>
      </w:r>
    </w:p>
    <w:p w:rsidR="00000000" w:rsidDel="00000000" w:rsidP="00000000" w:rsidRDefault="00000000" w:rsidRPr="00000000" w14:paraId="0000007B">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Once the station name is validated for its format, it checks if the station name is present in the list or not. If the entered the station name is present in the station list, it will move to the next step else it will prompt the user with an error message that station name does not present in the list.</w:t>
      </w:r>
    </w:p>
    <w:p w:rsidR="00000000" w:rsidDel="00000000" w:rsidP="00000000" w:rsidRDefault="00000000" w:rsidRPr="00000000" w14:paraId="0000007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Server/Client provides or receives respective station details</w:t>
      </w:r>
    </w:p>
    <w:p w:rsidR="00000000" w:rsidDel="00000000" w:rsidP="00000000" w:rsidRDefault="00000000" w:rsidRPr="00000000" w14:paraId="0000007E">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When a station name corresponding to the request is found, the server/client will give or receive the respective station details to the client. </w:t>
      </w:r>
    </w:p>
    <w:p w:rsidR="00000000" w:rsidDel="00000000" w:rsidP="00000000" w:rsidRDefault="00000000" w:rsidRPr="00000000" w14:paraId="0000007F">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station name is not present it displays error message</w:t>
      </w:r>
    </w:p>
    <w:p w:rsidR="00000000" w:rsidDel="00000000" w:rsidP="00000000" w:rsidRDefault="00000000" w:rsidRPr="00000000" w14:paraId="00000081">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End</w:t>
      </w:r>
    </w:p>
    <w:p w:rsidR="00000000" w:rsidDel="00000000" w:rsidP="00000000" w:rsidRDefault="00000000" w:rsidRPr="00000000" w14:paraId="00000083">
      <w:pPr>
        <w:spacing w:after="0" w:line="276"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ensures that the program has terminated.</w:t>
      </w:r>
    </w:p>
    <w:p w:rsidR="00000000" w:rsidDel="00000000" w:rsidP="00000000" w:rsidRDefault="00000000" w:rsidRPr="00000000" w14:paraId="00000084">
      <w:pPr>
        <w:spacing w:after="0" w:line="276" w:lineRule="auto"/>
        <w:rPr>
          <w:rFonts w:ascii="Arial" w:cs="Arial" w:eastAsia="Arial" w:hAnsi="Arial"/>
          <w:sz w:val="26"/>
          <w:szCs w:val="26"/>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80" w:before="28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CONCLUSION:</w:t>
      </w:r>
    </w:p>
    <w:p w:rsidR="00000000" w:rsidDel="00000000" w:rsidP="00000000" w:rsidRDefault="00000000" w:rsidRPr="00000000" w14:paraId="00000086">
      <w:pPr>
        <w:shd w:fill="ffffff" w:val="clear"/>
        <w:spacing w:after="280" w:before="60" w:lineRule="auto"/>
        <w:ind w:left="720" w:firstLine="0"/>
        <w:jc w:val="both"/>
        <w:rPr>
          <w:rFonts w:ascii="Arial" w:cs="Arial" w:eastAsia="Arial" w:hAnsi="Arial"/>
          <w:color w:val="000000"/>
          <w:sz w:val="24"/>
          <w:szCs w:val="24"/>
        </w:rPr>
      </w:pPr>
      <w:r w:rsidDel="00000000" w:rsidR="00000000" w:rsidRPr="00000000">
        <w:rPr>
          <w:rFonts w:ascii="Arial" w:cs="Arial" w:eastAsia="Arial" w:hAnsi="Arial"/>
          <w:color w:val="24292f"/>
          <w:sz w:val="24"/>
          <w:szCs w:val="24"/>
          <w:highlight w:val="white"/>
          <w:rtl w:val="0"/>
        </w:rPr>
        <w:t xml:space="preserve">In this project first, Client/Server will send a join request to join the multicast group. Then whichever station it selects from the station list, it is connected to that station. Whenever receiver connects to a particular station, it starts sending and receiving information from that station.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80" w:before="280" w:line="240" w:lineRule="auto"/>
        <w:ind w:left="720" w:firstLine="0"/>
        <w:rPr>
          <w:rFonts w:ascii="Quattrocento Sans" w:cs="Quattrocento Sans" w:eastAsia="Quattrocento Sans" w:hAnsi="Quattrocento Sans"/>
          <w:color w:val="222222"/>
          <w:sz w:val="24"/>
          <w:szCs w:val="24"/>
        </w:rPr>
      </w:pPr>
      <w:r w:rsidDel="00000000" w:rsidR="00000000" w:rsidRPr="00000000">
        <w:rPr>
          <w:rFonts w:ascii="Arial" w:cs="Arial" w:eastAsia="Arial" w:hAnsi="Arial"/>
          <w:color w:val="222222"/>
          <w:sz w:val="24"/>
          <w:szCs w:val="24"/>
          <w:rtl w:val="0"/>
        </w:rPr>
        <w:t xml:space="preserve">The application has two primary parts - Client and Server - and the reliable transfer is ensured using TCP/IP with help of socket () API specifying SOCK_STREAM.</w:t>
      </w:r>
      <w:r w:rsidDel="00000000" w:rsidR="00000000" w:rsidRPr="00000000">
        <w:rPr>
          <w:rtl w:val="0"/>
        </w:rPr>
      </w:r>
    </w:p>
    <w:p w:rsidR="00000000" w:rsidDel="00000000" w:rsidP="00000000" w:rsidRDefault="00000000" w:rsidRPr="00000000" w14:paraId="00000088">
      <w:pPr>
        <w:spacing w:after="0" w:line="240" w:lineRule="auto"/>
        <w:ind w:firstLine="720"/>
        <w:rPr>
          <w:rFonts w:ascii="Arial" w:cs="Arial" w:eastAsia="Arial" w:hAnsi="Arial"/>
          <w:b w:val="1"/>
          <w:color w:val="222222"/>
          <w:sz w:val="24"/>
          <w:szCs w:val="24"/>
          <w:u w:val="single"/>
        </w:rPr>
      </w:pPr>
      <w:r w:rsidDel="00000000" w:rsidR="00000000" w:rsidRPr="00000000">
        <w:rPr>
          <w:rFonts w:ascii="Arial" w:cs="Arial" w:eastAsia="Arial" w:hAnsi="Arial"/>
          <w:b w:val="1"/>
          <w:color w:val="222222"/>
          <w:sz w:val="24"/>
          <w:szCs w:val="24"/>
          <w:u w:val="single"/>
          <w:rtl w:val="0"/>
        </w:rPr>
        <w:t xml:space="preserve">The Client’s flow:</w:t>
      </w:r>
    </w:p>
    <w:p w:rsidR="00000000" w:rsidDel="00000000" w:rsidP="00000000" w:rsidRDefault="00000000" w:rsidRPr="00000000" w14:paraId="00000089">
      <w:pPr>
        <w:spacing w:after="0" w:line="240" w:lineRule="auto"/>
        <w:ind w:left="72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Client will send the join request to the server. Once server accept the request it will send station detail request and waits for the server response.</w:t>
      </w:r>
    </w:p>
    <w:p w:rsidR="00000000" w:rsidDel="00000000" w:rsidP="00000000" w:rsidRDefault="00000000" w:rsidRPr="00000000" w14:paraId="0000008A">
      <w:pPr>
        <w:spacing w:after="0" w:line="240" w:lineRule="auto"/>
        <w:ind w:left="72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8B">
      <w:pPr>
        <w:spacing w:after="0" w:line="240" w:lineRule="auto"/>
        <w:ind w:left="720" w:firstLine="0"/>
        <w:rPr>
          <w:rFonts w:ascii="Arial" w:cs="Arial" w:eastAsia="Arial" w:hAnsi="Arial"/>
          <w:b w:val="1"/>
          <w:color w:val="222222"/>
          <w:sz w:val="24"/>
          <w:szCs w:val="24"/>
          <w:u w:val="single"/>
        </w:rPr>
      </w:pPr>
      <w:r w:rsidDel="00000000" w:rsidR="00000000" w:rsidRPr="00000000">
        <w:rPr>
          <w:rFonts w:ascii="Arial" w:cs="Arial" w:eastAsia="Arial" w:hAnsi="Arial"/>
          <w:b w:val="1"/>
          <w:color w:val="222222"/>
          <w:sz w:val="24"/>
          <w:szCs w:val="24"/>
          <w:u w:val="single"/>
          <w:rtl w:val="0"/>
        </w:rPr>
        <w:t xml:space="preserve">The Server’s flow:</w:t>
      </w:r>
    </w:p>
    <w:p w:rsidR="00000000" w:rsidDel="00000000" w:rsidP="00000000" w:rsidRDefault="00000000" w:rsidRPr="00000000" w14:paraId="0000008C">
      <w:pPr>
        <w:spacing w:after="0" w:line="240" w:lineRule="auto"/>
        <w:ind w:left="72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Opens a connection and starts listening to incoming connections from client and then</w:t>
      </w:r>
    </w:p>
    <w:p w:rsidR="00000000" w:rsidDel="00000000" w:rsidP="00000000" w:rsidRDefault="00000000" w:rsidRPr="00000000" w14:paraId="0000008D">
      <w:pPr>
        <w:spacing w:after="0" w:line="240" w:lineRule="auto"/>
        <w:ind w:left="72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binds the listening file descriptor to the specified port, and establishes the connection,</w:t>
      </w:r>
    </w:p>
    <w:p w:rsidR="00000000" w:rsidDel="00000000" w:rsidP="00000000" w:rsidRDefault="00000000" w:rsidRPr="00000000" w14:paraId="0000008E">
      <w:pPr>
        <w:spacing w:after="0" w:line="240" w:lineRule="auto"/>
        <w:ind w:left="720"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Creates a fork of its process for every incoming connection, closing listenfd for that fork, receives client’s request then sends and receives the necessary information to the client.</w:t>
      </w:r>
    </w:p>
    <w:p w:rsidR="00000000" w:rsidDel="00000000" w:rsidP="00000000" w:rsidRDefault="00000000" w:rsidRPr="00000000" w14:paraId="0000008F">
      <w:pPr>
        <w:spacing w:after="0" w:line="240" w:lineRule="auto"/>
        <w:ind w:left="720" w:firstLine="0"/>
        <w:rPr>
          <w:rFonts w:ascii="Arial" w:cs="Arial" w:eastAsia="Arial" w:hAnsi="Arial"/>
          <w:color w:val="222222"/>
          <w:sz w:val="24"/>
          <w:szCs w:val="24"/>
          <w:u w:val="single"/>
        </w:rPr>
      </w:pPr>
      <w:r w:rsidDel="00000000" w:rsidR="00000000" w:rsidRPr="00000000">
        <w:rPr>
          <w:rtl w:val="0"/>
        </w:rPr>
      </w:r>
    </w:p>
    <w:p w:rsidR="00000000" w:rsidDel="00000000" w:rsidP="00000000" w:rsidRDefault="00000000" w:rsidRPr="00000000" w14:paraId="00000090">
      <w:pPr>
        <w:spacing w:after="0" w:line="240" w:lineRule="auto"/>
        <w:ind w:left="1276" w:hanging="567"/>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80" w:before="280" w:line="240" w:lineRule="auto"/>
        <w:ind w:left="1080" w:firstLine="0"/>
        <w:rPr>
          <w:rFonts w:ascii="Quattrocento Sans" w:cs="Quattrocento Sans" w:eastAsia="Quattrocento Sans" w:hAnsi="Quattrocento Sans"/>
          <w:color w:val="222222"/>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80" w:before="280" w:line="240" w:lineRule="auto"/>
        <w:ind w:left="1080" w:firstLine="0"/>
        <w:rPr>
          <w:rFonts w:ascii="Quattrocento Sans" w:cs="Quattrocento Sans" w:eastAsia="Quattrocento Sans" w:hAnsi="Quattrocento Sans"/>
          <w:color w:val="222222"/>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80" w:before="280" w:line="240" w:lineRule="auto"/>
        <w:ind w:left="795" w:firstLine="0"/>
        <w:rPr>
          <w:rFonts w:ascii="Quattrocento Sans" w:cs="Quattrocento Sans" w:eastAsia="Quattrocento Sans" w:hAnsi="Quattrocento Sans"/>
          <w:color w:val="222222"/>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80" w:before="280" w:line="240" w:lineRule="auto"/>
        <w:ind w:left="795"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280" w:line="240" w:lineRule="auto"/>
        <w:ind w:left="360" w:firstLine="0"/>
        <w:rPr>
          <w:rFonts w:ascii="Times New Roman" w:cs="Times New Roman" w:eastAsia="Times New Roman" w:hAnsi="Times New Roman"/>
          <w:color w:val="000000"/>
          <w:sz w:val="28"/>
          <w:szCs w:val="28"/>
        </w:rPr>
      </w:pPr>
      <w:r w:rsidDel="00000000" w:rsidR="00000000" w:rsidRPr="00000000">
        <w:rPr>
          <w:rtl w:val="0"/>
        </w:rPr>
      </w:r>
    </w:p>
    <w:sectPr>
      <w:pgSz w:h="16838" w:w="11906" w:orient="portrait"/>
      <w:pgMar w:bottom="568" w:top="1440" w:left="851" w:right="84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CC7CC7"/>
    <w:pPr>
      <w:ind w:left="720"/>
      <w:contextualSpacing w:val="1"/>
    </w:pPr>
    <w:rPr>
      <w:szCs w:val="20"/>
    </w:rPr>
  </w:style>
  <w:style w:type="table" w:styleId="a" w:customStyle="1">
    <w:basedOn w:val="TableNormal"/>
    <w:tblPr>
      <w:tblStyleRowBandSize w:val="1"/>
      <w:tblStyleColBandSize w:val="1"/>
      <w:tblCellMar>
        <w:top w:w="100.0" w:type="dxa"/>
        <w:left w:w="100.0" w:type="dxa"/>
        <w:bottom w:w="100.0" w:type="dxa"/>
        <w:right w:w="100.0" w:type="dxa"/>
      </w:tblCellMar>
    </w:tblPr>
    <w:tcPr>
      <w:shd w:color="auto" w:fill="ffffff"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1.png"/><Relationship Id="rId21" Type="http://schemas.openxmlformats.org/officeDocument/2006/relationships/image" Target="media/image15.png"/><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7.png"/><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6.png"/><Relationship Id="rId12" Type="http://schemas.openxmlformats.org/officeDocument/2006/relationships/image" Target="media/image8.png"/><Relationship Id="rId15" Type="http://schemas.openxmlformats.org/officeDocument/2006/relationships/image" Target="media/image19.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4.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5YzqZClESOBJKSXBvIJDOc5D5A==">AMUW2mUKO+HLMb1G/bFIISIPdTZIj6zbTNFkG1Rot8P1MHTB5JvbrBlVhdruHoRUbQqmApCymsGIuFpmeiR7nOkrEXTHjsv0ixCSyzFeJJHifdyPBbpA+dKZgTH5H73TLPNKBPp8CWiY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2023-01-04T16:09:00Z</dcterms:created>
  <dc:creator>syntronic</dc:creator>
</cp:coreProperties>
</file>