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after="0" w:before="0" w:line="331"/>
        <w:ind w:right="0" w:firstLine="0" w:left="0"/>
        <w:rPr/>
      </w:pPr>
      <w:r>
        <w:rPr>
          <w:rFonts w:ascii="Arial" w:hAnsi="Arial" w:eastAsia="Arial" w:cs="Arial"/>
          <w:b/>
          <w:color w:val="000000"/>
          <w:sz w:val="28"/>
          <w:u w:val="none"/>
        </w:rPr>
        <w:t xml:space="preserve">Types of memory:</w:t>
      </w:r>
      <w:r/>
    </w:p>
    <w:p>
      <w:pPr>
        <w:pStyle w:val="621"/>
        <w:numPr>
          <w:ilvl w:val="0"/>
          <w:numId w:val="1"/>
        </w:numPr>
        <w:pBdr>
          <w:top w:val="none" w:color="000000" w:sz="4" w:space="0"/>
          <w:left w:val="none" w:color="000000" w:sz="4" w:space="0"/>
          <w:bottom w:val="none" w:color="000000" w:sz="4" w:space="0"/>
          <w:right w:val="none" w:color="000000" w:sz="4" w:space="0"/>
        </w:pBdr>
        <w:shd w:val="clear" w:color="ffffff" w:fill="ffffff"/>
        <w:spacing w:after="0" w:before="0" w:line="331"/>
        <w:ind w:right="0"/>
        <w:rPr/>
      </w:pPr>
      <w:r>
        <w:rPr>
          <w:rFonts w:ascii="Liberation Sans" w:hAnsi="Liberation Sans" w:eastAsia="Liberation Sans" w:cs="Liberation Sans"/>
          <w:b/>
          <w:color w:val="0d0d0d"/>
          <w:sz w:val="24"/>
          <w:u w:val="none"/>
        </w:rPr>
        <w:t xml:space="preserve">RAM (Random Access Memory):</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Explanation: RAM is a type of volatile memory used by computers to temporarily store data that the CPU needs to access quickly. It allows for random access, meaning any storage location can be accessed directly and quickly.</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Usage: RAM is used to store data and instructions that are actively being processed by the CPU. It allows for fast read and write operations, which are essential for running applications and multitasking.</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DDR4 SDRAM (Double Data Rate Fourth Generation Synchronous Dynamic Random-Access Memory)</w:t>
      </w:r>
      <w:r/>
    </w:p>
    <w:p>
      <w:pPr>
        <w:pStyle w:val="621"/>
        <w:numPr>
          <w:ilvl w:val="0"/>
          <w:numId w:val="1"/>
        </w:numPr>
        <w:pBdr>
          <w:top w:val="none" w:color="000000" w:sz="4" w:space="0"/>
          <w:left w:val="none" w:color="000000" w:sz="4" w:space="0"/>
          <w:bottom w:val="none" w:color="000000" w:sz="4" w:space="0"/>
          <w:right w:val="none" w:color="000000" w:sz="4" w:space="0"/>
        </w:pBdr>
        <w:shd w:val="clear" w:color="ffffff" w:fill="ffffff"/>
        <w:spacing w:after="0" w:before="0" w:line="331"/>
        <w:ind w:right="0"/>
        <w:rPr/>
      </w:pPr>
      <w:r>
        <w:rPr>
          <w:rFonts w:ascii="Liberation Sans" w:hAnsi="Liberation Sans" w:eastAsia="Liberation Sans" w:cs="Liberation Sans"/>
          <w:b/>
          <w:color w:val="0d0d0d"/>
          <w:sz w:val="24"/>
          <w:u w:val="none"/>
        </w:rPr>
        <w:t xml:space="preserve">ROM (Read-Only Memory):</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Explanation: ROM is a type of non-volatile memory that stores firmware or bootstrap programs. It contains instructions that are permanently written during manufacturing and cannot be easily modified.</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rFonts w:ascii="Liberation Sans" w:hAnsi="Liberation Sans" w:eastAsia="Liberation Sans" w:cs="Liberation Sans"/>
          <w:color w:val="0d0d0d"/>
          <w:sz w:val="24"/>
          <w:szCs w:val="24"/>
          <w:u w:val="none"/>
        </w:rPr>
      </w:pPr>
      <w:r>
        <w:rPr>
          <w:rFonts w:ascii="Liberation Sans" w:hAnsi="Liberation Sans" w:eastAsia="Liberation Sans" w:cs="Liberation Sans"/>
          <w:color w:val="0d0d0d"/>
          <w:sz w:val="24"/>
          <w:u w:val="none"/>
        </w:rPr>
        <w:t xml:space="preserve">Usage: ROM is used to store essential software programs that are required to boot up the computer, such as the BIOS (Basic Input/Output System) or firmware for embedded devices.</w:t>
      </w:r>
      <w:r>
        <w:rPr>
          <w:rFonts w:ascii="Liberation Sans" w:hAnsi="Liberation Sans" w:eastAsia="Liberation Sans" w:cs="Liberation Sans"/>
          <w:sz w:val="24"/>
        </w:rP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rFonts w:ascii="Liberation Sans" w:hAnsi="Liberation Sans" w:eastAsia="Liberation Sans" w:cs="Liberation Sans"/>
          <w:sz w:val="24"/>
          <w:szCs w:val="24"/>
        </w:rPr>
      </w:pPr>
      <w:r>
        <w:rPr>
          <w:rFonts w:ascii="Liberation Sans" w:hAnsi="Liberation Sans" w:eastAsia="Liberation Sans" w:cs="Liberation Sans"/>
          <w:color w:val="0d0d0d"/>
          <w:sz w:val="24"/>
          <w:u w:val="none"/>
        </w:rPr>
      </w:r>
      <w:r>
        <w:rPr>
          <w:rFonts w:ascii="Liberation Sans" w:hAnsi="Liberation Sans" w:eastAsia="Liberation Sans" w:cs="Liberation Sans"/>
          <w:color w:val="0d0d0d"/>
          <w:sz w:val="24"/>
          <w:u w:val="none"/>
        </w:rPr>
        <w:t xml:space="preserve">BIOS (Basic Input/Output System)</w:t>
      </w:r>
      <w:r>
        <w:rPr>
          <w:rFonts w:ascii="Liberation Sans" w:hAnsi="Liberation Sans" w:eastAsia="Liberation Sans" w:cs="Liberation Sans"/>
          <w:sz w:val="24"/>
        </w:rPr>
      </w:r>
      <w:r/>
    </w:p>
    <w:p>
      <w:pPr>
        <w:pStyle w:val="621"/>
        <w:numPr>
          <w:ilvl w:val="0"/>
          <w:numId w:val="1"/>
        </w:numPr>
        <w:pBdr>
          <w:top w:val="none" w:color="000000" w:sz="4" w:space="0"/>
          <w:left w:val="none" w:color="000000" w:sz="4" w:space="0"/>
          <w:bottom w:val="none" w:color="000000" w:sz="4" w:space="0"/>
          <w:right w:val="none" w:color="000000" w:sz="4" w:space="0"/>
        </w:pBdr>
        <w:shd w:val="clear" w:color="ffffff" w:fill="ffffff"/>
        <w:spacing w:after="0" w:before="0" w:line="331"/>
        <w:ind w:right="0"/>
        <w:rPr/>
      </w:pPr>
      <w:r>
        <w:rPr>
          <w:rFonts w:ascii="Liberation Sans" w:hAnsi="Liberation Sans" w:eastAsia="Liberation Sans" w:cs="Liberation Sans"/>
          <w:b/>
          <w:color w:val="0d0d0d"/>
          <w:sz w:val="24"/>
          <w:u w:val="none"/>
        </w:rPr>
        <w:t xml:space="preserve">Cache Memory:</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Explanation: Cache memory is a small, high-speed memory located between the CPU and main memory. It stores frequently accessed data and instructions to reduce the time taken to access them from the main memory.</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Usage: Cache memory is used to speed up data access by providing the CPU with quick access to frequently used information, improving overall system performance.</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L3 Cache in Intel Core i9 processors</w:t>
      </w:r>
      <w:r/>
    </w:p>
    <w:p>
      <w:pPr>
        <w:pStyle w:val="621"/>
        <w:numPr>
          <w:ilvl w:val="0"/>
          <w:numId w:val="1"/>
        </w:numPr>
        <w:pBdr>
          <w:top w:val="none" w:color="000000" w:sz="4" w:space="0"/>
          <w:left w:val="none" w:color="000000" w:sz="4" w:space="0"/>
          <w:bottom w:val="none" w:color="000000" w:sz="4" w:space="0"/>
          <w:right w:val="none" w:color="000000" w:sz="4" w:space="0"/>
        </w:pBdr>
        <w:shd w:val="clear" w:color="ffffff" w:fill="ffffff"/>
        <w:spacing w:after="0" w:before="0" w:line="331"/>
        <w:ind w:right="0"/>
        <w:rPr/>
      </w:pPr>
      <w:r>
        <w:rPr>
          <w:rFonts w:ascii="Liberation Sans" w:hAnsi="Liberation Sans" w:eastAsia="Liberation Sans" w:cs="Liberation Sans"/>
          <w:b/>
          <w:color w:val="0d0d0d"/>
          <w:sz w:val="24"/>
          <w:u w:val="none"/>
        </w:rPr>
        <w:t xml:space="preserve">EEPROM (Electrically Erasable Programmable Read-Only Memory):</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Explanation: EEPROM is a type of non-volatile memory that can be electrically erased and reprogrammed. It allows for data to be written, erased, and re-written multiple times.</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Usage: EEPROM is commonly used to store small amounts of data that need to be retained even when power is removed, such as BIOS settings, device configuration, and calibration data.</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Flash memory in USB drives</w:t>
      </w:r>
      <w:r/>
    </w:p>
    <w:p>
      <w:pPr>
        <w:pStyle w:val="621"/>
        <w:numPr>
          <w:ilvl w:val="0"/>
          <w:numId w:val="1"/>
        </w:numPr>
        <w:pBdr>
          <w:top w:val="none" w:color="000000" w:sz="4" w:space="0"/>
          <w:left w:val="none" w:color="000000" w:sz="4" w:space="0"/>
          <w:bottom w:val="none" w:color="000000" w:sz="4" w:space="0"/>
          <w:right w:val="none" w:color="000000" w:sz="4" w:space="0"/>
        </w:pBdr>
        <w:shd w:val="clear" w:color="ffffff" w:fill="ffffff"/>
        <w:spacing w:after="0" w:before="0" w:line="331"/>
        <w:ind w:right="0"/>
        <w:rPr/>
      </w:pPr>
      <w:r>
        <w:rPr>
          <w:rFonts w:ascii="Liberation Sans" w:hAnsi="Liberation Sans" w:eastAsia="Liberation Sans" w:cs="Liberation Sans"/>
          <w:b/>
          <w:color w:val="0d0d0d"/>
          <w:sz w:val="24"/>
          <w:u w:val="none"/>
        </w:rPr>
        <w:t xml:space="preserve">PROM (Programmable Read-Only Memory):</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Explanation: PROM is a type of ROM that can be programmed once by the user or manufacturer. Once programmed, the data cannot be modified or erased.</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Usage: PROM was historically used for storing fixed programs or data that needed to be permanently embedded in a device, such as diagnostic software or boot loaders.</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CD-ROM </w:t>
      </w:r>
      <w:r/>
    </w:p>
    <w:p>
      <w:pPr>
        <w:pStyle w:val="621"/>
        <w:numPr>
          <w:ilvl w:val="0"/>
          <w:numId w:val="1"/>
        </w:numPr>
        <w:pBdr>
          <w:top w:val="none" w:color="000000" w:sz="4" w:space="0"/>
          <w:left w:val="none" w:color="000000" w:sz="4" w:space="0"/>
          <w:bottom w:val="none" w:color="000000" w:sz="4" w:space="0"/>
          <w:right w:val="none" w:color="000000" w:sz="4" w:space="0"/>
        </w:pBdr>
        <w:shd w:val="clear" w:color="ffffff" w:fill="ffffff"/>
        <w:spacing w:after="0" w:before="0" w:line="331"/>
        <w:ind w:right="0"/>
        <w:rPr/>
      </w:pPr>
      <w:r>
        <w:rPr>
          <w:rFonts w:ascii="Liberation Sans" w:hAnsi="Liberation Sans" w:eastAsia="Liberation Sans" w:cs="Liberation Sans"/>
          <w:b/>
          <w:color w:val="0d0d0d"/>
          <w:sz w:val="24"/>
          <w:u w:val="none"/>
        </w:rPr>
        <w:t xml:space="preserve">DRAM (Dynamic Random Access Memory):</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Explanation: DRAM is a type of RAM that stores each bit of data in a separate capacitor within an integrated circuit. It requires periodic refreshing to maintain data integrity.</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Usage: DRAM is the most common type of memory used as main memory in computers and other digital devices. It provides fast read and write access but requires constant refreshing to retain data.</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LPDDR4X (Low Power Double Data Rate Fourth Generation)</w:t>
      </w:r>
      <w:r/>
    </w:p>
    <w:p>
      <w:pPr>
        <w:pStyle w:val="621"/>
        <w:numPr>
          <w:ilvl w:val="0"/>
          <w:numId w:val="1"/>
        </w:numPr>
        <w:pBdr>
          <w:top w:val="none" w:color="000000" w:sz="4" w:space="0"/>
          <w:left w:val="none" w:color="000000" w:sz="4" w:space="0"/>
          <w:bottom w:val="none" w:color="000000" w:sz="4" w:space="0"/>
          <w:right w:val="none" w:color="000000" w:sz="4" w:space="0"/>
        </w:pBdr>
        <w:shd w:val="clear" w:color="ffffff" w:fill="ffffff"/>
        <w:spacing w:after="0" w:before="0" w:line="331"/>
        <w:ind w:right="0"/>
        <w:rPr/>
      </w:pPr>
      <w:r>
        <w:rPr>
          <w:rFonts w:ascii="Liberation Sans" w:hAnsi="Liberation Sans" w:eastAsia="Liberation Sans" w:cs="Liberation Sans"/>
          <w:b/>
          <w:color w:val="0d0d0d"/>
          <w:sz w:val="24"/>
          <w:u w:val="none"/>
        </w:rPr>
        <w:t xml:space="preserve">Secondary Memory:</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Explanation: Secondary memory refers to non-volatile storage devices used to store data that is not immediately needed by the CPU. It retains data even when the power is turned off.</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Usage: Secondary memory is used for long-term storage of files, applications, and operating system data. Examples include hard disk drives, solid-state drives, optical discs, and magnetic tapes.</w:t>
      </w:r>
      <w:r/>
    </w:p>
    <w:p>
      <w:pPr>
        <w:pStyle w:val="621"/>
        <w:numPr>
          <w:ilvl w:val="1"/>
          <w:numId w:val="1"/>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Solid State Drive (SSD)</w:t>
      </w:r>
      <w:r/>
      <w:r>
        <w:rPr>
          <w:sz w:val="24"/>
        </w:rPr>
      </w:r>
      <w:r/>
      <w:r>
        <w:rPr>
          <w:rFonts w:ascii="Liberation Sans" w:hAnsi="Liberation Sans" w:eastAsia="Liberation Sans" w:cs="Liberation Sans"/>
          <w:sz w:val="24"/>
        </w:rPr>
      </w:r>
    </w:p>
    <w:p>
      <w:pPr>
        <w:pStyle w:val="621"/>
        <w:numPr>
          <w:ilvl w:val="0"/>
          <w:numId w:val="2"/>
        </w:numPr>
        <w:pBdr>
          <w:top w:val="none" w:color="000000" w:sz="4" w:space="0"/>
          <w:left w:val="none" w:color="000000" w:sz="4" w:space="0"/>
          <w:bottom w:val="none" w:color="000000" w:sz="4" w:space="0"/>
          <w:right w:val="none" w:color="000000" w:sz="4" w:space="0"/>
        </w:pBdr>
        <w:shd w:val="clear" w:color="ffffff" w:fill="ffffff"/>
        <w:spacing w:after="0" w:before="0" w:line="331"/>
        <w:ind w:right="0"/>
        <w:rPr/>
      </w:pPr>
      <w:r>
        <w:rPr>
          <w:rFonts w:ascii="Liberation Sans" w:hAnsi="Liberation Sans" w:eastAsia="Liberation Sans" w:cs="Liberation Sans"/>
          <w:b/>
          <w:color w:val="0d0d0d"/>
          <w:sz w:val="24"/>
          <w:u w:val="none"/>
        </w:rPr>
        <w:t xml:space="preserve">Flash Memory:</w:t>
      </w:r>
      <w:r/>
    </w:p>
    <w:p>
      <w:pPr>
        <w:pStyle w:val="621"/>
        <w:numPr>
          <w:ilvl w:val="1"/>
          <w:numId w:val="2"/>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Explanation: Flash memory is a type of non-volatile memory that can be electrically erased and reprogrammed in blocks. It is commonly used in portable storage devices and digital cameras.</w:t>
      </w:r>
      <w:r/>
    </w:p>
    <w:p>
      <w:pPr>
        <w:pStyle w:val="621"/>
        <w:numPr>
          <w:ilvl w:val="1"/>
          <w:numId w:val="2"/>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Flash memory in microcontrollers is a type of non-volatile memory that is used to store the program code (firmware) and sometimes data that needs to persist even when the power is turned off</w:t>
      </w:r>
      <w:r/>
    </w:p>
    <w:p>
      <w:pPr>
        <w:pStyle w:val="621"/>
        <w:numPr>
          <w:ilvl w:val="1"/>
          <w:numId w:val="2"/>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Usage: Flash memory is used in USB drives, memory cards, SSDs, and other portable devices for storing data that needs to be quickly accessed and retained even without power.</w:t>
      </w:r>
      <w:r/>
    </w:p>
    <w:p>
      <w:pPr>
        <w:pStyle w:val="621"/>
        <w:numPr>
          <w:ilvl w:val="0"/>
          <w:numId w:val="2"/>
        </w:numPr>
        <w:pBdr>
          <w:top w:val="none" w:color="000000" w:sz="4" w:space="0"/>
          <w:left w:val="none" w:color="000000" w:sz="4" w:space="0"/>
          <w:bottom w:val="none" w:color="000000" w:sz="4" w:space="0"/>
          <w:right w:val="none" w:color="000000" w:sz="4" w:space="0"/>
        </w:pBdr>
        <w:shd w:val="clear" w:color="ffffff" w:fill="ffffff"/>
        <w:spacing w:after="0" w:before="0" w:line="331"/>
        <w:ind w:right="0"/>
        <w:rPr/>
      </w:pPr>
      <w:r>
        <w:rPr>
          <w:rFonts w:ascii="Liberation Sans" w:hAnsi="Liberation Sans" w:eastAsia="Liberation Sans" w:cs="Liberation Sans"/>
          <w:b/>
          <w:color w:val="0d0d0d"/>
          <w:sz w:val="24"/>
          <w:u w:val="none"/>
        </w:rPr>
        <w:t xml:space="preserve">Main Memory:</w:t>
      </w:r>
      <w:r/>
    </w:p>
    <w:p>
      <w:pPr>
        <w:pStyle w:val="621"/>
        <w:numPr>
          <w:ilvl w:val="1"/>
          <w:numId w:val="2"/>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Explanation: Main memory, also known as primary memory or RAM, refers to the memory used by the computer to store data and instructions that are actively being processed by the CPU.</w:t>
      </w:r>
      <w:r/>
    </w:p>
    <w:p>
      <w:pPr>
        <w:pStyle w:val="621"/>
        <w:numPr>
          <w:ilvl w:val="1"/>
          <w:numId w:val="2"/>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Usage: Main memory is used to temporarily store data and instructions required by running programs and the operating system. It provides fast access to data, allowing for efficient computation and multitasking.</w:t>
      </w:r>
      <w:r/>
    </w:p>
    <w:p>
      <w:pPr>
        <w:pStyle w:val="621"/>
        <w:numPr>
          <w:ilvl w:val="1"/>
          <w:numId w:val="2"/>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ram</w:t>
      </w:r>
      <w:r/>
    </w:p>
    <w:p>
      <w:pPr>
        <w:pBdr>
          <w:top w:val="none" w:color="000000" w:sz="4" w:space="0"/>
          <w:left w:val="none" w:color="000000" w:sz="4" w:space="0"/>
          <w:bottom w:val="none" w:color="000000" w:sz="4" w:space="0"/>
          <w:right w:val="none" w:color="000000" w:sz="4" w:space="0"/>
        </w:pBdr>
        <w:shd w:val="clear" w:color="ffffff" w:fill="ffffff"/>
        <w:spacing w:after="0" w:before="0" w:line="331"/>
        <w:ind w:right="0" w:firstLine="0" w:left="0"/>
        <w:rPr/>
      </w:pPr>
      <w:r>
        <w:rPr>
          <w:sz w:val="24"/>
        </w:rPr>
      </w:r>
      <w:r/>
    </w:p>
    <w:p>
      <w:pPr>
        <w:pStyle w:val="621"/>
        <w:numPr>
          <w:ilvl w:val="0"/>
          <w:numId w:val="3"/>
        </w:numPr>
        <w:pBdr>
          <w:top w:val="none" w:color="000000" w:sz="4" w:space="0"/>
          <w:left w:val="none" w:color="000000" w:sz="4" w:space="0"/>
          <w:bottom w:val="none" w:color="000000" w:sz="4" w:space="0"/>
          <w:right w:val="none" w:color="000000" w:sz="4" w:space="0"/>
        </w:pBdr>
        <w:shd w:val="clear" w:color="ffffff" w:fill="ffffff"/>
        <w:spacing w:after="0" w:before="0" w:line="331"/>
        <w:ind w:right="0"/>
        <w:rPr/>
      </w:pPr>
      <w:r>
        <w:rPr>
          <w:rFonts w:ascii="Liberation Sans" w:hAnsi="Liberation Sans" w:eastAsia="Liberation Sans" w:cs="Liberation Sans"/>
          <w:b/>
          <w:color w:val="0d0d0d"/>
          <w:sz w:val="24"/>
          <w:u w:val="none"/>
        </w:rPr>
        <w:t xml:space="preserve">SRAM (Static Random Access Memory):</w:t>
      </w:r>
      <w:r/>
    </w:p>
    <w:p>
      <w:pPr>
        <w:pStyle w:val="621"/>
        <w:numPr>
          <w:ilvl w:val="1"/>
          <w:numId w:val="3"/>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Explanation: SRAM is a type of RAM that uses bistable latching circuitry to store each bit. It is faster and more expensive than DRAM but does not require refreshing.</w:t>
      </w:r>
      <w:r/>
    </w:p>
    <w:p>
      <w:pPr>
        <w:pStyle w:val="621"/>
        <w:numPr>
          <w:ilvl w:val="1"/>
          <w:numId w:val="3"/>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Usage: SRAM is used in cache memory and other high-performance applications where speed and low power consumption are critical, such as in CPUs, networking devices, and battery-powered devices.</w:t>
      </w:r>
      <w:r/>
    </w:p>
    <w:p>
      <w:pPr>
        <w:pStyle w:val="621"/>
        <w:numPr>
          <w:ilvl w:val="1"/>
          <w:numId w:val="3"/>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Cache memory in CPU</w:t>
      </w:r>
      <w:r/>
    </w:p>
    <w:p>
      <w:pPr>
        <w:pStyle w:val="621"/>
        <w:numPr>
          <w:ilvl w:val="0"/>
          <w:numId w:val="3"/>
        </w:numPr>
        <w:pBdr>
          <w:top w:val="none" w:color="000000" w:sz="4" w:space="0"/>
          <w:left w:val="none" w:color="000000" w:sz="4" w:space="0"/>
          <w:bottom w:val="none" w:color="000000" w:sz="4" w:space="0"/>
          <w:right w:val="none" w:color="000000" w:sz="4" w:space="0"/>
        </w:pBdr>
        <w:shd w:val="clear" w:color="ffffff" w:fill="ffffff"/>
        <w:spacing w:after="0" w:before="0" w:line="331"/>
        <w:ind w:right="0"/>
        <w:rPr/>
      </w:pPr>
      <w:r>
        <w:rPr>
          <w:rFonts w:ascii="Liberation Sans" w:hAnsi="Liberation Sans" w:eastAsia="Liberation Sans" w:cs="Liberation Sans"/>
          <w:b/>
          <w:color w:val="0d0d0d"/>
          <w:sz w:val="24"/>
          <w:u w:val="none"/>
        </w:rPr>
        <w:t xml:space="preserve">Direct Access Memory:</w:t>
      </w:r>
      <w:r/>
    </w:p>
    <w:p>
      <w:pPr>
        <w:pStyle w:val="621"/>
        <w:numPr>
          <w:ilvl w:val="1"/>
          <w:numId w:val="3"/>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Explanation: Direct Access Memory is a term sometimes used synonymously with RAM or main memory, emphasizing the ability to directly access any memory location.</w:t>
      </w:r>
      <w:r/>
    </w:p>
    <w:p>
      <w:pPr>
        <w:pStyle w:val="621"/>
        <w:numPr>
          <w:ilvl w:val="1"/>
          <w:numId w:val="3"/>
        </w:numPr>
        <w:pBdr>
          <w:top w:val="none" w:color="000000" w:sz="4" w:space="0"/>
          <w:left w:val="none" w:color="000000" w:sz="4" w:space="0"/>
          <w:bottom w:val="none" w:color="000000" w:sz="4" w:space="0"/>
          <w:right w:val="none" w:color="000000" w:sz="4" w:space="0"/>
        </w:pBdr>
        <w:spacing w:after="0" w:before="0" w:line="331"/>
        <w:ind w:right="0"/>
        <w:rPr/>
      </w:pPr>
      <w:r>
        <w:rPr>
          <w:rFonts w:ascii="Liberation Sans" w:hAnsi="Liberation Sans" w:eastAsia="Liberation Sans" w:cs="Liberation Sans"/>
          <w:color w:val="0d0d0d"/>
          <w:sz w:val="24"/>
          <w:u w:val="none"/>
        </w:rPr>
        <w:t xml:space="preserve">Usage: It's a less common term and may be used in technical documentation or discussions to refer to the memory that allows direct addressing and access without needing to go through sequential steps.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d0d0d"/>
        <w:sz w:val="24"/>
      </w:rPr>
      <w:start w:val="1"/>
      <w:suff w:val="tab"/>
    </w:lvl>
    <w:lvl w:ilvl="1">
      <w:isLgl w:val="false"/>
      <w:lvlJc w:val="left"/>
      <w:lvlText w:val="·"/>
      <w:numFmt w:val="bullet"/>
      <w:pPr>
        <w:pBdr/>
        <w:spacing/>
        <w:ind w:hanging="360" w:left="1429"/>
      </w:pPr>
      <w:rPr>
        <w:rFonts w:hint="default" w:ascii="Symbol" w:hAnsi="Symbol" w:eastAsia="Symbol" w:cs="Symbol"/>
        <w:color w:val="0d0d0d"/>
        <w:sz w:val="24"/>
      </w:rPr>
      <w:start w:val="1"/>
      <w:suff w:val="tab"/>
    </w:lvl>
    <w:lvl w:ilvl="2">
      <w:isLgl w:val="false"/>
      <w:lvlJc w:val="left"/>
      <w:lvlText w:val="·"/>
      <w:numFmt w:val="bullet"/>
      <w:pPr>
        <w:pBdr/>
        <w:spacing/>
        <w:ind w:hanging="360" w:left="2149"/>
      </w:pPr>
      <w:rPr>
        <w:rFonts w:hint="default" w:ascii="Symbol" w:hAnsi="Symbol" w:eastAsia="Symbol" w:cs="Symbol"/>
        <w:color w:val="0d0d0d"/>
        <w:sz w:val="24"/>
      </w:rPr>
      <w:start w:val="1"/>
      <w:suff w:val="tab"/>
    </w:lvl>
    <w:lvl w:ilvl="3">
      <w:isLgl w:val="false"/>
      <w:lvlJc w:val="left"/>
      <w:lvlText w:val="·"/>
      <w:numFmt w:val="bullet"/>
      <w:pPr>
        <w:pBdr/>
        <w:spacing/>
        <w:ind w:hanging="360" w:left="2869"/>
      </w:pPr>
      <w:rPr>
        <w:rFonts w:hint="default" w:ascii="Symbol" w:hAnsi="Symbol" w:eastAsia="Symbol" w:cs="Symbol"/>
        <w:color w:val="0d0d0d"/>
        <w:sz w:val="24"/>
      </w:rPr>
      <w:start w:val="1"/>
      <w:suff w:val="tab"/>
    </w:lvl>
    <w:lvl w:ilvl="4">
      <w:isLgl w:val="false"/>
      <w:lvlJc w:val="left"/>
      <w:lvlText w:val="·"/>
      <w:numFmt w:val="bullet"/>
      <w:pPr>
        <w:pBdr/>
        <w:spacing/>
        <w:ind w:hanging="360" w:left="3589"/>
      </w:pPr>
      <w:rPr>
        <w:rFonts w:hint="default" w:ascii="Symbol" w:hAnsi="Symbol" w:eastAsia="Symbol" w:cs="Symbol"/>
        <w:color w:val="0d0d0d"/>
        <w:sz w:val="24"/>
      </w:rPr>
      <w:start w:val="1"/>
      <w:suff w:val="tab"/>
    </w:lvl>
    <w:lvl w:ilvl="5">
      <w:isLgl w:val="false"/>
      <w:lvlJc w:val="left"/>
      <w:lvlText w:val="·"/>
      <w:numFmt w:val="bullet"/>
      <w:pPr>
        <w:pBdr/>
        <w:spacing/>
        <w:ind w:hanging="360" w:left="4309"/>
      </w:pPr>
      <w:rPr>
        <w:rFonts w:hint="default" w:ascii="Symbol" w:hAnsi="Symbol" w:eastAsia="Symbol" w:cs="Symbol"/>
        <w:color w:val="0d0d0d"/>
        <w:sz w:val="24"/>
      </w:rPr>
      <w:start w:val="1"/>
      <w:suff w:val="tab"/>
    </w:lvl>
    <w:lvl w:ilvl="6">
      <w:isLgl w:val="false"/>
      <w:lvlJc w:val="left"/>
      <w:lvlText w:val="·"/>
      <w:numFmt w:val="bullet"/>
      <w:pPr>
        <w:pBdr/>
        <w:spacing/>
        <w:ind w:hanging="360" w:left="5029"/>
      </w:pPr>
      <w:rPr>
        <w:rFonts w:hint="default" w:ascii="Symbol" w:hAnsi="Symbol" w:eastAsia="Symbol" w:cs="Symbol"/>
        <w:color w:val="0d0d0d"/>
        <w:sz w:val="24"/>
      </w:rPr>
      <w:start w:val="1"/>
      <w:suff w:val="tab"/>
    </w:lvl>
    <w:lvl w:ilvl="7">
      <w:isLgl w:val="false"/>
      <w:lvlJc w:val="left"/>
      <w:lvlText w:val="·"/>
      <w:numFmt w:val="bullet"/>
      <w:pPr>
        <w:pBdr/>
        <w:spacing/>
        <w:ind w:hanging="360" w:left="5749"/>
      </w:pPr>
      <w:rPr>
        <w:rFonts w:hint="default" w:ascii="Symbol" w:hAnsi="Symbol" w:eastAsia="Symbol" w:cs="Symbol"/>
        <w:color w:val="0d0d0d"/>
        <w:sz w:val="24"/>
      </w:rPr>
      <w:start w:val="1"/>
      <w:suff w:val="tab"/>
    </w:lvl>
    <w:lvl w:ilvl="8">
      <w:isLgl w:val="false"/>
      <w:lvlJc w:val="left"/>
      <w:lvlText w:val="·"/>
      <w:numFmt w:val="bullet"/>
      <w:pPr>
        <w:pBdr/>
        <w:spacing/>
        <w:ind w:hanging="360" w:left="6469"/>
      </w:pPr>
      <w:rPr>
        <w:rFonts w:hint="default" w:ascii="Symbol" w:hAnsi="Symbol" w:eastAsia="Symbol" w:cs="Symbol"/>
        <w:color w:val="0d0d0d"/>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d0d0d"/>
        <w:sz w:val="24"/>
      </w:rPr>
      <w:start w:val="1"/>
      <w:suff w:val="tab"/>
    </w:lvl>
    <w:lvl w:ilvl="1">
      <w:isLgl w:val="false"/>
      <w:lvlJc w:val="left"/>
      <w:lvlText w:val="·"/>
      <w:numFmt w:val="bullet"/>
      <w:pPr>
        <w:pBdr/>
        <w:spacing/>
        <w:ind w:hanging="360" w:left="1429"/>
      </w:pPr>
      <w:rPr>
        <w:rFonts w:hint="default" w:ascii="Symbol" w:hAnsi="Symbol" w:eastAsia="Symbol" w:cs="Symbol"/>
        <w:color w:val="0d0d0d"/>
        <w:sz w:val="24"/>
      </w:rPr>
      <w:start w:val="1"/>
      <w:suff w:val="tab"/>
    </w:lvl>
    <w:lvl w:ilvl="2">
      <w:isLgl w:val="false"/>
      <w:lvlJc w:val="left"/>
      <w:lvlText w:val="·"/>
      <w:numFmt w:val="bullet"/>
      <w:pPr>
        <w:pBdr/>
        <w:spacing/>
        <w:ind w:hanging="360" w:left="2149"/>
      </w:pPr>
      <w:rPr>
        <w:rFonts w:hint="default" w:ascii="Symbol" w:hAnsi="Symbol" w:eastAsia="Symbol" w:cs="Symbol"/>
        <w:color w:val="0d0d0d"/>
        <w:sz w:val="24"/>
      </w:rPr>
      <w:start w:val="1"/>
      <w:suff w:val="tab"/>
    </w:lvl>
    <w:lvl w:ilvl="3">
      <w:isLgl w:val="false"/>
      <w:lvlJc w:val="left"/>
      <w:lvlText w:val="·"/>
      <w:numFmt w:val="bullet"/>
      <w:pPr>
        <w:pBdr/>
        <w:spacing/>
        <w:ind w:hanging="360" w:left="2869"/>
      </w:pPr>
      <w:rPr>
        <w:rFonts w:hint="default" w:ascii="Symbol" w:hAnsi="Symbol" w:eastAsia="Symbol" w:cs="Symbol"/>
        <w:color w:val="0d0d0d"/>
        <w:sz w:val="24"/>
      </w:rPr>
      <w:start w:val="1"/>
      <w:suff w:val="tab"/>
    </w:lvl>
    <w:lvl w:ilvl="4">
      <w:isLgl w:val="false"/>
      <w:lvlJc w:val="left"/>
      <w:lvlText w:val="·"/>
      <w:numFmt w:val="bullet"/>
      <w:pPr>
        <w:pBdr/>
        <w:spacing/>
        <w:ind w:hanging="360" w:left="3589"/>
      </w:pPr>
      <w:rPr>
        <w:rFonts w:hint="default" w:ascii="Symbol" w:hAnsi="Symbol" w:eastAsia="Symbol" w:cs="Symbol"/>
        <w:color w:val="0d0d0d"/>
        <w:sz w:val="24"/>
      </w:rPr>
      <w:start w:val="1"/>
      <w:suff w:val="tab"/>
    </w:lvl>
    <w:lvl w:ilvl="5">
      <w:isLgl w:val="false"/>
      <w:lvlJc w:val="left"/>
      <w:lvlText w:val="·"/>
      <w:numFmt w:val="bullet"/>
      <w:pPr>
        <w:pBdr/>
        <w:spacing/>
        <w:ind w:hanging="360" w:left="4309"/>
      </w:pPr>
      <w:rPr>
        <w:rFonts w:hint="default" w:ascii="Symbol" w:hAnsi="Symbol" w:eastAsia="Symbol" w:cs="Symbol"/>
        <w:color w:val="0d0d0d"/>
        <w:sz w:val="24"/>
      </w:rPr>
      <w:start w:val="1"/>
      <w:suff w:val="tab"/>
    </w:lvl>
    <w:lvl w:ilvl="6">
      <w:isLgl w:val="false"/>
      <w:lvlJc w:val="left"/>
      <w:lvlText w:val="·"/>
      <w:numFmt w:val="bullet"/>
      <w:pPr>
        <w:pBdr/>
        <w:spacing/>
        <w:ind w:hanging="360" w:left="5029"/>
      </w:pPr>
      <w:rPr>
        <w:rFonts w:hint="default" w:ascii="Symbol" w:hAnsi="Symbol" w:eastAsia="Symbol" w:cs="Symbol"/>
        <w:color w:val="0d0d0d"/>
        <w:sz w:val="24"/>
      </w:rPr>
      <w:start w:val="1"/>
      <w:suff w:val="tab"/>
    </w:lvl>
    <w:lvl w:ilvl="7">
      <w:isLgl w:val="false"/>
      <w:lvlJc w:val="left"/>
      <w:lvlText w:val="·"/>
      <w:numFmt w:val="bullet"/>
      <w:pPr>
        <w:pBdr/>
        <w:spacing/>
        <w:ind w:hanging="360" w:left="5749"/>
      </w:pPr>
      <w:rPr>
        <w:rFonts w:hint="default" w:ascii="Symbol" w:hAnsi="Symbol" w:eastAsia="Symbol" w:cs="Symbol"/>
        <w:color w:val="0d0d0d"/>
        <w:sz w:val="24"/>
      </w:rPr>
      <w:start w:val="1"/>
      <w:suff w:val="tab"/>
    </w:lvl>
    <w:lvl w:ilvl="8">
      <w:isLgl w:val="false"/>
      <w:lvlJc w:val="left"/>
      <w:lvlText w:val="·"/>
      <w:numFmt w:val="bullet"/>
      <w:pPr>
        <w:pBdr/>
        <w:spacing/>
        <w:ind w:hanging="360" w:left="6469"/>
      </w:pPr>
      <w:rPr>
        <w:rFonts w:hint="default" w:ascii="Symbol" w:hAnsi="Symbol" w:eastAsia="Symbol" w:cs="Symbol"/>
        <w:color w:val="0d0d0d"/>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d0d0d"/>
        <w:sz w:val="24"/>
      </w:rPr>
      <w:start w:val="1"/>
      <w:suff w:val="tab"/>
    </w:lvl>
    <w:lvl w:ilvl="1">
      <w:isLgl w:val="false"/>
      <w:lvlJc w:val="left"/>
      <w:lvlText w:val="·"/>
      <w:numFmt w:val="bullet"/>
      <w:pPr>
        <w:pBdr/>
        <w:spacing/>
        <w:ind w:hanging="360" w:left="1429"/>
      </w:pPr>
      <w:rPr>
        <w:rFonts w:hint="default" w:ascii="Symbol" w:hAnsi="Symbol" w:eastAsia="Symbol" w:cs="Symbol"/>
        <w:color w:val="0d0d0d"/>
        <w:sz w:val="24"/>
      </w:rPr>
      <w:start w:val="1"/>
      <w:suff w:val="tab"/>
    </w:lvl>
    <w:lvl w:ilvl="2">
      <w:isLgl w:val="false"/>
      <w:lvlJc w:val="left"/>
      <w:lvlText w:val="·"/>
      <w:numFmt w:val="bullet"/>
      <w:pPr>
        <w:pBdr/>
        <w:spacing/>
        <w:ind w:hanging="360" w:left="2149"/>
      </w:pPr>
      <w:rPr>
        <w:rFonts w:hint="default" w:ascii="Symbol" w:hAnsi="Symbol" w:eastAsia="Symbol" w:cs="Symbol"/>
        <w:color w:val="0d0d0d"/>
        <w:sz w:val="24"/>
      </w:rPr>
      <w:start w:val="1"/>
      <w:suff w:val="tab"/>
    </w:lvl>
    <w:lvl w:ilvl="3">
      <w:isLgl w:val="false"/>
      <w:lvlJc w:val="left"/>
      <w:lvlText w:val="·"/>
      <w:numFmt w:val="bullet"/>
      <w:pPr>
        <w:pBdr/>
        <w:spacing/>
        <w:ind w:hanging="360" w:left="2869"/>
      </w:pPr>
      <w:rPr>
        <w:rFonts w:hint="default" w:ascii="Symbol" w:hAnsi="Symbol" w:eastAsia="Symbol" w:cs="Symbol"/>
        <w:color w:val="0d0d0d"/>
        <w:sz w:val="24"/>
      </w:rPr>
      <w:start w:val="1"/>
      <w:suff w:val="tab"/>
    </w:lvl>
    <w:lvl w:ilvl="4">
      <w:isLgl w:val="false"/>
      <w:lvlJc w:val="left"/>
      <w:lvlText w:val="·"/>
      <w:numFmt w:val="bullet"/>
      <w:pPr>
        <w:pBdr/>
        <w:spacing/>
        <w:ind w:hanging="360" w:left="3589"/>
      </w:pPr>
      <w:rPr>
        <w:rFonts w:hint="default" w:ascii="Symbol" w:hAnsi="Symbol" w:eastAsia="Symbol" w:cs="Symbol"/>
        <w:color w:val="0d0d0d"/>
        <w:sz w:val="24"/>
      </w:rPr>
      <w:start w:val="1"/>
      <w:suff w:val="tab"/>
    </w:lvl>
    <w:lvl w:ilvl="5">
      <w:isLgl w:val="false"/>
      <w:lvlJc w:val="left"/>
      <w:lvlText w:val="·"/>
      <w:numFmt w:val="bullet"/>
      <w:pPr>
        <w:pBdr/>
        <w:spacing/>
        <w:ind w:hanging="360" w:left="4309"/>
      </w:pPr>
      <w:rPr>
        <w:rFonts w:hint="default" w:ascii="Symbol" w:hAnsi="Symbol" w:eastAsia="Symbol" w:cs="Symbol"/>
        <w:color w:val="0d0d0d"/>
        <w:sz w:val="24"/>
      </w:rPr>
      <w:start w:val="1"/>
      <w:suff w:val="tab"/>
    </w:lvl>
    <w:lvl w:ilvl="6">
      <w:isLgl w:val="false"/>
      <w:lvlJc w:val="left"/>
      <w:lvlText w:val="·"/>
      <w:numFmt w:val="bullet"/>
      <w:pPr>
        <w:pBdr/>
        <w:spacing/>
        <w:ind w:hanging="360" w:left="5029"/>
      </w:pPr>
      <w:rPr>
        <w:rFonts w:hint="default" w:ascii="Symbol" w:hAnsi="Symbol" w:eastAsia="Symbol" w:cs="Symbol"/>
        <w:color w:val="0d0d0d"/>
        <w:sz w:val="24"/>
      </w:rPr>
      <w:start w:val="1"/>
      <w:suff w:val="tab"/>
    </w:lvl>
    <w:lvl w:ilvl="7">
      <w:isLgl w:val="false"/>
      <w:lvlJc w:val="left"/>
      <w:lvlText w:val="·"/>
      <w:numFmt w:val="bullet"/>
      <w:pPr>
        <w:pBdr/>
        <w:spacing/>
        <w:ind w:hanging="360" w:left="5749"/>
      </w:pPr>
      <w:rPr>
        <w:rFonts w:hint="default" w:ascii="Symbol" w:hAnsi="Symbol" w:eastAsia="Symbol" w:cs="Symbol"/>
        <w:color w:val="0d0d0d"/>
        <w:sz w:val="24"/>
      </w:rPr>
      <w:start w:val="1"/>
      <w:suff w:val="tab"/>
    </w:lvl>
    <w:lvl w:ilvl="8">
      <w:isLgl w:val="false"/>
      <w:lvlJc w:val="left"/>
      <w:lvlText w:val="·"/>
      <w:numFmt w:val="bullet"/>
      <w:pPr>
        <w:pBdr/>
        <w:spacing/>
        <w:ind w:hanging="360" w:left="6469"/>
      </w:pPr>
      <w:rPr>
        <w:rFonts w:hint="default" w:ascii="Symbol" w:hAnsi="Symbol" w:eastAsia="Symbol" w:cs="Symbol"/>
        <w:color w:val="0d0d0d"/>
        <w:sz w:val="24"/>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2024-04-17T13:15:40Z</dcterms:modified>
</cp:coreProperties>
</file>