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61C4" w14:textId="57C76F96" w:rsidR="00835E7F" w:rsidRDefault="00835E7F" w:rsidP="0061145B">
      <w:pPr>
        <w:shd w:val="clear" w:color="auto" w:fill="FFFFFF"/>
        <w:spacing w:after="0" w:line="240" w:lineRule="auto"/>
        <w:rPr>
          <w:rFonts w:ascii="inherit" w:eastAsia="Times New Roman" w:hAnsi="inherit" w:cs="Myanmar Text"/>
          <w:color w:val="050505"/>
          <w:sz w:val="23"/>
          <w:szCs w:val="23"/>
          <w:lang w:bidi="my-MM"/>
        </w:rPr>
      </w:pPr>
      <w:r>
        <w:rPr>
          <w:rFonts w:ascii="inherit" w:eastAsia="Times New Roman" w:hAnsi="inherit" w:cs="Myanmar Text"/>
          <w:color w:val="050505"/>
          <w:sz w:val="23"/>
          <w:szCs w:val="23"/>
          <w:lang w:bidi="my-MM"/>
        </w:rPr>
        <w:t>Debate</w:t>
      </w:r>
    </w:p>
    <w:p w14:paraId="15C774AB" w14:textId="77777777" w:rsidR="00835E7F" w:rsidRPr="00835E7F" w:rsidRDefault="00835E7F" w:rsidP="00835E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35E7F">
        <w:rPr>
          <w:rFonts w:ascii="inherit" w:eastAsia="Times New Roman" w:hAnsi="inherit" w:cs="Segoe UI Historic"/>
          <w:color w:val="050505"/>
          <w:sz w:val="23"/>
          <w:szCs w:val="23"/>
        </w:rPr>
        <w:t>SDEC International School Students Debate in British Parlimentary Debate Style (28th September 2023)</w:t>
      </w:r>
    </w:p>
    <w:p w14:paraId="1FD38FE1" w14:textId="77777777" w:rsidR="00835E7F" w:rsidRPr="00835E7F" w:rsidRDefault="00835E7F" w:rsidP="00835E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35E7F">
        <w:rPr>
          <w:rFonts w:ascii="inherit" w:eastAsia="Times New Roman" w:hAnsi="inherit" w:cs="Segoe UI Historic"/>
          <w:color w:val="050505"/>
          <w:sz w:val="23"/>
          <w:szCs w:val="23"/>
        </w:rPr>
        <w:t>With a view to enhance our students’ critical thinking skill, language skill, social dealing management skill, rational discussion skill, and argumentative skill on one’s own perspectives, SDEC International School held a Students Debate on 28th September 2023.</w:t>
      </w:r>
    </w:p>
    <w:p w14:paraId="1243675C" w14:textId="77777777" w:rsidR="00835E7F" w:rsidRPr="00835E7F" w:rsidRDefault="00835E7F" w:rsidP="00835E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35E7F">
        <w:rPr>
          <w:rFonts w:ascii="inherit" w:eastAsia="Times New Roman" w:hAnsi="inherit" w:cs="Segoe UI Historic"/>
          <w:color w:val="050505"/>
          <w:sz w:val="23"/>
          <w:szCs w:val="23"/>
        </w:rPr>
        <w:t>The event was attended and encouraged by Senior Members of SDEC Management Team with an audience of Year-8 Participant Students.</w:t>
      </w:r>
    </w:p>
    <w:p w14:paraId="3EE0E5E0" w14:textId="77777777" w:rsidR="00835E7F" w:rsidRPr="00835E7F" w:rsidRDefault="00835E7F" w:rsidP="00835E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35E7F">
        <w:rPr>
          <w:rFonts w:ascii="inherit" w:eastAsia="Times New Roman" w:hAnsi="inherit" w:cs="Segoe UI Historic"/>
          <w:color w:val="050505"/>
          <w:sz w:val="23"/>
          <w:szCs w:val="23"/>
        </w:rPr>
        <w:t>As the debate was in progress, the participant students showed a great problem solving skill as well as public speaking skill in addition to their individual innovative thinking, leadership and communicative skill in collaboration.</w:t>
      </w:r>
    </w:p>
    <w:p w14:paraId="54DF97B8" w14:textId="77777777" w:rsidR="00835E7F" w:rsidRPr="00835E7F" w:rsidRDefault="00835E7F" w:rsidP="00835E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35E7F">
        <w:rPr>
          <w:rFonts w:ascii="inherit" w:eastAsia="Times New Roman" w:hAnsi="inherit" w:cs="Segoe UI Historic"/>
          <w:color w:val="050505"/>
          <w:sz w:val="23"/>
          <w:szCs w:val="23"/>
        </w:rPr>
        <w:t>All in all, SDEC International School, the Teachers and Staff are astonished to witness the students’ latent skills and progressive improvements; therefore, deservedly take a pride in their amazing, outstanding participation and performance.</w:t>
      </w:r>
    </w:p>
    <w:p w14:paraId="20CC436A" w14:textId="77777777" w:rsidR="00835E7F" w:rsidRPr="00835E7F" w:rsidRDefault="00835E7F" w:rsidP="00835E7F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835E7F">
        <w:rPr>
          <w:rFonts w:ascii="inherit" w:eastAsia="Times New Roman" w:hAnsi="inherit" w:cs="Segoe UI Historic"/>
          <w:color w:val="050505"/>
          <w:sz w:val="23"/>
          <w:szCs w:val="23"/>
        </w:rPr>
        <w:t>SDEC Management Team</w:t>
      </w:r>
    </w:p>
    <w:p w14:paraId="2EB3DC45" w14:textId="77777777" w:rsidR="00835E7F" w:rsidRDefault="00835E7F" w:rsidP="0061145B">
      <w:pPr>
        <w:shd w:val="clear" w:color="auto" w:fill="FFFFFF"/>
        <w:spacing w:after="0" w:line="240" w:lineRule="auto"/>
        <w:rPr>
          <w:rFonts w:ascii="inherit" w:eastAsia="Times New Roman" w:hAnsi="inherit" w:cs="Myanmar Text"/>
          <w:color w:val="050505"/>
          <w:sz w:val="23"/>
          <w:szCs w:val="23"/>
          <w:lang w:bidi="my-MM"/>
        </w:rPr>
      </w:pPr>
    </w:p>
    <w:p w14:paraId="265C5C12" w14:textId="32962B07" w:rsidR="00835E7F" w:rsidRDefault="00835E7F" w:rsidP="0061145B">
      <w:pPr>
        <w:shd w:val="clear" w:color="auto" w:fill="FFFFFF"/>
        <w:spacing w:after="0" w:line="240" w:lineRule="auto"/>
        <w:rPr>
          <w:rFonts w:ascii="inherit" w:eastAsia="Times New Roman" w:hAnsi="inherit" w:cs="Myanmar Text" w:hint="cs"/>
          <w:color w:val="050505"/>
          <w:sz w:val="23"/>
          <w:szCs w:val="23"/>
          <w:cs/>
          <w:lang w:bidi="my-MM"/>
        </w:rPr>
      </w:pPr>
      <w:r>
        <w:rPr>
          <w:rFonts w:ascii="inherit" w:eastAsia="Times New Roman" w:hAnsi="inherit" w:cs="Myanmar Text"/>
          <w:color w:val="050505"/>
          <w:sz w:val="23"/>
          <w:szCs w:val="23"/>
          <w:lang w:bidi="my-MM"/>
        </w:rPr>
        <w:t>Taekwondo</w:t>
      </w:r>
    </w:p>
    <w:p w14:paraId="7E78D7B3" w14:textId="2EB75533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>သောကြာနေ့၊ ၂၀ရက်၊ ‌အောက်တိုဘာလ၊ ၂၀၂၃ ခုနှစ်</w:t>
      </w:r>
    </w:p>
    <w:p w14:paraId="7CF7EC21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၂၀၂၃၊ ၂၀၂၄ ပညာသင်နှစ်အတွက်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International School Taekwondo Club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>ခါးစည်းအဆင့်မြှင့်တင်ခြင်း နှင့် အဆင့်တက်ခါးစည်းများချီးမြှင့်ခြင်းအခမ်းအနား အင်္ဂါနေ့၊ ၁၀ ရက် အောက်တိုဘာလ ၂၀၂၃</w:t>
      </w:r>
    </w:p>
    <w:p w14:paraId="4E2AA2CD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International School Taekwondo Club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၏ခါးစည်း အဆင့်မြှင့်တင်စစ်ဆေးမှုအား တနင်္လာနေ့၊ ၁၁ ရက်၊ စက်တင်ဘာမှ စ၍ ကြာသပတေးနေ့ ၁၄ ရက်၊ စက်တင်ဘာလ၊ ၂၀၂၃ အထိ ကျင်းပခဲ့ပြီး နိုင်ငံတကာ တိုက်ကွမ်ဒိုအဖွဲ့ချုပ်၏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5th Dan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နှင့် မြန်မာနိုင်ငံတိုက်ကွမ်ဒိုအဖွဲ့ချုပ်၏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6th Dan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အဆင့်ရှိ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Grand Master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ဆရာကြီး ဦးစိုးမိုးလွင် အမှူးပြု၍ ဂုဏ်သရေရှိ ဂျူရီ လူကြီးများက အကဲဖြတ် အမှတ်ပေးခဲ့ကြပါသည်။ အဆင့်မြှင့်တင်မှု စစ်ဆေးစဥ် ကာလအတွင်း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Taekwondo Club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>အဖွဲ့ဝင် ကျောင်းသား၊ ကျောင်းသူများက ခါးစည်းအဆင့်မြှင့် တင်ခြင်းခံယူရရှိရန် အစွမ်းကုန်ကြိုးစား သရုပ်ပြခဲ့ကြပါသည်။</w:t>
      </w:r>
    </w:p>
    <w:p w14:paraId="54B47334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ခါးစည်းအဆင့်မြှင့်တင်ခြင်း စစ်ဆေးမှုအောင်မြင်သူ ကျောင်းသား၊ ကျောင်းသူများအား အင်္ဂါနေ့၊ ၁၀ရက် အောက်တိုဘာလ၊ ၂၀၂၃ တွင်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Grand Master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ဆရာကြီး ဦးစိုးမိုးလွင်၊ ဂုဏ်သရေရှိ ဂျူရီလူကြီးများ၊ ဆရာ၊ ဆရာမများနှင့်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Taekwondo Club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>အဖွဲ့ဝင် ကျောင်းသား၊ ကျောင်းသူများ ပါဝင်တက်ရောက်လျက် ကျောင်းတွင်း အခမ်းအနားဖြင့် အောင်လက်မှတ်များ နှင့် ခါးစည်းများ ချီးမြှင့်အပ်နှင်းခဲ့ပြီး ဖြစ်ပါသည်။</w:t>
      </w:r>
    </w:p>
    <w:p w14:paraId="29B47ED7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ခါးစည်းစစ်ဆေးမှုအား မြန်မာနိုင်ငံတိုက်ကွမ်ဒိုအဖွဲ့ချုပ်၏ အမှတ်ပေးစည်းမျဥ်းနှင့်အညီ စစ်ဆေးခဲ့ပြီး အောင်မြင်စွာ အဆင့်တက်ခွင့်ရရှိခဲ့သည့် ကျောင်းသား၊ ကျောင်းသူများအား မြန်မာနိုင်ငံတိုက်ကွမ်ဒိုအဖွဲ့ချုပ်မှ ချီးမြှင့်အပ်နှင်းသည့် အောင်လက်မှတ်အပြင်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Taekwondo Club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lastRenderedPageBreak/>
        <w:t>မှချီးမြှင့်အပ်နှင်းသည့် အောင်လက်မှတ် နှင့်တကွ အဆင့်တက်ခါးစည်းများ ချီးမြှင့် အပ်နှင်းခဲ့ပြီးဖြစ်ပါသည်။</w:t>
      </w:r>
    </w:p>
    <w:p w14:paraId="0C72B5A1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International School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အနေဖြင့်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Taekwondo Club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>အဖွဲ့ဝင် ကျောင်းသား၊ ကျောင်းသူ အယောက်ချင်း စီတိုင်းအား အရည်အချင်းပြည့်ဝသော၊ ကောင်းစွာ လေ့ကျင့်သင်ကြားထားခြင်းခံရသော၊ အားကစားစိတ်ဓါတ်အပြည့်ဖြင့် ကြိုးစားလေ့ကျင့်သော၊ စည်းကမ်းလိုက်နာစိတ်ပြည့်ဝသော၊ အနိုင်မခံ အရှုံးမပေး စိတ်ဓါတ်ဖြင့် မိမိတို့ ဘဝတစ်လျှောက်လုံး တွင် ကျန်းမာရေးလှုပ်ရှားမှုများ ပြုလုပ်ရန် နှင့် အရေးကြုံပါက ကိုယ်လုံပညာအား ကောင်းစွာ အသုံးချနိုင်စေရန် မျှော်လင့်ပါသည်။</w:t>
      </w:r>
    </w:p>
    <w:p w14:paraId="27AEABD2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Taekwondo Club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သည် အပိုဆောင်းဘာသာရပ်၏ ကာယပညာရေးအား အဓိကပံ့ပိုးထားသကဲ့သို့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>ဘောလုံး အားကစားကလပ်၊ စားပွဲတင်တင်းနစ်ကလပ်၊ ပန်းချီနှင့် အနုပညာကလပ်၊ တေးဂီတကလပ် နှင့် ကျောင်းသံစုံ တေးသံရှင်များ အဖွဲ့လည်း စီစဥ်ထားရှိပေးထားပါသည်။</w:t>
      </w:r>
    </w:p>
    <w:p w14:paraId="730251F5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ခါးစည်းအဆင့်တွင် ထူးချွန်အဆင့်ရွေးချယ်ခြင်းခံရသည့်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Year-8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 xml:space="preserve">နှင့် </w:t>
      </w: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Year-9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>မှကျောင်းသား၊ ကျောင်းသူများအား ယခုလာမည့် ဒီဇင်ဘာလ ၁ ရက် နေ့မှ ၈ ရက်နေ့အထိ ကျင်းပမည့် ကျောင်းအားကစားပွဲတော်နေ့များတွင် တစ်ဦးချင်းနှင့် အစုလိုက် သရုပ်ပြရန်အတွက် ရွေးချယ်ထားပြီးဖြစ်ပါသည်။</w:t>
      </w:r>
    </w:p>
    <w:p w14:paraId="3B0F0676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Taekwondo Club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>ခါးစည်းအဆင့်တက်ခွင့်ရ ကျောင်းသား၊ ကျောင်းသူများနှင့် ၎င်းတို့၏ မိသားစုများအား ချီးကျူး ဂုဏ်ယူပါကြောင်း ကြေငြာအပ်ပါသည်။</w:t>
      </w:r>
    </w:p>
    <w:p w14:paraId="4A77AA6B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>ကျောင်းစီမံခန့်ခွဲ‌ရေးအဖွဲ့</w:t>
      </w:r>
    </w:p>
    <w:p w14:paraId="6BD1A4A2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SDEC </w:t>
      </w:r>
      <w:r w:rsidRPr="0061145B">
        <w:rPr>
          <w:rFonts w:ascii="inherit" w:eastAsia="Times New Roman" w:hAnsi="inherit" w:cs="Myanmar Text"/>
          <w:color w:val="050505"/>
          <w:sz w:val="23"/>
          <w:szCs w:val="23"/>
          <w:cs/>
          <w:lang w:bidi="my-MM"/>
        </w:rPr>
        <w:t>တိုက်ကွမ်ဒိုကလပ်</w:t>
      </w:r>
    </w:p>
    <w:p w14:paraId="64A5CBEB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>Friday 20th October 2023</w:t>
      </w:r>
    </w:p>
    <w:p w14:paraId="478CD3F5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>SDEC International School Taekwondo Club Belt-Rank Promotion &amp; Promoted Belt Conferring Ceremony to the Victors of Taekwondo Belt-Rank Promotion Test in the Academic Year (2023-2024) Tuesday 10th October 2023</w:t>
      </w:r>
    </w:p>
    <w:p w14:paraId="00AC32D4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>SDEC International School Taekwondo Club Taekwondo Belt-Rank Promotion Test took place on Monday 11th September 2023 to Thursday 14th September 2023 for 4 consecutive days judged by International Taekwondo Federation 5th Degree and Myanmar Taekwondo Federation 6th Degree Grand Master Sayar U Soe Moe Lwin witnessed by distinguished juries.</w:t>
      </w:r>
    </w:p>
    <w:p w14:paraId="692693CE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>During the Promotion Test, the students of SDEC Taekwondo Club did all their best to be promoted to the next belt. Those Victor Students who passed the Belt-Rank Promotion Test successfully were promoted to the next higher belt accordingly with an In-House Belt-Rank Promotion &amp; Promoted Belt Conferring Ceremony was held on Tuesday 10th October respectively attended by Grand Master Sayar U Soe Moe Lwin, Distinguished Juries, Teachers and SDEC Taekwondo Club Member Students.</w:t>
      </w:r>
    </w:p>
    <w:p w14:paraId="080126CC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 xml:space="preserve">The Belt-Rank Promotion Test was held in accordance with Myanmar Taekwondo Federation Marking-Plan and, therefore, together with their Promoted Taekwondo Belt, Victor Students received 2 Certificates _ the one given by Myanmar Taekwondo Federation, and the one given by Taekwondo Club of SDEC International School. </w:t>
      </w:r>
    </w:p>
    <w:p w14:paraId="2F3A20B3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lastRenderedPageBreak/>
        <w:t>SDEC International School expects each and every Taekwondo Club Member Students to be efficient, well-trained, hardworking with sportsmanship, self-disciplined with indomitable spirit throughout their life while fulfilling their health activities and self-defense purposes.</w:t>
      </w:r>
    </w:p>
    <w:p w14:paraId="64053C88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>SDEC Taekwondo Club is one of the supporters towards the Extracurricular Physical Education Subjects; among them were Football Club, Table Tennis Club, Art Club and Music Club &amp; Choir Team.</w:t>
      </w:r>
    </w:p>
    <w:p w14:paraId="37F00E84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>Those outstanding Taekwondo Club Members from Year-8 and Year-9 selected for Individual &amp; Group Taekwondo Demonstration for the School Sports Day had been selected for special demonstration.</w:t>
      </w:r>
    </w:p>
    <w:p w14:paraId="0F69A104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>Congratulations to all the Victor Students of SDEC Taekwondo Club and their families!</w:t>
      </w:r>
    </w:p>
    <w:p w14:paraId="6252DFBB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>Management Team</w:t>
      </w:r>
    </w:p>
    <w:p w14:paraId="205DFB80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>SDEC International School</w:t>
      </w:r>
    </w:p>
    <w:p w14:paraId="50862CEC" w14:textId="77777777" w:rsidR="0061145B" w:rsidRPr="0061145B" w:rsidRDefault="0061145B" w:rsidP="0061145B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61145B">
        <w:rPr>
          <w:rFonts w:ascii="inherit" w:eastAsia="Times New Roman" w:hAnsi="inherit" w:cs="Segoe UI Historic"/>
          <w:color w:val="050505"/>
          <w:sz w:val="23"/>
          <w:szCs w:val="23"/>
        </w:rPr>
        <w:t>SDEC Taekwondo Club</w:t>
      </w:r>
    </w:p>
    <w:p w14:paraId="3ED2034D" w14:textId="77777777" w:rsidR="0026664E" w:rsidRPr="0061145B" w:rsidRDefault="0026664E" w:rsidP="0061145B"/>
    <w:sectPr w:rsidR="0026664E" w:rsidRPr="0061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45DF8"/>
    <w:multiLevelType w:val="hybridMultilevel"/>
    <w:tmpl w:val="5DAAA756"/>
    <w:lvl w:ilvl="0" w:tplc="1FC2981E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90302"/>
    <w:multiLevelType w:val="hybridMultilevel"/>
    <w:tmpl w:val="73AAA142"/>
    <w:lvl w:ilvl="0" w:tplc="86864E9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E1672"/>
    <w:multiLevelType w:val="hybridMultilevel"/>
    <w:tmpl w:val="7EFAE528"/>
    <w:lvl w:ilvl="0" w:tplc="616E573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F2A97"/>
    <w:multiLevelType w:val="hybridMultilevel"/>
    <w:tmpl w:val="63D6A6A0"/>
    <w:lvl w:ilvl="0" w:tplc="8824460A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529B3"/>
    <w:multiLevelType w:val="hybridMultilevel"/>
    <w:tmpl w:val="CFACA772"/>
    <w:lvl w:ilvl="0" w:tplc="9FB0CE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793996">
    <w:abstractNumId w:val="4"/>
  </w:num>
  <w:num w:numId="2" w16cid:durableId="971011051">
    <w:abstractNumId w:val="1"/>
  </w:num>
  <w:num w:numId="3" w16cid:durableId="1067848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693585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958474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C0"/>
    <w:rsid w:val="00032202"/>
    <w:rsid w:val="000401E0"/>
    <w:rsid w:val="00045163"/>
    <w:rsid w:val="00047AC4"/>
    <w:rsid w:val="00072702"/>
    <w:rsid w:val="000A3E70"/>
    <w:rsid w:val="000C34C2"/>
    <w:rsid w:val="000F29DE"/>
    <w:rsid w:val="00104209"/>
    <w:rsid w:val="00171300"/>
    <w:rsid w:val="00187624"/>
    <w:rsid w:val="001B0A91"/>
    <w:rsid w:val="001C46A8"/>
    <w:rsid w:val="001F2609"/>
    <w:rsid w:val="00235325"/>
    <w:rsid w:val="002516DC"/>
    <w:rsid w:val="0026664E"/>
    <w:rsid w:val="00270DB3"/>
    <w:rsid w:val="002941FD"/>
    <w:rsid w:val="00294E8B"/>
    <w:rsid w:val="002A6528"/>
    <w:rsid w:val="002B05B8"/>
    <w:rsid w:val="00312A79"/>
    <w:rsid w:val="003272DD"/>
    <w:rsid w:val="003C2D54"/>
    <w:rsid w:val="00415AB3"/>
    <w:rsid w:val="00423FC3"/>
    <w:rsid w:val="00434587"/>
    <w:rsid w:val="004A038A"/>
    <w:rsid w:val="004A2CC0"/>
    <w:rsid w:val="004A7ABE"/>
    <w:rsid w:val="0052759E"/>
    <w:rsid w:val="00530795"/>
    <w:rsid w:val="005A1E9B"/>
    <w:rsid w:val="005B30B3"/>
    <w:rsid w:val="0061145B"/>
    <w:rsid w:val="0066027F"/>
    <w:rsid w:val="006747E1"/>
    <w:rsid w:val="006A0543"/>
    <w:rsid w:val="006B5A3E"/>
    <w:rsid w:val="006B68FE"/>
    <w:rsid w:val="006D1835"/>
    <w:rsid w:val="006E7DCD"/>
    <w:rsid w:val="00717C0E"/>
    <w:rsid w:val="007464C0"/>
    <w:rsid w:val="007528CD"/>
    <w:rsid w:val="00753942"/>
    <w:rsid w:val="00780020"/>
    <w:rsid w:val="00780253"/>
    <w:rsid w:val="00793041"/>
    <w:rsid w:val="007A1CBD"/>
    <w:rsid w:val="007F327F"/>
    <w:rsid w:val="0080353A"/>
    <w:rsid w:val="00814E45"/>
    <w:rsid w:val="00835E7F"/>
    <w:rsid w:val="00852DC0"/>
    <w:rsid w:val="008563AF"/>
    <w:rsid w:val="00893A6B"/>
    <w:rsid w:val="00901A12"/>
    <w:rsid w:val="00921D5D"/>
    <w:rsid w:val="00965636"/>
    <w:rsid w:val="009947E7"/>
    <w:rsid w:val="00996449"/>
    <w:rsid w:val="009F33C2"/>
    <w:rsid w:val="00A20BC0"/>
    <w:rsid w:val="00A30C3B"/>
    <w:rsid w:val="00A321E8"/>
    <w:rsid w:val="00A66B1A"/>
    <w:rsid w:val="00A7299A"/>
    <w:rsid w:val="00AA757B"/>
    <w:rsid w:val="00AB4C2B"/>
    <w:rsid w:val="00AF22B9"/>
    <w:rsid w:val="00B10CC4"/>
    <w:rsid w:val="00B179FB"/>
    <w:rsid w:val="00B83DFE"/>
    <w:rsid w:val="00B9399D"/>
    <w:rsid w:val="00BF50AA"/>
    <w:rsid w:val="00C0177B"/>
    <w:rsid w:val="00C20ECA"/>
    <w:rsid w:val="00C22F14"/>
    <w:rsid w:val="00C26EE5"/>
    <w:rsid w:val="00C83CA2"/>
    <w:rsid w:val="00CB5F2D"/>
    <w:rsid w:val="00CD76D5"/>
    <w:rsid w:val="00D037D4"/>
    <w:rsid w:val="00D11A8F"/>
    <w:rsid w:val="00D22F8B"/>
    <w:rsid w:val="00D306B5"/>
    <w:rsid w:val="00D54220"/>
    <w:rsid w:val="00D54D28"/>
    <w:rsid w:val="00D73204"/>
    <w:rsid w:val="00D846FE"/>
    <w:rsid w:val="00DA27C7"/>
    <w:rsid w:val="00DB1A26"/>
    <w:rsid w:val="00DB6CC8"/>
    <w:rsid w:val="00DE1881"/>
    <w:rsid w:val="00EE4FC0"/>
    <w:rsid w:val="00EF479A"/>
    <w:rsid w:val="00F06BA0"/>
    <w:rsid w:val="00F25E22"/>
    <w:rsid w:val="00F9215E"/>
    <w:rsid w:val="00FD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1301"/>
  <w15:chartTrackingRefBased/>
  <w15:docId w15:val="{73A0E741-97D4-4FE2-9ECF-65361A3B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C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3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7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TableGrid">
    <w:name w:val="Table Grid"/>
    <w:basedOn w:val="TableNormal"/>
    <w:uiPriority w:val="39"/>
    <w:rsid w:val="007F327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0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474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8323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99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1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3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Mar Oo</dc:creator>
  <cp:keywords/>
  <dc:description/>
  <cp:lastModifiedBy>Ye Thu Aung</cp:lastModifiedBy>
  <cp:revision>68</cp:revision>
  <dcterms:created xsi:type="dcterms:W3CDTF">2023-10-05T04:44:00Z</dcterms:created>
  <dcterms:modified xsi:type="dcterms:W3CDTF">2023-11-23T05:01:00Z</dcterms:modified>
</cp:coreProperties>
</file>