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44" w:rsidRDefault="0046432A">
      <w:r>
        <w:t>He didn’t look anything like what she expected.</w:t>
      </w:r>
    </w:p>
    <w:p w:rsidR="0046432A" w:rsidRDefault="0046432A"/>
    <w:p w:rsidR="0046432A" w:rsidRDefault="0046432A">
      <w:r>
        <w:t xml:space="preserve">A faded t-shirt shoved roughly into threadbare jeans, his greasy hair hung just below his stubble-covered jawline. He hobbled along using a golf club as if it were a cane, and his crocs squeaked slightly whenever he moved. His sharp blue eyes looked crazed, and when he sighted her it was as if all else in the coffee shop disappeared. </w:t>
      </w:r>
    </w:p>
    <w:p w:rsidR="0046432A" w:rsidRDefault="0046432A">
      <w:r>
        <w:t>“We are leaving.” He said without preamble. His shifty gaze flittered about from patron to patron, as if an attack might come from any angle.</w:t>
      </w:r>
    </w:p>
    <w:p w:rsidR="0046432A" w:rsidRDefault="0046432A">
      <w:r>
        <w:t>“What? Why? You’ve only just arrived, and I have so many questions. Why is this happening to me? Why can I –“</w:t>
      </w:r>
    </w:p>
    <w:p w:rsidR="0046432A" w:rsidRDefault="0046432A">
      <w:r>
        <w:t xml:space="preserve">“THERE’S NO TIME” he shouted, grabbing my arm roughly. Towing me behind him, he headed towards the kitchen. I barely managed to grab my bag before stumbling behind the crazed </w:t>
      </w:r>
      <w:r w:rsidR="00D863DB">
        <w:t>man</w:t>
      </w:r>
      <w:r>
        <w:t>.</w:t>
      </w:r>
    </w:p>
    <w:p w:rsidR="00912ED7" w:rsidRDefault="00912ED7">
      <w:r>
        <w:t>The kitchen staff bustled around us, a few turning to stare when they realize</w:t>
      </w:r>
      <w:r w:rsidR="00D863DB">
        <w:t>d</w:t>
      </w:r>
      <w:r>
        <w:t xml:space="preserve"> we didn’t belong. We’re almost to the back door when it burst inward and a young man, dressed in a dark blue hoodie and black pants stepped through. He slowly raised his head and his blood-red irises meet mine, briefly. The corner of his mouth turned up in a grim smile. He reaches out toward me with one hand, and – </w:t>
      </w:r>
    </w:p>
    <w:p w:rsidR="00912ED7" w:rsidRDefault="00912ED7">
      <w:r>
        <w:t>--Something within me broke, like a dam holding back a river.</w:t>
      </w:r>
    </w:p>
    <w:p w:rsidR="00912ED7" w:rsidRDefault="00D863DB">
      <w:r>
        <w:t>I</w:t>
      </w:r>
      <w:r w:rsidR="00912ED7">
        <w:t xml:space="preserve"> had to let it out, find an outlet somewhere. </w:t>
      </w:r>
    </w:p>
    <w:p w:rsidR="00912ED7" w:rsidRDefault="00912ED7">
      <w:r>
        <w:t xml:space="preserve">Power rushed out from my body in a wave.  </w:t>
      </w:r>
    </w:p>
    <w:p w:rsidR="00912ED7" w:rsidRDefault="00912ED7"/>
    <w:p w:rsidR="00912ED7" w:rsidRDefault="00912ED7"/>
    <w:p w:rsidR="00912ED7" w:rsidRDefault="00912ED7">
      <w:r>
        <w:t xml:space="preserve">He looked exactly like he did when she first saw him. </w:t>
      </w:r>
    </w:p>
    <w:p w:rsidR="00912ED7" w:rsidRDefault="00912ED7" w:rsidP="00912ED7">
      <w:r>
        <w:t xml:space="preserve">A faded t-shirt shoved roughly into threadbare jeans, his greasy hair hung just below his stubble-covered jawline. He hobbled along using a golf club as if it were a cane, and his crocs squeaked slightly whenever he moved. His sharp blue eyes looked crazed, and when he sighted her it was as if all else in the coffee shop disappeared. </w:t>
      </w:r>
    </w:p>
    <w:p w:rsidR="00912ED7" w:rsidRDefault="00912ED7" w:rsidP="00912ED7">
      <w:r>
        <w:t>“We are leaving.” He said without preamble. His shifty gaze flittered about from patron to patron, as if an attack might come from any angle.</w:t>
      </w:r>
    </w:p>
    <w:p w:rsidR="00912ED7" w:rsidRDefault="00912ED7">
      <w:r>
        <w:t xml:space="preserve">“Not through the kitchen, he’s waiting for us there” I say as I grab my bag. </w:t>
      </w:r>
    </w:p>
    <w:p w:rsidR="00912ED7" w:rsidRDefault="00912ED7">
      <w:r>
        <w:t xml:space="preserve">His eyes spark with recognition. “The front, then.” He raises his golf club to his shoulder like a gun, pulled an imaginary trigger, and a solid blue bolt of power struck the front window, exploding the wall. </w:t>
      </w:r>
      <w:bookmarkStart w:id="0" w:name="_GoBack"/>
      <w:bookmarkEnd w:id="0"/>
    </w:p>
    <w:sectPr w:rsidR="0091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2A"/>
    <w:rsid w:val="003936A8"/>
    <w:rsid w:val="0046432A"/>
    <w:rsid w:val="006D55E9"/>
    <w:rsid w:val="00912ED7"/>
    <w:rsid w:val="00C90C78"/>
    <w:rsid w:val="00CC60B9"/>
    <w:rsid w:val="00D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E660"/>
  <w15:chartTrackingRefBased/>
  <w15:docId w15:val="{95161497-449A-48E7-8EED-D5FC5A18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2018-09-13T15:44:00Z</dcterms:created>
  <dcterms:modified xsi:type="dcterms:W3CDTF">2018-09-13T15:44:00Z</dcterms:modified>
</cp:coreProperties>
</file>