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LAB-1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(Ese-3014)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Submitted by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Amandeep Kaur(748434)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Shweta Gulati(747925)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1.Zeroes and random function in Matlab.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F=zeros(5,1)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F=rand(2,5)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5673">
          <v:rect xmlns:o="urn:schemas-microsoft-com:office:office" xmlns:v="urn:schemas-microsoft-com:vml" id="rectole0000000000" style="width:561.600000pt;height:28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Ans.a=rand(4,5)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C=a(1,2).*a(:3)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588">
          <v:rect xmlns:o="urn:schemas-microsoft-com:office:office" xmlns:v="urn:schemas-microsoft-com:vml" id="rectole0000000001" style="width:561.600000pt;height:32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3.Draw sin wave of signal with interval 0 to 6pi.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T=[0:0.03:6*pi];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M=sin(t);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Plot(t,m)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4128">
          <v:rect xmlns:o="urn:schemas-microsoft-com:office:office" xmlns:v="urn:schemas-microsoft-com:vml" id="rectole0000000002" style="width:561.600000pt;height:20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52" w:dyaOrig="9648">
          <v:rect xmlns:o="urn:schemas-microsoft-com:office:office" xmlns:v="urn:schemas-microsoft-com:vml" id="rectole0000000003" style="width:507.600000pt;height:48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Amplitude Modulation: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0137">
          <v:rect xmlns:o="urn:schemas-microsoft-com:office:office" xmlns:v="urn:schemas-microsoft-com:vml" id="rectole0000000004" style="width:561.600000pt;height:506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newm function that is written in editor window is run command window.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74" w:dyaOrig="2628">
          <v:rect xmlns:o="urn:schemas-microsoft-com:office:office" xmlns:v="urn:schemas-microsoft-com:vml" id="rectole0000000005" style="width:443.700000pt;height:131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88" w:dyaOrig="9810">
          <v:rect xmlns:o="urn:schemas-microsoft-com:office:office" xmlns:v="urn:schemas-microsoft-com:vml" id="rectole0000000006" style="width:509.400000pt;height:490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Addition of Noise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 in command Window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39" w:dyaOrig="1872">
          <v:rect xmlns:o="urn:schemas-microsoft-com:office:office" xmlns:v="urn:schemas-microsoft-com:vml" id="rectole0000000007" style="width:266.950000pt;height:93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 in Editor window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020">
          <v:rect xmlns:o="urn:schemas-microsoft-com:office:office" xmlns:v="urn:schemas-microsoft-com:vml" id="rectole0000000008" style="width:432.000000pt;height:351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Figure after the code execution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4" w:dyaOrig="6528">
          <v:rect xmlns:o="urn:schemas-microsoft-com:office:office" xmlns:v="urn:schemas-microsoft-com:vml" id="rectole0000000009" style="width:334.200000pt;height:326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